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CEC" w:rsidRPr="002D1E45" w:rsidRDefault="00A04CD3" w:rsidP="00A04CD3">
      <w:pPr>
        <w:jc w:val="center"/>
        <w:rPr>
          <w:rFonts w:ascii="Times New Roman" w:hAnsi="Times New Roman" w:cs="Times New Roman"/>
          <w:b/>
          <w:sz w:val="32"/>
          <w:szCs w:val="32"/>
          <w:lang w:val="en-GB"/>
        </w:rPr>
      </w:pPr>
      <w:r w:rsidRPr="00A04CD3">
        <w:rPr>
          <w:rFonts w:ascii="Times New Roman" w:hAnsi="Times New Roman" w:cs="Times New Roman"/>
          <w:b/>
          <w:sz w:val="32"/>
          <w:szCs w:val="32"/>
          <w:lang w:val="en-GB"/>
        </w:rPr>
        <w:t xml:space="preserve">Transforming the Society Through Indigenous Practices: The ‘Iyawo-Ile’ Institution in Okunland as a Case Study </w:t>
      </w:r>
      <w:bookmarkStart w:id="0" w:name="_GoBack"/>
      <w:bookmarkEnd w:id="0"/>
    </w:p>
    <w:p w:rsidR="00E97CEC" w:rsidRPr="002D1E45" w:rsidRDefault="00E97CEC" w:rsidP="00E97CEC">
      <w:pPr>
        <w:rPr>
          <w:rFonts w:ascii="Times New Roman" w:hAnsi="Times New Roman" w:cs="Times New Roman"/>
          <w:b/>
          <w:sz w:val="24"/>
          <w:szCs w:val="24"/>
          <w:lang w:val="en-GB"/>
        </w:rPr>
      </w:pPr>
      <w:r w:rsidRPr="002D1E45">
        <w:rPr>
          <w:rFonts w:ascii="Times New Roman" w:hAnsi="Times New Roman" w:cs="Times New Roman"/>
          <w:b/>
          <w:sz w:val="24"/>
          <w:szCs w:val="24"/>
          <w:lang w:val="en-GB"/>
        </w:rPr>
        <w:t>Abstract</w:t>
      </w:r>
    </w:p>
    <w:p w:rsidR="00E97CEC" w:rsidRPr="002D1E45" w:rsidRDefault="00E97CEC" w:rsidP="00E97CEC">
      <w:pPr>
        <w:jc w:val="both"/>
        <w:rPr>
          <w:rFonts w:ascii="Times New Roman" w:hAnsi="Times New Roman" w:cs="Times New Roman"/>
          <w:lang w:val="en-GB"/>
        </w:rPr>
      </w:pPr>
      <w:r w:rsidRPr="002D1E45">
        <w:rPr>
          <w:rFonts w:ascii="Times New Roman" w:hAnsi="Times New Roman" w:cs="Times New Roman"/>
          <w:lang w:val="en-GB"/>
        </w:rPr>
        <w:t xml:space="preserve">One of the beliefs of indigenes of Okunland, Kogi State, North-Central Nigeria, is that, it is the entire extended family, and not just the nuclear family that supports a ‘son’ in marrying a wife or gives out a ‘daughter’ in marriage. Among those that constitute members of the extended family is a group of women popularly referred to in Okunland as ‘iyawo </w:t>
      </w:r>
      <w:proofErr w:type="gramStart"/>
      <w:r w:rsidRPr="002D1E45">
        <w:rPr>
          <w:rFonts w:ascii="Times New Roman" w:hAnsi="Times New Roman" w:cs="Times New Roman"/>
          <w:lang w:val="en-GB"/>
        </w:rPr>
        <w:t>ile’.</w:t>
      </w:r>
      <w:proofErr w:type="gramEnd"/>
      <w:r w:rsidRPr="002D1E45">
        <w:rPr>
          <w:rFonts w:ascii="Times New Roman" w:hAnsi="Times New Roman" w:cs="Times New Roman"/>
          <w:lang w:val="en-GB"/>
        </w:rPr>
        <w:t xml:space="preserve"> They are a minority group whose existence and significance lacks projection even though they have tried to blend into the dominant society by taking on their cultural characteristics and responsibilities. The focus of this paper is to examine the roles and activities of ‘iyawo ile’ institution in Okunland as it affects the socio-economic transformation in their community in order to accord the cultural practice of the institution a deserved recognition in other Nigerian communities. The data for this study is collated through the observation of live performances of two different  institutions of ‘iyawo ile’, oral interviews with </w:t>
      </w:r>
      <w:r>
        <w:rPr>
          <w:rFonts w:ascii="Times New Roman" w:hAnsi="Times New Roman" w:cs="Times New Roman"/>
          <w:lang w:val="en-GB"/>
        </w:rPr>
        <w:t xml:space="preserve">few </w:t>
      </w:r>
      <w:r w:rsidRPr="002D1E45">
        <w:rPr>
          <w:rFonts w:ascii="Times New Roman" w:hAnsi="Times New Roman" w:cs="Times New Roman"/>
          <w:lang w:val="en-GB"/>
        </w:rPr>
        <w:t xml:space="preserve">women who are members of this institution in Ijumu area of Okunland (what obtains in Ijumu area is general and similar to other areas of Okunland) and consultation of relevant materials. This </w:t>
      </w:r>
      <w:r>
        <w:rPr>
          <w:rFonts w:ascii="Times New Roman" w:hAnsi="Times New Roman" w:cs="Times New Roman"/>
          <w:lang w:val="en-GB"/>
        </w:rPr>
        <w:t>study amongst other</w:t>
      </w:r>
      <w:r w:rsidRPr="002D1E45">
        <w:rPr>
          <w:rFonts w:ascii="Times New Roman" w:hAnsi="Times New Roman" w:cs="Times New Roman"/>
          <w:lang w:val="en-GB"/>
        </w:rPr>
        <w:t xml:space="preserve"> find</w:t>
      </w:r>
      <w:r>
        <w:rPr>
          <w:rFonts w:ascii="Times New Roman" w:hAnsi="Times New Roman" w:cs="Times New Roman"/>
          <w:lang w:val="en-GB"/>
        </w:rPr>
        <w:t>ing</w:t>
      </w:r>
      <w:r w:rsidRPr="002D1E45">
        <w:rPr>
          <w:rFonts w:ascii="Times New Roman" w:hAnsi="Times New Roman" w:cs="Times New Roman"/>
          <w:lang w:val="en-GB"/>
        </w:rPr>
        <w:t>s</w:t>
      </w:r>
      <w:r>
        <w:rPr>
          <w:rFonts w:ascii="Times New Roman" w:hAnsi="Times New Roman" w:cs="Times New Roman"/>
          <w:lang w:val="en-GB"/>
        </w:rPr>
        <w:t xml:space="preserve"> discovers</w:t>
      </w:r>
      <w:r w:rsidRPr="002D1E45">
        <w:rPr>
          <w:rFonts w:ascii="Times New Roman" w:hAnsi="Times New Roman" w:cs="Times New Roman"/>
          <w:lang w:val="en-GB"/>
        </w:rPr>
        <w:t xml:space="preserve"> that the institution’s activities promote social interaction and good moral values</w:t>
      </w:r>
      <w:r>
        <w:rPr>
          <w:rFonts w:ascii="Times New Roman" w:hAnsi="Times New Roman" w:cs="Times New Roman"/>
          <w:lang w:val="en-GB"/>
        </w:rPr>
        <w:t>. The</w:t>
      </w:r>
      <w:r w:rsidRPr="002D1E45">
        <w:rPr>
          <w:rFonts w:ascii="Times New Roman" w:hAnsi="Times New Roman" w:cs="Times New Roman"/>
          <w:lang w:val="en-GB"/>
        </w:rPr>
        <w:t xml:space="preserve"> study recommends that scholars, researchers, critics, community and national leaders should explore and imbibe the values in cultural practices in different Nigeria communities as a means of transforming our deplorable nation.</w:t>
      </w:r>
    </w:p>
    <w:p w:rsidR="00E97CEC" w:rsidRPr="002D1E45" w:rsidRDefault="00E97CEC" w:rsidP="00E97CEC">
      <w:pPr>
        <w:jc w:val="both"/>
        <w:rPr>
          <w:rFonts w:ascii="Times New Roman" w:hAnsi="Times New Roman" w:cs="Times New Roman"/>
          <w:lang w:val="en-GB"/>
        </w:rPr>
      </w:pPr>
      <w:r w:rsidRPr="002D1E45">
        <w:rPr>
          <w:rFonts w:ascii="Times New Roman" w:hAnsi="Times New Roman" w:cs="Times New Roman"/>
          <w:lang w:val="en-GB"/>
        </w:rPr>
        <w:t xml:space="preserve">Keywords: </w:t>
      </w:r>
      <w:r>
        <w:rPr>
          <w:rFonts w:ascii="Times New Roman" w:hAnsi="Times New Roman" w:cs="Times New Roman"/>
          <w:lang w:val="en-GB"/>
        </w:rPr>
        <w:t xml:space="preserve"> c</w:t>
      </w:r>
      <w:r w:rsidRPr="002D1E45">
        <w:rPr>
          <w:rFonts w:ascii="Times New Roman" w:hAnsi="Times New Roman" w:cs="Times New Roman"/>
          <w:lang w:val="en-GB"/>
        </w:rPr>
        <w:t>ultural practice</w:t>
      </w:r>
      <w:r>
        <w:rPr>
          <w:rFonts w:ascii="Times New Roman" w:hAnsi="Times New Roman" w:cs="Times New Roman"/>
          <w:lang w:val="en-GB"/>
        </w:rPr>
        <w:t>, r</w:t>
      </w:r>
      <w:r w:rsidRPr="002D1E45">
        <w:rPr>
          <w:rFonts w:ascii="Times New Roman" w:hAnsi="Times New Roman" w:cs="Times New Roman"/>
          <w:lang w:val="en-GB"/>
        </w:rPr>
        <w:t xml:space="preserve">elevance, </w:t>
      </w:r>
      <w:r>
        <w:rPr>
          <w:rFonts w:ascii="Times New Roman" w:hAnsi="Times New Roman" w:cs="Times New Roman"/>
          <w:lang w:val="en-GB"/>
        </w:rPr>
        <w:t>s</w:t>
      </w:r>
      <w:r w:rsidRPr="002D1E45">
        <w:rPr>
          <w:rFonts w:ascii="Times New Roman" w:hAnsi="Times New Roman" w:cs="Times New Roman"/>
          <w:lang w:val="en-GB"/>
        </w:rPr>
        <w:t xml:space="preserve">ocio-economic development, </w:t>
      </w:r>
      <w:r>
        <w:rPr>
          <w:rFonts w:ascii="Times New Roman" w:hAnsi="Times New Roman" w:cs="Times New Roman"/>
          <w:lang w:val="en-GB"/>
        </w:rPr>
        <w:t>t</w:t>
      </w:r>
      <w:r w:rsidRPr="002D1E45">
        <w:rPr>
          <w:rFonts w:ascii="Times New Roman" w:hAnsi="Times New Roman" w:cs="Times New Roman"/>
          <w:lang w:val="en-GB"/>
        </w:rPr>
        <w:t xml:space="preserve">raditional wedding, </w:t>
      </w:r>
    </w:p>
    <w:p w:rsidR="00E97CEC" w:rsidRPr="002D1E45" w:rsidRDefault="00E97CEC" w:rsidP="00E97CEC">
      <w:pPr>
        <w:jc w:val="both"/>
        <w:rPr>
          <w:rFonts w:ascii="Times New Roman" w:hAnsi="Times New Roman" w:cs="Times New Roman"/>
          <w:lang w:val="en-GB"/>
        </w:rPr>
      </w:pPr>
    </w:p>
    <w:p w:rsidR="00E97CEC" w:rsidRPr="002D1E45" w:rsidRDefault="00E97CEC" w:rsidP="00E97CEC">
      <w:pPr>
        <w:spacing w:line="360" w:lineRule="auto"/>
        <w:jc w:val="both"/>
        <w:rPr>
          <w:rFonts w:ascii="Times New Roman" w:hAnsi="Times New Roman" w:cs="Times New Roman"/>
          <w:b/>
          <w:bCs/>
          <w:lang w:val="en-GB"/>
        </w:rPr>
      </w:pPr>
      <w:r w:rsidRPr="002D1E45">
        <w:rPr>
          <w:rFonts w:ascii="Times New Roman" w:hAnsi="Times New Roman" w:cs="Times New Roman"/>
          <w:b/>
          <w:bCs/>
          <w:lang w:val="en-GB"/>
        </w:rPr>
        <w:t>Preamble</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Every community in Okunland tries to link her origin with either Ile Ife or Oyo kingdoms. A plausible reason could be because they speak variants of the Yoruba language. Okunland is located inland on the right bank of River Niger above and below the confluence. Its inhabitants include the Abinu, Ikiri, Ijumu, Owe and Yagba. They are presently found in five Local Government Areas in Kogi State, North-Central Nigeria, which include Ijumu, Kabba/bunu, Mopamuro, East Yagba and West Yagba.</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 xml:space="preserve">Due to the fact that for administrative convenience, they were governed in the northern region by the former colonial masters, they were formerly referred to as Northern Yoruba. Generally though, the people of Okunland refer to themselves as Okun people and </w:t>
      </w:r>
      <w:r>
        <w:rPr>
          <w:rFonts w:ascii="Times New Roman" w:hAnsi="Times New Roman" w:cs="Times New Roman"/>
          <w:lang w:val="en-GB"/>
        </w:rPr>
        <w:t>the word ‘Okun’</w:t>
      </w:r>
      <w:r w:rsidRPr="002D1E45">
        <w:rPr>
          <w:rFonts w:ascii="Times New Roman" w:hAnsi="Times New Roman" w:cs="Times New Roman"/>
          <w:lang w:val="en-GB"/>
        </w:rPr>
        <w:t xml:space="preserve"> is derived from their common mode of greetings. </w:t>
      </w:r>
      <w:r>
        <w:rPr>
          <w:rFonts w:ascii="Times New Roman" w:hAnsi="Times New Roman" w:cs="Times New Roman"/>
          <w:lang w:val="en-GB"/>
        </w:rPr>
        <w:t>‘</w:t>
      </w:r>
      <w:r w:rsidRPr="002D1E45">
        <w:rPr>
          <w:rFonts w:ascii="Times New Roman" w:hAnsi="Times New Roman" w:cs="Times New Roman"/>
          <w:lang w:val="en-GB"/>
        </w:rPr>
        <w:t>Their economy is generally agrarian though they engage in trading and are also found in white collar jobs</w:t>
      </w:r>
      <w:r>
        <w:rPr>
          <w:rFonts w:ascii="Times New Roman" w:hAnsi="Times New Roman" w:cs="Times New Roman"/>
          <w:lang w:val="en-GB"/>
        </w:rPr>
        <w:t>’</w:t>
      </w:r>
      <w:r w:rsidRPr="002D1E45">
        <w:rPr>
          <w:rFonts w:ascii="Times New Roman" w:hAnsi="Times New Roman" w:cs="Times New Roman"/>
          <w:lang w:val="en-GB"/>
        </w:rPr>
        <w:t xml:space="preserve"> </w:t>
      </w:r>
      <w:r>
        <w:rPr>
          <w:rFonts w:ascii="Times New Roman" w:hAnsi="Times New Roman" w:cs="Times New Roman"/>
          <w:lang w:val="en-GB"/>
        </w:rPr>
        <w:t>Lewu (2003</w:t>
      </w:r>
      <w:r w:rsidRPr="002D1E45">
        <w:rPr>
          <w:rFonts w:ascii="Times New Roman" w:hAnsi="Times New Roman" w:cs="Times New Roman"/>
          <w:lang w:val="en-GB"/>
        </w:rPr>
        <w:t>). This paper will examine the roles and activities of selected groups of ‘iyawo ile’ in Okunland as it affects the socio-economic transformation in their community in order to accord the cultural practice of the institution recognition in other communities in Nigeria.</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Aim and Objectives</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lastRenderedPageBreak/>
        <w:t xml:space="preserve">This aim of this paper is to observe and examine the activities of the ‘iyawo-ile’ institution in Okunland and its relevance to socio-economic and moral transformation in the society. The objectives are: </w:t>
      </w:r>
    </w:p>
    <w:p w:rsidR="00E97CEC" w:rsidRPr="002D1E45" w:rsidRDefault="00E97CEC" w:rsidP="00E97CEC">
      <w:pPr>
        <w:pStyle w:val="ListParagraph"/>
        <w:numPr>
          <w:ilvl w:val="0"/>
          <w:numId w:val="3"/>
        </w:numPr>
        <w:spacing w:line="360" w:lineRule="auto"/>
        <w:jc w:val="both"/>
        <w:rPr>
          <w:rFonts w:ascii="Times New Roman" w:hAnsi="Times New Roman" w:cs="Times New Roman"/>
          <w:lang w:val="en-GB"/>
        </w:rPr>
      </w:pPr>
      <w:r w:rsidRPr="002D1E45">
        <w:rPr>
          <w:rFonts w:ascii="Times New Roman" w:hAnsi="Times New Roman" w:cs="Times New Roman"/>
          <w:lang w:val="en-GB"/>
        </w:rPr>
        <w:t>To project the ‘iyawo-ile’ institution and showcase her relevance in a traditional wedding ceremony in Okunland</w:t>
      </w:r>
    </w:p>
    <w:p w:rsidR="00E97CEC" w:rsidRPr="002D1E45" w:rsidRDefault="00E97CEC" w:rsidP="00E97CEC">
      <w:pPr>
        <w:pStyle w:val="ListParagraph"/>
        <w:numPr>
          <w:ilvl w:val="0"/>
          <w:numId w:val="3"/>
        </w:numPr>
        <w:spacing w:line="360" w:lineRule="auto"/>
        <w:jc w:val="both"/>
        <w:rPr>
          <w:rFonts w:ascii="Times New Roman" w:hAnsi="Times New Roman" w:cs="Times New Roman"/>
          <w:lang w:val="en-GB"/>
        </w:rPr>
      </w:pPr>
      <w:r w:rsidRPr="002D1E45">
        <w:rPr>
          <w:rFonts w:ascii="Times New Roman" w:hAnsi="Times New Roman" w:cs="Times New Roman"/>
          <w:lang w:val="en-GB"/>
        </w:rPr>
        <w:t>To examine and project the aspects of the cultural practice of the iyawo ile institution that are relevant to the socio-economic and moral transformation in the society</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Research Questions</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This paper attempts to answer the following questions:</w:t>
      </w:r>
    </w:p>
    <w:p w:rsidR="00E97CEC" w:rsidRPr="002D1E45" w:rsidRDefault="00E97CEC" w:rsidP="00E97CEC">
      <w:pPr>
        <w:pStyle w:val="ListParagraph"/>
        <w:numPr>
          <w:ilvl w:val="0"/>
          <w:numId w:val="4"/>
        </w:numPr>
        <w:spacing w:line="360" w:lineRule="auto"/>
        <w:jc w:val="both"/>
        <w:rPr>
          <w:rFonts w:ascii="Times New Roman" w:hAnsi="Times New Roman" w:cs="Times New Roman"/>
          <w:lang w:val="en-GB"/>
        </w:rPr>
      </w:pPr>
      <w:r w:rsidRPr="002D1E45">
        <w:rPr>
          <w:rFonts w:ascii="Times New Roman" w:hAnsi="Times New Roman" w:cs="Times New Roman"/>
          <w:lang w:val="en-GB"/>
        </w:rPr>
        <w:t>What is the meaning and significance of the ‘iyawo-ile’ institution at a traditional wedding ceremony in Okunland?</w:t>
      </w:r>
    </w:p>
    <w:p w:rsidR="00E97CEC" w:rsidRPr="002D1E45" w:rsidRDefault="00E97CEC" w:rsidP="00E97CEC">
      <w:pPr>
        <w:pStyle w:val="ListParagraph"/>
        <w:numPr>
          <w:ilvl w:val="0"/>
          <w:numId w:val="4"/>
        </w:numPr>
        <w:spacing w:line="360" w:lineRule="auto"/>
        <w:jc w:val="both"/>
        <w:rPr>
          <w:rFonts w:ascii="Times New Roman" w:hAnsi="Times New Roman" w:cs="Times New Roman"/>
          <w:lang w:val="en-GB"/>
        </w:rPr>
      </w:pPr>
      <w:r w:rsidRPr="002D1E45">
        <w:rPr>
          <w:rFonts w:ascii="Times New Roman" w:hAnsi="Times New Roman" w:cs="Times New Roman"/>
          <w:lang w:val="en-GB"/>
        </w:rPr>
        <w:t>What constitutes the ‘iyawo-ile’ institution cultural practice and what is its relevance to Nigerian society?</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Research Methodology</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This paper will be employing the relevant aspect of the sociological functionalist mode of Bronislaw Malinowski which pays particular attention to the elements, structure, functions and the cognition of local practices and sees beyond all aggregates that the cultural contexts prevail over the meanings and functions attached to local</w:t>
      </w:r>
      <w:r>
        <w:rPr>
          <w:rFonts w:ascii="Times New Roman" w:hAnsi="Times New Roman" w:cs="Times New Roman"/>
          <w:lang w:val="en-GB"/>
        </w:rPr>
        <w:t xml:space="preserve"> practice</w:t>
      </w:r>
      <w:r w:rsidRPr="002D1E45">
        <w:rPr>
          <w:rFonts w:ascii="Times New Roman" w:hAnsi="Times New Roman" w:cs="Times New Roman"/>
          <w:lang w:val="en-GB"/>
        </w:rPr>
        <w:t>, magic, myths and rituals. The motivation for this contention is strengthened by Malinowski’s submission which is based on:</w:t>
      </w:r>
    </w:p>
    <w:p w:rsidR="00E97CEC" w:rsidRPr="002D1E45" w:rsidRDefault="00E97CEC" w:rsidP="00E97CEC">
      <w:pPr>
        <w:spacing w:line="360" w:lineRule="auto"/>
        <w:ind w:left="2160"/>
        <w:jc w:val="both"/>
        <w:rPr>
          <w:rFonts w:ascii="Times New Roman" w:hAnsi="Times New Roman" w:cs="Times New Roman"/>
          <w:lang w:val="en-GB"/>
        </w:rPr>
      </w:pPr>
      <w:r w:rsidRPr="002D1E45">
        <w:rPr>
          <w:rFonts w:ascii="Times New Roman" w:hAnsi="Times New Roman" w:cs="Times New Roman"/>
          <w:lang w:val="en-GB"/>
        </w:rPr>
        <w:t xml:space="preserve">the principle that in every type of civilization, every custom, material object, idea and belief fulfils some vital function, has some task to accomplish, represents an indispensable part </w:t>
      </w:r>
      <w:r>
        <w:rPr>
          <w:rFonts w:ascii="Times New Roman" w:hAnsi="Times New Roman" w:cs="Times New Roman"/>
          <w:lang w:val="en-GB"/>
        </w:rPr>
        <w:t>within a working whole¹</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The expression of this approach is akin to the cultural practice of ‘iyawo-ile’ institutions and their impact in the society.</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The methods of research adopted for this work through which the activities and performances of the ‘iyawo-ile’ institution in Okunland will be unveiled are observation of</w:t>
      </w:r>
      <w:r>
        <w:rPr>
          <w:rFonts w:ascii="Times New Roman" w:hAnsi="Times New Roman" w:cs="Times New Roman"/>
          <w:lang w:val="en-GB"/>
        </w:rPr>
        <w:t xml:space="preserve"> two</w:t>
      </w:r>
      <w:r w:rsidRPr="002D1E45">
        <w:rPr>
          <w:rFonts w:ascii="Times New Roman" w:hAnsi="Times New Roman" w:cs="Times New Roman"/>
          <w:lang w:val="en-GB"/>
        </w:rPr>
        <w:t xml:space="preserve"> live performances of selected institutions</w:t>
      </w:r>
      <w:r>
        <w:rPr>
          <w:rFonts w:ascii="Times New Roman" w:hAnsi="Times New Roman" w:cs="Times New Roman"/>
          <w:lang w:val="en-GB"/>
        </w:rPr>
        <w:t xml:space="preserve">, oral interviews of few </w:t>
      </w:r>
      <w:r w:rsidRPr="002D1E45">
        <w:rPr>
          <w:rFonts w:ascii="Times New Roman" w:hAnsi="Times New Roman" w:cs="Times New Roman"/>
          <w:lang w:val="en-GB"/>
        </w:rPr>
        <w:t xml:space="preserve">selected members of the institution and consultation of relevant materials. </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Women’s Roles in Okunland</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lastRenderedPageBreak/>
        <w:t>A group of people that have not been given enough recognition in Okunland are the women. Women constitute a larger percentage of the people in the world and they are an indispensable group in the development of any community and the nation as a whole. Against this backdrop it would be unjust to leave them out of the scheme of things. Observation of what obtains presently indicates that women have limited access to socio-economic rights and privileges and do not enjoy high social status.</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Okun women play significant roles in the domestic responsibilities in their various settlements. Such roles include preparation of food, improving the nutritional content of family meals, cleanliness of the surrounding, improving better home care and nursing of children. Aside from these, the women also take up white collar jobs (particularly the educated ones) or engage in trading in order to generate income for the upkeep of the family and themselves.</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 xml:space="preserve">In the rural Okun setting, farming is the main occupation but the women are less involved in cutting, hoeing, planting and weeding. </w:t>
      </w:r>
      <w:r>
        <w:rPr>
          <w:rFonts w:ascii="Times New Roman" w:hAnsi="Times New Roman" w:cs="Times New Roman"/>
          <w:lang w:val="en-GB"/>
        </w:rPr>
        <w:t>‘</w:t>
      </w:r>
      <w:r w:rsidRPr="002D1E45">
        <w:rPr>
          <w:rFonts w:ascii="Times New Roman" w:hAnsi="Times New Roman" w:cs="Times New Roman"/>
          <w:lang w:val="en-GB"/>
        </w:rPr>
        <w:t>They mainly contribute to the last stages of farm work like harvesting, processing for final consumption. Products meant for consumption and sales are carried to the market, villages or towns by women and children</w:t>
      </w:r>
      <w:r>
        <w:rPr>
          <w:rFonts w:ascii="Times New Roman" w:hAnsi="Times New Roman" w:cs="Times New Roman"/>
          <w:lang w:val="en-GB"/>
        </w:rPr>
        <w:t>’</w:t>
      </w:r>
      <w:r w:rsidRPr="002D1E45">
        <w:rPr>
          <w:rFonts w:ascii="Times New Roman" w:hAnsi="Times New Roman" w:cs="Times New Roman"/>
          <w:lang w:val="en-GB"/>
        </w:rPr>
        <w:t xml:space="preserve"> (Ogidan: unpublished article</w:t>
      </w:r>
      <w:proofErr w:type="gramStart"/>
      <w:r w:rsidRPr="002D1E45">
        <w:rPr>
          <w:rFonts w:ascii="Times New Roman" w:hAnsi="Times New Roman" w:cs="Times New Roman"/>
          <w:lang w:val="en-GB"/>
        </w:rPr>
        <w:t>)</w:t>
      </w:r>
      <w:r>
        <w:rPr>
          <w:rFonts w:ascii="Times New Roman" w:hAnsi="Times New Roman" w:cs="Times New Roman"/>
          <w:lang w:val="en-GB"/>
        </w:rPr>
        <w:t>²</w:t>
      </w:r>
      <w:proofErr w:type="gramEnd"/>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Over time, there are some Okun women who have developed themselves by acquiring good education that has enabled them to obtain the highest qualification i.e. the Ph.D. and even to be placed in significant positions in the society. However, the percentage of women in this category is still relatively low when compared to their men counterpart.</w:t>
      </w:r>
    </w:p>
    <w:p w:rsidR="00E97CEC" w:rsidRPr="002D1E45" w:rsidRDefault="00E97CEC" w:rsidP="00E97CEC">
      <w:pPr>
        <w:spacing w:line="360" w:lineRule="auto"/>
        <w:jc w:val="both"/>
        <w:rPr>
          <w:rFonts w:ascii="Times New Roman" w:hAnsi="Times New Roman" w:cs="Times New Roman"/>
          <w:b/>
          <w:lang w:val="en-GB"/>
        </w:rPr>
      </w:pPr>
    </w:p>
    <w:p w:rsidR="00E97CEC" w:rsidRPr="002D1E45" w:rsidRDefault="00E97CEC" w:rsidP="00E97CEC">
      <w:pPr>
        <w:spacing w:line="360" w:lineRule="auto"/>
        <w:jc w:val="both"/>
        <w:rPr>
          <w:rFonts w:ascii="Times New Roman" w:hAnsi="Times New Roman" w:cs="Times New Roman"/>
          <w:b/>
          <w:lang w:val="en-GB"/>
        </w:rPr>
      </w:pP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The ‘Iyawo Ile’ Institution in Okunland</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 xml:space="preserve">This is a group that comprises strictly of women only and they play important roles in traditional wedding ceremonies that cannot be overlooked, hence the purpose of this study to project and make relevant this noble institution that is not given enough attention and recognition. The make-up of a community is a collection of different families, therefore when it comes to the issue of marriage in Okunland, it is not just the nuclear family that supports a ‘son’ in marrying a wife or gives out a ‘daughter’ in marriage. Members of the entire extended family are also expected to be a part of the process. Among those that constitute members of the extended family is a group of women popularly referred to in Okunland and even Yoruba land in general as ‘iyawo ile’. A group of ‘iyawo ile’ refers to a group of women who are wives to different men from the same family and lineage irrespective of the women’s age, race and creed. They are </w:t>
      </w:r>
      <w:r w:rsidRPr="002D1E45">
        <w:rPr>
          <w:rFonts w:ascii="Times New Roman" w:hAnsi="Times New Roman" w:cs="Times New Roman"/>
          <w:lang w:val="en-GB"/>
        </w:rPr>
        <w:lastRenderedPageBreak/>
        <w:t xml:space="preserve">a minority whose roles in the activities involved in a traditional wedding ceremony cannot be over emphasized. Except in ‘Iya Gbedde’ that has variances in little ways, the activities and roles of a group of ‘iyawo ile’ are similar all over Okunland. </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For a woman to be fully recognized as ‘iyawo ile’, she must be formally married to her husband i.e. both of them must have gone through all necessary marriage rites. Those who became ‘wives’ as a result of getting pregnant outside wedlock will not be well respected by the family members of her ‘husband’ until they formalize their union by going through the customary process of a traditional wedding ceremony. Although such a woman who becomes part of the extended family as a result of getting pregnant outside wedlock is still considered to be an ‘iyawo ile’, she will continue to be taunted until she is formally wedded into the family. It was not a common thing in the olden days to have a situation such as this i.e. premarital sex leading to a child/ children outside wedlock and thereby becoming ‘iyawo ile’ informally. These days, it has become so rampant and those involved seem not to be bothered about it.</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All ‘iyawo ile’ of the same family usually come together formally to form an institution where they carry out their activities in an orderly manner. The coming together creates a forum to know one another better especially in the order of hierarchy and to also discuss important family issues. They usually hold meetings once a week (preferably Sundays) especially those in the village. Those that reside in towns or cities can do likewise if they so desire, but those in villages adhere strictly to this arrangement.</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Prerequisites to Engaging Iyawo-ile Institution Services</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The fact that the intending couple’s mothers are members of ‘iyawo-ile’ institution in their respective families does not mean that they will automatically enjoy the services members of the institution when the need arises. They institution has to be formally invited if the bride’s or groom’s mother desires its participation, involvement and services, especially for the reason of observing tradition and  to also add colour to a traditional wedding ceremony.</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 xml:space="preserve">The invitation is usually done in a traditional way. One or two weeks before the traditional wedding day, the mother of the intending bride or groom will send presents (usually delivered in a native bowl) comprising fifty ‘obi abata’ (kolanuts), some biscuits or sweets and the sum of one thousand naira to the ‘iyawo-ile’ institution. This form of invitation is more recognized than an invitation card. The sum of money paid in the olden days was ‘toro’ (one shilling) or ‘sisi’ (one penny) and thereafter it was increased to two hundred naira. Subsequently, in line with the increase in the economic standard and high cost of average living in the country, it was increased to one thousand naira. Although the intending family could give more than this, giving less will never be acceptable. As a matter of fact, the amount given from one </w:t>
      </w:r>
      <w:r w:rsidRPr="002D1E45">
        <w:rPr>
          <w:rFonts w:ascii="Times New Roman" w:hAnsi="Times New Roman" w:cs="Times New Roman"/>
          <w:lang w:val="en-GB"/>
        </w:rPr>
        <w:lastRenderedPageBreak/>
        <w:t>thousand and above will</w:t>
      </w:r>
      <w:r>
        <w:rPr>
          <w:rFonts w:ascii="Times New Roman" w:hAnsi="Times New Roman" w:cs="Times New Roman"/>
          <w:lang w:val="en-GB"/>
        </w:rPr>
        <w:t xml:space="preserve"> determine the quality of ‘igba’</w:t>
      </w:r>
      <w:r w:rsidRPr="002D1E45">
        <w:rPr>
          <w:rFonts w:ascii="Times New Roman" w:hAnsi="Times New Roman" w:cs="Times New Roman"/>
          <w:lang w:val="en-GB"/>
        </w:rPr>
        <w:t xml:space="preserve"> (</w:t>
      </w:r>
      <w:r>
        <w:rPr>
          <w:rFonts w:ascii="Times New Roman" w:hAnsi="Times New Roman" w:cs="Times New Roman"/>
          <w:lang w:val="en-GB"/>
        </w:rPr>
        <w:t>‘dishes</w:t>
      </w:r>
      <w:r w:rsidRPr="002D1E45">
        <w:rPr>
          <w:rFonts w:ascii="Times New Roman" w:hAnsi="Times New Roman" w:cs="Times New Roman"/>
          <w:lang w:val="en-GB"/>
        </w:rPr>
        <w:t xml:space="preserve">’) the institution will purchase as gifts to the bride or bridegroom’s wife if it is their son that is involved. If the amount is high, the dishes will equally be of high quality and if it low, so also will the dishes be of low quality. The dishes are usually presented to the bride when she is being taken her husband’s house after the wedding ceremony. </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However, it should be noted that not all the money given to them as invitation present would be used in buying dishes. Part of it will be kept in the institution’s savings for future use. The institution however does not keep its savings in the bank account simply because they see no need for it. Their savings also include contributions from each member of the institution at their weekly meetings. It is mandatory for each of them to contribute any fixed convenient amount. Defaulting will not be tolerated and it was discovered during this research that the institution enjoys the cooperation of all members in this regard.</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 xml:space="preserve">Pre Traditional Wedding Activities </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 xml:space="preserve">After the ‘iyawo ile’ institution has received the invitation, it is mandatory for her to identify with the intending couple’s family and to demonstrate her acceptance of the invitation. This is done by each member of the institution individually collecting an impressive load of firewood and taking it to the intending couple’s family house, about four days before the wedding. It is compulsory for all members of the group (young and old) to carry a load of firewood each. Old ones amongst them who do not have enough strength can assign the duty to their children. Scanty load of firewood will not be accepted and defaulters will be fined. </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The firewood carrying ceremony is usually associated with a lot of pomp and pageantry. All members of the ‘iyawo ile’ institution will dress in the ‘aso ebi’ (ceremonial uniform) they had earlier agreed on. There will also be a lot of singing and dancing. In ‘Iya Gbedde’</w:t>
      </w:r>
      <w:r>
        <w:rPr>
          <w:rFonts w:ascii="Times New Roman" w:hAnsi="Times New Roman" w:cs="Times New Roman"/>
          <w:lang w:val="en-GB"/>
        </w:rPr>
        <w:t>³</w:t>
      </w:r>
      <w:r w:rsidRPr="002D1E45">
        <w:rPr>
          <w:rFonts w:ascii="Times New Roman" w:hAnsi="Times New Roman" w:cs="Times New Roman"/>
          <w:lang w:val="en-GB"/>
        </w:rPr>
        <w:t xml:space="preserve">, the traditional musical instrument called ‘opele’ is used as an accompaniment to the native songs rendered repeatedly as the group proceeds to deliver the firewood. Such songs include: </w:t>
      </w:r>
    </w:p>
    <w:p w:rsidR="00E97CEC" w:rsidRPr="002D1E45" w:rsidRDefault="00E97CEC" w:rsidP="00E97CEC">
      <w:pPr>
        <w:spacing w:line="360" w:lineRule="auto"/>
        <w:jc w:val="both"/>
        <w:rPr>
          <w:rFonts w:ascii="Times New Roman" w:hAnsi="Times New Roman" w:cs="Times New Roman"/>
          <w:lang w:val="en-GB"/>
        </w:rPr>
        <w:sectPr w:rsidR="00E97CEC" w:rsidRPr="002D1E45" w:rsidSect="00A173E7">
          <w:footerReference w:type="default" r:id="rId8"/>
          <w:pgSz w:w="12240" w:h="15840"/>
          <w:pgMar w:top="1440" w:right="1440" w:bottom="1440" w:left="1440" w:header="720" w:footer="720" w:gutter="0"/>
          <w:cols w:space="720"/>
          <w:docGrid w:linePitch="360"/>
        </w:sectPr>
      </w:pP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 xml:space="preserve">Song 1:  </w:t>
      </w:r>
    </w:p>
    <w:p w:rsidR="00E97CEC" w:rsidRPr="00A35A95" w:rsidRDefault="00E97CEC" w:rsidP="00E97CEC">
      <w:pPr>
        <w:spacing w:line="360" w:lineRule="auto"/>
        <w:ind w:firstLine="720"/>
        <w:jc w:val="both"/>
        <w:rPr>
          <w:rFonts w:ascii="Times New Roman" w:hAnsi="Times New Roman" w:cs="Times New Roman"/>
          <w:sz w:val="20"/>
          <w:szCs w:val="20"/>
          <w:lang w:val="en-GB"/>
        </w:rPr>
      </w:pPr>
      <w:r w:rsidRPr="00A35A95">
        <w:rPr>
          <w:rFonts w:ascii="Times New Roman" w:hAnsi="Times New Roman" w:cs="Times New Roman"/>
          <w:sz w:val="20"/>
          <w:szCs w:val="20"/>
          <w:lang w:val="en-GB"/>
        </w:rPr>
        <w:t xml:space="preserve">Iya oko gha pewa </w:t>
      </w:r>
      <w:proofErr w:type="gramStart"/>
      <w:r w:rsidRPr="00A35A95">
        <w:rPr>
          <w:rFonts w:ascii="Times New Roman" w:hAnsi="Times New Roman" w:cs="Times New Roman"/>
          <w:sz w:val="20"/>
          <w:szCs w:val="20"/>
          <w:lang w:val="en-GB"/>
        </w:rPr>
        <w:t>ade</w:t>
      </w:r>
      <w:proofErr w:type="gramEnd"/>
    </w:p>
    <w:p w:rsidR="00E97CEC" w:rsidRPr="00A35A95" w:rsidRDefault="00E97CEC" w:rsidP="00E97CEC">
      <w:pPr>
        <w:spacing w:line="360" w:lineRule="auto"/>
        <w:ind w:firstLine="720"/>
        <w:jc w:val="both"/>
        <w:rPr>
          <w:rFonts w:ascii="Times New Roman" w:hAnsi="Times New Roman" w:cs="Times New Roman"/>
          <w:sz w:val="20"/>
          <w:szCs w:val="20"/>
          <w:lang w:val="en-GB"/>
        </w:rPr>
      </w:pPr>
      <w:r w:rsidRPr="00A35A95">
        <w:rPr>
          <w:rFonts w:ascii="Times New Roman" w:hAnsi="Times New Roman" w:cs="Times New Roman"/>
          <w:sz w:val="20"/>
          <w:szCs w:val="20"/>
          <w:lang w:val="en-GB"/>
        </w:rPr>
        <w:t xml:space="preserve">Awa </w:t>
      </w:r>
      <w:proofErr w:type="gramStart"/>
      <w:r w:rsidRPr="00A35A95">
        <w:rPr>
          <w:rFonts w:ascii="Times New Roman" w:hAnsi="Times New Roman" w:cs="Times New Roman"/>
          <w:sz w:val="20"/>
          <w:szCs w:val="20"/>
          <w:lang w:val="en-GB"/>
        </w:rPr>
        <w:t>ko</w:t>
      </w:r>
      <w:proofErr w:type="gramEnd"/>
      <w:r w:rsidRPr="00A35A95">
        <w:rPr>
          <w:rFonts w:ascii="Times New Roman" w:hAnsi="Times New Roman" w:cs="Times New Roman"/>
          <w:sz w:val="20"/>
          <w:szCs w:val="20"/>
          <w:lang w:val="en-GB"/>
        </w:rPr>
        <w:t xml:space="preserve"> le sai debi ayo</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 xml:space="preserve">Meaning: </w:t>
      </w:r>
    </w:p>
    <w:p w:rsidR="00E97CEC" w:rsidRPr="00A35A95" w:rsidRDefault="00E97CEC" w:rsidP="00E97CEC">
      <w:pPr>
        <w:spacing w:line="360" w:lineRule="auto"/>
        <w:jc w:val="both"/>
        <w:rPr>
          <w:rFonts w:ascii="Times New Roman" w:hAnsi="Times New Roman" w:cs="Times New Roman"/>
          <w:sz w:val="20"/>
          <w:szCs w:val="20"/>
          <w:lang w:val="en-GB"/>
        </w:rPr>
      </w:pPr>
      <w:r w:rsidRPr="00A35A95">
        <w:rPr>
          <w:rFonts w:ascii="Times New Roman" w:hAnsi="Times New Roman" w:cs="Times New Roman"/>
          <w:sz w:val="20"/>
          <w:szCs w:val="20"/>
          <w:lang w:val="en-GB"/>
        </w:rPr>
        <w:t>Our sister-in-law (bride) has called upon us and we are here, we cannot ignore a call of joy</w:t>
      </w:r>
    </w:p>
    <w:p w:rsidR="00E97CEC" w:rsidRPr="00A35A95" w:rsidRDefault="00E97CEC" w:rsidP="00E97CEC">
      <w:pPr>
        <w:spacing w:line="360" w:lineRule="auto"/>
        <w:jc w:val="both"/>
        <w:rPr>
          <w:rFonts w:ascii="Times New Roman" w:hAnsi="Times New Roman" w:cs="Times New Roman"/>
          <w:sz w:val="20"/>
          <w:szCs w:val="20"/>
          <w:lang w:val="en-GB"/>
        </w:rPr>
        <w:sectPr w:rsidR="00E97CEC" w:rsidRPr="00A35A95" w:rsidSect="00491844">
          <w:type w:val="continuous"/>
          <w:pgSz w:w="12240" w:h="15840"/>
          <w:pgMar w:top="1440" w:right="1440" w:bottom="1440" w:left="1440" w:header="720" w:footer="720" w:gutter="0"/>
          <w:cols w:num="2" w:space="720"/>
          <w:docGrid w:linePitch="360"/>
        </w:sectPr>
      </w:pP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Song 2:</w:t>
      </w:r>
    </w:p>
    <w:p w:rsidR="00E97CEC" w:rsidRPr="00A35A95" w:rsidRDefault="00E97CEC" w:rsidP="00E97CEC">
      <w:pPr>
        <w:spacing w:line="360" w:lineRule="auto"/>
        <w:ind w:firstLine="720"/>
        <w:jc w:val="both"/>
        <w:rPr>
          <w:rFonts w:ascii="Times New Roman" w:hAnsi="Times New Roman" w:cs="Times New Roman"/>
          <w:sz w:val="20"/>
          <w:szCs w:val="20"/>
          <w:lang w:val="en-GB"/>
        </w:rPr>
      </w:pPr>
      <w:r w:rsidRPr="00A35A95">
        <w:rPr>
          <w:rFonts w:ascii="Times New Roman" w:hAnsi="Times New Roman" w:cs="Times New Roman"/>
          <w:sz w:val="20"/>
          <w:szCs w:val="20"/>
          <w:lang w:val="en-GB"/>
        </w:rPr>
        <w:t xml:space="preserve">Call…Ori lo mo ohun </w:t>
      </w:r>
      <w:proofErr w:type="gramStart"/>
      <w:r w:rsidRPr="00A35A95">
        <w:rPr>
          <w:rFonts w:ascii="Times New Roman" w:hAnsi="Times New Roman" w:cs="Times New Roman"/>
          <w:sz w:val="20"/>
          <w:szCs w:val="20"/>
          <w:lang w:val="en-GB"/>
        </w:rPr>
        <w:t>te</w:t>
      </w:r>
      <w:proofErr w:type="gramEnd"/>
      <w:r w:rsidRPr="00A35A95">
        <w:rPr>
          <w:rFonts w:ascii="Times New Roman" w:hAnsi="Times New Roman" w:cs="Times New Roman"/>
          <w:sz w:val="20"/>
          <w:szCs w:val="20"/>
          <w:lang w:val="en-GB"/>
        </w:rPr>
        <w:t xml:space="preserve"> da le Response…Ori lo mo ohun te da l’ese… </w:t>
      </w:r>
    </w:p>
    <w:p w:rsidR="00E97CEC" w:rsidRPr="002D1E45" w:rsidRDefault="00E97CEC" w:rsidP="00E97CEC">
      <w:pPr>
        <w:spacing w:line="360" w:lineRule="auto"/>
        <w:jc w:val="both"/>
        <w:rPr>
          <w:rFonts w:ascii="Times New Roman" w:hAnsi="Times New Roman" w:cs="Times New Roman"/>
          <w:lang w:val="en-GB"/>
        </w:rPr>
      </w:pPr>
    </w:p>
    <w:p w:rsidR="00E97CEC" w:rsidRPr="002D1E45" w:rsidRDefault="00E97CEC" w:rsidP="00E97CEC">
      <w:pPr>
        <w:spacing w:line="360" w:lineRule="auto"/>
        <w:jc w:val="both"/>
        <w:rPr>
          <w:rFonts w:ascii="Times New Roman" w:hAnsi="Times New Roman" w:cs="Times New Roman"/>
          <w:lang w:val="en-GB"/>
        </w:rPr>
      </w:pP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 xml:space="preserve">Meaning: </w:t>
      </w:r>
    </w:p>
    <w:p w:rsidR="00E97CEC" w:rsidRPr="00A35A95" w:rsidRDefault="00E97CEC" w:rsidP="00E97CEC">
      <w:pPr>
        <w:spacing w:line="360" w:lineRule="auto"/>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What a man becomes in life is </w:t>
      </w:r>
      <w:r w:rsidRPr="00A35A95">
        <w:rPr>
          <w:rFonts w:ascii="Times New Roman" w:hAnsi="Times New Roman" w:cs="Times New Roman"/>
          <w:sz w:val="20"/>
          <w:szCs w:val="20"/>
          <w:lang w:val="en-GB"/>
        </w:rPr>
        <w:t>determine</w:t>
      </w:r>
      <w:r>
        <w:rPr>
          <w:rFonts w:ascii="Times New Roman" w:hAnsi="Times New Roman" w:cs="Times New Roman"/>
          <w:sz w:val="20"/>
          <w:szCs w:val="20"/>
          <w:lang w:val="en-GB"/>
        </w:rPr>
        <w:t xml:space="preserve">d by his </w:t>
      </w:r>
      <w:r>
        <w:rPr>
          <w:rFonts w:ascii="Times New Roman" w:hAnsi="Times New Roman" w:cs="Times New Roman"/>
          <w:sz w:val="20"/>
          <w:szCs w:val="20"/>
          <w:lang w:val="en-GB"/>
        </w:rPr>
        <w:lastRenderedPageBreak/>
        <w:t>destiny</w:t>
      </w:r>
    </w:p>
    <w:p w:rsidR="00E97CEC" w:rsidRPr="002D1E45" w:rsidRDefault="00E97CEC" w:rsidP="00E97CEC">
      <w:pPr>
        <w:spacing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num="2" w:space="720"/>
          <w:docGrid w:linePitch="360"/>
        </w:sectPr>
      </w:pP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lastRenderedPageBreak/>
        <w:t>On the day the loads of firewood are presented, it is the duty of the bride’s or groom’s mother to cook and hold a feast for all members of the institution, numbering up to fifty or more in most cases. Also, she must present gifts to them which they will share among themselves after leaving the bride’s or groom’s house. The gifts usually include a bag of salt, tubers of yam, some dry fish, ‘orunla’ (dry grounded okro) and all soup condiments like dry pepper, iru (locust beans). To all these is also added a reasonable amount of money depending on their number or as demanded by them. Part of the money will be shared among them and the rest goes to their kitty.</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 xml:space="preserve">A family that is buoyant enough to kill a cow for the wedding gives the neck of the cow to the group of ‘iyawo ile’ to share as custom demands. However, the quantity of items given to the group varies depending on the financial status of the intending couple’s families. Giving them these items aside from being customary is very important so that the group will be at peace with the bride or groom. Being at peace with the couple will attract the institution’s genuine prayers and blessing. As a matter of fact, they believe that it is their right to receive all these items and denying them could lead to bitterness and discontentment on their part. To avoid these, the intending couple’s family (especially mothers) will see to the group’s fulfilment and satisfaction. All these items are thereafter cooked and each member of the institution brings bowls to receive her share. Even the old ones who could not be present during the activities will have their own share sent to them. However, if the items are not substantial enough to be worthy of cooking, a knife will be used to divide the items into small portions, even to  the smallest item like </w:t>
      </w:r>
      <w:r>
        <w:rPr>
          <w:rFonts w:ascii="Times New Roman" w:hAnsi="Times New Roman" w:cs="Times New Roman"/>
          <w:lang w:val="en-GB"/>
        </w:rPr>
        <w:t>seasoning cubes</w:t>
      </w:r>
      <w:r w:rsidRPr="002D1E45">
        <w:rPr>
          <w:rFonts w:ascii="Times New Roman" w:hAnsi="Times New Roman" w:cs="Times New Roman"/>
          <w:lang w:val="en-GB"/>
        </w:rPr>
        <w:t xml:space="preserve"> and each person will be given her share. This is done for the purpose of transparency and fairness. By so doing, none of them would feel cheated.  </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A day or two before the wedding, the institution will assemble at the family house of the bride or groom in order to render assistance in carrying out domestic chores like cooking, sweeping, washing of dishes etc. On the groom’s side, it is expected that they clean properly the matrimonial house of the bride.</w:t>
      </w:r>
    </w:p>
    <w:p w:rsidR="00E97CEC" w:rsidRPr="002D1E45" w:rsidRDefault="00E97CEC" w:rsidP="00E97CEC">
      <w:pPr>
        <w:spacing w:after="0" w:line="360" w:lineRule="auto"/>
        <w:ind w:firstLine="720"/>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t>Activities on the Wedding Day</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On the wedding day, the group dressed in ‘aso ebi’ (ceremonial uniform), sings and dances to the bride’s or groom’s house very early in the morning. They sit with the bride’s or groom’s mother in order to be readily available to carry out domestic chores. As they work, they sing along thereby making the atmosphere to be lively. Such songs include:</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space="720"/>
          <w:docGrid w:linePitch="360"/>
        </w:sectPr>
      </w:pPr>
    </w:p>
    <w:p w:rsidR="00E97CEC" w:rsidRPr="00AF383E"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b/>
          <w:lang w:val="en-GB"/>
        </w:rPr>
        <w:lastRenderedPageBreak/>
        <w:t>Song 3</w:t>
      </w:r>
      <w:r w:rsidRPr="002D1E45">
        <w:rPr>
          <w:rFonts w:ascii="Times New Roman" w:hAnsi="Times New Roman" w:cs="Times New Roman"/>
          <w:lang w:val="en-GB"/>
        </w:rPr>
        <w:t xml:space="preserve">: </w:t>
      </w:r>
      <w:r w:rsidRPr="00AF383E">
        <w:rPr>
          <w:rFonts w:ascii="Times New Roman" w:hAnsi="Times New Roman" w:cs="Times New Roman"/>
          <w:sz w:val="20"/>
          <w:szCs w:val="20"/>
          <w:lang w:val="en-GB"/>
        </w:rPr>
        <w:t>(for the bride):</w:t>
      </w:r>
    </w:p>
    <w:p w:rsidR="00E97CEC" w:rsidRPr="00AF383E" w:rsidRDefault="00E97CEC" w:rsidP="00E97CEC">
      <w:pPr>
        <w:spacing w:after="0" w:line="360" w:lineRule="auto"/>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ab/>
        <w:t xml:space="preserve">Iy’oko ti gha </w:t>
      </w:r>
      <w:proofErr w:type="gramStart"/>
      <w:r w:rsidRPr="00AF383E">
        <w:rPr>
          <w:rFonts w:ascii="Times New Roman" w:hAnsi="Times New Roman" w:cs="Times New Roman"/>
          <w:sz w:val="20"/>
          <w:szCs w:val="20"/>
          <w:lang w:val="en-GB"/>
        </w:rPr>
        <w:t>mei</w:t>
      </w:r>
      <w:proofErr w:type="gramEnd"/>
      <w:r w:rsidRPr="00AF383E">
        <w:rPr>
          <w:rFonts w:ascii="Times New Roman" w:hAnsi="Times New Roman" w:cs="Times New Roman"/>
          <w:sz w:val="20"/>
          <w:szCs w:val="20"/>
          <w:lang w:val="en-GB"/>
        </w:rPr>
        <w:t xml:space="preserve"> re’le oko o 2x</w:t>
      </w:r>
    </w:p>
    <w:p w:rsidR="00E97CEC" w:rsidRPr="00AF383E" w:rsidRDefault="00E97CEC" w:rsidP="00E97CEC">
      <w:pPr>
        <w:spacing w:after="0" w:line="360" w:lineRule="auto"/>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ab/>
        <w:t xml:space="preserve">E pa’ghulele e </w:t>
      </w:r>
      <w:proofErr w:type="gramStart"/>
      <w:r w:rsidRPr="00AF383E">
        <w:rPr>
          <w:rFonts w:ascii="Times New Roman" w:hAnsi="Times New Roman" w:cs="Times New Roman"/>
          <w:sz w:val="20"/>
          <w:szCs w:val="20"/>
          <w:lang w:val="en-GB"/>
        </w:rPr>
        <w:t>ru</w:t>
      </w:r>
      <w:proofErr w:type="gramEnd"/>
      <w:r w:rsidRPr="00AF383E">
        <w:rPr>
          <w:rFonts w:ascii="Times New Roman" w:hAnsi="Times New Roman" w:cs="Times New Roman"/>
          <w:sz w:val="20"/>
          <w:szCs w:val="20"/>
          <w:lang w:val="en-GB"/>
        </w:rPr>
        <w:t xml:space="preserve"> gege</w:t>
      </w:r>
    </w:p>
    <w:p w:rsidR="00E97CEC" w:rsidRPr="00AF383E" w:rsidRDefault="00E97CEC" w:rsidP="00E97CEC">
      <w:pPr>
        <w:spacing w:after="0" w:line="360" w:lineRule="auto"/>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lastRenderedPageBreak/>
        <w:tab/>
        <w:t xml:space="preserve">Omo’leja </w:t>
      </w:r>
      <w:proofErr w:type="gramStart"/>
      <w:r w:rsidRPr="00AF383E">
        <w:rPr>
          <w:rFonts w:ascii="Times New Roman" w:hAnsi="Times New Roman" w:cs="Times New Roman"/>
          <w:sz w:val="20"/>
          <w:szCs w:val="20"/>
          <w:lang w:val="en-GB"/>
        </w:rPr>
        <w:t>mei</w:t>
      </w:r>
      <w:proofErr w:type="gramEnd"/>
      <w:r w:rsidRPr="00AF383E">
        <w:rPr>
          <w:rFonts w:ascii="Times New Roman" w:hAnsi="Times New Roman" w:cs="Times New Roman"/>
          <w:sz w:val="20"/>
          <w:szCs w:val="20"/>
          <w:lang w:val="en-GB"/>
        </w:rPr>
        <w:t xml:space="preserve"> re’le oko</w:t>
      </w:r>
    </w:p>
    <w:p w:rsidR="00E97CEC" w:rsidRPr="00AF383E"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b/>
          <w:lang w:val="en-GB"/>
        </w:rPr>
        <w:t>Meaning</w:t>
      </w:r>
      <w:r w:rsidRPr="00AF383E">
        <w:rPr>
          <w:rFonts w:ascii="Times New Roman" w:hAnsi="Times New Roman" w:cs="Times New Roman"/>
          <w:b/>
          <w:sz w:val="20"/>
          <w:szCs w:val="20"/>
          <w:lang w:val="en-GB"/>
        </w:rPr>
        <w:t>:</w:t>
      </w:r>
      <w:r w:rsidRPr="00AF383E">
        <w:rPr>
          <w:rFonts w:ascii="Times New Roman" w:hAnsi="Times New Roman" w:cs="Times New Roman"/>
          <w:sz w:val="20"/>
          <w:szCs w:val="20"/>
          <w:lang w:val="en-GB"/>
        </w:rPr>
        <w:t xml:space="preserve"> Our sister-in-law is on her way to her husband’s house</w:t>
      </w:r>
    </w:p>
    <w:p w:rsidR="00E97CEC" w:rsidRPr="00AF383E" w:rsidRDefault="00E97CEC" w:rsidP="00E97CEC">
      <w:pPr>
        <w:spacing w:after="0" w:line="360" w:lineRule="auto"/>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lastRenderedPageBreak/>
        <w:t>Make loud ululations</w:t>
      </w:r>
    </w:p>
    <w:p w:rsidR="00E97CEC" w:rsidRPr="00AF383E" w:rsidRDefault="00E97CEC" w:rsidP="00E97CEC">
      <w:pPr>
        <w:spacing w:after="0" w:line="360" w:lineRule="auto"/>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lastRenderedPageBreak/>
        <w:t>For a worthy daughter is getting married today</w:t>
      </w:r>
    </w:p>
    <w:p w:rsidR="00E97CEC" w:rsidRPr="00AF383E" w:rsidRDefault="00E97CEC" w:rsidP="00E97CEC">
      <w:pPr>
        <w:spacing w:after="0" w:line="360" w:lineRule="auto"/>
        <w:ind w:left="720"/>
        <w:jc w:val="both"/>
        <w:rPr>
          <w:rFonts w:ascii="Times New Roman" w:hAnsi="Times New Roman" w:cs="Times New Roman"/>
          <w:sz w:val="20"/>
          <w:szCs w:val="20"/>
          <w:lang w:val="en-GB"/>
        </w:rPr>
        <w:sectPr w:rsidR="00E97CEC" w:rsidRPr="00AF383E" w:rsidSect="00491844">
          <w:type w:val="continuous"/>
          <w:pgSz w:w="12240" w:h="15840"/>
          <w:pgMar w:top="1440" w:right="1440" w:bottom="1440" w:left="1440" w:header="720" w:footer="720" w:gutter="0"/>
          <w:cols w:num="2" w:space="720"/>
          <w:docGrid w:linePitch="360"/>
        </w:sectPr>
      </w:pP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space="720"/>
          <w:docGrid w:linePitch="360"/>
        </w:sectPr>
      </w:pPr>
      <w:r w:rsidRPr="002D1E45">
        <w:rPr>
          <w:rFonts w:ascii="Times New Roman" w:hAnsi="Times New Roman" w:cs="Times New Roman"/>
          <w:lang w:val="en-GB"/>
        </w:rPr>
        <w:lastRenderedPageBreak/>
        <w:t>The bride’s oriki (ancestral praise) could also be included. For instance, a bride from ‘Omolodu’ clan in Aiyetoro Gbedde could be eulogized thus:</w:t>
      </w:r>
      <w:r w:rsidRPr="002D1E45">
        <w:rPr>
          <w:rFonts w:ascii="Times New Roman" w:hAnsi="Times New Roman" w:cs="Times New Roman"/>
          <w:lang w:val="en-GB"/>
        </w:rPr>
        <w:tab/>
      </w:r>
    </w:p>
    <w:p w:rsidR="00E97CEC" w:rsidRPr="00AF383E"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b/>
          <w:lang w:val="en-GB"/>
        </w:rPr>
        <w:lastRenderedPageBreak/>
        <w:t>Song 4:</w:t>
      </w:r>
      <w:r w:rsidRPr="002D1E45">
        <w:rPr>
          <w:rFonts w:ascii="Times New Roman" w:hAnsi="Times New Roman" w:cs="Times New Roman"/>
          <w:lang w:val="en-GB"/>
        </w:rPr>
        <w:t xml:space="preserve"> </w:t>
      </w:r>
      <w:r w:rsidRPr="00AF383E">
        <w:rPr>
          <w:rFonts w:ascii="Times New Roman" w:hAnsi="Times New Roman" w:cs="Times New Roman"/>
          <w:sz w:val="20"/>
          <w:szCs w:val="20"/>
          <w:lang w:val="en-GB"/>
        </w:rPr>
        <w:t xml:space="preserve">Akosun hungi </w:t>
      </w:r>
      <w:proofErr w:type="gramStart"/>
      <w:r w:rsidRPr="00AF383E">
        <w:rPr>
          <w:rFonts w:ascii="Times New Roman" w:hAnsi="Times New Roman" w:cs="Times New Roman"/>
          <w:sz w:val="20"/>
          <w:szCs w:val="20"/>
          <w:lang w:val="en-GB"/>
        </w:rPr>
        <w:t>mei</w:t>
      </w:r>
      <w:proofErr w:type="gramEnd"/>
      <w:r w:rsidRPr="00AF383E">
        <w:rPr>
          <w:rFonts w:ascii="Times New Roman" w:hAnsi="Times New Roman" w:cs="Times New Roman"/>
          <w:sz w:val="20"/>
          <w:szCs w:val="20"/>
          <w:lang w:val="en-GB"/>
        </w:rPr>
        <w:t xml:space="preserve"> re’le oko o</w:t>
      </w:r>
    </w:p>
    <w:p w:rsidR="00E97CEC" w:rsidRPr="00AF383E" w:rsidRDefault="00E97CEC" w:rsidP="00E97CEC">
      <w:pPr>
        <w:spacing w:after="0" w:line="360" w:lineRule="auto"/>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ab/>
        <w:t xml:space="preserve">Iye ‘molodu </w:t>
      </w:r>
      <w:proofErr w:type="gramStart"/>
      <w:r w:rsidRPr="00AF383E">
        <w:rPr>
          <w:rFonts w:ascii="Times New Roman" w:hAnsi="Times New Roman" w:cs="Times New Roman"/>
          <w:sz w:val="20"/>
          <w:szCs w:val="20"/>
          <w:lang w:val="en-GB"/>
        </w:rPr>
        <w:t>mei</w:t>
      </w:r>
      <w:proofErr w:type="gramEnd"/>
      <w:r w:rsidRPr="00AF383E">
        <w:rPr>
          <w:rFonts w:ascii="Times New Roman" w:hAnsi="Times New Roman" w:cs="Times New Roman"/>
          <w:sz w:val="20"/>
          <w:szCs w:val="20"/>
          <w:lang w:val="en-GB"/>
        </w:rPr>
        <w:t xml:space="preserve"> re’le oko</w:t>
      </w:r>
    </w:p>
    <w:p w:rsidR="00E97CEC" w:rsidRPr="00AF383E" w:rsidRDefault="00E97CEC" w:rsidP="00E97CEC">
      <w:pPr>
        <w:spacing w:after="0" w:line="360" w:lineRule="auto"/>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ab/>
        <w:t xml:space="preserve">E pa’ghu lele e </w:t>
      </w:r>
      <w:proofErr w:type="gramStart"/>
      <w:r w:rsidRPr="00AF383E">
        <w:rPr>
          <w:rFonts w:ascii="Times New Roman" w:hAnsi="Times New Roman" w:cs="Times New Roman"/>
          <w:sz w:val="20"/>
          <w:szCs w:val="20"/>
          <w:lang w:val="en-GB"/>
        </w:rPr>
        <w:t>ru</w:t>
      </w:r>
      <w:proofErr w:type="gramEnd"/>
      <w:r w:rsidRPr="00AF383E">
        <w:rPr>
          <w:rFonts w:ascii="Times New Roman" w:hAnsi="Times New Roman" w:cs="Times New Roman"/>
          <w:sz w:val="20"/>
          <w:szCs w:val="20"/>
          <w:lang w:val="en-GB"/>
        </w:rPr>
        <w:t xml:space="preserve"> gege</w:t>
      </w:r>
    </w:p>
    <w:p w:rsidR="00E97CEC" w:rsidRPr="002D1E45" w:rsidRDefault="00E97CEC" w:rsidP="00E97CEC">
      <w:pPr>
        <w:spacing w:after="0" w:line="360" w:lineRule="auto"/>
        <w:jc w:val="both"/>
        <w:rPr>
          <w:rFonts w:ascii="Times New Roman" w:hAnsi="Times New Roman" w:cs="Times New Roman"/>
          <w:lang w:val="en-GB"/>
        </w:rPr>
      </w:pPr>
      <w:r w:rsidRPr="00AF383E">
        <w:rPr>
          <w:rFonts w:ascii="Times New Roman" w:hAnsi="Times New Roman" w:cs="Times New Roman"/>
          <w:sz w:val="20"/>
          <w:szCs w:val="20"/>
          <w:lang w:val="en-GB"/>
        </w:rPr>
        <w:tab/>
        <w:t xml:space="preserve">Iy’oko gha </w:t>
      </w:r>
      <w:proofErr w:type="gramStart"/>
      <w:r w:rsidRPr="00AF383E">
        <w:rPr>
          <w:rFonts w:ascii="Times New Roman" w:hAnsi="Times New Roman" w:cs="Times New Roman"/>
          <w:sz w:val="20"/>
          <w:szCs w:val="20"/>
          <w:lang w:val="en-GB"/>
        </w:rPr>
        <w:t>mei</w:t>
      </w:r>
      <w:proofErr w:type="gramEnd"/>
      <w:r w:rsidRPr="00AF383E">
        <w:rPr>
          <w:rFonts w:ascii="Times New Roman" w:hAnsi="Times New Roman" w:cs="Times New Roman"/>
          <w:sz w:val="20"/>
          <w:szCs w:val="20"/>
          <w:lang w:val="en-GB"/>
        </w:rPr>
        <w:t xml:space="preserve"> re’le</w:t>
      </w:r>
      <w:r w:rsidRPr="002D1E45">
        <w:rPr>
          <w:rFonts w:ascii="Times New Roman" w:hAnsi="Times New Roman" w:cs="Times New Roman"/>
          <w:lang w:val="en-GB"/>
        </w:rPr>
        <w:t xml:space="preserve"> </w:t>
      </w:r>
      <w:r w:rsidRPr="00AF383E">
        <w:rPr>
          <w:rFonts w:ascii="Times New Roman" w:hAnsi="Times New Roman" w:cs="Times New Roman"/>
          <w:sz w:val="20"/>
          <w:szCs w:val="20"/>
          <w:lang w:val="en-GB"/>
        </w:rPr>
        <w:t>oko</w:t>
      </w: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Meaning:</w:t>
      </w:r>
    </w:p>
    <w:p w:rsidR="00E97CEC" w:rsidRPr="00AF383E" w:rsidRDefault="00E97CEC" w:rsidP="00E97CEC">
      <w:pPr>
        <w:pStyle w:val="NoSpacing"/>
        <w:ind w:left="720"/>
        <w:rPr>
          <w:rFonts w:ascii="Times New Roman" w:hAnsi="Times New Roman" w:cs="Times New Roman"/>
          <w:sz w:val="20"/>
          <w:szCs w:val="20"/>
          <w:lang w:val="en-GB"/>
        </w:rPr>
        <w:sectPr w:rsidR="00E97CEC" w:rsidRPr="00AF383E" w:rsidSect="00491844">
          <w:type w:val="continuous"/>
          <w:pgSz w:w="12240" w:h="15840"/>
          <w:pgMar w:top="1440" w:right="1440" w:bottom="1440" w:left="1440" w:header="720" w:footer="720" w:gutter="0"/>
          <w:cols w:num="2" w:space="720"/>
          <w:docGrid w:linePitch="360"/>
        </w:sectPr>
      </w:pPr>
      <w:r w:rsidRPr="00AF383E">
        <w:rPr>
          <w:rFonts w:ascii="Times New Roman" w:hAnsi="Times New Roman" w:cs="Times New Roman"/>
          <w:sz w:val="20"/>
          <w:szCs w:val="20"/>
          <w:lang w:val="en-GB"/>
        </w:rPr>
        <w:t>One who uses yam to roast firewood is on her way to her husband’s house</w:t>
      </w:r>
    </w:p>
    <w:p w:rsidR="00E97CEC" w:rsidRPr="00AF383E" w:rsidRDefault="00E97CEC" w:rsidP="00E97CEC">
      <w:pPr>
        <w:pStyle w:val="NoSpacing"/>
        <w:ind w:left="5760"/>
        <w:rPr>
          <w:rFonts w:ascii="Times New Roman" w:hAnsi="Times New Roman" w:cs="Times New Roman"/>
          <w:sz w:val="20"/>
          <w:szCs w:val="20"/>
          <w:lang w:val="en-GB"/>
        </w:rPr>
      </w:pPr>
      <w:r w:rsidRPr="00AF383E">
        <w:rPr>
          <w:rFonts w:ascii="Times New Roman" w:hAnsi="Times New Roman" w:cs="Times New Roman"/>
          <w:sz w:val="20"/>
          <w:szCs w:val="20"/>
          <w:lang w:val="en-GB"/>
        </w:rPr>
        <w:lastRenderedPageBreak/>
        <w:t>One of our family members is on her way to her husband’s house</w:t>
      </w:r>
    </w:p>
    <w:p w:rsidR="00E97CEC" w:rsidRPr="00AF383E" w:rsidRDefault="00E97CEC" w:rsidP="00E97CEC">
      <w:pPr>
        <w:pStyle w:val="NoSpacing"/>
        <w:ind w:left="5040" w:firstLine="720"/>
        <w:rPr>
          <w:rFonts w:ascii="Times New Roman" w:hAnsi="Times New Roman" w:cs="Times New Roman"/>
          <w:sz w:val="20"/>
          <w:szCs w:val="20"/>
          <w:lang w:val="en-GB"/>
        </w:rPr>
      </w:pPr>
      <w:r w:rsidRPr="00AF383E">
        <w:rPr>
          <w:rFonts w:ascii="Times New Roman" w:hAnsi="Times New Roman" w:cs="Times New Roman"/>
          <w:sz w:val="20"/>
          <w:szCs w:val="20"/>
          <w:lang w:val="en-GB"/>
        </w:rPr>
        <w:t>Make a joyful noise</w:t>
      </w:r>
    </w:p>
    <w:p w:rsidR="00E97CEC" w:rsidRPr="00AF383E" w:rsidRDefault="00E97CEC" w:rsidP="00E97CEC">
      <w:pPr>
        <w:pStyle w:val="NoSpacing"/>
        <w:ind w:left="5760"/>
        <w:rPr>
          <w:rFonts w:ascii="Times New Roman" w:hAnsi="Times New Roman" w:cs="Times New Roman"/>
          <w:sz w:val="20"/>
          <w:szCs w:val="20"/>
          <w:lang w:val="en-GB"/>
        </w:rPr>
      </w:pPr>
      <w:r w:rsidRPr="00AF383E">
        <w:rPr>
          <w:rFonts w:ascii="Times New Roman" w:hAnsi="Times New Roman" w:cs="Times New Roman"/>
          <w:sz w:val="20"/>
          <w:szCs w:val="20"/>
          <w:lang w:val="en-GB"/>
        </w:rPr>
        <w:t>Our sister-in-law is on her way to her husband’s house</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9B5FD2">
          <w:type w:val="continuous"/>
          <w:pgSz w:w="12240" w:h="15840"/>
          <w:pgMar w:top="1440" w:right="1440" w:bottom="1440" w:left="1440" w:header="720" w:footer="720" w:gutter="0"/>
          <w:cols w:space="720"/>
          <w:docGrid w:linePitch="360"/>
        </w:sectPr>
      </w:pP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b/>
          <w:lang w:val="en-GB"/>
        </w:rPr>
        <w:t>Song 5:</w:t>
      </w:r>
      <w:r w:rsidRPr="002D1E45">
        <w:rPr>
          <w:rFonts w:ascii="Times New Roman" w:hAnsi="Times New Roman" w:cs="Times New Roman"/>
          <w:lang w:val="en-GB"/>
        </w:rPr>
        <w:t xml:space="preserve"> (for the groom):</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Baba oko gha me seun da gha orun</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O seun o da gha orun</w:t>
      </w: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t>Meaning:</w:t>
      </w:r>
    </w:p>
    <w:p w:rsidR="00E97CEC" w:rsidRPr="00AF383E" w:rsidRDefault="00E97CEC" w:rsidP="00E97CEC">
      <w:pPr>
        <w:spacing w:after="0" w:line="360" w:lineRule="auto"/>
        <w:ind w:left="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Our brother –in-law has done something that we are pleased with</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num="2" w:space="720"/>
          <w:docGrid w:linePitch="360"/>
        </w:sectPr>
      </w:pP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lastRenderedPageBreak/>
        <w:t>They continue with their activities until the actual wedding ceremony begins. It is their duty to stay with the bride or her mother until the time comes for them to escort the bride outside to join her husband who is already sitted at the venue of the ceremony. A veil is usually used to cover her face in order to prevent everyone from seeing her face until her husband or his parents removes the veil and she is led out amidst a lot of singing and dancing. The songs include:</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space="720"/>
          <w:docGrid w:linePitch="360"/>
        </w:sectPr>
      </w:pPr>
    </w:p>
    <w:p w:rsidR="00E97CEC" w:rsidRPr="002D1E45" w:rsidRDefault="00E97CEC" w:rsidP="00E97CEC">
      <w:pPr>
        <w:spacing w:after="0" w:line="360" w:lineRule="auto"/>
        <w:jc w:val="both"/>
        <w:rPr>
          <w:rFonts w:ascii="Times New Roman" w:hAnsi="Times New Roman" w:cs="Times New Roman"/>
          <w:b/>
          <w:lang w:val="en-GB"/>
        </w:r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t>Song 6:</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 xml:space="preserve">Onitemi mere’le oko oju mi me ro </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 xml:space="preserve">Oyere yere ye </w:t>
      </w:r>
      <w:proofErr w:type="gramStart"/>
      <w:r w:rsidRPr="00AF383E">
        <w:rPr>
          <w:rFonts w:ascii="Times New Roman" w:hAnsi="Times New Roman" w:cs="Times New Roman"/>
          <w:sz w:val="20"/>
          <w:szCs w:val="20"/>
          <w:lang w:val="en-GB"/>
        </w:rPr>
        <w:t>ge</w:t>
      </w:r>
      <w:proofErr w:type="gramEnd"/>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Bayi kase seun gha</w:t>
      </w:r>
    </w:p>
    <w:p w:rsidR="00E97CEC" w:rsidRPr="002D1E45" w:rsidRDefault="00E97CEC" w:rsidP="00E97CEC">
      <w:pPr>
        <w:spacing w:after="0" w:line="360" w:lineRule="auto"/>
        <w:jc w:val="both"/>
        <w:rPr>
          <w:rFonts w:ascii="Times New Roman" w:hAnsi="Times New Roman" w:cs="Times New Roman"/>
          <w:lang w:val="en-GB"/>
        </w:rPr>
      </w:pPr>
    </w:p>
    <w:p w:rsidR="00E97CEC" w:rsidRPr="00AF383E" w:rsidRDefault="00E97CEC" w:rsidP="00E97CEC">
      <w:pPr>
        <w:spacing w:after="0" w:line="360" w:lineRule="auto"/>
        <w:ind w:left="720"/>
        <w:jc w:val="both"/>
        <w:rPr>
          <w:rFonts w:ascii="Times New Roman" w:hAnsi="Times New Roman" w:cs="Times New Roman"/>
          <w:sz w:val="20"/>
          <w:szCs w:val="20"/>
          <w:lang w:val="en-GB"/>
        </w:rPr>
      </w:pPr>
      <w:r w:rsidRPr="002D1E45">
        <w:rPr>
          <w:rFonts w:ascii="Times New Roman" w:hAnsi="Times New Roman" w:cs="Times New Roman"/>
          <w:b/>
          <w:lang w:val="en-GB"/>
        </w:rPr>
        <w:lastRenderedPageBreak/>
        <w:t>Meaning:</w:t>
      </w:r>
      <w:r w:rsidRPr="002D1E45">
        <w:rPr>
          <w:rFonts w:ascii="Times New Roman" w:hAnsi="Times New Roman" w:cs="Times New Roman"/>
          <w:lang w:val="en-GB"/>
        </w:rPr>
        <w:t xml:space="preserve"> </w:t>
      </w:r>
      <w:r w:rsidRPr="00AF383E">
        <w:rPr>
          <w:rFonts w:ascii="Times New Roman" w:hAnsi="Times New Roman" w:cs="Times New Roman"/>
          <w:sz w:val="20"/>
          <w:szCs w:val="20"/>
          <w:lang w:val="en-GB"/>
        </w:rPr>
        <w:t xml:space="preserve">My dear is going to her husband’s house </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I am missing her already</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 xml:space="preserve">Oyere yere ye </w:t>
      </w:r>
      <w:proofErr w:type="gramStart"/>
      <w:r w:rsidRPr="00AF383E">
        <w:rPr>
          <w:rFonts w:ascii="Times New Roman" w:hAnsi="Times New Roman" w:cs="Times New Roman"/>
          <w:sz w:val="20"/>
          <w:szCs w:val="20"/>
          <w:lang w:val="en-GB"/>
        </w:rPr>
        <w:t>ge</w:t>
      </w:r>
      <w:proofErr w:type="gramEnd"/>
      <w:r w:rsidRPr="00AF383E">
        <w:rPr>
          <w:rFonts w:ascii="Times New Roman" w:hAnsi="Times New Roman" w:cs="Times New Roman"/>
          <w:sz w:val="20"/>
          <w:szCs w:val="20"/>
          <w:lang w:val="en-GB"/>
        </w:rPr>
        <w:t xml:space="preserve"> (has no particular meaning other than adding melody to the song)</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This is how we do our thing</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num="2" w:space="720"/>
          <w:docGrid w:linePitch="360"/>
        </w:sectPr>
      </w:pP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b/>
          <w:lang w:val="en-GB"/>
        </w:r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t>Song 7:</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Oluwa mi mehi to’rin</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Edera to’rin, to’rin</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Iy’oko mi mehi to’rin</w:t>
      </w:r>
    </w:p>
    <w:p w:rsidR="00E97CEC" w:rsidRPr="002D1E45" w:rsidRDefault="00E97CEC" w:rsidP="00E97CEC">
      <w:pPr>
        <w:spacing w:after="0" w:line="360" w:lineRule="auto"/>
        <w:ind w:firstLine="720"/>
        <w:jc w:val="both"/>
        <w:rPr>
          <w:rFonts w:ascii="Times New Roman" w:hAnsi="Times New Roman" w:cs="Times New Roman"/>
          <w:lang w:val="en-GB"/>
        </w:rPr>
      </w:pPr>
      <w:r w:rsidRPr="00AF383E">
        <w:rPr>
          <w:rFonts w:ascii="Times New Roman" w:hAnsi="Times New Roman" w:cs="Times New Roman"/>
          <w:sz w:val="20"/>
          <w:szCs w:val="20"/>
          <w:lang w:val="en-GB"/>
        </w:rPr>
        <w:t>Edera to’rin, to’rin</w:t>
      </w:r>
    </w:p>
    <w:p w:rsidR="00E97CEC" w:rsidRPr="002D1E45" w:rsidRDefault="00E97CEC" w:rsidP="00E97CEC">
      <w:pPr>
        <w:spacing w:after="0" w:line="360" w:lineRule="auto"/>
        <w:jc w:val="both"/>
        <w:rPr>
          <w:rFonts w:ascii="Times New Roman" w:hAnsi="Times New Roman" w:cs="Times New Roman"/>
          <w:lang w:val="en-GB"/>
        </w:rPr>
      </w:pPr>
    </w:p>
    <w:p w:rsidR="00E97CEC" w:rsidRDefault="00E97CEC" w:rsidP="00E97CEC">
      <w:pPr>
        <w:spacing w:after="0" w:line="360" w:lineRule="auto"/>
        <w:ind w:firstLine="720"/>
        <w:jc w:val="both"/>
        <w:rPr>
          <w:rFonts w:ascii="Times New Roman" w:hAnsi="Times New Roman" w:cs="Times New Roman"/>
          <w:b/>
          <w:lang w:val="en-GB"/>
        </w:rPr>
      </w:pPr>
    </w:p>
    <w:p w:rsidR="00E97CEC" w:rsidRPr="002D1E45" w:rsidRDefault="00E97CEC" w:rsidP="00E97CEC">
      <w:pPr>
        <w:spacing w:after="0" w:line="360" w:lineRule="auto"/>
        <w:ind w:firstLine="720"/>
        <w:jc w:val="both"/>
        <w:rPr>
          <w:rFonts w:ascii="Times New Roman" w:hAnsi="Times New Roman" w:cs="Times New Roman"/>
          <w:b/>
          <w:lang w:val="en-GB"/>
        </w:rPr>
      </w:pPr>
      <w:r w:rsidRPr="002D1E45">
        <w:rPr>
          <w:rFonts w:ascii="Times New Roman" w:hAnsi="Times New Roman" w:cs="Times New Roman"/>
          <w:b/>
          <w:lang w:val="en-GB"/>
        </w:rPr>
        <w:t>Meaning:</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Walk gently my beloved</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Select your steps carefully</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Walk gently my sister- in – law</w:t>
      </w:r>
    </w:p>
    <w:p w:rsidR="00E97CEC" w:rsidRPr="00AF383E" w:rsidRDefault="00E97CEC" w:rsidP="00E97CEC">
      <w:pPr>
        <w:spacing w:after="0" w:line="360" w:lineRule="auto"/>
        <w:ind w:firstLine="720"/>
        <w:jc w:val="both"/>
        <w:rPr>
          <w:rFonts w:ascii="Times New Roman" w:hAnsi="Times New Roman" w:cs="Times New Roman"/>
          <w:sz w:val="20"/>
          <w:szCs w:val="20"/>
          <w:lang w:val="en-GB"/>
        </w:rPr>
      </w:pPr>
      <w:r w:rsidRPr="00AF383E">
        <w:rPr>
          <w:rFonts w:ascii="Times New Roman" w:hAnsi="Times New Roman" w:cs="Times New Roman"/>
          <w:sz w:val="20"/>
          <w:szCs w:val="20"/>
          <w:lang w:val="en-GB"/>
        </w:rPr>
        <w:t>Select your steps carefully</w:t>
      </w:r>
    </w:p>
    <w:p w:rsidR="00E97CEC" w:rsidRPr="002D1E45" w:rsidRDefault="00E97CEC" w:rsidP="00E97CEC">
      <w:pPr>
        <w:spacing w:after="0" w:line="360" w:lineRule="auto"/>
        <w:ind w:firstLine="720"/>
        <w:jc w:val="both"/>
        <w:rPr>
          <w:rFonts w:ascii="Times New Roman" w:hAnsi="Times New Roman" w:cs="Times New Roman"/>
          <w:lang w:val="en-GB"/>
        </w:rPr>
        <w:sectPr w:rsidR="00E97CEC" w:rsidRPr="002D1E45" w:rsidSect="00FD30E9">
          <w:type w:val="continuous"/>
          <w:pgSz w:w="12240" w:h="15840"/>
          <w:pgMar w:top="1440" w:right="1440" w:bottom="1440" w:left="1440" w:header="720" w:footer="720" w:gutter="0"/>
          <w:cols w:num="2" w:space="720"/>
          <w:docGrid w:linePitch="360"/>
        </w:sectPr>
      </w:pPr>
    </w:p>
    <w:p w:rsidR="00E97CEC" w:rsidRPr="002D1E45" w:rsidRDefault="00E97CEC" w:rsidP="00E97CEC">
      <w:pPr>
        <w:spacing w:after="0" w:line="360" w:lineRule="auto"/>
        <w:ind w:firstLine="720"/>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num="2" w:space="720"/>
          <w:docGrid w:linePitch="360"/>
        </w:sectPr>
      </w:pPr>
    </w:p>
    <w:p w:rsidR="00E97CEC" w:rsidRPr="002D1E45" w:rsidRDefault="00E97CEC" w:rsidP="00E97CEC">
      <w:pPr>
        <w:spacing w:after="0" w:line="360" w:lineRule="auto"/>
        <w:ind w:firstLine="720"/>
        <w:jc w:val="both"/>
        <w:rPr>
          <w:rFonts w:ascii="Times New Roman" w:hAnsi="Times New Roman" w:cs="Times New Roman"/>
          <w:lang w:val="en-GB"/>
        </w:rPr>
      </w:pPr>
      <w:r w:rsidRPr="002D1E45">
        <w:rPr>
          <w:rFonts w:ascii="Times New Roman" w:hAnsi="Times New Roman" w:cs="Times New Roman"/>
          <w:lang w:val="en-GB"/>
        </w:rPr>
        <w:lastRenderedPageBreak/>
        <w:t>They also chant:</w:t>
      </w:r>
    </w:p>
    <w:p w:rsidR="00E97CEC" w:rsidRDefault="00E97CEC" w:rsidP="00E97CEC">
      <w:pPr>
        <w:spacing w:after="0" w:line="360" w:lineRule="auto"/>
        <w:ind w:firstLine="720"/>
        <w:jc w:val="both"/>
        <w:rPr>
          <w:rFonts w:ascii="Times New Roman" w:hAnsi="Times New Roman" w:cs="Times New Roman"/>
          <w:sz w:val="20"/>
          <w:szCs w:val="20"/>
          <w:lang w:val="en-GB"/>
        </w:rPr>
      </w:pPr>
    </w:p>
    <w:p w:rsidR="00E97CEC" w:rsidRPr="00CC5E7F" w:rsidRDefault="00E97CEC" w:rsidP="00E97CEC">
      <w:pPr>
        <w:spacing w:after="0" w:line="360" w:lineRule="auto"/>
        <w:ind w:firstLine="720"/>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lastRenderedPageBreak/>
        <w:t xml:space="preserve">Iye oko gha mehi </w:t>
      </w:r>
      <w:proofErr w:type="gramStart"/>
      <w:r w:rsidRPr="00CC5E7F">
        <w:rPr>
          <w:rFonts w:ascii="Times New Roman" w:hAnsi="Times New Roman" w:cs="Times New Roman"/>
          <w:sz w:val="20"/>
          <w:szCs w:val="20"/>
          <w:lang w:val="en-GB"/>
        </w:rPr>
        <w:t>bo</w:t>
      </w:r>
      <w:proofErr w:type="gramEnd"/>
      <w:r w:rsidRPr="00CC5E7F">
        <w:rPr>
          <w:rFonts w:ascii="Times New Roman" w:hAnsi="Times New Roman" w:cs="Times New Roman"/>
          <w:sz w:val="20"/>
          <w:szCs w:val="20"/>
          <w:lang w:val="en-GB"/>
        </w:rPr>
        <w:t xml:space="preserve"> o, eme yena</w:t>
      </w:r>
    </w:p>
    <w:p w:rsidR="00E97CEC" w:rsidRPr="00CC5E7F" w:rsidRDefault="00E97CEC" w:rsidP="00E97CEC">
      <w:pPr>
        <w:spacing w:after="0" w:line="360" w:lineRule="auto"/>
        <w:ind w:firstLine="720"/>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t>Ohi ee, ohi hun,</w:t>
      </w:r>
    </w:p>
    <w:p w:rsidR="00E97CEC" w:rsidRPr="00CC5E7F" w:rsidRDefault="00E97CEC" w:rsidP="00E97CEC">
      <w:pPr>
        <w:spacing w:after="0" w:line="360" w:lineRule="auto"/>
        <w:ind w:firstLine="720"/>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lastRenderedPageBreak/>
        <w:t>Ohi kekere aki ke</w:t>
      </w:r>
    </w:p>
    <w:p w:rsidR="00E97CEC" w:rsidRPr="00CC5E7F" w:rsidRDefault="00E97CEC" w:rsidP="00E97CEC">
      <w:pPr>
        <w:spacing w:after="0" w:line="360" w:lineRule="auto"/>
        <w:ind w:firstLine="720"/>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t>Our sister- in- law is coming</w:t>
      </w:r>
    </w:p>
    <w:p w:rsidR="00E97CEC" w:rsidRPr="00CC5E7F" w:rsidRDefault="00E97CEC" w:rsidP="00E97CEC">
      <w:pPr>
        <w:spacing w:after="0" w:line="360" w:lineRule="auto"/>
        <w:ind w:firstLine="720"/>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t>Clear the way</w:t>
      </w:r>
    </w:p>
    <w:p w:rsidR="00E97CEC" w:rsidRPr="00CC5E7F" w:rsidRDefault="00E97CEC" w:rsidP="00E97CEC">
      <w:pPr>
        <w:spacing w:after="0" w:line="360" w:lineRule="auto"/>
        <w:ind w:left="720"/>
        <w:jc w:val="both"/>
        <w:rPr>
          <w:rFonts w:ascii="Times New Roman" w:hAnsi="Times New Roman" w:cs="Times New Roman"/>
          <w:sz w:val="20"/>
          <w:szCs w:val="20"/>
          <w:lang w:val="en-GB"/>
        </w:rPr>
        <w:sectPr w:rsidR="00E97CEC" w:rsidRPr="00CC5E7F" w:rsidSect="00491844">
          <w:type w:val="continuous"/>
          <w:pgSz w:w="12240" w:h="15840"/>
          <w:pgMar w:top="1440" w:right="1440" w:bottom="1440" w:left="1440" w:header="720" w:footer="720" w:gutter="0"/>
          <w:cols w:num="2" w:space="720"/>
          <w:docGrid w:linePitch="360"/>
        </w:sectPr>
      </w:pPr>
      <w:r w:rsidRPr="00CC5E7F">
        <w:rPr>
          <w:rFonts w:ascii="Times New Roman" w:hAnsi="Times New Roman" w:cs="Times New Roman"/>
          <w:sz w:val="20"/>
          <w:szCs w:val="20"/>
          <w:lang w:val="en-GB"/>
        </w:rPr>
        <w:lastRenderedPageBreak/>
        <w:t>Ohi he, ohi hun, ohi kekere akike (has      no particular meaning)</w:t>
      </w: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Before releasing the bride, leaders of the group of iyawo-ile will spread small wrappers on the bride’s path or present bowls to receive money from the groom’s family and friends. If the group is not satisfied with the amount of money placed on the wrappers or in the bowls, they would adamantly refuse to release the bride and sing thus:</w:t>
      </w:r>
    </w:p>
    <w:p w:rsidR="00E97CEC" w:rsidRPr="002D1E45" w:rsidRDefault="00E97CEC" w:rsidP="00E97CEC">
      <w:pPr>
        <w:spacing w:after="0" w:line="360" w:lineRule="auto"/>
        <w:ind w:firstLine="720"/>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space="720"/>
          <w:docGrid w:linePitch="360"/>
        </w:sectPr>
      </w:pPr>
    </w:p>
    <w:p w:rsidR="00E97CEC" w:rsidRPr="00CC5E7F" w:rsidRDefault="00E97CEC" w:rsidP="00E97CEC">
      <w:pPr>
        <w:spacing w:after="0" w:line="360" w:lineRule="auto"/>
        <w:jc w:val="both"/>
        <w:rPr>
          <w:rFonts w:ascii="Times New Roman" w:hAnsi="Times New Roman" w:cs="Times New Roman"/>
          <w:b/>
          <w:sz w:val="20"/>
          <w:szCs w:val="20"/>
          <w:lang w:val="en-GB"/>
        </w:rPr>
      </w:pPr>
      <w:r w:rsidRPr="002D1E45">
        <w:rPr>
          <w:rFonts w:ascii="Times New Roman" w:hAnsi="Times New Roman" w:cs="Times New Roman"/>
          <w:b/>
          <w:lang w:val="en-GB"/>
        </w:rPr>
        <w:lastRenderedPageBreak/>
        <w:t>Song 8</w:t>
      </w:r>
      <w:proofErr w:type="gramStart"/>
      <w:r w:rsidRPr="002D1E45">
        <w:rPr>
          <w:rFonts w:ascii="Times New Roman" w:hAnsi="Times New Roman" w:cs="Times New Roman"/>
          <w:b/>
          <w:lang w:val="en-GB"/>
        </w:rPr>
        <w:t>:</w:t>
      </w:r>
      <w:r w:rsidRPr="00CC5E7F">
        <w:rPr>
          <w:rFonts w:ascii="Times New Roman" w:hAnsi="Times New Roman" w:cs="Times New Roman"/>
          <w:sz w:val="20"/>
          <w:szCs w:val="20"/>
          <w:lang w:val="en-GB"/>
        </w:rPr>
        <w:t>Omi</w:t>
      </w:r>
      <w:proofErr w:type="gramEnd"/>
      <w:r w:rsidRPr="00CC5E7F">
        <w:rPr>
          <w:rFonts w:ascii="Times New Roman" w:hAnsi="Times New Roman" w:cs="Times New Roman"/>
          <w:sz w:val="20"/>
          <w:szCs w:val="20"/>
          <w:lang w:val="en-GB"/>
        </w:rPr>
        <w:t xml:space="preserve"> mo kun, e yan ni n gha ko’gha 2x</w:t>
      </w:r>
    </w:p>
    <w:p w:rsidR="00E97CEC" w:rsidRPr="00CC5E7F" w:rsidRDefault="00E97CEC" w:rsidP="00E97CEC">
      <w:pPr>
        <w:spacing w:after="0" w:line="360" w:lineRule="auto"/>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tab/>
        <w:t xml:space="preserve">Igbo mo di, e yan </w:t>
      </w:r>
      <w:proofErr w:type="gramStart"/>
      <w:r w:rsidRPr="00CC5E7F">
        <w:rPr>
          <w:rFonts w:ascii="Times New Roman" w:hAnsi="Times New Roman" w:cs="Times New Roman"/>
          <w:sz w:val="20"/>
          <w:szCs w:val="20"/>
          <w:lang w:val="en-GB"/>
        </w:rPr>
        <w:t>ni</w:t>
      </w:r>
      <w:proofErr w:type="gramEnd"/>
      <w:r w:rsidRPr="00CC5E7F">
        <w:rPr>
          <w:rFonts w:ascii="Times New Roman" w:hAnsi="Times New Roman" w:cs="Times New Roman"/>
          <w:sz w:val="20"/>
          <w:szCs w:val="20"/>
          <w:lang w:val="en-GB"/>
        </w:rPr>
        <w:t xml:space="preserve"> n ngha ko’gha</w:t>
      </w:r>
    </w:p>
    <w:p w:rsidR="00E97CEC" w:rsidRPr="00CC5E7F" w:rsidRDefault="00E97CEC" w:rsidP="00E97CEC">
      <w:pPr>
        <w:spacing w:after="0" w:line="360" w:lineRule="auto"/>
        <w:jc w:val="both"/>
        <w:rPr>
          <w:rFonts w:ascii="Times New Roman" w:hAnsi="Times New Roman" w:cs="Times New Roman"/>
          <w:sz w:val="20"/>
          <w:szCs w:val="20"/>
          <w:lang w:val="en-GB"/>
        </w:rPr>
      </w:pPr>
    </w:p>
    <w:p w:rsidR="00E97CEC" w:rsidRPr="002D1E45" w:rsidRDefault="00E97CEC" w:rsidP="00E97CEC">
      <w:pPr>
        <w:spacing w:after="0" w:line="360" w:lineRule="auto"/>
        <w:ind w:left="720"/>
        <w:jc w:val="both"/>
        <w:rPr>
          <w:rFonts w:ascii="Times New Roman" w:hAnsi="Times New Roman" w:cs="Times New Roman"/>
          <w:lang w:val="en-GB"/>
        </w:rPr>
      </w:pPr>
      <w:r w:rsidRPr="002D1E45">
        <w:rPr>
          <w:rFonts w:ascii="Times New Roman" w:hAnsi="Times New Roman" w:cs="Times New Roman"/>
          <w:b/>
          <w:lang w:val="en-GB"/>
        </w:rPr>
        <w:lastRenderedPageBreak/>
        <w:t>Meaning:</w:t>
      </w:r>
      <w:r w:rsidRPr="002D1E45">
        <w:rPr>
          <w:rFonts w:ascii="Times New Roman" w:hAnsi="Times New Roman" w:cs="Times New Roman"/>
          <w:lang w:val="en-GB"/>
        </w:rPr>
        <w:t xml:space="preserve"> </w:t>
      </w:r>
      <w:r w:rsidRPr="00CC5E7F">
        <w:rPr>
          <w:rFonts w:ascii="Times New Roman" w:hAnsi="Times New Roman" w:cs="Times New Roman"/>
          <w:sz w:val="20"/>
          <w:szCs w:val="20"/>
          <w:lang w:val="en-GB"/>
        </w:rPr>
        <w:t xml:space="preserve">The road is </w:t>
      </w:r>
      <w:proofErr w:type="gramStart"/>
      <w:r w:rsidRPr="00CC5E7F">
        <w:rPr>
          <w:rFonts w:ascii="Times New Roman" w:hAnsi="Times New Roman" w:cs="Times New Roman"/>
          <w:sz w:val="20"/>
          <w:szCs w:val="20"/>
          <w:lang w:val="en-GB"/>
        </w:rPr>
        <w:t>flooded,</w:t>
      </w:r>
      <w:proofErr w:type="gramEnd"/>
      <w:r w:rsidRPr="00CC5E7F">
        <w:rPr>
          <w:rFonts w:ascii="Times New Roman" w:hAnsi="Times New Roman" w:cs="Times New Roman"/>
          <w:sz w:val="20"/>
          <w:szCs w:val="20"/>
          <w:lang w:val="en-GB"/>
        </w:rPr>
        <w:t xml:space="preserve"> send help to get us, the road is bushy, send help to get us please</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683BFA">
          <w:type w:val="continuous"/>
          <w:pgSz w:w="12240" w:h="15840"/>
          <w:pgMar w:top="1440" w:right="1440" w:bottom="1440" w:left="1440" w:header="720" w:footer="720" w:gutter="0"/>
          <w:cols w:num="2" w:space="720"/>
          <w:docGrid w:linePitch="360"/>
        </w:sectPr>
      </w:pPr>
      <w:r w:rsidRPr="002D1E45">
        <w:rPr>
          <w:rFonts w:ascii="Times New Roman" w:hAnsi="Times New Roman" w:cs="Times New Roman"/>
          <w:lang w:val="en-GB"/>
        </w:rPr>
        <w:tab/>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lastRenderedPageBreak/>
        <w:t>(Note: They liken the situation of not releasing the bride because of their dissatisfaction with the amount of money given by the groom’s family, to a helpless situation such as being in an overflowing river where assistance is needed to cross over.)</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space="720"/>
          <w:docGrid w:linePitch="360"/>
        </w:sect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Song 9:</w:t>
      </w:r>
    </w:p>
    <w:p w:rsidR="00E97CEC" w:rsidRPr="00CC5E7F"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lang w:val="en-GB"/>
        </w:rPr>
        <w:tab/>
      </w:r>
      <w:r w:rsidRPr="00CC5E7F">
        <w:rPr>
          <w:rFonts w:ascii="Times New Roman" w:hAnsi="Times New Roman" w:cs="Times New Roman"/>
          <w:sz w:val="20"/>
          <w:szCs w:val="20"/>
          <w:lang w:val="en-GB"/>
        </w:rPr>
        <w:t>Oko iyawo me gungun komi</w:t>
      </w:r>
    </w:p>
    <w:p w:rsidR="00E97CEC" w:rsidRPr="00CC5E7F" w:rsidRDefault="00E97CEC" w:rsidP="00E97CEC">
      <w:pPr>
        <w:spacing w:after="0" w:line="360" w:lineRule="auto"/>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tab/>
        <w:t>Esi, me moghi s’aja re</w:t>
      </w:r>
    </w:p>
    <w:p w:rsidR="00E97CEC" w:rsidRPr="00CC5E7F" w:rsidRDefault="00E97CEC" w:rsidP="00E97CEC">
      <w:pPr>
        <w:spacing w:after="0" w:line="360" w:lineRule="auto"/>
        <w:ind w:firstLine="720"/>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t>Oko iyawo me gungun komi</w:t>
      </w:r>
    </w:p>
    <w:p w:rsidR="00E97CEC" w:rsidRPr="00CC5E7F" w:rsidRDefault="00E97CEC" w:rsidP="00E97CEC">
      <w:pPr>
        <w:spacing w:after="0" w:line="360" w:lineRule="auto"/>
        <w:ind w:firstLine="720"/>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t xml:space="preserve">Esi, </w:t>
      </w:r>
      <w:proofErr w:type="gramStart"/>
      <w:r w:rsidRPr="00CC5E7F">
        <w:rPr>
          <w:rFonts w:ascii="Times New Roman" w:hAnsi="Times New Roman" w:cs="Times New Roman"/>
          <w:sz w:val="20"/>
          <w:szCs w:val="20"/>
          <w:lang w:val="en-GB"/>
        </w:rPr>
        <w:t>loki</w:t>
      </w:r>
      <w:proofErr w:type="gramEnd"/>
      <w:r w:rsidRPr="00CC5E7F">
        <w:rPr>
          <w:rFonts w:ascii="Times New Roman" w:hAnsi="Times New Roman" w:cs="Times New Roman"/>
          <w:sz w:val="20"/>
          <w:szCs w:val="20"/>
          <w:lang w:val="en-GB"/>
        </w:rPr>
        <w:t xml:space="preserve"> me saja re</w:t>
      </w:r>
    </w:p>
    <w:p w:rsidR="00E97CEC" w:rsidRPr="002D1E45" w:rsidRDefault="00E97CEC" w:rsidP="00E97CEC">
      <w:pPr>
        <w:spacing w:after="0" w:line="360" w:lineRule="auto"/>
        <w:ind w:firstLine="720"/>
        <w:jc w:val="both"/>
        <w:rPr>
          <w:rFonts w:ascii="Times New Roman" w:hAnsi="Times New Roman" w:cs="Times New Roman"/>
          <w:b/>
          <w:lang w:val="en-GB"/>
        </w:rPr>
      </w:pPr>
      <w:r w:rsidRPr="002D1E45">
        <w:rPr>
          <w:rFonts w:ascii="Times New Roman" w:hAnsi="Times New Roman" w:cs="Times New Roman"/>
          <w:b/>
          <w:lang w:val="en-GB"/>
        </w:rPr>
        <w:lastRenderedPageBreak/>
        <w:t>Meaning:</w:t>
      </w:r>
    </w:p>
    <w:p w:rsidR="00E97CEC" w:rsidRPr="00CC5E7F"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lang w:val="en-GB"/>
        </w:rPr>
        <w:tab/>
      </w:r>
      <w:r w:rsidRPr="00CC5E7F">
        <w:rPr>
          <w:rFonts w:ascii="Times New Roman" w:hAnsi="Times New Roman" w:cs="Times New Roman"/>
          <w:sz w:val="20"/>
          <w:szCs w:val="20"/>
          <w:lang w:val="en-GB"/>
        </w:rPr>
        <w:t>The groom gave me bone</w:t>
      </w:r>
    </w:p>
    <w:p w:rsidR="00E97CEC" w:rsidRPr="00CC5E7F" w:rsidRDefault="00E97CEC" w:rsidP="00E97CEC">
      <w:pPr>
        <w:spacing w:after="0" w:line="360" w:lineRule="auto"/>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tab/>
        <w:t>Why is that? I am not your dog</w:t>
      </w:r>
      <w:r w:rsidRPr="00CC5E7F">
        <w:rPr>
          <w:rFonts w:ascii="Times New Roman" w:hAnsi="Times New Roman" w:cs="Times New Roman"/>
          <w:sz w:val="20"/>
          <w:szCs w:val="20"/>
          <w:lang w:val="en-GB"/>
        </w:rPr>
        <w:tab/>
      </w:r>
    </w:p>
    <w:p w:rsidR="00E97CEC" w:rsidRPr="00CC5E7F" w:rsidRDefault="00E97CEC" w:rsidP="00E97CEC">
      <w:pPr>
        <w:spacing w:after="0" w:line="360" w:lineRule="auto"/>
        <w:ind w:firstLine="720"/>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t>The groom gave me bone</w:t>
      </w:r>
    </w:p>
    <w:p w:rsidR="00E97CEC" w:rsidRPr="00CC5E7F" w:rsidRDefault="00E97CEC" w:rsidP="00E97CEC">
      <w:pPr>
        <w:spacing w:after="0" w:line="360" w:lineRule="auto"/>
        <w:ind w:firstLine="720"/>
        <w:jc w:val="both"/>
        <w:rPr>
          <w:rFonts w:ascii="Times New Roman" w:hAnsi="Times New Roman" w:cs="Times New Roman"/>
          <w:sz w:val="20"/>
          <w:szCs w:val="20"/>
          <w:lang w:val="en-GB"/>
        </w:rPr>
      </w:pPr>
      <w:r w:rsidRPr="00CC5E7F">
        <w:rPr>
          <w:rFonts w:ascii="Times New Roman" w:hAnsi="Times New Roman" w:cs="Times New Roman"/>
          <w:sz w:val="20"/>
          <w:szCs w:val="20"/>
          <w:lang w:val="en-GB"/>
        </w:rPr>
        <w:t>Why is that when I am not your dog?</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683BFA">
          <w:type w:val="continuous"/>
          <w:pgSz w:w="12240" w:h="15840"/>
          <w:pgMar w:top="1440" w:right="1440" w:bottom="1440" w:left="1440" w:header="720" w:footer="720" w:gutter="0"/>
          <w:cols w:num="2" w:space="720"/>
          <w:docGrid w:linePitch="360"/>
        </w:sectPr>
      </w:pP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lastRenderedPageBreak/>
        <w:t>(Note: the unacceptable amount of money is likened to being offered a piece of bone by the groom instead of meat.)</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 xml:space="preserve">The group could really go beyond reasonable limit with this aspect of the wedding ceremony especially if the groom’s family is wealthy and they are aware of it. After placing the wrapper on the bride’s path and receiving money, they could go further to place another small wrapper on her chair so as to collect more money from the groom’s family and friends before she would be allowed to sit down. They reason that the groom would be displeased with his bride standing up instead of being comfortably sitted and therefore would be compelled to give out more money. After releasing the bride, the group has no more avenues by which they can enforce the groom, his family and friends to pay more money except when the engagement items are brought in and they are displeased with one or two things. </w:t>
      </w: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 xml:space="preserve">In the past, it was customary for the group to initially present a fake ‘bride’ i.e. someone different from the real bride in order to deceive the groom. The person could be the bride’s sister or an aged woman from the bride’s family. The presentation would be done one or two time(s) before the real bride is </w:t>
      </w:r>
      <w:r w:rsidRPr="002D1E45">
        <w:rPr>
          <w:rFonts w:ascii="Times New Roman" w:hAnsi="Times New Roman" w:cs="Times New Roman"/>
          <w:lang w:val="en-GB"/>
        </w:rPr>
        <w:lastRenderedPageBreak/>
        <w:t xml:space="preserve">eventually brought forward. The ‘fake’ bride’s head and face is usually covered which makes it easy for the groom to be deceived until he removes the veil. This tradition has however been eroded by modernization and Christianity except in very rare cases. </w:t>
      </w: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The activities of the ‘iyawo ile’ institution on the groom’s side are not as elaborate as those of their counter part from the bride’s family. The issue of taxing the bride’s family for whatever reason does not arise. Their major source of gratification is from the groom’s mother who gives out gifts to them in cash and food items. Nevertheless, they still play very important roles such as; sitting with the groom’s mother, assisting in domestic chores and serving food to guests and visitors. Other very important roles they play are escorting the groom to enter the bride’s compound which in most cases is also the venue of the ceremony, with singing and dancing, carrying the engagement items for presentation to the bride’s family and receiving the bride after the whole ceremony. In some cases, the youngest in the group is mandated to pour water on the new bride’s feet before she (bride) enters her husband’s house for the first time after marriage. This aspect is also fading away as it is deemed unnecessary, archaic and unholy.</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While carrying the engagement items to the bride’s family, they sing:</w:t>
      </w: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space="720"/>
          <w:docGrid w:linePitch="360"/>
        </w:sect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Song 10:</w:t>
      </w:r>
    </w:p>
    <w:p w:rsidR="00E97CEC" w:rsidRPr="00547D75"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lang w:val="en-GB"/>
        </w:rPr>
        <w:tab/>
      </w:r>
      <w:r w:rsidRPr="00547D75">
        <w:rPr>
          <w:rFonts w:ascii="Times New Roman" w:hAnsi="Times New Roman" w:cs="Times New Roman"/>
          <w:sz w:val="20"/>
          <w:szCs w:val="20"/>
          <w:lang w:val="en-GB"/>
        </w:rPr>
        <w:t>Ile oko gha li le owo emo s’egan</w:t>
      </w:r>
    </w:p>
    <w:p w:rsidR="00E97CEC" w:rsidRPr="00547D75" w:rsidRDefault="00E97CEC" w:rsidP="00E97CEC">
      <w:pPr>
        <w:spacing w:after="0" w:line="360" w:lineRule="auto"/>
        <w:jc w:val="both"/>
        <w:rPr>
          <w:rFonts w:ascii="Times New Roman" w:hAnsi="Times New Roman" w:cs="Times New Roman"/>
          <w:sz w:val="20"/>
          <w:szCs w:val="20"/>
          <w:lang w:val="en-GB"/>
        </w:rPr>
      </w:pPr>
      <w:r w:rsidRPr="00547D75">
        <w:rPr>
          <w:rFonts w:ascii="Times New Roman" w:hAnsi="Times New Roman" w:cs="Times New Roman"/>
          <w:sz w:val="20"/>
          <w:szCs w:val="20"/>
          <w:lang w:val="en-GB"/>
        </w:rPr>
        <w:tab/>
        <w:t>Ewo k’amu s’otita ijoko li le oko gha</w:t>
      </w:r>
    </w:p>
    <w:p w:rsidR="00E97CEC" w:rsidRPr="00547D75" w:rsidRDefault="00E97CEC" w:rsidP="00E97CEC">
      <w:pPr>
        <w:spacing w:after="0" w:line="360" w:lineRule="auto"/>
        <w:jc w:val="both"/>
        <w:rPr>
          <w:rFonts w:ascii="Times New Roman" w:hAnsi="Times New Roman" w:cs="Times New Roman"/>
          <w:b/>
          <w:lang w:val="en-GB"/>
        </w:rPr>
      </w:pPr>
      <w:r w:rsidRPr="00547D75">
        <w:rPr>
          <w:rFonts w:ascii="Times New Roman" w:hAnsi="Times New Roman" w:cs="Times New Roman"/>
          <w:b/>
          <w:lang w:val="en-GB"/>
        </w:rPr>
        <w:lastRenderedPageBreak/>
        <w:t>Meaning:</w:t>
      </w:r>
    </w:p>
    <w:p w:rsidR="00E97CEC" w:rsidRPr="00547D75" w:rsidRDefault="00E97CEC" w:rsidP="00E97CEC">
      <w:pPr>
        <w:spacing w:after="0" w:line="360" w:lineRule="auto"/>
        <w:jc w:val="both"/>
        <w:rPr>
          <w:rFonts w:ascii="Times New Roman" w:hAnsi="Times New Roman" w:cs="Times New Roman"/>
          <w:sz w:val="20"/>
          <w:szCs w:val="20"/>
          <w:lang w:val="en-GB"/>
        </w:rPr>
      </w:pPr>
      <w:r w:rsidRPr="00547D75">
        <w:rPr>
          <w:rFonts w:ascii="Times New Roman" w:hAnsi="Times New Roman" w:cs="Times New Roman"/>
          <w:sz w:val="20"/>
          <w:szCs w:val="20"/>
          <w:lang w:val="en-GB"/>
        </w:rPr>
        <w:t>With no gainsaying, our husband’s house is a house of riches</w:t>
      </w:r>
    </w:p>
    <w:p w:rsidR="00E97CEC" w:rsidRPr="00547D75" w:rsidRDefault="00E97CEC" w:rsidP="00E97CEC">
      <w:pPr>
        <w:spacing w:after="0" w:line="360" w:lineRule="auto"/>
        <w:jc w:val="both"/>
        <w:rPr>
          <w:rFonts w:ascii="Times New Roman" w:hAnsi="Times New Roman" w:cs="Times New Roman"/>
          <w:sz w:val="20"/>
          <w:szCs w:val="20"/>
          <w:lang w:val="en-GB"/>
        </w:rPr>
        <w:sectPr w:rsidR="00E97CEC" w:rsidRPr="00547D75" w:rsidSect="00683BFA">
          <w:type w:val="continuous"/>
          <w:pgSz w:w="12240" w:h="15840"/>
          <w:pgMar w:top="1440" w:right="1440" w:bottom="1440" w:left="1440" w:header="720" w:footer="720" w:gutter="0"/>
          <w:cols w:num="2" w:space="720"/>
          <w:docGrid w:linePitch="360"/>
        </w:sectPr>
      </w:pPr>
    </w:p>
    <w:p w:rsidR="00E97CEC" w:rsidRPr="00547D75" w:rsidRDefault="00E97CEC" w:rsidP="00E97CEC">
      <w:pPr>
        <w:spacing w:after="0" w:line="360" w:lineRule="auto"/>
        <w:jc w:val="both"/>
        <w:rPr>
          <w:rFonts w:ascii="Times New Roman" w:hAnsi="Times New Roman" w:cs="Times New Roman"/>
          <w:sz w:val="20"/>
          <w:szCs w:val="20"/>
          <w:lang w:val="en-GB"/>
        </w:rPr>
      </w:pPr>
      <w:r w:rsidRPr="00547D75">
        <w:rPr>
          <w:rFonts w:ascii="Times New Roman" w:hAnsi="Times New Roman" w:cs="Times New Roman"/>
          <w:sz w:val="20"/>
          <w:szCs w:val="20"/>
          <w:lang w:val="en-GB"/>
        </w:rPr>
        <w:lastRenderedPageBreak/>
        <w:tab/>
      </w:r>
      <w:r w:rsidRPr="00547D75">
        <w:rPr>
          <w:rFonts w:ascii="Times New Roman" w:hAnsi="Times New Roman" w:cs="Times New Roman"/>
          <w:sz w:val="20"/>
          <w:szCs w:val="20"/>
          <w:lang w:val="en-GB"/>
        </w:rPr>
        <w:tab/>
      </w:r>
      <w:r w:rsidRPr="00547D75">
        <w:rPr>
          <w:rFonts w:ascii="Times New Roman" w:hAnsi="Times New Roman" w:cs="Times New Roman"/>
          <w:sz w:val="20"/>
          <w:szCs w:val="20"/>
          <w:lang w:val="en-GB"/>
        </w:rPr>
        <w:tab/>
      </w:r>
      <w:r w:rsidRPr="00547D75">
        <w:rPr>
          <w:rFonts w:ascii="Times New Roman" w:hAnsi="Times New Roman" w:cs="Times New Roman"/>
          <w:sz w:val="20"/>
          <w:szCs w:val="20"/>
          <w:lang w:val="en-GB"/>
        </w:rPr>
        <w:tab/>
      </w:r>
      <w:r w:rsidRPr="00547D75">
        <w:rPr>
          <w:rFonts w:ascii="Times New Roman" w:hAnsi="Times New Roman" w:cs="Times New Roman"/>
          <w:sz w:val="20"/>
          <w:szCs w:val="20"/>
          <w:lang w:val="en-GB"/>
        </w:rPr>
        <w:tab/>
      </w:r>
      <w:r w:rsidRPr="00547D75">
        <w:rPr>
          <w:rFonts w:ascii="Times New Roman" w:hAnsi="Times New Roman" w:cs="Times New Roman"/>
          <w:sz w:val="20"/>
          <w:szCs w:val="20"/>
          <w:lang w:val="en-GB"/>
        </w:rPr>
        <w:tab/>
      </w:r>
      <w:r w:rsidRPr="002D1E45">
        <w:rPr>
          <w:rFonts w:ascii="Times New Roman" w:hAnsi="Times New Roman" w:cs="Times New Roman"/>
          <w:lang w:val="en-GB"/>
        </w:rPr>
        <w:tab/>
      </w:r>
      <w:r w:rsidRPr="00547D75">
        <w:rPr>
          <w:rFonts w:ascii="Times New Roman" w:hAnsi="Times New Roman" w:cs="Times New Roman"/>
          <w:sz w:val="20"/>
          <w:szCs w:val="20"/>
          <w:lang w:val="en-GB"/>
        </w:rPr>
        <w:t>In our husband’s house, the material</w:t>
      </w:r>
    </w:p>
    <w:p w:rsidR="00E97CEC" w:rsidRPr="00547D75" w:rsidRDefault="00E97CEC" w:rsidP="00E97CEC">
      <w:pPr>
        <w:spacing w:after="0" w:line="360" w:lineRule="auto"/>
        <w:ind w:left="4320" w:firstLine="720"/>
        <w:jc w:val="both"/>
        <w:rPr>
          <w:rFonts w:ascii="Times New Roman" w:hAnsi="Times New Roman" w:cs="Times New Roman"/>
          <w:sz w:val="20"/>
          <w:szCs w:val="20"/>
          <w:lang w:val="en-GB"/>
        </w:rPr>
      </w:pPr>
      <w:r w:rsidRPr="00547D75">
        <w:rPr>
          <w:rFonts w:ascii="Times New Roman" w:hAnsi="Times New Roman" w:cs="Times New Roman"/>
          <w:sz w:val="20"/>
          <w:szCs w:val="20"/>
          <w:lang w:val="en-GB"/>
        </w:rPr>
        <w:t xml:space="preserve"> </w:t>
      </w:r>
      <w:proofErr w:type="gramStart"/>
      <w:r w:rsidRPr="00547D75">
        <w:rPr>
          <w:rFonts w:ascii="Times New Roman" w:hAnsi="Times New Roman" w:cs="Times New Roman"/>
          <w:sz w:val="20"/>
          <w:szCs w:val="20"/>
          <w:lang w:val="en-GB"/>
        </w:rPr>
        <w:t>that</w:t>
      </w:r>
      <w:proofErr w:type="gramEnd"/>
      <w:r w:rsidRPr="00547D75">
        <w:rPr>
          <w:rFonts w:ascii="Times New Roman" w:hAnsi="Times New Roman" w:cs="Times New Roman"/>
          <w:sz w:val="20"/>
          <w:szCs w:val="20"/>
          <w:lang w:val="en-GB"/>
        </w:rPr>
        <w:t xml:space="preserve"> our stool is made of is money</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(Note: here, the wives create an impression of the groom’s family being very wealthy in order to impress the bride’s family.)</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After bringing in all the engagement items, it is the duty of the group of ‘iyawo ile’ from the bride’s family to inspect them so as to ascertain that all the items demanded are included. If it is discovered that the items are incomplete or any of them is damaged or broken, for instance a broken tuber of yam, there would be a protest. The group would refuse bluntly to accept the items until amendment is made to the error made by the groom’s family. Such amendment entails replacing the damaged item or providing the missing one. Inability to do so would amount to the group estimating the cost of the missing or damaged item and accept its equivalent in cash. Their reason for being so adamant is that in as much as no part of the bride’s body is missing or damaged i.e. she is not handicapped, therefore the items must be complete just as the bride is complete. There is usually jubilation and rejoicing when eventually all the items are certified to be acceptable.</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lastRenderedPageBreak/>
        <w:t xml:space="preserve">An important item to the group among the engagement items is the envelope containing the money meant for ‘iyawo ile’ and it is addressed as such. The amount could be two thousand naira or more as demanded by them. The amount is usually determined by the number of wives in the group. At the end of the ceremony, the envelope would be handed over to the leaders of the group and part of it would be shared equally among all of them while the rest would be kept in their savings.  </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The final and equally important role by the group is performed when it is time for the bride to leave for her husband’s house. While escorting her they sing:</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space="720"/>
          <w:docGrid w:linePitch="360"/>
        </w:sect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Song 11:</w:t>
      </w:r>
    </w:p>
    <w:p w:rsidR="00E97CEC" w:rsidRPr="00547D75"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lang w:val="en-GB"/>
        </w:rPr>
        <w:tab/>
      </w:r>
      <w:r w:rsidRPr="00547D75">
        <w:rPr>
          <w:rFonts w:ascii="Times New Roman" w:hAnsi="Times New Roman" w:cs="Times New Roman"/>
          <w:sz w:val="20"/>
          <w:szCs w:val="20"/>
          <w:lang w:val="en-GB"/>
        </w:rPr>
        <w:t>Onihun mo gbahun re, irasese</w:t>
      </w:r>
    </w:p>
    <w:p w:rsidR="00E97CEC" w:rsidRPr="00547D75" w:rsidRDefault="00E97CEC" w:rsidP="00E97CEC">
      <w:pPr>
        <w:spacing w:after="0" w:line="360" w:lineRule="auto"/>
        <w:ind w:firstLine="720"/>
        <w:jc w:val="both"/>
        <w:rPr>
          <w:rFonts w:ascii="Times New Roman" w:hAnsi="Times New Roman" w:cs="Times New Roman"/>
          <w:sz w:val="20"/>
          <w:szCs w:val="20"/>
          <w:lang w:val="en-GB"/>
        </w:rPr>
      </w:pPr>
      <w:r w:rsidRPr="00547D75">
        <w:rPr>
          <w:rFonts w:ascii="Times New Roman" w:hAnsi="Times New Roman" w:cs="Times New Roman"/>
          <w:sz w:val="20"/>
          <w:szCs w:val="20"/>
          <w:lang w:val="en-GB"/>
        </w:rPr>
        <w:t xml:space="preserve"> Mogbahun re, ira sese             </w:t>
      </w:r>
    </w:p>
    <w:p w:rsidR="00E97CEC" w:rsidRPr="002D1E45" w:rsidRDefault="00E97CEC" w:rsidP="00E97CEC">
      <w:pPr>
        <w:spacing w:after="0" w:line="360" w:lineRule="auto"/>
        <w:jc w:val="both"/>
        <w:rPr>
          <w:rFonts w:ascii="Times New Roman" w:hAnsi="Times New Roman" w:cs="Times New Roman"/>
          <w:lang w:val="en-GB"/>
        </w:rPr>
      </w:pPr>
    </w:p>
    <w:p w:rsidR="00E97CEC" w:rsidRPr="00547D75"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b/>
          <w:lang w:val="en-GB"/>
        </w:rPr>
        <w:t>Meaning:</w:t>
      </w:r>
      <w:r w:rsidRPr="002D1E45">
        <w:rPr>
          <w:rFonts w:ascii="Times New Roman" w:hAnsi="Times New Roman" w:cs="Times New Roman"/>
          <w:lang w:val="en-GB"/>
        </w:rPr>
        <w:t xml:space="preserve"> </w:t>
      </w:r>
      <w:r w:rsidRPr="00547D75">
        <w:rPr>
          <w:rFonts w:ascii="Times New Roman" w:hAnsi="Times New Roman" w:cs="Times New Roman"/>
          <w:sz w:val="20"/>
          <w:szCs w:val="20"/>
          <w:lang w:val="en-GB"/>
        </w:rPr>
        <w:t>The owner has taken what belongs to him (Note: ‘ira sese has no significant meaning. It is just an added melody to the song.)</w:t>
      </w: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ab/>
        <w:t xml:space="preserve"> </w:t>
      </w: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683BFA">
          <w:type w:val="continuous"/>
          <w:pgSz w:w="12240" w:h="15840"/>
          <w:pgMar w:top="1440" w:right="1440" w:bottom="1440" w:left="1440" w:header="720" w:footer="720" w:gutter="0"/>
          <w:cols w:num="2" w:space="720"/>
          <w:docGrid w:linePitch="360"/>
        </w:sectPr>
      </w:pPr>
      <w:r w:rsidRPr="002D1E45">
        <w:rPr>
          <w:rFonts w:ascii="Times New Roman" w:hAnsi="Times New Roman" w:cs="Times New Roman"/>
          <w:lang w:val="en-GB"/>
        </w:rPr>
        <w:t xml:space="preserve"> </w:t>
      </w:r>
    </w:p>
    <w:p w:rsidR="00E97CEC" w:rsidRPr="002D1E45" w:rsidRDefault="00E97CEC" w:rsidP="00E97CEC">
      <w:pPr>
        <w:spacing w:after="0" w:line="360" w:lineRule="auto"/>
        <w:jc w:val="both"/>
        <w:rPr>
          <w:rFonts w:ascii="Times New Roman" w:hAnsi="Times New Roman" w:cs="Times New Roman"/>
          <w:lang w:val="en-GB"/>
        </w:rPr>
      </w:pPr>
    </w:p>
    <w:p w:rsidR="00E97CEC" w:rsidRPr="00547D75"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b/>
          <w:lang w:val="en-GB"/>
        </w:rPr>
        <w:t>Song 12:</w:t>
      </w:r>
      <w:r w:rsidRPr="002D1E45">
        <w:rPr>
          <w:rFonts w:ascii="Times New Roman" w:hAnsi="Times New Roman" w:cs="Times New Roman"/>
          <w:lang w:val="en-GB"/>
        </w:rPr>
        <w:tab/>
      </w:r>
      <w:r w:rsidRPr="00547D75">
        <w:rPr>
          <w:rFonts w:ascii="Times New Roman" w:hAnsi="Times New Roman" w:cs="Times New Roman"/>
          <w:sz w:val="20"/>
          <w:szCs w:val="20"/>
          <w:lang w:val="en-GB"/>
        </w:rPr>
        <w:t xml:space="preserve">Ododo </w:t>
      </w:r>
      <w:proofErr w:type="gramStart"/>
      <w:r w:rsidRPr="00547D75">
        <w:rPr>
          <w:rFonts w:ascii="Times New Roman" w:hAnsi="Times New Roman" w:cs="Times New Roman"/>
          <w:sz w:val="20"/>
          <w:szCs w:val="20"/>
          <w:lang w:val="en-GB"/>
        </w:rPr>
        <w:t>kan</w:t>
      </w:r>
      <w:proofErr w:type="gramEnd"/>
      <w:r w:rsidRPr="00547D75">
        <w:rPr>
          <w:rFonts w:ascii="Times New Roman" w:hAnsi="Times New Roman" w:cs="Times New Roman"/>
          <w:sz w:val="20"/>
          <w:szCs w:val="20"/>
          <w:lang w:val="en-GB"/>
        </w:rPr>
        <w:t>……. A gba hun aree</w:t>
      </w:r>
      <w:r w:rsidRPr="002D1E45">
        <w:rPr>
          <w:rFonts w:ascii="Times New Roman" w:hAnsi="Times New Roman" w:cs="Times New Roman"/>
          <w:lang w:val="en-GB"/>
        </w:rPr>
        <w:tab/>
      </w:r>
      <w:r w:rsidRPr="002D1E45">
        <w:rPr>
          <w:rFonts w:ascii="Times New Roman" w:hAnsi="Times New Roman" w:cs="Times New Roman"/>
          <w:lang w:val="en-GB"/>
        </w:rPr>
        <w:tab/>
      </w:r>
      <w:proofErr w:type="gramStart"/>
      <w:r w:rsidRPr="002D1E45">
        <w:rPr>
          <w:rFonts w:ascii="Times New Roman" w:hAnsi="Times New Roman" w:cs="Times New Roman"/>
          <w:lang w:val="en-GB"/>
        </w:rPr>
        <w:t>Meaning</w:t>
      </w:r>
      <w:proofErr w:type="gramEnd"/>
      <w:r w:rsidRPr="002D1E45">
        <w:rPr>
          <w:rFonts w:ascii="Times New Roman" w:hAnsi="Times New Roman" w:cs="Times New Roman"/>
          <w:lang w:val="en-GB"/>
        </w:rPr>
        <w:t xml:space="preserve">: </w:t>
      </w:r>
      <w:r w:rsidRPr="00547D75">
        <w:rPr>
          <w:rFonts w:ascii="Times New Roman" w:hAnsi="Times New Roman" w:cs="Times New Roman"/>
          <w:sz w:val="20"/>
          <w:szCs w:val="20"/>
          <w:lang w:val="en-GB"/>
        </w:rPr>
        <w:t xml:space="preserve">The only ‘flower’ we have has been </w:t>
      </w:r>
    </w:p>
    <w:p w:rsidR="00E97CEC" w:rsidRPr="00547D75" w:rsidRDefault="00E97CEC" w:rsidP="00E97CEC">
      <w:pPr>
        <w:spacing w:after="0" w:line="360" w:lineRule="auto"/>
        <w:ind w:left="5040" w:firstLine="720"/>
        <w:jc w:val="both"/>
        <w:rPr>
          <w:rFonts w:ascii="Times New Roman" w:hAnsi="Times New Roman" w:cs="Times New Roman"/>
          <w:sz w:val="20"/>
          <w:szCs w:val="20"/>
          <w:lang w:val="en-GB"/>
        </w:rPr>
      </w:pPr>
      <w:r w:rsidRPr="00547D75">
        <w:rPr>
          <w:rFonts w:ascii="Times New Roman" w:hAnsi="Times New Roman" w:cs="Times New Roman"/>
          <w:sz w:val="20"/>
          <w:szCs w:val="20"/>
          <w:lang w:val="en-GB"/>
        </w:rPr>
        <w:t xml:space="preserve">    </w:t>
      </w:r>
      <w:proofErr w:type="gramStart"/>
      <w:r w:rsidRPr="00547D75">
        <w:rPr>
          <w:rFonts w:ascii="Times New Roman" w:hAnsi="Times New Roman" w:cs="Times New Roman"/>
          <w:sz w:val="20"/>
          <w:szCs w:val="20"/>
          <w:lang w:val="en-GB"/>
        </w:rPr>
        <w:t>taken</w:t>
      </w:r>
      <w:proofErr w:type="gramEnd"/>
      <w:r w:rsidRPr="00547D75">
        <w:rPr>
          <w:rFonts w:ascii="Times New Roman" w:hAnsi="Times New Roman" w:cs="Times New Roman"/>
          <w:sz w:val="20"/>
          <w:szCs w:val="20"/>
          <w:lang w:val="en-GB"/>
        </w:rPr>
        <w:t xml:space="preserve"> away from us.</w:t>
      </w:r>
    </w:p>
    <w:p w:rsidR="00E97CEC" w:rsidRPr="00547D75" w:rsidRDefault="00E97CEC" w:rsidP="00E97CEC">
      <w:pPr>
        <w:spacing w:after="0" w:line="360" w:lineRule="auto"/>
        <w:jc w:val="both"/>
        <w:rPr>
          <w:rFonts w:ascii="Times New Roman" w:hAnsi="Times New Roman" w:cs="Times New Roman"/>
          <w:sz w:val="20"/>
          <w:szCs w:val="20"/>
          <w:lang w:val="en-GB"/>
        </w:rPr>
      </w:pPr>
      <w:r w:rsidRPr="00547D75">
        <w:rPr>
          <w:rFonts w:ascii="Times New Roman" w:hAnsi="Times New Roman" w:cs="Times New Roman"/>
          <w:sz w:val="20"/>
          <w:szCs w:val="20"/>
          <w:lang w:val="en-GB"/>
        </w:rPr>
        <w:tab/>
      </w:r>
      <w:r w:rsidRPr="00547D75">
        <w:rPr>
          <w:rFonts w:ascii="Times New Roman" w:hAnsi="Times New Roman" w:cs="Times New Roman"/>
          <w:sz w:val="20"/>
          <w:szCs w:val="20"/>
          <w:lang w:val="en-GB"/>
        </w:rPr>
        <w:tab/>
      </w:r>
      <w:r w:rsidRPr="00547D75">
        <w:rPr>
          <w:rFonts w:ascii="Times New Roman" w:hAnsi="Times New Roman" w:cs="Times New Roman"/>
          <w:sz w:val="20"/>
          <w:szCs w:val="20"/>
          <w:lang w:val="en-GB"/>
        </w:rPr>
        <w:tab/>
      </w:r>
      <w:r w:rsidRPr="00547D75">
        <w:rPr>
          <w:rFonts w:ascii="Times New Roman" w:hAnsi="Times New Roman" w:cs="Times New Roman"/>
          <w:sz w:val="20"/>
          <w:szCs w:val="20"/>
          <w:lang w:val="en-GB"/>
        </w:rPr>
        <w:tab/>
      </w:r>
      <w:r w:rsidRPr="00547D75">
        <w:rPr>
          <w:rFonts w:ascii="Times New Roman" w:hAnsi="Times New Roman" w:cs="Times New Roman"/>
          <w:sz w:val="20"/>
          <w:szCs w:val="20"/>
          <w:lang w:val="en-GB"/>
        </w:rPr>
        <w:tab/>
      </w:r>
      <w:r w:rsidRPr="00547D75">
        <w:rPr>
          <w:rFonts w:ascii="Times New Roman" w:hAnsi="Times New Roman" w:cs="Times New Roman"/>
          <w:sz w:val="20"/>
          <w:szCs w:val="20"/>
          <w:lang w:val="en-GB"/>
        </w:rPr>
        <w:tab/>
      </w:r>
      <w:r w:rsidRPr="00547D75">
        <w:rPr>
          <w:rFonts w:ascii="Times New Roman" w:hAnsi="Times New Roman" w:cs="Times New Roman"/>
          <w:sz w:val="20"/>
          <w:szCs w:val="20"/>
          <w:lang w:val="en-GB"/>
        </w:rPr>
        <w:tab/>
      </w:r>
      <w:r w:rsidRPr="00547D75">
        <w:rPr>
          <w:rFonts w:ascii="Times New Roman" w:hAnsi="Times New Roman" w:cs="Times New Roman"/>
          <w:sz w:val="20"/>
          <w:szCs w:val="20"/>
          <w:lang w:val="en-GB"/>
        </w:rPr>
        <w:tab/>
        <w:t xml:space="preserve"> (Here, the ‘flower’ represents the bride)</w:t>
      </w: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t>Post Wedding Activities</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In the past, it was the duty of the ‘iyawo ile’ institution from the groom’s family to bring the bride from her house to her husband’s house after the traditional wedding ceremony. Nowadays, the common practice is for the couple to go straight to the groom’s house after the wedding reception. Nevertheless, the ‘iyawo-ile’ institution from the groom’s family would still be on ground to receive the new ‘iyawo’ (wife) formally into their fold. As they do this, they sing in appreciation to the bride’s family for releasing their daughter to become part of their own family. The usual song is:</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space="720"/>
          <w:docGrid w:linePitch="360"/>
        </w:sect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Song 13:</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ab/>
        <w:t xml:space="preserve">Omo </w:t>
      </w:r>
      <w:proofErr w:type="gramStart"/>
      <w:r w:rsidRPr="002D1E45">
        <w:rPr>
          <w:rFonts w:ascii="Times New Roman" w:hAnsi="Times New Roman" w:cs="Times New Roman"/>
          <w:lang w:val="en-GB"/>
        </w:rPr>
        <w:t>kan</w:t>
      </w:r>
      <w:proofErr w:type="gramEnd"/>
      <w:r w:rsidRPr="002D1E45">
        <w:rPr>
          <w:rFonts w:ascii="Times New Roman" w:hAnsi="Times New Roman" w:cs="Times New Roman"/>
          <w:lang w:val="en-GB"/>
        </w:rPr>
        <w:t xml:space="preserve"> ghan ghun gha, eseun 2x</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ab/>
        <w:t>Ahoroho omu, eseun</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ab/>
        <w:t>Awojo wojo awo, eseun</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ab/>
        <w:t>Ilolo tinu omo, eseun</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ab/>
        <w:t>Aghunnomo watojo</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ab/>
      </w:r>
      <w:proofErr w:type="gramStart"/>
      <w:r w:rsidRPr="002D1E45">
        <w:rPr>
          <w:rFonts w:ascii="Times New Roman" w:hAnsi="Times New Roman" w:cs="Times New Roman"/>
          <w:lang w:val="en-GB"/>
        </w:rPr>
        <w:t>A</w:t>
      </w:r>
      <w:proofErr w:type="gramEnd"/>
      <w:r w:rsidRPr="002D1E45">
        <w:rPr>
          <w:rFonts w:ascii="Times New Roman" w:hAnsi="Times New Roman" w:cs="Times New Roman"/>
          <w:lang w:val="en-GB"/>
        </w:rPr>
        <w:t xml:space="preserve"> s’egbon s’aburo </w:t>
      </w:r>
    </w:p>
    <w:p w:rsidR="00E97CEC" w:rsidRPr="002D1E45" w:rsidRDefault="00E97CEC" w:rsidP="00E97CEC">
      <w:pPr>
        <w:spacing w:after="0" w:line="360" w:lineRule="auto"/>
        <w:ind w:firstLine="720"/>
        <w:jc w:val="both"/>
        <w:rPr>
          <w:rFonts w:ascii="Times New Roman" w:hAnsi="Times New Roman" w:cs="Times New Roman"/>
          <w:b/>
          <w:lang w:val="en-GB"/>
        </w:rPr>
      </w:pPr>
      <w:r w:rsidRPr="002D1E45">
        <w:rPr>
          <w:rFonts w:ascii="Times New Roman" w:hAnsi="Times New Roman" w:cs="Times New Roman"/>
          <w:b/>
          <w:lang w:val="en-GB"/>
        </w:rPr>
        <w:lastRenderedPageBreak/>
        <w:t>Meaning:</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ab/>
        <w:t>We have been given a child, thank you</w:t>
      </w:r>
    </w:p>
    <w:p w:rsidR="00E97CEC" w:rsidRPr="002D1E45" w:rsidRDefault="00E97CEC" w:rsidP="00E97CEC">
      <w:pPr>
        <w:spacing w:after="0" w:line="360" w:lineRule="auto"/>
        <w:ind w:left="720"/>
        <w:jc w:val="both"/>
        <w:rPr>
          <w:rFonts w:ascii="Times New Roman" w:hAnsi="Times New Roman" w:cs="Times New Roman"/>
          <w:lang w:val="en-GB"/>
        </w:rPr>
      </w:pPr>
      <w:r w:rsidRPr="002D1E45">
        <w:rPr>
          <w:rFonts w:ascii="Times New Roman" w:hAnsi="Times New Roman" w:cs="Times New Roman"/>
          <w:lang w:val="en-GB"/>
        </w:rPr>
        <w:t>One who is beautifully endowed, thank you</w:t>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ab/>
        <w:t>She will live long</w:t>
      </w:r>
    </w:p>
    <w:p w:rsidR="00E97CEC" w:rsidRPr="002D1E45" w:rsidRDefault="00E97CEC" w:rsidP="00E97CEC">
      <w:pPr>
        <w:spacing w:after="0" w:line="360" w:lineRule="auto"/>
        <w:ind w:firstLine="720"/>
        <w:jc w:val="both"/>
        <w:rPr>
          <w:rFonts w:ascii="Times New Roman" w:hAnsi="Times New Roman" w:cs="Times New Roman"/>
          <w:lang w:val="en-GB"/>
        </w:rPr>
      </w:pPr>
      <w:r w:rsidRPr="002D1E45">
        <w:rPr>
          <w:rFonts w:ascii="Times New Roman" w:hAnsi="Times New Roman" w:cs="Times New Roman"/>
          <w:lang w:val="en-GB"/>
        </w:rPr>
        <w:t>She will bear many children for us</w:t>
      </w:r>
    </w:p>
    <w:p w:rsidR="00E97CEC" w:rsidRPr="002D1E45" w:rsidRDefault="00E97CEC" w:rsidP="00E97CEC">
      <w:pPr>
        <w:spacing w:after="0" w:line="360" w:lineRule="auto"/>
        <w:ind w:firstLine="720"/>
        <w:jc w:val="both"/>
        <w:rPr>
          <w:rFonts w:ascii="Times New Roman" w:hAnsi="Times New Roman" w:cs="Times New Roman"/>
          <w:lang w:val="en-GB"/>
        </w:rPr>
        <w:sectPr w:rsidR="00E97CEC" w:rsidRPr="002D1E45" w:rsidSect="00E53686">
          <w:type w:val="continuous"/>
          <w:pgSz w:w="12240" w:h="15840"/>
          <w:pgMar w:top="1440" w:right="1440" w:bottom="1440" w:left="1440" w:header="720" w:footer="720" w:gutter="0"/>
          <w:cols w:num="2" w:space="720"/>
          <w:docGrid w:linePitch="360"/>
        </w:sectPr>
      </w:pP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lastRenderedPageBreak/>
        <w:tab/>
        <w:t>Aghun nomo walala</w:t>
      </w:r>
    </w:p>
    <w:p w:rsidR="00E97CEC" w:rsidRPr="002D1E45" w:rsidRDefault="00E97CEC" w:rsidP="00E97CEC">
      <w:pPr>
        <w:spacing w:after="0" w:line="360" w:lineRule="auto"/>
        <w:jc w:val="both"/>
        <w:rPr>
          <w:rFonts w:ascii="Times New Roman" w:hAnsi="Times New Roman" w:cs="Times New Roman"/>
          <w:b/>
          <w:lang w:val="en-GB"/>
        </w:rPr>
      </w:pP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b/>
          <w:lang w:val="en-GB"/>
        </w:rPr>
        <w:lastRenderedPageBreak/>
        <w:t>Moral Values</w:t>
      </w:r>
      <w:r w:rsidRPr="002D1E45">
        <w:rPr>
          <w:rFonts w:ascii="Times New Roman" w:hAnsi="Times New Roman" w:cs="Times New Roman"/>
          <w:b/>
          <w:lang w:val="en-GB"/>
        </w:rPr>
        <w:tab/>
      </w:r>
      <w:r w:rsidRPr="002D1E45">
        <w:rPr>
          <w:rFonts w:ascii="Times New Roman" w:hAnsi="Times New Roman" w:cs="Times New Roman"/>
          <w:b/>
          <w:lang w:val="en-GB"/>
        </w:rPr>
        <w:tab/>
      </w:r>
      <w:r w:rsidRPr="002D1E45">
        <w:rPr>
          <w:rFonts w:ascii="Times New Roman" w:hAnsi="Times New Roman" w:cs="Times New Roman"/>
          <w:lang w:val="en-GB"/>
        </w:rPr>
        <w:tab/>
      </w:r>
      <w:r w:rsidRPr="002D1E45">
        <w:rPr>
          <w:rFonts w:ascii="Times New Roman" w:hAnsi="Times New Roman" w:cs="Times New Roman"/>
          <w:lang w:val="en-GB"/>
        </w:rPr>
        <w:tab/>
      </w:r>
      <w:r w:rsidRPr="002D1E45">
        <w:rPr>
          <w:rFonts w:ascii="Times New Roman" w:hAnsi="Times New Roman" w:cs="Times New Roman"/>
          <w:lang w:val="en-GB"/>
        </w:rPr>
        <w:tab/>
      </w:r>
      <w:r w:rsidRPr="002D1E45">
        <w:rPr>
          <w:rFonts w:ascii="Times New Roman" w:hAnsi="Times New Roman" w:cs="Times New Roman"/>
          <w:lang w:val="en-GB"/>
        </w:rPr>
        <w:tab/>
      </w:r>
      <w:r w:rsidRPr="002D1E45">
        <w:rPr>
          <w:rFonts w:ascii="Times New Roman" w:hAnsi="Times New Roman" w:cs="Times New Roman"/>
          <w:lang w:val="en-GB"/>
        </w:rPr>
        <w:tab/>
      </w: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 xml:space="preserve">Another very important role the institution performs before and during the course of the wedding ceremony is giving out advice to the couple, particularly the bride in form of songs. The songs mainly centre round the need for good morals that aid peaceful living with her husband’s family, friends, neighbours etc. and guide against broken homes and dispute in marriages. They emphasize on the following for the bride:  </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Importance of patience</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Shunning of quarrels, fights and bickering</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Ability to command respect</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Upholding dignity and honour</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Embracing the spirit of obedience</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The need to be hospitable, accommodating, loving and caring</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Ability to maintain peace</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Eschewing pride and arrogance etc.</w:t>
      </w:r>
    </w:p>
    <w:p w:rsidR="00E97CEC" w:rsidRPr="002D1E45" w:rsidRDefault="00E97CEC" w:rsidP="00E97CEC">
      <w:pPr>
        <w:pStyle w:val="ListParagraph"/>
        <w:spacing w:after="0" w:line="360" w:lineRule="auto"/>
        <w:ind w:left="1959"/>
        <w:jc w:val="both"/>
        <w:rPr>
          <w:rFonts w:ascii="Times New Roman" w:hAnsi="Times New Roman" w:cs="Times New Roman"/>
          <w:lang w:val="en-GB"/>
        </w:rPr>
      </w:pPr>
      <w:r w:rsidRPr="002D1E45">
        <w:rPr>
          <w:rFonts w:ascii="Times New Roman" w:hAnsi="Times New Roman" w:cs="Times New Roman"/>
          <w:lang w:val="en-GB"/>
        </w:rPr>
        <w:t xml:space="preserve"> </w:t>
      </w:r>
    </w:p>
    <w:p w:rsidR="00E97CEC" w:rsidRPr="002D1E45" w:rsidRDefault="00E97CEC" w:rsidP="00E97CEC">
      <w:pPr>
        <w:spacing w:after="0" w:line="360" w:lineRule="auto"/>
        <w:ind w:left="720" w:firstLine="720"/>
        <w:jc w:val="both"/>
        <w:rPr>
          <w:rFonts w:ascii="Times New Roman" w:hAnsi="Times New Roman" w:cs="Times New Roman"/>
          <w:lang w:val="en-GB"/>
        </w:rPr>
      </w:pPr>
      <w:r w:rsidRPr="002D1E45">
        <w:rPr>
          <w:rFonts w:ascii="Times New Roman" w:hAnsi="Times New Roman" w:cs="Times New Roman"/>
          <w:lang w:val="en-GB"/>
        </w:rPr>
        <w:t>Advice for the groom:</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To avoid quarrelling and fighting with his wife</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Have the ability to settle disputes amicably</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Restrain from reporting his wife to her family members</w:t>
      </w:r>
    </w:p>
    <w:p w:rsidR="00E97CEC" w:rsidRPr="002D1E45" w:rsidRDefault="00E97CEC" w:rsidP="00E97CEC">
      <w:pPr>
        <w:pStyle w:val="ListParagraph"/>
        <w:numPr>
          <w:ilvl w:val="0"/>
          <w:numId w:val="1"/>
        </w:numPr>
        <w:spacing w:after="0" w:line="360" w:lineRule="auto"/>
        <w:jc w:val="both"/>
        <w:rPr>
          <w:rFonts w:ascii="Times New Roman" w:hAnsi="Times New Roman" w:cs="Times New Roman"/>
          <w:lang w:val="en-GB"/>
        </w:rPr>
      </w:pPr>
      <w:r w:rsidRPr="002D1E45">
        <w:rPr>
          <w:rFonts w:ascii="Times New Roman" w:hAnsi="Times New Roman" w:cs="Times New Roman"/>
          <w:lang w:val="en-GB"/>
        </w:rPr>
        <w:t>Possess and sustain love and care for his wife etc.</w:t>
      </w: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lang w:val="en-GB"/>
        </w:rPr>
      </w:pPr>
      <w:r w:rsidRPr="002D1E45">
        <w:rPr>
          <w:rFonts w:ascii="Times New Roman" w:hAnsi="Times New Roman" w:cs="Times New Roman"/>
          <w:lang w:val="en-GB"/>
        </w:rPr>
        <w:t>Some of the moral advisory songs are:</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space="720"/>
          <w:docGrid w:linePitch="360"/>
        </w:sect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Song 14:</w:t>
      </w:r>
    </w:p>
    <w:p w:rsidR="00E97CEC" w:rsidRPr="00DB4FF2"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lang w:val="en-GB"/>
        </w:rPr>
        <w:tab/>
      </w:r>
      <w:r w:rsidRPr="00DB4FF2">
        <w:rPr>
          <w:rFonts w:ascii="Times New Roman" w:hAnsi="Times New Roman" w:cs="Times New Roman"/>
          <w:sz w:val="20"/>
          <w:szCs w:val="20"/>
          <w:lang w:val="en-GB"/>
        </w:rPr>
        <w:t xml:space="preserve">Oko be ki </w:t>
      </w:r>
      <w:proofErr w:type="gramStart"/>
      <w:r w:rsidRPr="00DB4FF2">
        <w:rPr>
          <w:rFonts w:ascii="Times New Roman" w:hAnsi="Times New Roman" w:cs="Times New Roman"/>
          <w:sz w:val="20"/>
          <w:szCs w:val="20"/>
          <w:lang w:val="en-GB"/>
        </w:rPr>
        <w:t>iwo</w:t>
      </w:r>
      <w:proofErr w:type="gramEnd"/>
      <w:r w:rsidRPr="00DB4FF2">
        <w:rPr>
          <w:rFonts w:ascii="Times New Roman" w:hAnsi="Times New Roman" w:cs="Times New Roman"/>
          <w:sz w:val="20"/>
          <w:szCs w:val="20"/>
          <w:lang w:val="en-GB"/>
        </w:rPr>
        <w:t>, were njo</w:t>
      </w:r>
    </w:p>
    <w:p w:rsidR="00E97CEC" w:rsidRPr="00DB4FF2" w:rsidRDefault="00E97CEC" w:rsidP="00E97CEC">
      <w:pPr>
        <w:spacing w:after="0" w:line="360" w:lineRule="auto"/>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ab/>
      </w:r>
      <w:proofErr w:type="gramStart"/>
      <w:r w:rsidRPr="00DB4FF2">
        <w:rPr>
          <w:rFonts w:ascii="Times New Roman" w:hAnsi="Times New Roman" w:cs="Times New Roman"/>
          <w:sz w:val="20"/>
          <w:szCs w:val="20"/>
          <w:lang w:val="en-GB"/>
        </w:rPr>
        <w:t>Wo</w:t>
      </w:r>
      <w:proofErr w:type="gramEnd"/>
      <w:r w:rsidRPr="00DB4FF2">
        <w:rPr>
          <w:rFonts w:ascii="Times New Roman" w:hAnsi="Times New Roman" w:cs="Times New Roman"/>
          <w:sz w:val="20"/>
          <w:szCs w:val="20"/>
          <w:lang w:val="en-GB"/>
        </w:rPr>
        <w:t xml:space="preserve"> se were o, were njo</w:t>
      </w:r>
    </w:p>
    <w:p w:rsidR="00E97CEC" w:rsidRPr="00DB4FF2" w:rsidRDefault="00E97CEC" w:rsidP="00E97CEC">
      <w:pPr>
        <w:spacing w:after="0" w:line="360" w:lineRule="auto"/>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ab/>
        <w:t xml:space="preserve"> Ewa were o, were njo</w:t>
      </w:r>
    </w:p>
    <w:p w:rsidR="00E97CEC" w:rsidRPr="00DB4FF2" w:rsidRDefault="00E97CEC" w:rsidP="00E97CEC">
      <w:pPr>
        <w:spacing w:after="0" w:line="360" w:lineRule="auto"/>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 xml:space="preserve">             Ewa were omo, were njo</w:t>
      </w: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Meaning:</w:t>
      </w:r>
    </w:p>
    <w:p w:rsidR="00E97CEC" w:rsidRPr="00DB4FF2" w:rsidRDefault="00E97CEC" w:rsidP="00E97CEC">
      <w:pPr>
        <w:spacing w:after="0" w:line="360" w:lineRule="auto"/>
        <w:ind w:firstLine="720"/>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When your husband calls on you</w:t>
      </w:r>
    </w:p>
    <w:p w:rsidR="00E97CEC" w:rsidRPr="00DB4FF2" w:rsidRDefault="00E97CEC" w:rsidP="00E97CEC">
      <w:pPr>
        <w:spacing w:after="0" w:line="360" w:lineRule="auto"/>
        <w:ind w:firstLine="720"/>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Hasten to heed his call</w:t>
      </w:r>
    </w:p>
    <w:p w:rsidR="00E97CEC" w:rsidRPr="00DB4FF2" w:rsidRDefault="00E97CEC" w:rsidP="00E97CEC">
      <w:pPr>
        <w:spacing w:after="0" w:line="360" w:lineRule="auto"/>
        <w:ind w:firstLine="720"/>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Go quickly</w:t>
      </w:r>
    </w:p>
    <w:p w:rsidR="00E97CEC" w:rsidRPr="00DB4FF2" w:rsidRDefault="00E97CEC" w:rsidP="00E97CEC">
      <w:pPr>
        <w:spacing w:after="0" w:line="360" w:lineRule="auto"/>
        <w:ind w:firstLine="720"/>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You go quickly</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064157">
          <w:type w:val="continuous"/>
          <w:pgSz w:w="12240" w:h="15840"/>
          <w:pgMar w:top="1440" w:right="1440" w:bottom="1440" w:left="1440" w:header="720" w:footer="720" w:gutter="0"/>
          <w:cols w:num="2" w:space="720"/>
          <w:docGrid w:linePitch="360"/>
        </w:sect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Song 15:</w:t>
      </w:r>
    </w:p>
    <w:p w:rsidR="00E97CEC" w:rsidRPr="00DB4FF2" w:rsidRDefault="00E97CEC" w:rsidP="00E97CEC">
      <w:pPr>
        <w:spacing w:after="0" w:line="360" w:lineRule="auto"/>
        <w:ind w:firstLine="720"/>
        <w:jc w:val="both"/>
        <w:rPr>
          <w:rFonts w:ascii="Times New Roman" w:hAnsi="Times New Roman" w:cs="Times New Roman"/>
          <w:sz w:val="20"/>
          <w:szCs w:val="20"/>
          <w:lang w:val="en-GB"/>
        </w:rPr>
      </w:pPr>
      <w:proofErr w:type="gramStart"/>
      <w:r w:rsidRPr="00DB4FF2">
        <w:rPr>
          <w:rFonts w:ascii="Times New Roman" w:hAnsi="Times New Roman" w:cs="Times New Roman"/>
          <w:sz w:val="20"/>
          <w:szCs w:val="20"/>
          <w:lang w:val="en-GB"/>
        </w:rPr>
        <w:t>Wo</w:t>
      </w:r>
      <w:proofErr w:type="gramEnd"/>
      <w:r w:rsidRPr="00DB4FF2">
        <w:rPr>
          <w:rFonts w:ascii="Times New Roman" w:hAnsi="Times New Roman" w:cs="Times New Roman"/>
          <w:sz w:val="20"/>
          <w:szCs w:val="20"/>
          <w:lang w:val="en-GB"/>
        </w:rPr>
        <w:t xml:space="preserve"> ba dele oko re</w:t>
      </w:r>
    </w:p>
    <w:p w:rsidR="00E97CEC" w:rsidRPr="00DB4FF2" w:rsidRDefault="00E97CEC" w:rsidP="00E97CEC">
      <w:pPr>
        <w:spacing w:after="0" w:line="360" w:lineRule="auto"/>
        <w:ind w:firstLine="720"/>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Momo ya papara</w:t>
      </w:r>
    </w:p>
    <w:p w:rsidR="00E97CEC" w:rsidRPr="00DB4FF2" w:rsidRDefault="00E97CEC" w:rsidP="00E97CEC">
      <w:pPr>
        <w:spacing w:after="0" w:line="360" w:lineRule="auto"/>
        <w:ind w:firstLine="720"/>
        <w:jc w:val="both"/>
        <w:rPr>
          <w:rFonts w:ascii="Times New Roman" w:hAnsi="Times New Roman" w:cs="Times New Roman"/>
          <w:sz w:val="20"/>
          <w:szCs w:val="20"/>
          <w:lang w:val="en-GB"/>
        </w:rPr>
      </w:pPr>
      <w:proofErr w:type="gramStart"/>
      <w:r w:rsidRPr="00DB4FF2">
        <w:rPr>
          <w:rFonts w:ascii="Times New Roman" w:hAnsi="Times New Roman" w:cs="Times New Roman"/>
          <w:sz w:val="20"/>
          <w:szCs w:val="20"/>
          <w:lang w:val="en-GB"/>
        </w:rPr>
        <w:t>Wo</w:t>
      </w:r>
      <w:proofErr w:type="gramEnd"/>
      <w:r w:rsidRPr="00DB4FF2">
        <w:rPr>
          <w:rFonts w:ascii="Times New Roman" w:hAnsi="Times New Roman" w:cs="Times New Roman"/>
          <w:sz w:val="20"/>
          <w:szCs w:val="20"/>
          <w:lang w:val="en-GB"/>
        </w:rPr>
        <w:t xml:space="preserve"> baya papara</w:t>
      </w:r>
    </w:p>
    <w:p w:rsidR="00E97CEC" w:rsidRPr="00DB4FF2" w:rsidRDefault="00E97CEC" w:rsidP="00E97CEC">
      <w:pPr>
        <w:spacing w:after="0" w:line="360" w:lineRule="auto"/>
        <w:ind w:firstLine="720"/>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 xml:space="preserve">Omo aya papara ghi </w:t>
      </w:r>
      <w:proofErr w:type="gramStart"/>
      <w:r w:rsidRPr="00DB4FF2">
        <w:rPr>
          <w:rFonts w:ascii="Times New Roman" w:hAnsi="Times New Roman" w:cs="Times New Roman"/>
          <w:sz w:val="20"/>
          <w:szCs w:val="20"/>
          <w:lang w:val="en-GB"/>
        </w:rPr>
        <w:t>wo</w:t>
      </w:r>
      <w:proofErr w:type="gramEnd"/>
      <w:r w:rsidRPr="00DB4FF2">
        <w:rPr>
          <w:rFonts w:ascii="Times New Roman" w:hAnsi="Times New Roman" w:cs="Times New Roman"/>
          <w:sz w:val="20"/>
          <w:szCs w:val="20"/>
          <w:lang w:val="en-GB"/>
        </w:rPr>
        <w:t xml:space="preserve"> o</w:t>
      </w:r>
    </w:p>
    <w:p w:rsidR="00E97CEC" w:rsidRPr="00DB4FF2" w:rsidRDefault="00E97CEC" w:rsidP="00E97CEC">
      <w:pPr>
        <w:spacing w:after="0" w:line="360" w:lineRule="auto"/>
        <w:ind w:firstLine="720"/>
        <w:jc w:val="both"/>
        <w:rPr>
          <w:rFonts w:ascii="Times New Roman" w:hAnsi="Times New Roman" w:cs="Times New Roman"/>
          <w:sz w:val="20"/>
          <w:szCs w:val="20"/>
          <w:lang w:val="en-GB"/>
        </w:rPr>
      </w:pPr>
    </w:p>
    <w:p w:rsidR="00E97CEC" w:rsidRPr="002D1E45" w:rsidRDefault="00E97CEC" w:rsidP="00E97CEC">
      <w:pPr>
        <w:spacing w:after="0" w:line="360" w:lineRule="auto"/>
        <w:ind w:firstLine="720"/>
        <w:jc w:val="both"/>
        <w:rPr>
          <w:rFonts w:ascii="Times New Roman" w:hAnsi="Times New Roman" w:cs="Times New Roman"/>
          <w:b/>
          <w:lang w:val="en-GB"/>
        </w:rPr>
      </w:pPr>
      <w:r w:rsidRPr="002D1E45">
        <w:rPr>
          <w:rFonts w:ascii="Times New Roman" w:hAnsi="Times New Roman" w:cs="Times New Roman"/>
          <w:b/>
          <w:lang w:val="en-GB"/>
        </w:rPr>
        <w:lastRenderedPageBreak/>
        <w:t>Meaning:</w:t>
      </w:r>
    </w:p>
    <w:p w:rsidR="00E97CEC" w:rsidRPr="00DB4FF2"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lang w:val="en-GB"/>
        </w:rPr>
        <w:tab/>
      </w:r>
      <w:r w:rsidRPr="00DB4FF2">
        <w:rPr>
          <w:rFonts w:ascii="Times New Roman" w:hAnsi="Times New Roman" w:cs="Times New Roman"/>
          <w:sz w:val="20"/>
          <w:szCs w:val="20"/>
          <w:lang w:val="en-GB"/>
        </w:rPr>
        <w:t>When you are in your husband’s house</w:t>
      </w:r>
    </w:p>
    <w:p w:rsidR="00E97CEC" w:rsidRPr="00DB4FF2" w:rsidRDefault="00E97CEC" w:rsidP="00E97CEC">
      <w:pPr>
        <w:spacing w:after="0" w:line="360" w:lineRule="auto"/>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ab/>
        <w:t>Do not be stubborn and difficult</w:t>
      </w:r>
    </w:p>
    <w:p w:rsidR="00E97CEC" w:rsidRPr="00DB4FF2" w:rsidRDefault="00E97CEC" w:rsidP="00E97CEC">
      <w:pPr>
        <w:spacing w:after="0" w:line="360" w:lineRule="auto"/>
        <w:ind w:left="720"/>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Otherwise your children will behave likewise to you</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064157">
          <w:type w:val="continuous"/>
          <w:pgSz w:w="12240" w:h="15840"/>
          <w:pgMar w:top="1440" w:right="1440" w:bottom="1440" w:left="1440" w:header="720" w:footer="720" w:gutter="0"/>
          <w:cols w:num="2" w:space="720"/>
          <w:docGrid w:linePitch="360"/>
        </w:sect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Song 16:</w:t>
      </w:r>
    </w:p>
    <w:p w:rsidR="00E97CEC" w:rsidRPr="00DB4FF2"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lang w:val="en-GB"/>
        </w:rPr>
        <w:tab/>
      </w:r>
      <w:r w:rsidRPr="00DB4FF2">
        <w:rPr>
          <w:rFonts w:ascii="Times New Roman" w:hAnsi="Times New Roman" w:cs="Times New Roman"/>
          <w:sz w:val="20"/>
          <w:szCs w:val="20"/>
          <w:lang w:val="en-GB"/>
        </w:rPr>
        <w:t>Ewi ghon oba mi pe mode o</w:t>
      </w:r>
    </w:p>
    <w:p w:rsidR="00E97CEC" w:rsidRPr="00DB4FF2" w:rsidRDefault="00E97CEC" w:rsidP="00E97CEC">
      <w:pPr>
        <w:spacing w:after="0" w:line="360" w:lineRule="auto"/>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ab/>
        <w:t>Elenini ghon ghin layin mi o e</w:t>
      </w:r>
    </w:p>
    <w:p w:rsidR="00E97CEC" w:rsidRPr="002D1E45" w:rsidRDefault="00E97CEC" w:rsidP="00E97CEC">
      <w:pPr>
        <w:spacing w:after="0" w:line="360" w:lineRule="auto"/>
        <w:jc w:val="both"/>
        <w:rPr>
          <w:rFonts w:ascii="Times New Roman" w:hAnsi="Times New Roman" w:cs="Times New Roman"/>
          <w:lang w:val="en-GB"/>
        </w:rPr>
      </w:pPr>
    </w:p>
    <w:p w:rsidR="00E97CEC" w:rsidRPr="002D1E45" w:rsidRDefault="00E97CEC" w:rsidP="00E97CEC">
      <w:pPr>
        <w:spacing w:after="0" w:line="360" w:lineRule="auto"/>
        <w:ind w:firstLine="720"/>
        <w:jc w:val="both"/>
        <w:rPr>
          <w:rFonts w:ascii="Times New Roman" w:hAnsi="Times New Roman" w:cs="Times New Roman"/>
          <w:b/>
          <w:lang w:val="en-GB"/>
        </w:rPr>
      </w:pPr>
      <w:r w:rsidRPr="002D1E45">
        <w:rPr>
          <w:rFonts w:ascii="Times New Roman" w:hAnsi="Times New Roman" w:cs="Times New Roman"/>
          <w:b/>
          <w:lang w:val="en-GB"/>
        </w:rPr>
        <w:lastRenderedPageBreak/>
        <w:t>Meaning:</w:t>
      </w:r>
    </w:p>
    <w:p w:rsidR="00E97CEC" w:rsidRPr="00DB4FF2"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lang w:val="en-GB"/>
        </w:rPr>
        <w:tab/>
      </w:r>
      <w:r w:rsidRPr="00DB4FF2">
        <w:rPr>
          <w:rFonts w:ascii="Times New Roman" w:hAnsi="Times New Roman" w:cs="Times New Roman"/>
          <w:sz w:val="20"/>
          <w:szCs w:val="20"/>
          <w:lang w:val="en-GB"/>
        </w:rPr>
        <w:t>Tell my husband that I have come</w:t>
      </w:r>
    </w:p>
    <w:p w:rsidR="00E97CEC" w:rsidRPr="00DB4FF2" w:rsidRDefault="00E97CEC" w:rsidP="00E97CEC">
      <w:pPr>
        <w:spacing w:after="0" w:line="360" w:lineRule="auto"/>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ab/>
        <w:t>Detractors, get behind me</w:t>
      </w:r>
    </w:p>
    <w:p w:rsidR="00E97CEC" w:rsidRPr="002D1E45" w:rsidRDefault="00E97CEC" w:rsidP="00E97CEC">
      <w:pPr>
        <w:spacing w:after="0" w:line="360" w:lineRule="auto"/>
        <w:jc w:val="both"/>
        <w:rPr>
          <w:rFonts w:ascii="Times New Roman" w:hAnsi="Times New Roman" w:cs="Times New Roman"/>
          <w:lang w:val="en-GB"/>
        </w:rPr>
        <w:sectPr w:rsidR="00E97CEC" w:rsidRPr="002D1E45" w:rsidSect="00064157">
          <w:type w:val="continuous"/>
          <w:pgSz w:w="12240" w:h="15840"/>
          <w:pgMar w:top="1440" w:right="1440" w:bottom="1440" w:left="1440" w:header="720" w:footer="720" w:gutter="0"/>
          <w:cols w:num="2" w:space="720"/>
          <w:docGrid w:linePitch="360"/>
        </w:sectPr>
      </w:pPr>
    </w:p>
    <w:p w:rsidR="00E97CEC" w:rsidRDefault="00E97CEC" w:rsidP="00E97CEC">
      <w:pPr>
        <w:spacing w:after="0" w:line="360" w:lineRule="auto"/>
        <w:jc w:val="both"/>
        <w:rPr>
          <w:rFonts w:ascii="Times New Roman" w:hAnsi="Times New Roman" w:cs="Times New Roman"/>
          <w:b/>
          <w:lang w:val="en-GB"/>
        </w:rPr>
      </w:pPr>
    </w:p>
    <w:p w:rsidR="00E97CEC" w:rsidRDefault="00E97CEC" w:rsidP="00E97CEC">
      <w:pPr>
        <w:spacing w:after="0" w:line="360" w:lineRule="auto"/>
        <w:jc w:val="both"/>
        <w:rPr>
          <w:rFonts w:ascii="Times New Roman" w:hAnsi="Times New Roman" w:cs="Times New Roman"/>
          <w:b/>
          <w:lang w:val="en-GB"/>
        </w:rPr>
      </w:pPr>
    </w:p>
    <w:p w:rsidR="00E97CEC" w:rsidRPr="002D1E45" w:rsidRDefault="00E97CEC" w:rsidP="00E97CEC">
      <w:pPr>
        <w:spacing w:after="0" w:line="360" w:lineRule="auto"/>
        <w:jc w:val="both"/>
        <w:rPr>
          <w:rFonts w:ascii="Times New Roman" w:hAnsi="Times New Roman" w:cs="Times New Roman"/>
          <w:b/>
          <w:lang w:val="en-GB"/>
        </w:rPr>
      </w:pPr>
      <w:r w:rsidRPr="002D1E45">
        <w:rPr>
          <w:rFonts w:ascii="Times New Roman" w:hAnsi="Times New Roman" w:cs="Times New Roman"/>
          <w:b/>
          <w:lang w:val="en-GB"/>
        </w:rPr>
        <w:t>Song 17:</w:t>
      </w:r>
    </w:p>
    <w:p w:rsidR="00E97CEC" w:rsidRPr="00DB4FF2" w:rsidRDefault="00E97CEC" w:rsidP="00E97CEC">
      <w:pPr>
        <w:spacing w:after="0" w:line="360" w:lineRule="auto"/>
        <w:jc w:val="both"/>
        <w:rPr>
          <w:rFonts w:ascii="Times New Roman" w:hAnsi="Times New Roman" w:cs="Times New Roman"/>
          <w:sz w:val="20"/>
          <w:szCs w:val="20"/>
          <w:lang w:val="en-GB"/>
        </w:rPr>
      </w:pPr>
      <w:r w:rsidRPr="002D1E45">
        <w:rPr>
          <w:rFonts w:ascii="Times New Roman" w:hAnsi="Times New Roman" w:cs="Times New Roman"/>
          <w:lang w:val="en-GB"/>
        </w:rPr>
        <w:tab/>
      </w:r>
      <w:r w:rsidRPr="00DB4FF2">
        <w:rPr>
          <w:rFonts w:ascii="Times New Roman" w:hAnsi="Times New Roman" w:cs="Times New Roman"/>
          <w:sz w:val="20"/>
          <w:szCs w:val="20"/>
          <w:lang w:val="en-GB"/>
        </w:rPr>
        <w:t xml:space="preserve">Eni to ba </w:t>
      </w:r>
      <w:proofErr w:type="gramStart"/>
      <w:r w:rsidRPr="00DB4FF2">
        <w:rPr>
          <w:rFonts w:ascii="Times New Roman" w:hAnsi="Times New Roman" w:cs="Times New Roman"/>
          <w:sz w:val="20"/>
          <w:szCs w:val="20"/>
          <w:lang w:val="en-GB"/>
        </w:rPr>
        <w:t>gbe</w:t>
      </w:r>
      <w:proofErr w:type="gramEnd"/>
      <w:r w:rsidRPr="00DB4FF2">
        <w:rPr>
          <w:rFonts w:ascii="Times New Roman" w:hAnsi="Times New Roman" w:cs="Times New Roman"/>
          <w:sz w:val="20"/>
          <w:szCs w:val="20"/>
          <w:lang w:val="en-GB"/>
        </w:rPr>
        <w:t>, eni t’oba hin</w:t>
      </w:r>
    </w:p>
    <w:p w:rsidR="00E97CEC" w:rsidRPr="00DB4FF2" w:rsidRDefault="00E97CEC" w:rsidP="00E97CEC">
      <w:pPr>
        <w:spacing w:after="0" w:line="360" w:lineRule="auto"/>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ab/>
        <w:t xml:space="preserve">Eni t’oba </w:t>
      </w:r>
      <w:proofErr w:type="gramStart"/>
      <w:r w:rsidRPr="00DB4FF2">
        <w:rPr>
          <w:rFonts w:ascii="Times New Roman" w:hAnsi="Times New Roman" w:cs="Times New Roman"/>
          <w:sz w:val="20"/>
          <w:szCs w:val="20"/>
          <w:lang w:val="en-GB"/>
        </w:rPr>
        <w:t>fo</w:t>
      </w:r>
      <w:proofErr w:type="gramEnd"/>
      <w:r w:rsidRPr="00DB4FF2">
        <w:rPr>
          <w:rFonts w:ascii="Times New Roman" w:hAnsi="Times New Roman" w:cs="Times New Roman"/>
          <w:sz w:val="20"/>
          <w:szCs w:val="20"/>
          <w:lang w:val="en-GB"/>
        </w:rPr>
        <w:t xml:space="preserve"> pele gbe rele okore</w:t>
      </w:r>
    </w:p>
    <w:p w:rsidR="00E97CEC" w:rsidRPr="00DB4FF2" w:rsidRDefault="00E97CEC" w:rsidP="00E97CEC">
      <w:pPr>
        <w:spacing w:after="0" w:line="360" w:lineRule="auto"/>
        <w:jc w:val="both"/>
        <w:rPr>
          <w:rFonts w:ascii="Times New Roman" w:hAnsi="Times New Roman" w:cs="Times New Roman"/>
          <w:sz w:val="20"/>
          <w:szCs w:val="20"/>
          <w:lang w:val="en-GB"/>
        </w:rPr>
      </w:pPr>
      <w:r w:rsidRPr="00DB4FF2">
        <w:rPr>
          <w:rFonts w:ascii="Times New Roman" w:hAnsi="Times New Roman" w:cs="Times New Roman"/>
          <w:sz w:val="20"/>
          <w:szCs w:val="20"/>
          <w:lang w:val="en-GB"/>
        </w:rPr>
        <w:tab/>
        <w:t>Abe mongoro l’ogbe soyun</w:t>
      </w:r>
    </w:p>
    <w:p w:rsidR="00E97CEC" w:rsidRPr="00DB4FF2" w:rsidRDefault="00E97CEC" w:rsidP="00E97CEC">
      <w:pPr>
        <w:pStyle w:val="NoSpacing"/>
        <w:rPr>
          <w:rFonts w:ascii="Times New Roman" w:hAnsi="Times New Roman" w:cs="Times New Roman"/>
          <w:sz w:val="20"/>
          <w:szCs w:val="20"/>
          <w:lang w:val="en-GB"/>
        </w:rPr>
      </w:pPr>
      <w:r w:rsidRPr="00DB4FF2">
        <w:rPr>
          <w:sz w:val="20"/>
          <w:szCs w:val="20"/>
          <w:lang w:val="en-GB"/>
        </w:rPr>
        <w:tab/>
        <w:t>Oforu salo o</w:t>
      </w:r>
      <w:r>
        <w:rPr>
          <w:lang w:val="en-GB"/>
        </w:rPr>
        <w:tab/>
      </w:r>
      <w:r>
        <w:rPr>
          <w:lang w:val="en-GB"/>
        </w:rPr>
        <w:tab/>
      </w:r>
      <w:r>
        <w:rPr>
          <w:lang w:val="en-GB"/>
        </w:rPr>
        <w:tab/>
      </w:r>
      <w:r>
        <w:rPr>
          <w:lang w:val="en-GB"/>
        </w:rPr>
        <w:tab/>
      </w:r>
      <w:proofErr w:type="gramStart"/>
      <w:r w:rsidRPr="002D1E45">
        <w:rPr>
          <w:rFonts w:ascii="Times New Roman" w:hAnsi="Times New Roman" w:cs="Times New Roman"/>
          <w:b/>
          <w:lang w:val="en-GB"/>
        </w:rPr>
        <w:t>Meaning</w:t>
      </w:r>
      <w:proofErr w:type="gramEnd"/>
      <w:r w:rsidRPr="002D1E45">
        <w:rPr>
          <w:rFonts w:ascii="Times New Roman" w:hAnsi="Times New Roman" w:cs="Times New Roman"/>
          <w:b/>
          <w:lang w:val="en-GB"/>
        </w:rPr>
        <w:t xml:space="preserve">: </w:t>
      </w:r>
      <w:r w:rsidRPr="00DB4FF2">
        <w:rPr>
          <w:rFonts w:ascii="Times New Roman" w:hAnsi="Times New Roman" w:cs="Times New Roman"/>
          <w:sz w:val="20"/>
          <w:szCs w:val="20"/>
          <w:lang w:val="en-GB"/>
        </w:rPr>
        <w:t>Whoever was not properly wedded</w:t>
      </w:r>
    </w:p>
    <w:p w:rsidR="00E97CEC" w:rsidRPr="00DB4FF2" w:rsidRDefault="00E97CEC" w:rsidP="00E97CEC">
      <w:pPr>
        <w:pStyle w:val="NoSpacing"/>
        <w:ind w:left="3600" w:firstLine="720"/>
        <w:rPr>
          <w:rFonts w:ascii="Times New Roman" w:hAnsi="Times New Roman" w:cs="Times New Roman"/>
          <w:sz w:val="20"/>
          <w:szCs w:val="20"/>
          <w:lang w:val="en-GB"/>
        </w:rPr>
      </w:pPr>
      <w:r w:rsidRPr="00DB4FF2">
        <w:rPr>
          <w:rFonts w:ascii="Times New Roman" w:hAnsi="Times New Roman" w:cs="Times New Roman"/>
          <w:sz w:val="20"/>
          <w:szCs w:val="20"/>
          <w:lang w:val="en-GB"/>
        </w:rPr>
        <w:t xml:space="preserve">Whoever did not have the traditional musical </w:t>
      </w:r>
      <w:proofErr w:type="gramStart"/>
      <w:r w:rsidRPr="00DB4FF2">
        <w:rPr>
          <w:rFonts w:ascii="Times New Roman" w:hAnsi="Times New Roman" w:cs="Times New Roman"/>
          <w:sz w:val="20"/>
          <w:szCs w:val="20"/>
          <w:lang w:val="en-GB"/>
        </w:rPr>
        <w:t>instrument</w:t>
      </w:r>
      <w:proofErr w:type="gramEnd"/>
    </w:p>
    <w:p w:rsidR="00E97CEC" w:rsidRPr="00DB4FF2" w:rsidRDefault="00E97CEC" w:rsidP="00E97CEC">
      <w:pPr>
        <w:pStyle w:val="NoSpacing"/>
        <w:ind w:left="3600" w:firstLine="720"/>
        <w:rPr>
          <w:rFonts w:ascii="Times New Roman" w:hAnsi="Times New Roman" w:cs="Times New Roman"/>
          <w:sz w:val="20"/>
          <w:szCs w:val="20"/>
          <w:lang w:val="en-GB"/>
        </w:rPr>
      </w:pPr>
      <w:r w:rsidRPr="00DB4FF2">
        <w:rPr>
          <w:rFonts w:ascii="Times New Roman" w:hAnsi="Times New Roman" w:cs="Times New Roman"/>
          <w:sz w:val="20"/>
          <w:szCs w:val="20"/>
          <w:lang w:val="en-GB"/>
        </w:rPr>
        <w:t>(</w:t>
      </w:r>
      <w:proofErr w:type="gramStart"/>
      <w:r w:rsidRPr="00DB4FF2">
        <w:rPr>
          <w:rFonts w:ascii="Times New Roman" w:hAnsi="Times New Roman" w:cs="Times New Roman"/>
          <w:sz w:val="20"/>
          <w:szCs w:val="20"/>
          <w:lang w:val="en-GB"/>
        </w:rPr>
        <w:t>opele</w:t>
      </w:r>
      <w:proofErr w:type="gramEnd"/>
      <w:r w:rsidRPr="00DB4FF2">
        <w:rPr>
          <w:rFonts w:ascii="Times New Roman" w:hAnsi="Times New Roman" w:cs="Times New Roman"/>
          <w:sz w:val="20"/>
          <w:szCs w:val="20"/>
          <w:lang w:val="en-GB"/>
        </w:rPr>
        <w:t>) played when going to her husband’s house</w:t>
      </w:r>
    </w:p>
    <w:p w:rsidR="00E97CEC" w:rsidRPr="00DB4FF2" w:rsidRDefault="00E97CEC" w:rsidP="00E97CEC">
      <w:pPr>
        <w:pStyle w:val="NoSpacing"/>
        <w:ind w:left="3600" w:firstLine="720"/>
        <w:rPr>
          <w:rFonts w:ascii="Times New Roman" w:hAnsi="Times New Roman" w:cs="Times New Roman"/>
          <w:sz w:val="20"/>
          <w:szCs w:val="20"/>
          <w:lang w:val="en-GB"/>
        </w:rPr>
      </w:pPr>
      <w:r w:rsidRPr="00DB4FF2">
        <w:rPr>
          <w:rFonts w:ascii="Times New Roman" w:hAnsi="Times New Roman" w:cs="Times New Roman"/>
          <w:sz w:val="20"/>
          <w:szCs w:val="20"/>
          <w:lang w:val="en-GB"/>
        </w:rPr>
        <w:t>Definitely got pregnant under the mango tree</w:t>
      </w:r>
    </w:p>
    <w:p w:rsidR="00E97CEC" w:rsidRPr="00DB4FF2" w:rsidRDefault="00E97CEC" w:rsidP="00E97CEC">
      <w:pPr>
        <w:pStyle w:val="NoSpacing"/>
        <w:ind w:left="3600" w:firstLine="720"/>
        <w:rPr>
          <w:rFonts w:ascii="Times New Roman" w:hAnsi="Times New Roman" w:cs="Times New Roman"/>
          <w:sz w:val="20"/>
          <w:szCs w:val="20"/>
          <w:lang w:val="en-GB"/>
        </w:rPr>
      </w:pPr>
      <w:r w:rsidRPr="00DB4FF2">
        <w:rPr>
          <w:rFonts w:ascii="Times New Roman" w:hAnsi="Times New Roman" w:cs="Times New Roman"/>
          <w:sz w:val="20"/>
          <w:szCs w:val="20"/>
          <w:lang w:val="en-GB"/>
        </w:rPr>
        <w:t>And ran away in the middle of the night</w:t>
      </w:r>
    </w:p>
    <w:p w:rsidR="00E97CEC" w:rsidRPr="002D1E45" w:rsidRDefault="00E97CEC" w:rsidP="00E97CEC">
      <w:pPr>
        <w:spacing w:line="360" w:lineRule="auto"/>
        <w:ind w:left="720"/>
        <w:jc w:val="both"/>
        <w:rPr>
          <w:rFonts w:ascii="Times New Roman" w:hAnsi="Times New Roman" w:cs="Times New Roman"/>
          <w:lang w:val="en-GB"/>
        </w:rPr>
      </w:pPr>
      <w:r w:rsidRPr="002D1E45">
        <w:rPr>
          <w:rFonts w:ascii="Times New Roman" w:hAnsi="Times New Roman" w:cs="Times New Roman"/>
          <w:lang w:val="en-GB"/>
        </w:rPr>
        <w:t>(Note: this particular song is an indictment on any spinster who engages in pre- marital sex and gets pregnant outside wedlock. It can be deduced that the traditional society frowns at such immorality.</w:t>
      </w:r>
    </w:p>
    <w:p w:rsidR="00E97CEC" w:rsidRPr="002D1E45" w:rsidRDefault="00E97CEC" w:rsidP="00E97CEC">
      <w:pPr>
        <w:spacing w:line="360" w:lineRule="auto"/>
        <w:jc w:val="both"/>
        <w:rPr>
          <w:rFonts w:ascii="Times New Roman" w:hAnsi="Times New Roman" w:cs="Times New Roman"/>
          <w:lang w:val="en-GB"/>
        </w:rPr>
        <w:sectPr w:rsidR="00E97CEC" w:rsidRPr="002D1E45" w:rsidSect="00491844">
          <w:type w:val="continuous"/>
          <w:pgSz w:w="12240" w:h="15840"/>
          <w:pgMar w:top="1440" w:right="1440" w:bottom="1440" w:left="1440" w:header="720" w:footer="720" w:gutter="0"/>
          <w:cols w:space="720"/>
          <w:docGrid w:linePitch="360"/>
        </w:sectPr>
      </w:pPr>
    </w:p>
    <w:p w:rsidR="00E97CEC" w:rsidRPr="002D1E45" w:rsidRDefault="00E97CEC" w:rsidP="00E97CEC">
      <w:pPr>
        <w:spacing w:line="360" w:lineRule="auto"/>
        <w:jc w:val="both"/>
        <w:rPr>
          <w:rFonts w:ascii="Times New Roman" w:hAnsi="Times New Roman" w:cs="Times New Roman"/>
          <w:b/>
          <w:lang w:val="en-GB"/>
        </w:rPr>
      </w:pPr>
    </w:p>
    <w:p w:rsidR="00E97CEC" w:rsidRPr="00DB4FF2" w:rsidRDefault="00E97CEC" w:rsidP="00E97CEC">
      <w:pPr>
        <w:pStyle w:val="NoSpacing"/>
        <w:rPr>
          <w:rFonts w:ascii="Times New Roman" w:hAnsi="Times New Roman" w:cs="Times New Roman"/>
          <w:sz w:val="20"/>
          <w:szCs w:val="20"/>
          <w:lang w:val="en-GB"/>
        </w:rPr>
      </w:pPr>
      <w:r w:rsidRPr="002D1E45">
        <w:rPr>
          <w:rFonts w:ascii="Times New Roman" w:hAnsi="Times New Roman" w:cs="Times New Roman"/>
          <w:b/>
          <w:lang w:val="en-GB"/>
        </w:rPr>
        <w:t>Song 18:</w:t>
      </w:r>
      <w:r w:rsidRPr="002D1E45">
        <w:rPr>
          <w:rFonts w:ascii="Times New Roman" w:hAnsi="Times New Roman" w:cs="Times New Roman"/>
          <w:lang w:val="en-GB"/>
        </w:rPr>
        <w:t xml:space="preserve"> </w:t>
      </w:r>
      <w:r w:rsidRPr="00DB4FF2">
        <w:rPr>
          <w:rFonts w:ascii="Times New Roman" w:hAnsi="Times New Roman" w:cs="Times New Roman"/>
          <w:sz w:val="20"/>
          <w:szCs w:val="20"/>
          <w:lang w:val="en-GB"/>
        </w:rPr>
        <w:t>Gbigbe lagbe</w:t>
      </w:r>
    </w:p>
    <w:p w:rsidR="00E97CEC" w:rsidRPr="00DB4FF2" w:rsidRDefault="00E97CEC" w:rsidP="00E97CEC">
      <w:pPr>
        <w:pStyle w:val="NoSpacing"/>
        <w:rPr>
          <w:rFonts w:ascii="Times New Roman" w:hAnsi="Times New Roman" w:cs="Times New Roman"/>
          <w:sz w:val="20"/>
          <w:szCs w:val="20"/>
          <w:lang w:val="en-GB"/>
        </w:rPr>
      </w:pPr>
      <w:r w:rsidRPr="00DB4FF2">
        <w:rPr>
          <w:rFonts w:ascii="Times New Roman" w:hAnsi="Times New Roman" w:cs="Times New Roman"/>
          <w:sz w:val="20"/>
          <w:szCs w:val="20"/>
          <w:lang w:val="en-GB"/>
        </w:rPr>
        <w:t>Iyawo gha mewule roju</w:t>
      </w:r>
    </w:p>
    <w:p w:rsidR="00E97CEC" w:rsidRPr="002D1E45" w:rsidRDefault="00E97CEC" w:rsidP="00E97CEC">
      <w:pPr>
        <w:pStyle w:val="NoSpacing"/>
        <w:rPr>
          <w:lang w:val="en-GB"/>
        </w:rPr>
      </w:pPr>
      <w:r w:rsidRPr="00DB4FF2">
        <w:rPr>
          <w:rFonts w:ascii="Times New Roman" w:hAnsi="Times New Roman" w:cs="Times New Roman"/>
          <w:sz w:val="20"/>
          <w:szCs w:val="20"/>
          <w:lang w:val="en-GB"/>
        </w:rPr>
        <w:t>Gbigbe lagbe ‘yare rele</w:t>
      </w:r>
      <w:r w:rsidRPr="002D1E45">
        <w:rPr>
          <w:rFonts w:ascii="Times New Roman" w:hAnsi="Times New Roman" w:cs="Times New Roman"/>
          <w:lang w:val="en-GB"/>
        </w:rPr>
        <w:tab/>
      </w:r>
      <w:r w:rsidRPr="002D1E45">
        <w:rPr>
          <w:rFonts w:ascii="Times New Roman" w:hAnsi="Times New Roman" w:cs="Times New Roman"/>
          <w:lang w:val="en-GB"/>
        </w:rPr>
        <w:tab/>
      </w:r>
      <w:r w:rsidRPr="002D1E45">
        <w:rPr>
          <w:rFonts w:ascii="Times New Roman" w:hAnsi="Times New Roman" w:cs="Times New Roman"/>
          <w:lang w:val="en-GB"/>
        </w:rPr>
        <w:tab/>
      </w:r>
      <w:r w:rsidRPr="002D1E45">
        <w:rPr>
          <w:rFonts w:ascii="Times New Roman" w:hAnsi="Times New Roman" w:cs="Times New Roman"/>
          <w:lang w:val="en-GB"/>
        </w:rPr>
        <w:tab/>
      </w:r>
      <w:r w:rsidRPr="002D1E45">
        <w:rPr>
          <w:rFonts w:ascii="Times New Roman" w:hAnsi="Times New Roman" w:cs="Times New Roman"/>
          <w:lang w:val="en-GB"/>
        </w:rPr>
        <w:tab/>
      </w:r>
      <w:r w:rsidRPr="002D1E45">
        <w:rPr>
          <w:rFonts w:ascii="Times New Roman" w:hAnsi="Times New Roman" w:cs="Times New Roman"/>
          <w:lang w:val="en-GB"/>
        </w:rPr>
        <w:tab/>
      </w:r>
      <w:r w:rsidRPr="002D1E45">
        <w:rPr>
          <w:rFonts w:ascii="Times New Roman" w:hAnsi="Times New Roman" w:cs="Times New Roman"/>
          <w:lang w:val="en-GB"/>
        </w:rPr>
        <w:tab/>
      </w:r>
      <w:r w:rsidRPr="002D1E45">
        <w:rPr>
          <w:lang w:val="en-GB"/>
        </w:rPr>
        <w:tab/>
      </w:r>
      <w:r w:rsidRPr="002D1E45">
        <w:rPr>
          <w:lang w:val="en-GB"/>
        </w:rPr>
        <w:tab/>
      </w:r>
    </w:p>
    <w:p w:rsidR="00E97CEC" w:rsidRPr="002D1E45" w:rsidRDefault="00E97CEC" w:rsidP="00E97CEC">
      <w:pPr>
        <w:pStyle w:val="NoSpacing"/>
        <w:rPr>
          <w:lang w:val="en-GB"/>
        </w:rPr>
      </w:pPr>
    </w:p>
    <w:p w:rsidR="00E97CEC" w:rsidRPr="002D1E45" w:rsidRDefault="00E97CEC" w:rsidP="00E97CEC">
      <w:pPr>
        <w:pStyle w:val="NoSpacing"/>
        <w:rPr>
          <w:lang w:val="en-GB"/>
        </w:rPr>
      </w:pPr>
    </w:p>
    <w:p w:rsidR="00E97CEC" w:rsidRPr="002D1E45" w:rsidRDefault="00E97CEC" w:rsidP="00E97CEC">
      <w:pPr>
        <w:pStyle w:val="NoSpacing"/>
        <w:rPr>
          <w:lang w:val="en-GB"/>
        </w:rPr>
      </w:pPr>
    </w:p>
    <w:p w:rsidR="00E97CEC" w:rsidRPr="002D1E45" w:rsidRDefault="00E97CEC" w:rsidP="00E97CEC">
      <w:pPr>
        <w:pStyle w:val="NoSpacing"/>
        <w:rPr>
          <w:lang w:val="en-GB"/>
        </w:rPr>
      </w:pPr>
    </w:p>
    <w:p w:rsidR="00E97CEC" w:rsidRPr="00DB4FF2" w:rsidRDefault="00E97CEC" w:rsidP="00E97CEC">
      <w:pPr>
        <w:pStyle w:val="NoSpacing"/>
        <w:rPr>
          <w:rFonts w:ascii="Times New Roman" w:hAnsi="Times New Roman" w:cs="Times New Roman"/>
          <w:sz w:val="20"/>
          <w:szCs w:val="20"/>
          <w:lang w:val="en-GB"/>
        </w:rPr>
      </w:pPr>
      <w:r w:rsidRPr="002D1E45">
        <w:rPr>
          <w:rFonts w:ascii="Times New Roman" w:hAnsi="Times New Roman" w:cs="Times New Roman"/>
          <w:b/>
          <w:lang w:val="en-GB"/>
        </w:rPr>
        <w:t>Meaning:</w:t>
      </w:r>
      <w:r w:rsidRPr="002D1E45">
        <w:rPr>
          <w:rFonts w:ascii="Times New Roman" w:hAnsi="Times New Roman" w:cs="Times New Roman"/>
          <w:lang w:val="en-GB"/>
        </w:rPr>
        <w:t xml:space="preserve"> </w:t>
      </w:r>
      <w:r w:rsidRPr="00DB4FF2">
        <w:rPr>
          <w:rFonts w:ascii="Times New Roman" w:hAnsi="Times New Roman" w:cs="Times New Roman"/>
          <w:sz w:val="20"/>
          <w:szCs w:val="20"/>
          <w:lang w:val="en-GB"/>
        </w:rPr>
        <w:t>We have performed the wedding rites</w:t>
      </w:r>
    </w:p>
    <w:p w:rsidR="00E97CEC" w:rsidRPr="00DB4FF2" w:rsidRDefault="00E97CEC" w:rsidP="00E97CEC">
      <w:pPr>
        <w:pStyle w:val="NoSpacing"/>
        <w:rPr>
          <w:rFonts w:ascii="Times New Roman" w:hAnsi="Times New Roman" w:cs="Times New Roman"/>
          <w:sz w:val="20"/>
          <w:szCs w:val="20"/>
          <w:lang w:val="en-GB"/>
        </w:rPr>
      </w:pPr>
      <w:r w:rsidRPr="00DB4FF2">
        <w:rPr>
          <w:rFonts w:ascii="Times New Roman" w:hAnsi="Times New Roman" w:cs="Times New Roman"/>
          <w:sz w:val="20"/>
          <w:szCs w:val="20"/>
          <w:lang w:val="en-GB"/>
        </w:rPr>
        <w:t>Our wife do not be unhappy</w:t>
      </w:r>
    </w:p>
    <w:p w:rsidR="00E97CEC" w:rsidRPr="00DB4FF2" w:rsidRDefault="00E97CEC" w:rsidP="00E97CEC">
      <w:pPr>
        <w:pStyle w:val="NoSpacing"/>
        <w:rPr>
          <w:rFonts w:ascii="Times New Roman" w:hAnsi="Times New Roman" w:cs="Times New Roman"/>
          <w:sz w:val="20"/>
          <w:szCs w:val="20"/>
          <w:lang w:val="en-GB"/>
        </w:rPr>
        <w:sectPr w:rsidR="00E97CEC" w:rsidRPr="00DB4FF2" w:rsidSect="00064157">
          <w:type w:val="continuous"/>
          <w:pgSz w:w="12240" w:h="15840"/>
          <w:pgMar w:top="1440" w:right="1440" w:bottom="1440" w:left="1440" w:header="720" w:footer="720" w:gutter="0"/>
          <w:cols w:num="2" w:space="720"/>
          <w:docGrid w:linePitch="360"/>
        </w:sectPr>
      </w:pPr>
      <w:r w:rsidRPr="00DB4FF2">
        <w:rPr>
          <w:rFonts w:ascii="Times New Roman" w:hAnsi="Times New Roman" w:cs="Times New Roman"/>
          <w:sz w:val="20"/>
          <w:szCs w:val="20"/>
          <w:lang w:val="en-GB"/>
        </w:rPr>
        <w:t>Your mother equally went through the                                     same process</w:t>
      </w:r>
    </w:p>
    <w:p w:rsidR="00E97CEC" w:rsidRPr="002D1E45" w:rsidRDefault="00E97CEC" w:rsidP="00E97CEC">
      <w:pPr>
        <w:spacing w:line="360" w:lineRule="auto"/>
        <w:jc w:val="both"/>
        <w:rPr>
          <w:rFonts w:ascii="Times New Roman" w:hAnsi="Times New Roman" w:cs="Times New Roman"/>
          <w:b/>
          <w:lang w:val="en-GB"/>
        </w:rPr>
      </w:pP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The Economic Relevance of the Institution</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Aside from the money given to the group at various instances cited earlier such as invitation to participate in wedding activities, after delivery of firewood, releasing of bride, envelope among engagement item and voluntary cash gift from the couple’s parent, the group also raises fund through weekly contribution by each member. The money is usually collected during their weekly meetings which in most cases hold on Sundays.</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 xml:space="preserve">Another means of generating income is through fine. This is applicable to absentees from meetings and anyone who defaults in bringing her load of firewood. Interestingly, it was discovered during the course of this research that the group hardly ever lack fund.  Surprisingly too, it was gathered that they do not lodge or save their money in the bank. The usual practice after the end of their activities at a traditional </w:t>
      </w:r>
      <w:r w:rsidRPr="002D1E45">
        <w:rPr>
          <w:rFonts w:ascii="Times New Roman" w:hAnsi="Times New Roman" w:cs="Times New Roman"/>
          <w:lang w:val="en-GB"/>
        </w:rPr>
        <w:lastRenderedPageBreak/>
        <w:t xml:space="preserve">wedding ceremony is to count the money realized then part of it is shared among all the members while the remaining is kept as savings with the group’s treasurer. The sharing of the money is usually done with all sincerity.  Everyone gets her own share including old and frail members who can longer participate in any of the activities and are forced to stay behind at home, have their share sent to them. </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 xml:space="preserve">It is important to add that many of the wives have regular jobs where they earn a living and it is not that they rely solely on what they get from their activities at a wedding ceremony.  Such jobs include teaching, farming, trading, tailoring, hair dressing, weaving etc. This explains how they are able to pay for the group’s ‘aso ebi’, contribute money at meetings and even to pay any fine. Invitation for the group’s involvement at traditional wedding ceremonies does not come on regular basis therefore it is not an occupation but just a pastime they engaged in mainly for sustainability of tradition. </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Aside from sharing part of the money realized among members of the group, part of the remaining   money that is kept in the group’s savings is used to purchase gifts for the bride’s or groom’s parents. Part of it could also be used to offset loan incurred by any member who could not afford the mandatory load of firewood and had to borrow in order to meet up. The concerned member would be expected to pay back the loan at an agreed time.</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Concerning the weekly contributions made at meetings, the usual practice is to share a large portion of the accumulated income among members at the end of the year while the rest is reserved for running expenses. In addition, a larger percentage of the money saved by the group is given out as petty business loan to any interested member. It is expected that the beneficiary of the loan would trade with it, in as much as the group is in support of the choice of trade. Thereafter, she is expected to pay back the loan at the end of the year with interest. The interest is calculated based on the profit she realizes from the sales. Here, the group functions as a cooperative society even though it is not registered. Part of the proceeds from this type of transaction is shared as usual, while the remaining is saved.</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Income generated by the group is also expended individually. Each member uses out of whatever share comes to her to supplement her regular income and whatever comes(if it does) from her husband as housekeeping allowance, for taking care of the family and herself. Top on the list of her priority in most cases are the children and this is crucial because no doubt, a child well taken care of will most likely turn out to be productive in the society.  An individual can also use her own share of the proceeds to contribute to community development such as building of a town hall.</w:t>
      </w:r>
    </w:p>
    <w:p w:rsidR="00E97CEC" w:rsidRDefault="00E97CEC" w:rsidP="00E97CEC">
      <w:pPr>
        <w:spacing w:line="360" w:lineRule="auto"/>
        <w:jc w:val="both"/>
        <w:rPr>
          <w:rFonts w:ascii="Times New Roman" w:hAnsi="Times New Roman" w:cs="Times New Roman"/>
          <w:b/>
          <w:lang w:val="en-GB"/>
        </w:rPr>
      </w:pPr>
    </w:p>
    <w:p w:rsidR="00E97CEC" w:rsidRDefault="00E97CEC" w:rsidP="00E97CEC">
      <w:pPr>
        <w:spacing w:line="360" w:lineRule="auto"/>
        <w:jc w:val="both"/>
        <w:rPr>
          <w:rFonts w:ascii="Times New Roman" w:hAnsi="Times New Roman" w:cs="Times New Roman"/>
          <w:b/>
          <w:lang w:val="en-GB"/>
        </w:rPr>
      </w:pP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Political Involvement</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Members of the institution usually participate actively in any political obligation in their community as the need arises provided they are duly recognized and informed. In most cases they respond positively to any political party/figure that seeks their involvement and support especially in the areas of campaigning and voting.</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The Social Relevance of the Institution</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This can be portrayed through the following themes:</w:t>
      </w:r>
    </w:p>
    <w:p w:rsidR="00E97CEC" w:rsidRPr="002D1E45" w:rsidRDefault="00E97CEC" w:rsidP="00E97CEC">
      <w:pPr>
        <w:spacing w:line="360" w:lineRule="auto"/>
        <w:jc w:val="both"/>
        <w:rPr>
          <w:rFonts w:ascii="Times New Roman" w:hAnsi="Times New Roman" w:cs="Times New Roman"/>
          <w:b/>
          <w:sz w:val="24"/>
          <w:szCs w:val="24"/>
          <w:lang w:val="en-GB"/>
        </w:rPr>
      </w:pPr>
      <w:r w:rsidRPr="002D1E45">
        <w:rPr>
          <w:rFonts w:ascii="Times New Roman" w:hAnsi="Times New Roman" w:cs="Times New Roman"/>
          <w:b/>
          <w:sz w:val="24"/>
          <w:szCs w:val="24"/>
          <w:lang w:val="en-GB"/>
        </w:rPr>
        <w:t xml:space="preserve">Unity: </w:t>
      </w:r>
      <w:r w:rsidRPr="002D1E45">
        <w:rPr>
          <w:rFonts w:ascii="Times New Roman" w:hAnsi="Times New Roman" w:cs="Times New Roman"/>
          <w:lang w:val="en-GB"/>
        </w:rPr>
        <w:t>The coming together of this group of women and their collective performances show not only that they are organized, they are also united.</w:t>
      </w:r>
    </w:p>
    <w:p w:rsidR="00E97CEC" w:rsidRPr="002D1E45" w:rsidRDefault="00E97CEC" w:rsidP="00E97CEC">
      <w:pPr>
        <w:spacing w:line="360" w:lineRule="auto"/>
        <w:jc w:val="both"/>
        <w:rPr>
          <w:rFonts w:ascii="Times New Roman" w:hAnsi="Times New Roman" w:cs="Times New Roman"/>
          <w:b/>
          <w:sz w:val="24"/>
          <w:szCs w:val="24"/>
          <w:lang w:val="en-GB"/>
        </w:rPr>
      </w:pPr>
      <w:r w:rsidRPr="002D1E45">
        <w:rPr>
          <w:rFonts w:ascii="Times New Roman" w:hAnsi="Times New Roman" w:cs="Times New Roman"/>
          <w:b/>
          <w:lang w:val="en-GB"/>
        </w:rPr>
        <w:t xml:space="preserve">Peace: </w:t>
      </w:r>
      <w:r w:rsidRPr="002D1E45">
        <w:rPr>
          <w:rFonts w:ascii="Times New Roman" w:hAnsi="Times New Roman" w:cs="Times New Roman"/>
          <w:lang w:val="en-GB"/>
        </w:rPr>
        <w:t>The group takes it upon itself to settle any dispute between/ among two or more members. Their advice to the bride on the need for a peaceful co-existence with family members, friends, in-laws, neighbours also indicate the need for peace in our society.</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 xml:space="preserve">Solidarity: </w:t>
      </w:r>
      <w:r w:rsidRPr="002D1E45">
        <w:rPr>
          <w:rFonts w:ascii="Times New Roman" w:hAnsi="Times New Roman" w:cs="Times New Roman"/>
          <w:lang w:val="en-GB"/>
        </w:rPr>
        <w:t xml:space="preserve">This is clearly demonstrated among members of the group and with the couple’s family members. The group agrees together on any decision/ action taken. For instance when they agree to wear a particular ceremonial uniform (aso ebi), no member violates the instruction. In the same vein, collecting money from the groom’s family requires a solidarity effort from the group of ‘iyawo ile’ from the bride’s family. Other members of the group are usually in support of one or two members assigned to speak on their behalf. </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 xml:space="preserve">Fairness: </w:t>
      </w:r>
      <w:r w:rsidRPr="002D1E45">
        <w:rPr>
          <w:rFonts w:ascii="Times New Roman" w:hAnsi="Times New Roman" w:cs="Times New Roman"/>
          <w:lang w:val="en-GB"/>
        </w:rPr>
        <w:t>This is demonstrated through the group’s method of sharing things given to them. Food items and money given to them are shared equally without any form of insincerity. Old ones and even widows still receive their share.</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 xml:space="preserve">Hard work: </w:t>
      </w:r>
      <w:r w:rsidRPr="002D1E45">
        <w:rPr>
          <w:rFonts w:ascii="Times New Roman" w:hAnsi="Times New Roman" w:cs="Times New Roman"/>
          <w:lang w:val="en-GB"/>
        </w:rPr>
        <w:t>Aside from the domestic chores they engage in, carrying an impressive load of firewood from the place of gathering or purchase all the way to the bride’s house requires a lot of hard work.</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 xml:space="preserve">Industry: </w:t>
      </w:r>
      <w:r w:rsidRPr="002D1E45">
        <w:rPr>
          <w:rFonts w:ascii="Times New Roman" w:hAnsi="Times New Roman" w:cs="Times New Roman"/>
          <w:lang w:val="en-GB"/>
        </w:rPr>
        <w:t>Many of the women are quite industrious as they engage in one business or the other in order to make ends meet.</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t xml:space="preserve">Love: </w:t>
      </w:r>
      <w:r w:rsidRPr="002D1E45">
        <w:rPr>
          <w:rFonts w:ascii="Times New Roman" w:hAnsi="Times New Roman" w:cs="Times New Roman"/>
          <w:lang w:val="en-GB"/>
        </w:rPr>
        <w:t>Taking it upon themselves to buy gifts for the couple, presentation of loads of firewood, helping with cooking and other domestic chores etc. are all show of love and care for the couple and their families.</w:t>
      </w:r>
    </w:p>
    <w:p w:rsidR="00E97CEC" w:rsidRPr="002D1E45" w:rsidRDefault="00E97CEC" w:rsidP="00E97CEC">
      <w:pPr>
        <w:spacing w:line="360" w:lineRule="auto"/>
        <w:jc w:val="both"/>
        <w:rPr>
          <w:rFonts w:ascii="Times New Roman" w:hAnsi="Times New Roman" w:cs="Times New Roman"/>
          <w:b/>
          <w:lang w:val="en-GB"/>
        </w:rPr>
      </w:pPr>
      <w:r w:rsidRPr="002D1E45">
        <w:rPr>
          <w:rFonts w:ascii="Times New Roman" w:hAnsi="Times New Roman" w:cs="Times New Roman"/>
          <w:b/>
          <w:lang w:val="en-GB"/>
        </w:rPr>
        <w:lastRenderedPageBreak/>
        <w:t xml:space="preserve">Dignity and Pride: </w:t>
      </w:r>
      <w:r w:rsidRPr="002D1E45">
        <w:rPr>
          <w:rFonts w:ascii="Times New Roman" w:hAnsi="Times New Roman" w:cs="Times New Roman"/>
          <w:lang w:val="en-GB"/>
        </w:rPr>
        <w:t>The group of ‘Iyawo Ile’ from the bride’s family’s act of rejecting any substandard amount given to them by the groom’s family implies that they have a sense of dignity and pride. This stance will erode the thoughts of ‘a beggar has no choice’ from the mind of the groom’s family in whom the group has high expectations of gratification.</w:t>
      </w:r>
    </w:p>
    <w:p w:rsidR="00E97CEC" w:rsidRPr="002D1E45" w:rsidRDefault="00E97CEC" w:rsidP="00E97CEC">
      <w:pPr>
        <w:spacing w:line="360" w:lineRule="auto"/>
        <w:jc w:val="both"/>
        <w:rPr>
          <w:rFonts w:ascii="Times New Roman" w:hAnsi="Times New Roman" w:cs="Times New Roman"/>
          <w:b/>
          <w:sz w:val="24"/>
          <w:szCs w:val="24"/>
          <w:lang w:val="en-GB"/>
        </w:rPr>
      </w:pPr>
      <w:r w:rsidRPr="002D1E45">
        <w:rPr>
          <w:rFonts w:ascii="Times New Roman" w:hAnsi="Times New Roman" w:cs="Times New Roman"/>
          <w:b/>
          <w:sz w:val="24"/>
          <w:szCs w:val="24"/>
          <w:lang w:val="en-GB"/>
        </w:rPr>
        <w:t>Findings</w:t>
      </w:r>
    </w:p>
    <w:p w:rsidR="00E97CEC" w:rsidRPr="002D1E45" w:rsidRDefault="00E97CEC" w:rsidP="00E97CEC">
      <w:pPr>
        <w:spacing w:line="360" w:lineRule="auto"/>
        <w:jc w:val="both"/>
        <w:rPr>
          <w:rFonts w:ascii="Times New Roman" w:hAnsi="Times New Roman" w:cs="Times New Roman"/>
          <w:sz w:val="24"/>
          <w:szCs w:val="24"/>
          <w:lang w:val="en-GB"/>
        </w:rPr>
      </w:pPr>
      <w:r w:rsidRPr="002D1E45">
        <w:rPr>
          <w:rFonts w:ascii="Times New Roman" w:hAnsi="Times New Roman" w:cs="Times New Roman"/>
          <w:sz w:val="24"/>
          <w:szCs w:val="24"/>
          <w:lang w:val="en-GB"/>
        </w:rPr>
        <w:t>This study has been able to make the following findings during the course of this research:</w:t>
      </w:r>
    </w:p>
    <w:p w:rsidR="00E97CEC" w:rsidRPr="002D1E45" w:rsidRDefault="00E97CEC" w:rsidP="00E97CEC">
      <w:pPr>
        <w:tabs>
          <w:tab w:val="right" w:pos="9360"/>
        </w:tabs>
        <w:jc w:val="both"/>
        <w:rPr>
          <w:rFonts w:ascii="Times New Roman" w:hAnsi="Times New Roman" w:cs="Times New Roman"/>
          <w:sz w:val="24"/>
          <w:szCs w:val="24"/>
          <w:lang w:val="en-GB"/>
        </w:rPr>
      </w:pPr>
      <w:r w:rsidRPr="002D1E45">
        <w:rPr>
          <w:rFonts w:ascii="Times New Roman" w:hAnsi="Times New Roman" w:cs="Times New Roman"/>
          <w:b/>
          <w:sz w:val="24"/>
          <w:szCs w:val="24"/>
          <w:lang w:val="en-GB"/>
        </w:rPr>
        <w:t xml:space="preserve">Songs, Music and Dance Aesthetics: </w:t>
      </w:r>
      <w:r w:rsidRPr="002D1E45">
        <w:rPr>
          <w:rFonts w:ascii="Times New Roman" w:hAnsi="Times New Roman" w:cs="Times New Roman"/>
          <w:sz w:val="24"/>
          <w:szCs w:val="24"/>
          <w:lang w:val="en-GB"/>
        </w:rPr>
        <w:t>There is a resourceful use of songs, music and dance as metaphors by the ‘iyawo-ile institution’. The three elements serve as means through which institution not only adds colour and entertainment at the wedding ceremonies, but also means of expression to the couple and their families.</w:t>
      </w:r>
    </w:p>
    <w:p w:rsidR="00E97CEC" w:rsidRPr="002D1E45" w:rsidRDefault="00E97CEC" w:rsidP="00E97CEC">
      <w:pPr>
        <w:spacing w:line="360" w:lineRule="auto"/>
        <w:jc w:val="both"/>
        <w:rPr>
          <w:rFonts w:ascii="Times New Roman" w:hAnsi="Times New Roman" w:cs="Times New Roman"/>
          <w:sz w:val="24"/>
          <w:szCs w:val="24"/>
          <w:lang w:val="en-GB"/>
        </w:rPr>
      </w:pPr>
      <w:r w:rsidRPr="002D1E45">
        <w:rPr>
          <w:rFonts w:ascii="Times New Roman" w:hAnsi="Times New Roman" w:cs="Times New Roman"/>
          <w:b/>
          <w:lang w:val="en-GB"/>
        </w:rPr>
        <w:t>Eroding culture:</w:t>
      </w:r>
      <w:r w:rsidRPr="002D1E45">
        <w:rPr>
          <w:rFonts w:ascii="Times New Roman" w:hAnsi="Times New Roman" w:cs="Times New Roman"/>
          <w:lang w:val="en-GB"/>
        </w:rPr>
        <w:t xml:space="preserve"> The interests to engage the activities of the institution is waning gradually among the new generation couples and in some cases even their parents, mostly because of religious beliefs and modernization. It is common these days for the bride or the groom to have preference for their friend’s services instead of the ‘Iyawo Ile’ institution. The fear expressed by a few members of an ‘iyawo-ile’ institution interviewed is that the culture could go into extinction if it is not preserved.</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b/>
          <w:lang w:val="en-GB"/>
        </w:rPr>
        <w:t>Non-participation of Urban women:</w:t>
      </w:r>
      <w:r w:rsidRPr="002D1E45">
        <w:rPr>
          <w:rFonts w:ascii="Times New Roman" w:hAnsi="Times New Roman" w:cs="Times New Roman"/>
          <w:lang w:val="en-GB"/>
        </w:rPr>
        <w:t xml:space="preserve"> Many ‘okun’ wives who reside in urban areas do not identify with the institution. They do not attend meetings even when they visit their native land, neither do they make any contributions, nor purchase ‘aso ebi’ etc. Such women are not likely to enjoy the services of the group whenever the need arises.</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b/>
          <w:lang w:val="en-GB"/>
        </w:rPr>
        <w:t>Financial Handicap:</w:t>
      </w:r>
      <w:r w:rsidRPr="002D1E45">
        <w:rPr>
          <w:rFonts w:ascii="Times New Roman" w:hAnsi="Times New Roman" w:cs="Times New Roman"/>
          <w:lang w:val="en-GB"/>
        </w:rPr>
        <w:t xml:space="preserve"> Some members of the group especially those with no regular source of income, cannot meet up with contributions and other financial commitments to the group. This invariably results in shortage of fund for the group.</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b/>
          <w:lang w:val="en-GB"/>
        </w:rPr>
        <w:t>No or Partial Education:</w:t>
      </w:r>
      <w:r w:rsidRPr="002D1E45">
        <w:rPr>
          <w:rFonts w:ascii="Times New Roman" w:hAnsi="Times New Roman" w:cs="Times New Roman"/>
          <w:lang w:val="en-GB"/>
        </w:rPr>
        <w:t xml:space="preserve"> Many of these women are not educated at all while some are only partially educated. This short coming could retard their contributions to the socio- economic development of their community. Related to this also </w:t>
      </w:r>
      <w:proofErr w:type="gramStart"/>
      <w:r w:rsidRPr="002D1E45">
        <w:rPr>
          <w:rFonts w:ascii="Times New Roman" w:hAnsi="Times New Roman" w:cs="Times New Roman"/>
          <w:lang w:val="en-GB"/>
        </w:rPr>
        <w:t>is</w:t>
      </w:r>
      <w:proofErr w:type="gramEnd"/>
      <w:r w:rsidRPr="002D1E45">
        <w:rPr>
          <w:rFonts w:ascii="Times New Roman" w:hAnsi="Times New Roman" w:cs="Times New Roman"/>
          <w:lang w:val="en-GB"/>
        </w:rPr>
        <w:t xml:space="preserve"> their low level of skills acquisition- proper acquisition of skills can enhance their income.</w:t>
      </w:r>
    </w:p>
    <w:p w:rsidR="00E97CEC" w:rsidRPr="002D1E45"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This study is also able to find out that the group</w:t>
      </w:r>
      <w:r w:rsidRPr="002D1E45">
        <w:rPr>
          <w:rFonts w:ascii="Times New Roman" w:hAnsi="Times New Roman" w:cs="Times New Roman"/>
          <w:b/>
          <w:sz w:val="24"/>
          <w:szCs w:val="24"/>
          <w:lang w:val="en-GB"/>
        </w:rPr>
        <w:t xml:space="preserve"> </w:t>
      </w:r>
      <w:r w:rsidRPr="002D1E45">
        <w:rPr>
          <w:rFonts w:ascii="Times New Roman" w:hAnsi="Times New Roman" w:cs="Times New Roman"/>
          <w:sz w:val="24"/>
          <w:szCs w:val="24"/>
          <w:lang w:val="en-GB"/>
        </w:rPr>
        <w:t>l</w:t>
      </w:r>
      <w:r w:rsidRPr="002D1E45">
        <w:rPr>
          <w:rFonts w:ascii="Times New Roman" w:hAnsi="Times New Roman" w:cs="Times New Roman"/>
          <w:lang w:val="en-GB"/>
        </w:rPr>
        <w:t>acks adequate knowledge on business management and investment. Improper management of business can lead to loss of income and resources. The group’s savings could also be invested or kept in a savings account so that it could generate more income instead of rendering it redundant at home.</w:t>
      </w:r>
    </w:p>
    <w:p w:rsidR="00E97CEC" w:rsidRPr="002D1E45" w:rsidRDefault="00E97CEC" w:rsidP="00E97CEC">
      <w:pPr>
        <w:spacing w:line="360" w:lineRule="auto"/>
        <w:jc w:val="both"/>
        <w:rPr>
          <w:rFonts w:ascii="Times New Roman" w:hAnsi="Times New Roman" w:cs="Times New Roman"/>
          <w:b/>
          <w:sz w:val="24"/>
          <w:szCs w:val="24"/>
          <w:lang w:val="en-GB"/>
        </w:rPr>
      </w:pPr>
      <w:r w:rsidRPr="002D1E45">
        <w:rPr>
          <w:rFonts w:ascii="Times New Roman" w:hAnsi="Times New Roman" w:cs="Times New Roman"/>
          <w:b/>
          <w:sz w:val="24"/>
          <w:szCs w:val="24"/>
          <w:lang w:val="en-GB"/>
        </w:rPr>
        <w:lastRenderedPageBreak/>
        <w:t>Conclusion and Recommendation</w:t>
      </w:r>
    </w:p>
    <w:p w:rsidR="00E97CEC" w:rsidRDefault="00E97CEC" w:rsidP="00E97CEC">
      <w:pPr>
        <w:spacing w:line="360" w:lineRule="auto"/>
        <w:jc w:val="both"/>
        <w:rPr>
          <w:rFonts w:ascii="Times New Roman" w:hAnsi="Times New Roman" w:cs="Times New Roman"/>
          <w:lang w:val="en-GB"/>
        </w:rPr>
      </w:pPr>
      <w:r w:rsidRPr="002D1E45">
        <w:rPr>
          <w:rFonts w:ascii="Times New Roman" w:hAnsi="Times New Roman" w:cs="Times New Roman"/>
          <w:lang w:val="en-GB"/>
        </w:rPr>
        <w:t>The roles and performances of a group of ‘iyawo ile’ in Okunland go beyond just adding colour to a traditional wedding ceremony. The group in its own subtle way contributes to the socio-economic development of their community. These contributions which range from their activities at the small nucleus family level to the larger community, no doubt have brought delight to many homes and community. The messages embedded in their songs and activities are directed at achieving among other things, peaceful co-existence, morality, sense of responsibility, hard work, mutual respect, love, good neighbourliness, promotion of development through industry, elimination of conflict and violence, dignity and fair partnership. These values are very relevant and essential to be imbibed by any community that desires genuine socio-economic development therefore; they need to be given more recognition, support and encouragement. This study recommends that scholars, researchers, critics, community and national leaders should explore and imbibe the values inherent in cultural practices in different Nigeria communities as a means of transforming our deplorable nation.</w:t>
      </w:r>
    </w:p>
    <w:p w:rsidR="00E97CEC" w:rsidRDefault="00E97CEC" w:rsidP="00E97CEC">
      <w:pPr>
        <w:spacing w:line="360" w:lineRule="auto"/>
        <w:jc w:val="both"/>
        <w:rPr>
          <w:rFonts w:ascii="Times New Roman" w:hAnsi="Times New Roman" w:cs="Times New Roman"/>
          <w:b/>
          <w:sz w:val="28"/>
          <w:szCs w:val="28"/>
          <w:lang w:val="en-GB"/>
        </w:rPr>
      </w:pPr>
      <w:r w:rsidRPr="007A60A0">
        <w:rPr>
          <w:rFonts w:ascii="Times New Roman" w:hAnsi="Times New Roman" w:cs="Times New Roman"/>
          <w:b/>
          <w:sz w:val="28"/>
          <w:szCs w:val="28"/>
          <w:lang w:val="en-GB"/>
        </w:rPr>
        <w:t>Notes</w:t>
      </w:r>
    </w:p>
    <w:p w:rsidR="00E97CEC" w:rsidRDefault="00980F6B" w:rsidP="00E97CEC">
      <w:pPr>
        <w:pStyle w:val="ListParagraph"/>
        <w:numPr>
          <w:ilvl w:val="0"/>
          <w:numId w:val="5"/>
        </w:numPr>
        <w:spacing w:line="360" w:lineRule="auto"/>
        <w:jc w:val="both"/>
        <w:rPr>
          <w:rFonts w:ascii="Times New Roman" w:hAnsi="Times New Roman" w:cs="Times New Roman"/>
          <w:lang w:val="en-GB"/>
        </w:rPr>
      </w:pPr>
      <w:hyperlink r:id="rId9" w:history="1">
        <w:r w:rsidR="00E97CEC" w:rsidRPr="00E5387E">
          <w:rPr>
            <w:rStyle w:val="Hyperlink"/>
            <w:rFonts w:ascii="Times New Roman" w:hAnsi="Times New Roman" w:cs="Times New Roman"/>
            <w:lang w:val="en-GB"/>
          </w:rPr>
          <w:t>www.newworldencyclopedia.org/entry/Bronislaw_Malinowski</w:t>
        </w:r>
      </w:hyperlink>
    </w:p>
    <w:p w:rsidR="00E97CEC" w:rsidRDefault="00E97CEC" w:rsidP="00E97CEC">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Unpublished book written by Ogidan </w:t>
      </w:r>
      <w:proofErr w:type="spellStart"/>
      <w:r>
        <w:rPr>
          <w:rFonts w:ascii="Times New Roman" w:hAnsi="Times New Roman" w:cs="Times New Roman"/>
          <w:lang w:val="en-GB"/>
        </w:rPr>
        <w:t>Kayode</w:t>
      </w:r>
      <w:proofErr w:type="spellEnd"/>
    </w:p>
    <w:p w:rsidR="00E97CEC" w:rsidRPr="001946E9" w:rsidRDefault="00E97CEC" w:rsidP="00E97CEC">
      <w:pPr>
        <w:pStyle w:val="ListParagraph"/>
        <w:numPr>
          <w:ilvl w:val="0"/>
          <w:numId w:val="5"/>
        </w:numPr>
        <w:spacing w:line="360" w:lineRule="auto"/>
        <w:jc w:val="both"/>
        <w:rPr>
          <w:rFonts w:ascii="Times New Roman" w:hAnsi="Times New Roman" w:cs="Times New Roman"/>
          <w:lang w:val="en-GB"/>
        </w:rPr>
      </w:pPr>
      <w:r>
        <w:rPr>
          <w:rFonts w:ascii="Times New Roman" w:hAnsi="Times New Roman" w:cs="Times New Roman"/>
          <w:lang w:val="en-GB"/>
        </w:rPr>
        <w:t xml:space="preserve">Interviews and observation of ‘iyawo ile’ institution  for the purpose of this research were primarily carried out at Aiyetoro Gbedde and </w:t>
      </w:r>
      <w:proofErr w:type="spellStart"/>
      <w:r>
        <w:rPr>
          <w:rFonts w:ascii="Times New Roman" w:hAnsi="Times New Roman" w:cs="Times New Roman"/>
          <w:lang w:val="en-GB"/>
        </w:rPr>
        <w:t>Iyah</w:t>
      </w:r>
      <w:proofErr w:type="spellEnd"/>
      <w:r>
        <w:rPr>
          <w:rFonts w:ascii="Times New Roman" w:hAnsi="Times New Roman" w:cs="Times New Roman"/>
          <w:lang w:val="en-GB"/>
        </w:rPr>
        <w:t xml:space="preserve"> Gbedde, both in Ijumu Local Government in Kogi State, North Central, Nigeria, West Africa</w:t>
      </w:r>
    </w:p>
    <w:p w:rsidR="00E97CEC" w:rsidRPr="002D1E45" w:rsidRDefault="00E97CEC" w:rsidP="00E97CEC">
      <w:pPr>
        <w:spacing w:line="360" w:lineRule="auto"/>
        <w:rPr>
          <w:rFonts w:ascii="Times New Roman" w:hAnsi="Times New Roman" w:cs="Times New Roman"/>
          <w:b/>
          <w:sz w:val="28"/>
          <w:szCs w:val="28"/>
          <w:lang w:val="en-GB"/>
        </w:rPr>
      </w:pPr>
    </w:p>
    <w:p w:rsidR="00E97CEC" w:rsidRPr="00631B38" w:rsidRDefault="00E97CEC" w:rsidP="00E97CEC">
      <w:pPr>
        <w:spacing w:line="360" w:lineRule="auto"/>
        <w:rPr>
          <w:rFonts w:ascii="Times New Roman" w:hAnsi="Times New Roman" w:cs="Times New Roman"/>
          <w:b/>
          <w:sz w:val="28"/>
          <w:szCs w:val="28"/>
          <w:lang w:val="en-GB"/>
        </w:rPr>
      </w:pPr>
      <w:proofErr w:type="gramStart"/>
      <w:r>
        <w:rPr>
          <w:rFonts w:ascii="Times New Roman" w:hAnsi="Times New Roman" w:cs="Times New Roman"/>
          <w:b/>
          <w:sz w:val="28"/>
          <w:szCs w:val="28"/>
          <w:lang w:val="en-GB"/>
        </w:rPr>
        <w:t>References</w:t>
      </w:r>
      <w:r w:rsidRPr="002D1E45">
        <w:rPr>
          <w:rFonts w:ascii="Times New Roman" w:hAnsi="Times New Roman" w:cs="Times New Roman"/>
          <w:lang w:val="en-GB"/>
        </w:rPr>
        <w:t>.</w:t>
      </w:r>
      <w:proofErr w:type="gramEnd"/>
    </w:p>
    <w:p w:rsidR="00E97CEC" w:rsidRPr="002D1E45" w:rsidRDefault="00E97CEC" w:rsidP="00E97CEC">
      <w:pPr>
        <w:jc w:val="both"/>
        <w:rPr>
          <w:rFonts w:ascii="Times New Roman" w:hAnsi="Times New Roman" w:cs="Times New Roman"/>
          <w:lang w:val="en-GB"/>
        </w:rPr>
      </w:pPr>
      <w:r>
        <w:rPr>
          <w:rFonts w:ascii="Times New Roman" w:hAnsi="Times New Roman" w:cs="Times New Roman"/>
          <w:lang w:val="en-GB"/>
        </w:rPr>
        <w:t xml:space="preserve">Lewu, A. </w:t>
      </w:r>
      <w:proofErr w:type="gramStart"/>
      <w:r>
        <w:rPr>
          <w:rFonts w:ascii="Times New Roman" w:hAnsi="Times New Roman" w:cs="Times New Roman"/>
          <w:lang w:val="en-GB"/>
        </w:rPr>
        <w:t xml:space="preserve">Mary </w:t>
      </w:r>
      <w:r w:rsidRPr="002D1E45">
        <w:rPr>
          <w:rFonts w:ascii="Times New Roman" w:hAnsi="Times New Roman" w:cs="Times New Roman"/>
          <w:lang w:val="en-GB"/>
        </w:rPr>
        <w:t>”</w:t>
      </w:r>
      <w:proofErr w:type="gramEnd"/>
      <w:r w:rsidRPr="002D1E45">
        <w:rPr>
          <w:rFonts w:ascii="Times New Roman" w:hAnsi="Times New Roman" w:cs="Times New Roman"/>
          <w:lang w:val="en-GB"/>
        </w:rPr>
        <w:t xml:space="preserve"> The Contributions of the Roman Mission to the Development of Formal Education in Okunland, Nigeria, 1920-76”. </w:t>
      </w:r>
      <w:proofErr w:type="gramStart"/>
      <w:r w:rsidRPr="002D1E45">
        <w:rPr>
          <w:rFonts w:ascii="Times New Roman" w:hAnsi="Times New Roman" w:cs="Times New Roman"/>
          <w:i/>
          <w:lang w:val="en-GB"/>
        </w:rPr>
        <w:t>Journal of Arabic and Religious Studies</w:t>
      </w:r>
      <w:r w:rsidRPr="002D1E45">
        <w:rPr>
          <w:rFonts w:ascii="Times New Roman" w:hAnsi="Times New Roman" w:cs="Times New Roman"/>
          <w:lang w:val="en-GB"/>
        </w:rPr>
        <w:t>.17, 2003: 69-80.</w:t>
      </w:r>
      <w:proofErr w:type="gramEnd"/>
    </w:p>
    <w:p w:rsidR="00E97CEC" w:rsidRDefault="00E97CEC" w:rsidP="00E97CEC">
      <w:pPr>
        <w:jc w:val="both"/>
        <w:rPr>
          <w:rFonts w:ascii="Times New Roman" w:hAnsi="Times New Roman" w:cs="Times New Roman"/>
          <w:lang w:val="en-GB"/>
        </w:rPr>
      </w:pPr>
      <w:r w:rsidRPr="002D1E45">
        <w:rPr>
          <w:rFonts w:ascii="Times New Roman" w:hAnsi="Times New Roman" w:cs="Times New Roman"/>
          <w:lang w:val="en-GB"/>
        </w:rPr>
        <w:t xml:space="preserve">Malinowski, Bronislaw Kasper. </w:t>
      </w:r>
      <w:r>
        <w:rPr>
          <w:rFonts w:ascii="Times New Roman" w:hAnsi="Times New Roman" w:cs="Times New Roman"/>
          <w:lang w:val="en-GB"/>
        </w:rPr>
        <w:t xml:space="preserve">1926. </w:t>
      </w:r>
      <w:r w:rsidRPr="002D1E45">
        <w:rPr>
          <w:rFonts w:ascii="Times New Roman" w:hAnsi="Times New Roman" w:cs="Times New Roman"/>
          <w:i/>
          <w:lang w:val="en-GB"/>
        </w:rPr>
        <w:t>Myth in Primitive Society</w:t>
      </w:r>
      <w:r>
        <w:rPr>
          <w:rFonts w:ascii="Times New Roman" w:hAnsi="Times New Roman" w:cs="Times New Roman"/>
          <w:lang w:val="en-GB"/>
        </w:rPr>
        <w:t>. London: Kegan Paul.</w:t>
      </w:r>
    </w:p>
    <w:p w:rsidR="00E97CEC" w:rsidRPr="002D1E45" w:rsidRDefault="00E97CEC" w:rsidP="00E97CEC">
      <w:pPr>
        <w:jc w:val="both"/>
        <w:rPr>
          <w:rFonts w:ascii="Times New Roman" w:hAnsi="Times New Roman" w:cs="Times New Roman"/>
          <w:lang w:val="en-GB"/>
        </w:rPr>
      </w:pPr>
      <w:r>
        <w:rPr>
          <w:rFonts w:ascii="Times New Roman" w:hAnsi="Times New Roman" w:cs="Times New Roman"/>
          <w:lang w:val="en-GB"/>
        </w:rPr>
        <w:t xml:space="preserve">Ogidan, M. </w:t>
      </w:r>
      <w:proofErr w:type="spellStart"/>
      <w:r>
        <w:rPr>
          <w:rFonts w:ascii="Times New Roman" w:hAnsi="Times New Roman" w:cs="Times New Roman"/>
          <w:lang w:val="en-GB"/>
        </w:rPr>
        <w:t>Kayode</w:t>
      </w:r>
      <w:proofErr w:type="spellEnd"/>
      <w:r>
        <w:rPr>
          <w:rFonts w:ascii="Times New Roman" w:hAnsi="Times New Roman" w:cs="Times New Roman"/>
          <w:lang w:val="en-GB"/>
        </w:rPr>
        <w:t xml:space="preserve">. </w:t>
      </w:r>
      <w:proofErr w:type="spellStart"/>
      <w:r>
        <w:rPr>
          <w:rFonts w:ascii="Times New Roman" w:hAnsi="Times New Roman" w:cs="Times New Roman"/>
          <w:lang w:val="en-GB"/>
        </w:rPr>
        <w:t>Agbajowo</w:t>
      </w:r>
      <w:proofErr w:type="spellEnd"/>
      <w:r>
        <w:rPr>
          <w:rFonts w:ascii="Times New Roman" w:hAnsi="Times New Roman" w:cs="Times New Roman"/>
          <w:lang w:val="en-GB"/>
        </w:rPr>
        <w:t xml:space="preserve">: The Making of Aiyetoro Gbedde. </w:t>
      </w:r>
      <w:proofErr w:type="gramStart"/>
      <w:r>
        <w:rPr>
          <w:rFonts w:ascii="Times New Roman" w:hAnsi="Times New Roman" w:cs="Times New Roman"/>
          <w:lang w:val="en-GB"/>
        </w:rPr>
        <w:t>An Unpublished Book.</w:t>
      </w:r>
      <w:proofErr w:type="gramEnd"/>
    </w:p>
    <w:p w:rsidR="00E97CEC" w:rsidRPr="002D1E45" w:rsidRDefault="00E97CEC" w:rsidP="00E97CEC">
      <w:pPr>
        <w:jc w:val="both"/>
        <w:rPr>
          <w:rFonts w:ascii="Times New Roman" w:hAnsi="Times New Roman" w:cs="Times New Roman"/>
          <w:b/>
          <w:lang w:val="en-GB"/>
        </w:rPr>
      </w:pPr>
      <w:r w:rsidRPr="002D1E45">
        <w:rPr>
          <w:rFonts w:ascii="Times New Roman" w:hAnsi="Times New Roman" w:cs="Times New Roman"/>
          <w:b/>
          <w:lang w:val="en-GB"/>
        </w:rPr>
        <w:t>Oral Interview</w:t>
      </w:r>
    </w:p>
    <w:p w:rsidR="00E97CEC" w:rsidRPr="002D1E45" w:rsidRDefault="00E97CEC" w:rsidP="00E97CEC">
      <w:pPr>
        <w:jc w:val="both"/>
        <w:rPr>
          <w:rFonts w:ascii="Times New Roman" w:hAnsi="Times New Roman" w:cs="Times New Roman"/>
          <w:lang w:val="en-GB"/>
        </w:rPr>
      </w:pPr>
      <w:proofErr w:type="gramStart"/>
      <w:r>
        <w:rPr>
          <w:rFonts w:ascii="Times New Roman" w:hAnsi="Times New Roman" w:cs="Times New Roman"/>
          <w:lang w:val="en-GB"/>
        </w:rPr>
        <w:t>Deacs.</w:t>
      </w:r>
      <w:proofErr w:type="gramEnd"/>
      <w:r>
        <w:rPr>
          <w:rFonts w:ascii="Times New Roman" w:hAnsi="Times New Roman" w:cs="Times New Roman"/>
          <w:lang w:val="en-GB"/>
        </w:rPr>
        <w:t xml:space="preserve"> </w:t>
      </w:r>
      <w:proofErr w:type="gramStart"/>
      <w:r>
        <w:rPr>
          <w:rFonts w:ascii="Times New Roman" w:hAnsi="Times New Roman" w:cs="Times New Roman"/>
          <w:lang w:val="en-GB"/>
        </w:rPr>
        <w:t>Araiyetan.</w:t>
      </w:r>
      <w:proofErr w:type="gramEnd"/>
      <w:r>
        <w:rPr>
          <w:rFonts w:ascii="Times New Roman" w:hAnsi="Times New Roman" w:cs="Times New Roman"/>
          <w:lang w:val="en-GB"/>
        </w:rPr>
        <w:t xml:space="preserve"> </w:t>
      </w:r>
      <w:proofErr w:type="gramStart"/>
      <w:r>
        <w:rPr>
          <w:rFonts w:ascii="Times New Roman" w:hAnsi="Times New Roman" w:cs="Times New Roman"/>
          <w:lang w:val="en-GB"/>
        </w:rPr>
        <w:t>Or</w:t>
      </w:r>
      <w:r w:rsidRPr="002D1E45">
        <w:rPr>
          <w:rFonts w:ascii="Times New Roman" w:hAnsi="Times New Roman" w:cs="Times New Roman"/>
          <w:lang w:val="en-GB"/>
        </w:rPr>
        <w:t>al interview.</w:t>
      </w:r>
      <w:proofErr w:type="gramEnd"/>
      <w:r w:rsidRPr="002D1E45">
        <w:rPr>
          <w:rFonts w:ascii="Times New Roman" w:hAnsi="Times New Roman" w:cs="Times New Roman"/>
          <w:lang w:val="en-GB"/>
        </w:rPr>
        <w:t xml:space="preserve"> 15 Feb. 2013.</w:t>
      </w:r>
    </w:p>
    <w:p w:rsidR="00E97CEC" w:rsidRPr="002D1E45" w:rsidRDefault="00E97CEC" w:rsidP="00E97CEC">
      <w:pPr>
        <w:jc w:val="both"/>
        <w:rPr>
          <w:rFonts w:ascii="Times New Roman" w:hAnsi="Times New Roman" w:cs="Times New Roman"/>
          <w:lang w:val="en-GB"/>
        </w:rPr>
      </w:pPr>
      <w:r>
        <w:rPr>
          <w:rFonts w:ascii="Times New Roman" w:hAnsi="Times New Roman" w:cs="Times New Roman"/>
          <w:lang w:val="en-GB"/>
        </w:rPr>
        <w:t xml:space="preserve">Mrs. Owolabi. </w:t>
      </w:r>
      <w:proofErr w:type="gramStart"/>
      <w:r>
        <w:rPr>
          <w:rFonts w:ascii="Times New Roman" w:hAnsi="Times New Roman" w:cs="Times New Roman"/>
          <w:lang w:val="en-GB"/>
        </w:rPr>
        <w:t>Or</w:t>
      </w:r>
      <w:r w:rsidRPr="002D1E45">
        <w:rPr>
          <w:rFonts w:ascii="Times New Roman" w:hAnsi="Times New Roman" w:cs="Times New Roman"/>
          <w:lang w:val="en-GB"/>
        </w:rPr>
        <w:t>al interview.</w:t>
      </w:r>
      <w:proofErr w:type="gramEnd"/>
      <w:r w:rsidRPr="002D1E45">
        <w:rPr>
          <w:rFonts w:ascii="Times New Roman" w:hAnsi="Times New Roman" w:cs="Times New Roman"/>
          <w:lang w:val="en-GB"/>
        </w:rPr>
        <w:t xml:space="preserve"> </w:t>
      </w:r>
      <w:proofErr w:type="gramStart"/>
      <w:r w:rsidRPr="002D1E45">
        <w:rPr>
          <w:rFonts w:ascii="Times New Roman" w:hAnsi="Times New Roman" w:cs="Times New Roman"/>
          <w:lang w:val="en-GB"/>
        </w:rPr>
        <w:t>15 Feb.2013.</w:t>
      </w:r>
      <w:proofErr w:type="gramEnd"/>
    </w:p>
    <w:p w:rsidR="00E97CEC" w:rsidRPr="002D1E45" w:rsidRDefault="00E97CEC" w:rsidP="00E97CEC">
      <w:pPr>
        <w:jc w:val="both"/>
        <w:rPr>
          <w:rFonts w:ascii="Times New Roman" w:hAnsi="Times New Roman" w:cs="Times New Roman"/>
          <w:lang w:val="en-GB"/>
        </w:rPr>
      </w:pPr>
      <w:r>
        <w:rPr>
          <w:rFonts w:ascii="Times New Roman" w:hAnsi="Times New Roman" w:cs="Times New Roman"/>
          <w:lang w:val="en-GB"/>
        </w:rPr>
        <w:lastRenderedPageBreak/>
        <w:t xml:space="preserve">Mrs. Olorunmaiye. </w:t>
      </w:r>
      <w:proofErr w:type="gramStart"/>
      <w:r>
        <w:rPr>
          <w:rFonts w:ascii="Times New Roman" w:hAnsi="Times New Roman" w:cs="Times New Roman"/>
          <w:lang w:val="en-GB"/>
        </w:rPr>
        <w:t>Or</w:t>
      </w:r>
      <w:r w:rsidRPr="002D1E45">
        <w:rPr>
          <w:rFonts w:ascii="Times New Roman" w:hAnsi="Times New Roman" w:cs="Times New Roman"/>
          <w:lang w:val="en-GB"/>
        </w:rPr>
        <w:t>al interview.</w:t>
      </w:r>
      <w:proofErr w:type="gramEnd"/>
      <w:r w:rsidRPr="002D1E45">
        <w:rPr>
          <w:rFonts w:ascii="Times New Roman" w:hAnsi="Times New Roman" w:cs="Times New Roman"/>
          <w:lang w:val="en-GB"/>
        </w:rPr>
        <w:t xml:space="preserve"> 18 Feb. 2013.</w:t>
      </w:r>
    </w:p>
    <w:p w:rsidR="00E97CEC" w:rsidRPr="002D1E45" w:rsidRDefault="00E97CEC" w:rsidP="00E97CEC">
      <w:pPr>
        <w:jc w:val="both"/>
        <w:rPr>
          <w:rFonts w:ascii="Times New Roman" w:hAnsi="Times New Roman" w:cs="Times New Roman"/>
          <w:lang w:val="en-GB"/>
        </w:rPr>
      </w:pPr>
      <w:r>
        <w:rPr>
          <w:rFonts w:ascii="Times New Roman" w:hAnsi="Times New Roman" w:cs="Times New Roman"/>
          <w:lang w:val="en-GB"/>
        </w:rPr>
        <w:t xml:space="preserve">Michael, Abigael. </w:t>
      </w:r>
      <w:proofErr w:type="gramStart"/>
      <w:r>
        <w:rPr>
          <w:rFonts w:ascii="Times New Roman" w:hAnsi="Times New Roman" w:cs="Times New Roman"/>
          <w:lang w:val="en-GB"/>
        </w:rPr>
        <w:t>Or</w:t>
      </w:r>
      <w:r w:rsidRPr="002D1E45">
        <w:rPr>
          <w:rFonts w:ascii="Times New Roman" w:hAnsi="Times New Roman" w:cs="Times New Roman"/>
          <w:lang w:val="en-GB"/>
        </w:rPr>
        <w:t>al interview.</w:t>
      </w:r>
      <w:proofErr w:type="gramEnd"/>
      <w:r w:rsidRPr="002D1E45">
        <w:rPr>
          <w:rFonts w:ascii="Times New Roman" w:hAnsi="Times New Roman" w:cs="Times New Roman"/>
          <w:lang w:val="en-GB"/>
        </w:rPr>
        <w:t xml:space="preserve"> 19 Feb. 2013.</w:t>
      </w:r>
    </w:p>
    <w:p w:rsidR="00E97CEC" w:rsidRPr="002D1E45" w:rsidRDefault="00E97CEC" w:rsidP="00E97CEC">
      <w:pPr>
        <w:jc w:val="both"/>
        <w:rPr>
          <w:rFonts w:ascii="Times New Roman" w:hAnsi="Times New Roman" w:cs="Times New Roman"/>
          <w:lang w:val="en-GB"/>
        </w:rPr>
      </w:pPr>
      <w:r>
        <w:rPr>
          <w:rFonts w:ascii="Times New Roman" w:hAnsi="Times New Roman" w:cs="Times New Roman"/>
          <w:lang w:val="en-GB"/>
        </w:rPr>
        <w:t xml:space="preserve">Elebiyo, Abigael. </w:t>
      </w:r>
      <w:proofErr w:type="gramStart"/>
      <w:r>
        <w:rPr>
          <w:rFonts w:ascii="Times New Roman" w:hAnsi="Times New Roman" w:cs="Times New Roman"/>
          <w:lang w:val="en-GB"/>
        </w:rPr>
        <w:t>Or</w:t>
      </w:r>
      <w:r w:rsidRPr="002D1E45">
        <w:rPr>
          <w:rFonts w:ascii="Times New Roman" w:hAnsi="Times New Roman" w:cs="Times New Roman"/>
          <w:lang w:val="en-GB"/>
        </w:rPr>
        <w:t>al interview.</w:t>
      </w:r>
      <w:proofErr w:type="gramEnd"/>
      <w:r w:rsidRPr="002D1E45">
        <w:rPr>
          <w:rFonts w:ascii="Times New Roman" w:hAnsi="Times New Roman" w:cs="Times New Roman"/>
          <w:lang w:val="en-GB"/>
        </w:rPr>
        <w:t xml:space="preserve"> 19 Feb. 2013.</w:t>
      </w:r>
    </w:p>
    <w:p w:rsidR="00E97CEC" w:rsidRPr="002D1E45" w:rsidRDefault="00E97CEC" w:rsidP="00E97CEC">
      <w:pPr>
        <w:jc w:val="both"/>
        <w:rPr>
          <w:rFonts w:ascii="Times New Roman" w:hAnsi="Times New Roman" w:cs="Times New Roman"/>
          <w:lang w:val="en-GB"/>
        </w:rPr>
      </w:pPr>
      <w:r>
        <w:rPr>
          <w:rFonts w:ascii="Times New Roman" w:hAnsi="Times New Roman" w:cs="Times New Roman"/>
          <w:lang w:val="en-GB"/>
        </w:rPr>
        <w:t xml:space="preserve">Tolohunlomo, Lydia. </w:t>
      </w:r>
      <w:proofErr w:type="gramStart"/>
      <w:r>
        <w:rPr>
          <w:rFonts w:ascii="Times New Roman" w:hAnsi="Times New Roman" w:cs="Times New Roman"/>
          <w:lang w:val="en-GB"/>
        </w:rPr>
        <w:t>Or</w:t>
      </w:r>
      <w:r w:rsidRPr="002D1E45">
        <w:rPr>
          <w:rFonts w:ascii="Times New Roman" w:hAnsi="Times New Roman" w:cs="Times New Roman"/>
          <w:lang w:val="en-GB"/>
        </w:rPr>
        <w:t>al interview.</w:t>
      </w:r>
      <w:proofErr w:type="gramEnd"/>
      <w:r w:rsidRPr="002D1E45">
        <w:rPr>
          <w:rFonts w:ascii="Times New Roman" w:hAnsi="Times New Roman" w:cs="Times New Roman"/>
          <w:lang w:val="en-GB"/>
        </w:rPr>
        <w:t xml:space="preserve"> 19 Feb. 2013.</w:t>
      </w:r>
    </w:p>
    <w:p w:rsidR="00E97CEC" w:rsidRPr="002D1E45" w:rsidRDefault="00E97CEC" w:rsidP="00E97CEC">
      <w:pPr>
        <w:jc w:val="both"/>
        <w:rPr>
          <w:rFonts w:ascii="Times New Roman" w:hAnsi="Times New Roman" w:cs="Times New Roman"/>
          <w:lang w:val="en-GB"/>
        </w:rPr>
      </w:pPr>
      <w:r>
        <w:rPr>
          <w:rFonts w:ascii="Times New Roman" w:hAnsi="Times New Roman" w:cs="Times New Roman"/>
          <w:lang w:val="en-GB"/>
        </w:rPr>
        <w:t xml:space="preserve">Imikaiye, Abigael. </w:t>
      </w:r>
      <w:proofErr w:type="gramStart"/>
      <w:r>
        <w:rPr>
          <w:rFonts w:ascii="Times New Roman" w:hAnsi="Times New Roman" w:cs="Times New Roman"/>
          <w:lang w:val="en-GB"/>
        </w:rPr>
        <w:t>Or</w:t>
      </w:r>
      <w:r w:rsidRPr="002D1E45">
        <w:rPr>
          <w:rFonts w:ascii="Times New Roman" w:hAnsi="Times New Roman" w:cs="Times New Roman"/>
          <w:lang w:val="en-GB"/>
        </w:rPr>
        <w:t>al interview.</w:t>
      </w:r>
      <w:proofErr w:type="gramEnd"/>
      <w:r w:rsidRPr="002D1E45">
        <w:rPr>
          <w:rFonts w:ascii="Times New Roman" w:hAnsi="Times New Roman" w:cs="Times New Roman"/>
          <w:lang w:val="en-GB"/>
        </w:rPr>
        <w:t xml:space="preserve"> 19 Feb. 2013.</w:t>
      </w:r>
    </w:p>
    <w:p w:rsidR="00E97CEC" w:rsidRPr="002D1E45" w:rsidRDefault="00E97CEC" w:rsidP="00E97CEC">
      <w:pPr>
        <w:jc w:val="both"/>
        <w:rPr>
          <w:rFonts w:ascii="Times New Roman" w:hAnsi="Times New Roman" w:cs="Times New Roman"/>
          <w:b/>
          <w:lang w:val="en-GB"/>
        </w:rPr>
      </w:pPr>
      <w:r w:rsidRPr="002D1E45">
        <w:rPr>
          <w:rFonts w:ascii="Times New Roman" w:hAnsi="Times New Roman" w:cs="Times New Roman"/>
          <w:b/>
          <w:lang w:val="en-GB"/>
        </w:rPr>
        <w:t>Web Publication</w:t>
      </w:r>
    </w:p>
    <w:p w:rsidR="00E97CEC" w:rsidRPr="002D1E45" w:rsidRDefault="00E97CEC" w:rsidP="00E97CEC">
      <w:pPr>
        <w:jc w:val="both"/>
        <w:rPr>
          <w:rFonts w:ascii="Times New Roman" w:hAnsi="Times New Roman" w:cs="Times New Roman"/>
          <w:lang w:val="en-GB"/>
        </w:rPr>
      </w:pPr>
      <w:r w:rsidRPr="002D1E45">
        <w:rPr>
          <w:rFonts w:ascii="Times New Roman" w:hAnsi="Times New Roman" w:cs="Times New Roman"/>
          <w:lang w:val="en-GB"/>
        </w:rPr>
        <w:t>http://www.britanica.com/EBchecked/topic/360252/Bronislaw-Malinowski</w:t>
      </w:r>
    </w:p>
    <w:p w:rsidR="00E97CEC" w:rsidRPr="002D1E45" w:rsidRDefault="00E97CEC" w:rsidP="00E97CEC">
      <w:pPr>
        <w:jc w:val="both"/>
        <w:rPr>
          <w:rFonts w:ascii="Times New Roman" w:hAnsi="Times New Roman" w:cs="Times New Roman"/>
          <w:lang w:val="en-GB"/>
        </w:rPr>
      </w:pPr>
    </w:p>
    <w:p w:rsidR="00265342" w:rsidRDefault="00265342"/>
    <w:sectPr w:rsidR="00265342" w:rsidSect="004918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6B" w:rsidRDefault="00980F6B">
      <w:pPr>
        <w:spacing w:after="0" w:line="240" w:lineRule="auto"/>
      </w:pPr>
      <w:r>
        <w:separator/>
      </w:r>
    </w:p>
  </w:endnote>
  <w:endnote w:type="continuationSeparator" w:id="0">
    <w:p w:rsidR="00980F6B" w:rsidRDefault="0098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393526"/>
      <w:docPartObj>
        <w:docPartGallery w:val="Page Numbers (Bottom of Page)"/>
        <w:docPartUnique/>
      </w:docPartObj>
    </w:sdtPr>
    <w:sdtEndPr>
      <w:rPr>
        <w:noProof/>
      </w:rPr>
    </w:sdtEndPr>
    <w:sdtContent>
      <w:p w:rsidR="00333F7C" w:rsidRDefault="00E97CEC">
        <w:pPr>
          <w:pStyle w:val="Footer"/>
          <w:jc w:val="right"/>
        </w:pPr>
        <w:r>
          <w:fldChar w:fldCharType="begin"/>
        </w:r>
        <w:r>
          <w:instrText xml:space="preserve"> PAGE   \* MERGEFORMAT </w:instrText>
        </w:r>
        <w:r>
          <w:fldChar w:fldCharType="separate"/>
        </w:r>
        <w:r w:rsidR="00A04CD3">
          <w:rPr>
            <w:noProof/>
          </w:rPr>
          <w:t>17</w:t>
        </w:r>
        <w:r>
          <w:rPr>
            <w:noProof/>
          </w:rPr>
          <w:fldChar w:fldCharType="end"/>
        </w:r>
      </w:p>
    </w:sdtContent>
  </w:sdt>
  <w:p w:rsidR="00333F7C" w:rsidRDefault="00980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6B" w:rsidRDefault="00980F6B">
      <w:pPr>
        <w:spacing w:after="0" w:line="240" w:lineRule="auto"/>
      </w:pPr>
      <w:r>
        <w:separator/>
      </w:r>
    </w:p>
  </w:footnote>
  <w:footnote w:type="continuationSeparator" w:id="0">
    <w:p w:rsidR="00980F6B" w:rsidRDefault="00980F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90DAF"/>
    <w:multiLevelType w:val="hybridMultilevel"/>
    <w:tmpl w:val="6F3E02F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65A0F96"/>
    <w:multiLevelType w:val="hybridMultilevel"/>
    <w:tmpl w:val="C4324D74"/>
    <w:lvl w:ilvl="0" w:tplc="A06CB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5C5231"/>
    <w:multiLevelType w:val="hybridMultilevel"/>
    <w:tmpl w:val="CA049326"/>
    <w:lvl w:ilvl="0" w:tplc="04090001">
      <w:start w:val="1"/>
      <w:numFmt w:val="bullet"/>
      <w:lvlText w:val=""/>
      <w:lvlJc w:val="left"/>
      <w:pPr>
        <w:ind w:left="1959" w:hanging="360"/>
      </w:pPr>
      <w:rPr>
        <w:rFonts w:ascii="Symbol" w:hAnsi="Symbol" w:hint="default"/>
      </w:rPr>
    </w:lvl>
    <w:lvl w:ilvl="1" w:tplc="04090003" w:tentative="1">
      <w:start w:val="1"/>
      <w:numFmt w:val="bullet"/>
      <w:lvlText w:val="o"/>
      <w:lvlJc w:val="left"/>
      <w:pPr>
        <w:ind w:left="2679" w:hanging="360"/>
      </w:pPr>
      <w:rPr>
        <w:rFonts w:ascii="Courier New" w:hAnsi="Courier New" w:cs="Courier New" w:hint="default"/>
      </w:rPr>
    </w:lvl>
    <w:lvl w:ilvl="2" w:tplc="04090005" w:tentative="1">
      <w:start w:val="1"/>
      <w:numFmt w:val="bullet"/>
      <w:lvlText w:val=""/>
      <w:lvlJc w:val="left"/>
      <w:pPr>
        <w:ind w:left="3399" w:hanging="360"/>
      </w:pPr>
      <w:rPr>
        <w:rFonts w:ascii="Wingdings" w:hAnsi="Wingdings" w:hint="default"/>
      </w:rPr>
    </w:lvl>
    <w:lvl w:ilvl="3" w:tplc="04090001" w:tentative="1">
      <w:start w:val="1"/>
      <w:numFmt w:val="bullet"/>
      <w:lvlText w:val=""/>
      <w:lvlJc w:val="left"/>
      <w:pPr>
        <w:ind w:left="4119" w:hanging="360"/>
      </w:pPr>
      <w:rPr>
        <w:rFonts w:ascii="Symbol" w:hAnsi="Symbol" w:hint="default"/>
      </w:rPr>
    </w:lvl>
    <w:lvl w:ilvl="4" w:tplc="04090003" w:tentative="1">
      <w:start w:val="1"/>
      <w:numFmt w:val="bullet"/>
      <w:lvlText w:val="o"/>
      <w:lvlJc w:val="left"/>
      <w:pPr>
        <w:ind w:left="4839" w:hanging="360"/>
      </w:pPr>
      <w:rPr>
        <w:rFonts w:ascii="Courier New" w:hAnsi="Courier New" w:cs="Courier New" w:hint="default"/>
      </w:rPr>
    </w:lvl>
    <w:lvl w:ilvl="5" w:tplc="04090005" w:tentative="1">
      <w:start w:val="1"/>
      <w:numFmt w:val="bullet"/>
      <w:lvlText w:val=""/>
      <w:lvlJc w:val="left"/>
      <w:pPr>
        <w:ind w:left="5559" w:hanging="360"/>
      </w:pPr>
      <w:rPr>
        <w:rFonts w:ascii="Wingdings" w:hAnsi="Wingdings" w:hint="default"/>
      </w:rPr>
    </w:lvl>
    <w:lvl w:ilvl="6" w:tplc="04090001" w:tentative="1">
      <w:start w:val="1"/>
      <w:numFmt w:val="bullet"/>
      <w:lvlText w:val=""/>
      <w:lvlJc w:val="left"/>
      <w:pPr>
        <w:ind w:left="6279" w:hanging="360"/>
      </w:pPr>
      <w:rPr>
        <w:rFonts w:ascii="Symbol" w:hAnsi="Symbol" w:hint="default"/>
      </w:rPr>
    </w:lvl>
    <w:lvl w:ilvl="7" w:tplc="04090003" w:tentative="1">
      <w:start w:val="1"/>
      <w:numFmt w:val="bullet"/>
      <w:lvlText w:val="o"/>
      <w:lvlJc w:val="left"/>
      <w:pPr>
        <w:ind w:left="6999" w:hanging="360"/>
      </w:pPr>
      <w:rPr>
        <w:rFonts w:ascii="Courier New" w:hAnsi="Courier New" w:cs="Courier New" w:hint="default"/>
      </w:rPr>
    </w:lvl>
    <w:lvl w:ilvl="8" w:tplc="04090005" w:tentative="1">
      <w:start w:val="1"/>
      <w:numFmt w:val="bullet"/>
      <w:lvlText w:val=""/>
      <w:lvlJc w:val="left"/>
      <w:pPr>
        <w:ind w:left="7719" w:hanging="360"/>
      </w:pPr>
      <w:rPr>
        <w:rFonts w:ascii="Wingdings" w:hAnsi="Wingdings" w:hint="default"/>
      </w:rPr>
    </w:lvl>
  </w:abstractNum>
  <w:abstractNum w:abstractNumId="3">
    <w:nsid w:val="6E783183"/>
    <w:multiLevelType w:val="hybridMultilevel"/>
    <w:tmpl w:val="64B84A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F14F4F"/>
    <w:multiLevelType w:val="hybridMultilevel"/>
    <w:tmpl w:val="9E20B9A2"/>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CEC"/>
    <w:rsid w:val="00265342"/>
    <w:rsid w:val="00980F6B"/>
    <w:rsid w:val="00A04CD3"/>
    <w:rsid w:val="00E9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CEC"/>
  </w:style>
  <w:style w:type="paragraph" w:styleId="Footer">
    <w:name w:val="footer"/>
    <w:basedOn w:val="Normal"/>
    <w:link w:val="FooterChar"/>
    <w:uiPriority w:val="99"/>
    <w:unhideWhenUsed/>
    <w:rsid w:val="00E9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CEC"/>
  </w:style>
  <w:style w:type="paragraph" w:styleId="ListParagraph">
    <w:name w:val="List Paragraph"/>
    <w:basedOn w:val="Normal"/>
    <w:uiPriority w:val="34"/>
    <w:qFormat/>
    <w:rsid w:val="00E97CEC"/>
    <w:pPr>
      <w:ind w:left="720"/>
      <w:contextualSpacing/>
    </w:pPr>
  </w:style>
  <w:style w:type="character" w:styleId="Hyperlink">
    <w:name w:val="Hyperlink"/>
    <w:basedOn w:val="DefaultParagraphFont"/>
    <w:uiPriority w:val="99"/>
    <w:unhideWhenUsed/>
    <w:rsid w:val="00E97CEC"/>
    <w:rPr>
      <w:color w:val="0000FF" w:themeColor="hyperlink"/>
      <w:u w:val="single"/>
    </w:rPr>
  </w:style>
  <w:style w:type="paragraph" w:styleId="NoSpacing">
    <w:name w:val="No Spacing"/>
    <w:uiPriority w:val="1"/>
    <w:qFormat/>
    <w:rsid w:val="00E97C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CE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C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CEC"/>
  </w:style>
  <w:style w:type="paragraph" w:styleId="Footer">
    <w:name w:val="footer"/>
    <w:basedOn w:val="Normal"/>
    <w:link w:val="FooterChar"/>
    <w:uiPriority w:val="99"/>
    <w:unhideWhenUsed/>
    <w:rsid w:val="00E97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CEC"/>
  </w:style>
  <w:style w:type="paragraph" w:styleId="ListParagraph">
    <w:name w:val="List Paragraph"/>
    <w:basedOn w:val="Normal"/>
    <w:uiPriority w:val="34"/>
    <w:qFormat/>
    <w:rsid w:val="00E97CEC"/>
    <w:pPr>
      <w:ind w:left="720"/>
      <w:contextualSpacing/>
    </w:pPr>
  </w:style>
  <w:style w:type="character" w:styleId="Hyperlink">
    <w:name w:val="Hyperlink"/>
    <w:basedOn w:val="DefaultParagraphFont"/>
    <w:uiPriority w:val="99"/>
    <w:unhideWhenUsed/>
    <w:rsid w:val="00E97CEC"/>
    <w:rPr>
      <w:color w:val="0000FF" w:themeColor="hyperlink"/>
      <w:u w:val="single"/>
    </w:rPr>
  </w:style>
  <w:style w:type="paragraph" w:styleId="NoSpacing">
    <w:name w:val="No Spacing"/>
    <w:uiPriority w:val="1"/>
    <w:qFormat/>
    <w:rsid w:val="00E97C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wworldencyclopedia.org/entry/Bronislaw_Malin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5659</Words>
  <Characters>32258</Characters>
  <Application>Microsoft Office Word</Application>
  <DocSecurity>0</DocSecurity>
  <Lines>268</Lines>
  <Paragraphs>75</Paragraphs>
  <ScaleCrop>false</ScaleCrop>
  <Company>Hewlett-Packard</Company>
  <LinksUpToDate>false</LinksUpToDate>
  <CharactersWithSpaces>37842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SHOLA AYO AKANMODE</dc:creator>
  <cp:lastModifiedBy>SHOLA AYO AKANMODE</cp:lastModifiedBy>
  <cp:revision>2</cp:revision>
  <dcterms:created xsi:type="dcterms:W3CDTF">2016-07-04T16:35:00Z</dcterms:created>
  <dcterms:modified xsi:type="dcterms:W3CDTF">2017-07-03T13:25:00Z</dcterms:modified>
</cp:coreProperties>
</file>