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51926" w:rsidRDefault="00011FBC">
      <w:pPr>
        <w:spacing w:after="504" w:line="259" w:lineRule="auto"/>
        <w:ind w:left="0" w:firstLine="0"/>
        <w:jc w:val="left"/>
      </w:pPr>
      <w:r>
        <w:rPr>
          <w:rFonts w:ascii="Calibri" w:eastAsia="Calibri" w:hAnsi="Calibri" w:cs="Calibri"/>
          <w:noProof/>
          <w:color w:val="000000"/>
          <w:sz w:val="22"/>
        </w:rPr>
        <mc:AlternateContent>
          <mc:Choice Requires="wpg">
            <w:drawing>
              <wp:inline distT="0" distB="0" distL="0" distR="0">
                <wp:extent cx="6763677" cy="1631223"/>
                <wp:effectExtent l="0" t="0" r="0" b="0"/>
                <wp:docPr id="11418" name="Group 11418"/>
                <wp:cNvGraphicFramePr/>
                <a:graphic xmlns:a="http://schemas.openxmlformats.org/drawingml/2006/main">
                  <a:graphicData uri="http://schemas.microsoft.com/office/word/2010/wordprocessingGroup">
                    <wpg:wgp>
                      <wpg:cNvGrpSpPr/>
                      <wpg:grpSpPr>
                        <a:xfrm>
                          <a:off x="0" y="0"/>
                          <a:ext cx="6763677" cy="1631223"/>
                          <a:chOff x="0" y="0"/>
                          <a:chExt cx="6763677" cy="1631223"/>
                        </a:xfrm>
                      </wpg:grpSpPr>
                      <wps:wsp>
                        <wps:cNvPr id="14" name="Shape 14"/>
                        <wps:cNvSpPr/>
                        <wps:spPr>
                          <a:xfrm>
                            <a:off x="0" y="0"/>
                            <a:ext cx="6763677" cy="0"/>
                          </a:xfrm>
                          <a:custGeom>
                            <a:avLst/>
                            <a:gdLst/>
                            <a:ahLst/>
                            <a:cxnLst/>
                            <a:rect l="0" t="0" r="0" b="0"/>
                            <a:pathLst>
                              <a:path w="6763677">
                                <a:moveTo>
                                  <a:pt x="0" y="0"/>
                                </a:moveTo>
                                <a:lnTo>
                                  <a:pt x="6763677" y="0"/>
                                </a:lnTo>
                              </a:path>
                            </a:pathLst>
                          </a:custGeom>
                          <a:ln w="12700" cap="flat">
                            <a:miter lim="100000"/>
                          </a:ln>
                        </wps:spPr>
                        <wps:style>
                          <a:lnRef idx="1">
                            <a:srgbClr val="327436"/>
                          </a:lnRef>
                          <a:fillRef idx="0">
                            <a:srgbClr val="000000">
                              <a:alpha val="0"/>
                            </a:srgbClr>
                          </a:fillRef>
                          <a:effectRef idx="0">
                            <a:scrgbClr r="0" g="0" b="0"/>
                          </a:effectRef>
                          <a:fontRef idx="none"/>
                        </wps:style>
                        <wps:bodyPr/>
                      </wps:wsp>
                      <wps:wsp>
                        <wps:cNvPr id="15" name="Rectangle 15"/>
                        <wps:cNvSpPr/>
                        <wps:spPr>
                          <a:xfrm>
                            <a:off x="1571741" y="163658"/>
                            <a:ext cx="4783420" cy="211302"/>
                          </a:xfrm>
                          <a:prstGeom prst="rect">
                            <a:avLst/>
                          </a:prstGeom>
                          <a:ln>
                            <a:noFill/>
                          </a:ln>
                        </wps:spPr>
                        <wps:txbx>
                          <w:txbxContent>
                            <w:p w:rsidR="00051926" w:rsidRDefault="00011FBC">
                              <w:pPr>
                                <w:spacing w:after="160" w:line="259" w:lineRule="auto"/>
                                <w:ind w:left="0" w:firstLine="0"/>
                                <w:jc w:val="left"/>
                              </w:pPr>
                              <w:r>
                                <w:rPr>
                                  <w:b/>
                                  <w:sz w:val="28"/>
                                </w:rPr>
                                <w:t xml:space="preserve">International Journal of Energy Economics and </w:t>
                              </w:r>
                            </w:p>
                          </w:txbxContent>
                        </wps:txbx>
                        <wps:bodyPr horzOverflow="overflow" vert="horz" lIns="0" tIns="0" rIns="0" bIns="0" rtlCol="0">
                          <a:noAutofit/>
                        </wps:bodyPr>
                      </wps:wsp>
                      <wps:wsp>
                        <wps:cNvPr id="16" name="Rectangle 16"/>
                        <wps:cNvSpPr/>
                        <wps:spPr>
                          <a:xfrm>
                            <a:off x="3120167" y="366858"/>
                            <a:ext cx="605610" cy="211302"/>
                          </a:xfrm>
                          <a:prstGeom prst="rect">
                            <a:avLst/>
                          </a:prstGeom>
                          <a:ln>
                            <a:noFill/>
                          </a:ln>
                        </wps:spPr>
                        <wps:txbx>
                          <w:txbxContent>
                            <w:p w:rsidR="00051926" w:rsidRDefault="00011FBC">
                              <w:pPr>
                                <w:spacing w:after="160" w:line="259" w:lineRule="auto"/>
                                <w:ind w:left="0" w:firstLine="0"/>
                                <w:jc w:val="left"/>
                              </w:pPr>
                              <w:r>
                                <w:rPr>
                                  <w:b/>
                                  <w:sz w:val="28"/>
                                </w:rPr>
                                <w:t>Policy</w:t>
                              </w:r>
                            </w:p>
                          </w:txbxContent>
                        </wps:txbx>
                        <wps:bodyPr horzOverflow="overflow" vert="horz" lIns="0" tIns="0" rIns="0" bIns="0" rtlCol="0">
                          <a:noAutofit/>
                        </wps:bodyPr>
                      </wps:wsp>
                      <wps:wsp>
                        <wps:cNvPr id="17" name="Rectangle 17"/>
                        <wps:cNvSpPr/>
                        <wps:spPr>
                          <a:xfrm>
                            <a:off x="2812223" y="703405"/>
                            <a:ext cx="1424520" cy="184382"/>
                          </a:xfrm>
                          <a:prstGeom prst="rect">
                            <a:avLst/>
                          </a:prstGeom>
                          <a:ln>
                            <a:noFill/>
                          </a:ln>
                        </wps:spPr>
                        <wps:txbx>
                          <w:txbxContent>
                            <w:p w:rsidR="00051926" w:rsidRDefault="00011FBC">
                              <w:pPr>
                                <w:spacing w:after="160" w:line="259" w:lineRule="auto"/>
                                <w:ind w:left="0" w:firstLine="0"/>
                                <w:jc w:val="left"/>
                              </w:pPr>
                              <w:r>
                                <w:rPr>
                                  <w:sz w:val="24"/>
                                </w:rPr>
                                <w:t>ISSN: 2146-4553</w:t>
                              </w:r>
                            </w:p>
                          </w:txbxContent>
                        </wps:txbx>
                        <wps:bodyPr horzOverflow="overflow" vert="horz" lIns="0" tIns="0" rIns="0" bIns="0" rtlCol="0">
                          <a:noAutofit/>
                        </wps:bodyPr>
                      </wps:wsp>
                      <wps:wsp>
                        <wps:cNvPr id="18" name="Rectangle 18"/>
                        <wps:cNvSpPr/>
                        <wps:spPr>
                          <a:xfrm>
                            <a:off x="2102165" y="1025205"/>
                            <a:ext cx="3313528" cy="184382"/>
                          </a:xfrm>
                          <a:prstGeom prst="rect">
                            <a:avLst/>
                          </a:prstGeom>
                          <a:ln>
                            <a:noFill/>
                          </a:ln>
                        </wps:spPr>
                        <wps:txbx>
                          <w:txbxContent>
                            <w:p w:rsidR="00051926" w:rsidRDefault="00011FBC">
                              <w:pPr>
                                <w:spacing w:after="160" w:line="259" w:lineRule="auto"/>
                                <w:ind w:left="0" w:firstLine="0"/>
                                <w:jc w:val="left"/>
                              </w:pPr>
                              <w:proofErr w:type="gramStart"/>
                              <w:r>
                                <w:rPr>
                                  <w:sz w:val="24"/>
                                </w:rPr>
                                <w:t>available</w:t>
                              </w:r>
                              <w:proofErr w:type="gramEnd"/>
                              <w:r>
                                <w:rPr>
                                  <w:sz w:val="24"/>
                                </w:rPr>
                                <w:t xml:space="preserve"> at http: www.econjournals.com</w:t>
                              </w:r>
                            </w:p>
                          </w:txbxContent>
                        </wps:txbx>
                        <wps:bodyPr horzOverflow="overflow" vert="horz" lIns="0" tIns="0" rIns="0" bIns="0" rtlCol="0">
                          <a:noAutofit/>
                        </wps:bodyPr>
                      </wps:wsp>
                      <wps:wsp>
                        <wps:cNvPr id="19" name="Rectangle 19"/>
                        <wps:cNvSpPr/>
                        <wps:spPr>
                          <a:xfrm>
                            <a:off x="1590295" y="1349863"/>
                            <a:ext cx="4675025" cy="135837"/>
                          </a:xfrm>
                          <a:prstGeom prst="rect">
                            <a:avLst/>
                          </a:prstGeom>
                          <a:ln>
                            <a:noFill/>
                          </a:ln>
                        </wps:spPr>
                        <wps:txbx>
                          <w:txbxContent>
                            <w:p w:rsidR="00051926" w:rsidRDefault="00011FBC">
                              <w:pPr>
                                <w:spacing w:after="160" w:line="259" w:lineRule="auto"/>
                                <w:ind w:left="0" w:firstLine="0"/>
                                <w:jc w:val="left"/>
                              </w:pPr>
                              <w:r>
                                <w:rPr>
                                  <w:b/>
                                  <w:sz w:val="18"/>
                                </w:rPr>
                                <w:t>International Journal of Energy Economics and Policy, 2022, 12(1), 54-61.</w:t>
                              </w:r>
                            </w:p>
                          </w:txbxContent>
                        </wps:txbx>
                        <wps:bodyPr horzOverflow="overflow" vert="horz" lIns="0" tIns="0" rIns="0" bIns="0" rtlCol="0">
                          <a:noAutofit/>
                        </wps:bodyPr>
                      </wps:wsp>
                      <wps:wsp>
                        <wps:cNvPr id="20" name="Shape 20"/>
                        <wps:cNvSpPr/>
                        <wps:spPr>
                          <a:xfrm>
                            <a:off x="0" y="1631223"/>
                            <a:ext cx="6763677" cy="0"/>
                          </a:xfrm>
                          <a:custGeom>
                            <a:avLst/>
                            <a:gdLst/>
                            <a:ahLst/>
                            <a:cxnLst/>
                            <a:rect l="0" t="0" r="0" b="0"/>
                            <a:pathLst>
                              <a:path w="6763677">
                                <a:moveTo>
                                  <a:pt x="0" y="0"/>
                                </a:moveTo>
                                <a:lnTo>
                                  <a:pt x="6763677" y="0"/>
                                </a:lnTo>
                              </a:path>
                            </a:pathLst>
                          </a:custGeom>
                          <a:ln w="12700" cap="flat">
                            <a:miter lim="100000"/>
                          </a:ln>
                        </wps:spPr>
                        <wps:style>
                          <a:lnRef idx="1">
                            <a:srgbClr val="327436"/>
                          </a:lnRef>
                          <a:fillRef idx="0">
                            <a:srgbClr val="000000">
                              <a:alpha val="0"/>
                            </a:srgbClr>
                          </a:fillRef>
                          <a:effectRef idx="0">
                            <a:scrgbClr r="0" g="0" b="0"/>
                          </a:effectRef>
                          <a:fontRef idx="none"/>
                        </wps:style>
                        <wps:bodyPr/>
                      </wps:wsp>
                      <pic:pic xmlns:pic="http://schemas.openxmlformats.org/drawingml/2006/picture">
                        <pic:nvPicPr>
                          <pic:cNvPr id="21" name="Picture 21"/>
                          <pic:cNvPicPr/>
                        </pic:nvPicPr>
                        <pic:blipFill>
                          <a:blip r:embed="rId7"/>
                          <a:stretch>
                            <a:fillRect/>
                          </a:stretch>
                        </pic:blipFill>
                        <pic:spPr>
                          <a:xfrm>
                            <a:off x="37468" y="152601"/>
                            <a:ext cx="1089050" cy="1274674"/>
                          </a:xfrm>
                          <a:prstGeom prst="rect">
                            <a:avLst/>
                          </a:prstGeom>
                        </pic:spPr>
                      </pic:pic>
                      <pic:pic xmlns:pic="http://schemas.openxmlformats.org/drawingml/2006/picture">
                        <pic:nvPicPr>
                          <pic:cNvPr id="23" name="Picture 23"/>
                          <pic:cNvPicPr/>
                        </pic:nvPicPr>
                        <pic:blipFill>
                          <a:blip r:embed="rId8"/>
                          <a:stretch>
                            <a:fillRect/>
                          </a:stretch>
                        </pic:blipFill>
                        <pic:spPr>
                          <a:xfrm>
                            <a:off x="5513707" y="152600"/>
                            <a:ext cx="1115568" cy="1268273"/>
                          </a:xfrm>
                          <a:prstGeom prst="rect">
                            <a:avLst/>
                          </a:prstGeom>
                        </pic:spPr>
                      </pic:pic>
                    </wpg:wgp>
                  </a:graphicData>
                </a:graphic>
              </wp:inline>
            </w:drawing>
          </mc:Choice>
          <mc:Fallback>
            <w:pict>
              <v:group id="Group 11418" o:spid="_x0000_s1026" style="width:532.55pt;height:128.45pt;mso-position-horizontal-relative:char;mso-position-vertical-relative:line" coordsize="67636,1631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&#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">
                <v:shape id="Shape 14" o:spid="_x0000_s1027" style="position:absolute;width:67636;height:0;visibility:visible;mso-wrap-style:square;v-text-anchor:top" coordsize="67636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SYor8A&#10;AADbAAAADwAAAGRycy9kb3ducmV2LnhtbERP24rCMBB9F/yHMAu+yJp4QZeuUUQQBFGw+gFDM7bF&#10;ZlKaqPXvjSD4NodznfmytZW4U+NLxxqGAwWCOHOm5FzD+bT5/QPhA7LByjFpeJKH5aLbmWNi3IOP&#10;dE9DLmII+wQ1FCHUiZQ+K8iiH7iaOHIX11gMETa5NA0+Yrit5EipqbRYcmwosKZ1Qdk1vVkNfDof&#10;1Gh84d3+SvmsPzkMVZ+07v20q38QgdrwFX/cWxPnT+D9SzxAL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hJiivwAAANsAAAAPAAAAAAAAAAAAAAAAAJgCAABkcnMvZG93bnJl&#10;di54bWxQSwUGAAAAAAQABAD1AAAAhAMAAAAA&#10;" path="m,l6763677,e" filled="f" strokecolor="#327436" strokeweight="1pt">
                  <v:stroke miterlimit="1" joinstyle="miter"/>
                  <v:path arrowok="t" textboxrect="0,0,6763677,0"/>
                </v:shape>
                <v:rect id="Rectangle 15" o:spid="_x0000_s1028" style="position:absolute;left:15717;top:1636;width:47834;height:2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051926" w:rsidRDefault="00011FBC">
                        <w:pPr>
                          <w:spacing w:after="160" w:line="259" w:lineRule="auto"/>
                          <w:ind w:left="0" w:firstLine="0"/>
                          <w:jc w:val="left"/>
                        </w:pPr>
                        <w:r>
                          <w:rPr>
                            <w:b/>
                            <w:sz w:val="28"/>
                          </w:rPr>
                          <w:t xml:space="preserve">International Journal of Energy Economics and </w:t>
                        </w:r>
                      </w:p>
                    </w:txbxContent>
                  </v:textbox>
                </v:rect>
                <v:rect id="Rectangle 16" o:spid="_x0000_s1029" style="position:absolute;left:31201;top:3668;width:6056;height:2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051926" w:rsidRDefault="00011FBC">
                        <w:pPr>
                          <w:spacing w:after="160" w:line="259" w:lineRule="auto"/>
                          <w:ind w:left="0" w:firstLine="0"/>
                          <w:jc w:val="left"/>
                        </w:pPr>
                        <w:r>
                          <w:rPr>
                            <w:b/>
                            <w:sz w:val="28"/>
                          </w:rPr>
                          <w:t>Policy</w:t>
                        </w:r>
                      </w:p>
                    </w:txbxContent>
                  </v:textbox>
                </v:rect>
                <v:rect id="Rectangle 17" o:spid="_x0000_s1030" style="position:absolute;left:28122;top:7034;width:14245;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051926" w:rsidRDefault="00011FBC">
                        <w:pPr>
                          <w:spacing w:after="160" w:line="259" w:lineRule="auto"/>
                          <w:ind w:left="0" w:firstLine="0"/>
                          <w:jc w:val="left"/>
                        </w:pPr>
                        <w:r>
                          <w:rPr>
                            <w:sz w:val="24"/>
                          </w:rPr>
                          <w:t>ISSN: 2146-4553</w:t>
                        </w:r>
                      </w:p>
                    </w:txbxContent>
                  </v:textbox>
                </v:rect>
                <v:rect id="Rectangle 18" o:spid="_x0000_s1031" style="position:absolute;left:21021;top:10252;width:33135;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051926" w:rsidRDefault="00011FBC">
                        <w:pPr>
                          <w:spacing w:after="160" w:line="259" w:lineRule="auto"/>
                          <w:ind w:left="0" w:firstLine="0"/>
                          <w:jc w:val="left"/>
                        </w:pPr>
                        <w:proofErr w:type="gramStart"/>
                        <w:r>
                          <w:rPr>
                            <w:sz w:val="24"/>
                          </w:rPr>
                          <w:t>available</w:t>
                        </w:r>
                        <w:proofErr w:type="gramEnd"/>
                        <w:r>
                          <w:rPr>
                            <w:sz w:val="24"/>
                          </w:rPr>
                          <w:t xml:space="preserve"> at http: www.econjournals.com</w:t>
                        </w:r>
                      </w:p>
                    </w:txbxContent>
                  </v:textbox>
                </v:rect>
                <v:rect id="Rectangle 19" o:spid="_x0000_s1032" style="position:absolute;left:15902;top:13498;width:46751;height:1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051926" w:rsidRDefault="00011FBC">
                        <w:pPr>
                          <w:spacing w:after="160" w:line="259" w:lineRule="auto"/>
                          <w:ind w:left="0" w:firstLine="0"/>
                          <w:jc w:val="left"/>
                        </w:pPr>
                        <w:r>
                          <w:rPr>
                            <w:b/>
                            <w:sz w:val="18"/>
                          </w:rPr>
                          <w:t>International Journal of Energy Economics and Policy, 2022, 12(1), 54-61.</w:t>
                        </w:r>
                      </w:p>
                    </w:txbxContent>
                  </v:textbox>
                </v:rect>
                <v:shape id="Shape 20" o:spid="_x0000_s1033" style="position:absolute;top:16312;width:67636;height:0;visibility:visible;mso-wrap-style:square;v-text-anchor:top" coordsize="67636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UHMAA&#10;AADbAAAADwAAAGRycy9kb3ducmV2LnhtbERP3WrCMBS+H/gO4Qi7KZq0GyrVKCIMBmOC1Qc4NMe2&#10;2JyUJrbd2y8Xg11+fP+7w2RbMVDvG8ca0qUCQVw603Cl4Xb9WGxA+IBssHVMGn7Iw2E/e9lhbtzI&#10;FxqKUIkYwj5HDXUIXS6lL2uy6JeuI47c3fUWQ4R9JU2PYwy3rcyUWkmLDceGGjs61VQ+iqfVwNfb&#10;WWVvd/76flC1Tt7PqUpI69f5dNyCCDSFf/Gf+9NoyOL6+CX+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dNUHMAAAADbAAAADwAAAAAAAAAAAAAAAACYAgAAZHJzL2Rvd25y&#10;ZXYueG1sUEsFBgAAAAAEAAQA9QAAAIUDAAAAAA==&#10;" path="m,l6763677,e" filled="f" strokecolor="#327436" strokeweight="1pt">
                  <v:stroke miterlimit="1" joinstyle="miter"/>
                  <v:path arrowok="t" textboxrect="0,0,6763677,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4" type="#_x0000_t75" style="position:absolute;left:374;top:1526;width:10891;height:127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WAJ+/AAAA2wAAAA8AAABkcnMvZG93bnJldi54bWxET8uqwjAU3F/wH8IR3F1TXahUo4iXK+pG&#10;fHzAoTk2xeakNlHbvzeC4GIWw7yY2aKxpXhQ7QvHCgb9BARx5nTBuYLz6f93AsIHZI2lY1LQkofF&#10;vPMzw1S7Jx/ocQy5iCXsU1RgQqhSKX1myKLvu4o4ahdXWwyR1rnUNT5juS3lMElG0mLBccFgRStD&#10;2fV4twrG27Ad/fnsbm7Ykmx3632EUr1us5yCCNSEr/mT3mgFwwG8v8QfIOc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wlgCfvwAAANsAAAAPAAAAAAAAAAAAAAAAAJ8CAABk&#10;cnMvZG93bnJldi54bWxQSwUGAAAAAAQABAD3AAAAiwMAAAAA&#10;">
                  <v:imagedata r:id="rId9" o:title=""/>
                </v:shape>
                <v:shape id="Picture 23" o:spid="_x0000_s1035" type="#_x0000_t75" style="position:absolute;left:55137;top:1526;width:11155;height:12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vC7DDAAAA2wAAAA8AAABkcnMvZG93bnJldi54bWxEj8FqwzAQRO+B/oPYQm+xHNeE1I0SQt1C&#10;IKfY/YDF2lom1spYquP266NCIcdhZt4w2/1sezHR6DvHClZJCoK4cbrjVsFn/bHcgPABWWPvmBT8&#10;kIf97mGxxUK7K59pqkIrIoR9gQpMCEMhpW8MWfSJG4ij9+VGiyHKsZV6xGuE215mabqWFjuOCwYH&#10;ejPUXKpvqyA/mNLJ94GqPOvnXGZlfXr5VerpcT68ggg0h3v4v33UCrJn+PsSf4Dc3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8LsMMAAADbAAAADwAAAAAAAAAAAAAAAACf&#10;AgAAZHJzL2Rvd25yZXYueG1sUEsFBgAAAAAEAAQA9wAAAI8DAAAAAA==&#10;">
                  <v:imagedata r:id="rId10" o:title=""/>
                </v:shape>
                <w10:anchorlock/>
              </v:group>
            </w:pict>
          </mc:Fallback>
        </mc:AlternateContent>
      </w:r>
    </w:p>
    <w:p w:rsidR="00051926" w:rsidRDefault="00011FBC">
      <w:pPr>
        <w:spacing w:after="355" w:line="259" w:lineRule="auto"/>
        <w:ind w:left="0" w:firstLine="0"/>
        <w:jc w:val="left"/>
      </w:pPr>
      <w:r>
        <w:rPr>
          <w:b/>
          <w:color w:val="327436"/>
          <w:sz w:val="38"/>
        </w:rPr>
        <w:t>Sustainable Electricity Supply and Poverty Reduction in Nigeria</w:t>
      </w:r>
    </w:p>
    <w:p w:rsidR="00051926" w:rsidRDefault="00011FBC">
      <w:pPr>
        <w:spacing w:after="204" w:line="259" w:lineRule="auto"/>
        <w:ind w:left="0" w:firstLine="0"/>
        <w:jc w:val="left"/>
      </w:pPr>
      <w:r>
        <w:rPr>
          <w:b/>
          <w:sz w:val="24"/>
        </w:rPr>
        <w:t xml:space="preserve">Oluwasegun Eseyin*, Joseph Olufemi Ogunjobi </w:t>
      </w:r>
    </w:p>
    <w:p w:rsidR="00051926" w:rsidRDefault="00011FBC">
      <w:pPr>
        <w:ind w:left="-5" w:right="38"/>
      </w:pPr>
      <w:r>
        <w:t>Department of Economics, Landmark University, Omu-Aran, Nigeria. *E-mail: oluwaseguneseyin@gmail.com</w:t>
      </w:r>
      <w:proofErr w:type="gramStart"/>
      <w:r>
        <w:t>;  eseyin.oluwasegun@lmu.edu.ng</w:t>
      </w:r>
      <w:proofErr w:type="gramEnd"/>
    </w:p>
    <w:p w:rsidR="00051926" w:rsidRDefault="00011FBC">
      <w:pPr>
        <w:tabs>
          <w:tab w:val="center" w:pos="5326"/>
          <w:tab w:val="right" w:pos="10652"/>
        </w:tabs>
        <w:spacing w:after="4" w:line="255" w:lineRule="auto"/>
        <w:ind w:left="-15" w:firstLine="0"/>
        <w:jc w:val="left"/>
      </w:pPr>
      <w:r>
        <w:rPr>
          <w:b/>
          <w:sz w:val="18"/>
        </w:rPr>
        <w:t>Received:</w:t>
      </w:r>
      <w:r>
        <w:rPr>
          <w:sz w:val="18"/>
        </w:rPr>
        <w:t xml:space="preserve"> 12 October 2020 </w:t>
      </w:r>
      <w:r>
        <w:rPr>
          <w:sz w:val="18"/>
        </w:rPr>
        <w:tab/>
      </w:r>
      <w:proofErr w:type="gramStart"/>
      <w:r>
        <w:rPr>
          <w:b/>
          <w:sz w:val="18"/>
        </w:rPr>
        <w:t>Accepted</w:t>
      </w:r>
      <w:proofErr w:type="gramEnd"/>
      <w:r>
        <w:rPr>
          <w:b/>
          <w:sz w:val="18"/>
        </w:rPr>
        <w:t>:</w:t>
      </w:r>
      <w:r>
        <w:rPr>
          <w:sz w:val="18"/>
        </w:rPr>
        <w:t xml:space="preserve"> 19 October 2021 </w:t>
      </w:r>
      <w:r>
        <w:rPr>
          <w:sz w:val="18"/>
        </w:rPr>
        <w:tab/>
      </w:r>
      <w:r>
        <w:rPr>
          <w:b/>
          <w:sz w:val="18"/>
        </w:rPr>
        <w:t>DOI:</w:t>
      </w:r>
      <w:r>
        <w:rPr>
          <w:sz w:val="18"/>
        </w:rPr>
        <w:t xml:space="preserve"> </w:t>
      </w:r>
      <w:hyperlink r:id="rId11">
        <w:r>
          <w:rPr>
            <w:sz w:val="18"/>
          </w:rPr>
          <w:t>https://doi.org/10.32479/ijeep.10746</w:t>
        </w:r>
      </w:hyperlink>
    </w:p>
    <w:p w:rsidR="00051926" w:rsidRDefault="00011FBC">
      <w:pPr>
        <w:spacing w:after="89" w:line="259" w:lineRule="auto"/>
        <w:ind w:left="0" w:firstLine="0"/>
        <w:jc w:val="left"/>
      </w:pPr>
      <w:r>
        <w:rPr>
          <w:rFonts w:ascii="Calibri" w:eastAsia="Calibri" w:hAnsi="Calibri" w:cs="Calibri"/>
          <w:noProof/>
          <w:color w:val="000000"/>
          <w:sz w:val="22"/>
        </w:rPr>
        <mc:AlternateContent>
          <mc:Choice Requires="wpg">
            <w:drawing>
              <wp:inline distT="0" distB="0" distL="0" distR="0">
                <wp:extent cx="6763677" cy="6350"/>
                <wp:effectExtent l="0" t="0" r="0" b="0"/>
                <wp:docPr id="11420" name="Group 11420"/>
                <wp:cNvGraphicFramePr/>
                <a:graphic xmlns:a="http://schemas.openxmlformats.org/drawingml/2006/main">
                  <a:graphicData uri="http://schemas.microsoft.com/office/word/2010/wordprocessingGroup">
                    <wpg:wgp>
                      <wpg:cNvGrpSpPr/>
                      <wpg:grpSpPr>
                        <a:xfrm>
                          <a:off x="0" y="0"/>
                          <a:ext cx="6763677" cy="6350"/>
                          <a:chOff x="0" y="0"/>
                          <a:chExt cx="6763677" cy="6350"/>
                        </a:xfrm>
                      </wpg:grpSpPr>
                      <wps:wsp>
                        <wps:cNvPr id="24" name="Shape 24"/>
                        <wps:cNvSpPr/>
                        <wps:spPr>
                          <a:xfrm>
                            <a:off x="0" y="0"/>
                            <a:ext cx="6763677" cy="0"/>
                          </a:xfrm>
                          <a:custGeom>
                            <a:avLst/>
                            <a:gdLst/>
                            <a:ahLst/>
                            <a:cxnLst/>
                            <a:rect l="0" t="0" r="0" b="0"/>
                            <a:pathLst>
                              <a:path w="6763677">
                                <a:moveTo>
                                  <a:pt x="0" y="0"/>
                                </a:moveTo>
                                <a:lnTo>
                                  <a:pt x="6763677" y="0"/>
                                </a:lnTo>
                              </a:path>
                            </a:pathLst>
                          </a:custGeom>
                          <a:ln w="6350" cap="flat">
                            <a:miter lim="127000"/>
                          </a:ln>
                        </wps:spPr>
                        <wps:style>
                          <a:lnRef idx="1">
                            <a:srgbClr val="327436"/>
                          </a:lnRef>
                          <a:fillRef idx="0">
                            <a:srgbClr val="000000">
                              <a:alpha val="0"/>
                            </a:srgbClr>
                          </a:fillRef>
                          <a:effectRef idx="0">
                            <a:scrgbClr r="0" g="0" b="0"/>
                          </a:effectRef>
                          <a:fontRef idx="none"/>
                        </wps:style>
                        <wps:bodyPr/>
                      </wps:wsp>
                    </wpg:wgp>
                  </a:graphicData>
                </a:graphic>
              </wp:inline>
            </w:drawing>
          </mc:Choice>
          <mc:Fallback>
            <w:pict>
              <v:group w14:anchorId="721EE4F5" id="Group 11420" o:spid="_x0000_s1026" style="width:532.55pt;height:.5pt;mso-position-horizontal-relative:char;mso-position-vertical-relative:line" coordsize="676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">
                <v:shape id="Shape 24" o:spid="_x0000_s1027" style="position:absolute;width:67636;height:0;visibility:visible;mso-wrap-style:square;v-text-anchor:top" coordsize="67636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yZKMEA&#10;AADbAAAADwAAAGRycy9kb3ducmV2LnhtbESPwYoCMRBE74L/EFrwphl1WXTWKIuwoIdFVv2AZtI7&#10;CU46QxJ1/HsjCB6LqnpFLdeda8SVQrSeFUzGBQjiymvLtYLT8Wc0BxETssbGMym4U4T1qt9bYqn9&#10;jf/oeki1yBCOJSowKbWllLEy5DCOfUucvX8fHKYsQy11wFuGu0ZOi+JTOrScFwy2tDFUnQ8Xp8An&#10;g5N9d9qdL9vFPtij/Z3VG6WGg+77C0SiLr3Dr/ZWK5h+wPNL/g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cmSjBAAAA2wAAAA8AAAAAAAAAAAAAAAAAmAIAAGRycy9kb3du&#10;cmV2LnhtbFBLBQYAAAAABAAEAPUAAACGAwAAAAA=&#10;" path="m,l6763677,e" filled="f" strokecolor="#327436" strokeweight=".5pt">
                  <v:stroke miterlimit="83231f" joinstyle="miter"/>
                  <v:path arrowok="t" textboxrect="0,0,6763677,0"/>
                </v:shape>
                <w10:anchorlock/>
              </v:group>
            </w:pict>
          </mc:Fallback>
        </mc:AlternateContent>
      </w:r>
    </w:p>
    <w:p w:rsidR="00051926" w:rsidRDefault="00011FBC">
      <w:pPr>
        <w:pStyle w:val="Heading1"/>
        <w:spacing w:after="110"/>
        <w:ind w:left="3" w:right="0" w:firstLine="0"/>
        <w:jc w:val="left"/>
      </w:pPr>
      <w:r>
        <w:rPr>
          <w:color w:val="181717"/>
          <w:sz w:val="18"/>
        </w:rPr>
        <w:t>ABSTRACT</w:t>
      </w:r>
    </w:p>
    <w:p w:rsidR="00051926" w:rsidRDefault="00011FBC">
      <w:pPr>
        <w:spacing w:after="134" w:line="255" w:lineRule="auto"/>
        <w:ind w:left="-15" w:firstLine="0"/>
      </w:pPr>
      <w:r>
        <w:rPr>
          <w:sz w:val="18"/>
        </w:rPr>
        <w:t xml:space="preserve">The poverty situation in the rural areas of the country deserves greater attention; the available statistics from the NBS reveal that the majority of the poor are located in the rural areas. It is really impossible to envision industrialization and societal well-being or high standard of living without </w:t>
      </w:r>
      <w:proofErr w:type="gramStart"/>
      <w:r>
        <w:rPr>
          <w:sz w:val="18"/>
        </w:rPr>
        <w:t>adequate</w:t>
      </w:r>
      <w:proofErr w:type="gramEnd"/>
      <w:r>
        <w:rPr>
          <w:sz w:val="18"/>
        </w:rPr>
        <w:t xml:space="preserve"> and reliable electricity supply. Sustainable electricity supply will aid the artisans, traders, farmers with storage facilities, reduce the rural-urban immigration, improve the standard of living in the rural areas, and encourage rural industrialization and capital formation. This study investigates the impact of sustainable electricity supply on poverty reduction in Nigeria. A time series data from 1981 to 2018 was analysed for this study. Based on the outcome of this study, it could be seen clearly that while electricity generation play a significantly role reducing poverty in the country, electricity consumption does not guarantee poverty reduction. Also, apart from the fact that poverty level in the past period is found to have a direct and statistically significant effect on the poverty rate in the current period, it was also revealed that lower unemployment rate does not really translate into reduction in the poverty level in Nigeria. The study therefore recommend that electricity generation should be given more attention and while trying to address the menace of unemployment in the country, underemployment and labour exploitation must also be tackled headlong.</w:t>
      </w:r>
    </w:p>
    <w:p w:rsidR="00051926" w:rsidRDefault="00011FBC">
      <w:pPr>
        <w:spacing w:after="4" w:line="255" w:lineRule="auto"/>
        <w:ind w:left="-15" w:right="3852" w:firstLine="0"/>
      </w:pPr>
      <w:r>
        <w:rPr>
          <w:b/>
          <w:sz w:val="18"/>
        </w:rPr>
        <w:t>Keywords:</w:t>
      </w:r>
      <w:r>
        <w:rPr>
          <w:sz w:val="18"/>
        </w:rPr>
        <w:t xml:space="preserve"> Electricity Supply, Power, Energy, Poverty Reduction and Economic Growth </w:t>
      </w:r>
      <w:r>
        <w:rPr>
          <w:b/>
          <w:sz w:val="18"/>
        </w:rPr>
        <w:t>JEL Classifications:</w:t>
      </w:r>
      <w:r>
        <w:rPr>
          <w:sz w:val="18"/>
        </w:rPr>
        <w:t xml:space="preserve"> Q4, I32, O55, O13, </w:t>
      </w:r>
      <w:proofErr w:type="gramStart"/>
      <w:r>
        <w:rPr>
          <w:sz w:val="18"/>
        </w:rPr>
        <w:t>F63</w:t>
      </w:r>
      <w:proofErr w:type="gramEnd"/>
    </w:p>
    <w:p w:rsidR="00051926" w:rsidRDefault="00011FBC">
      <w:pPr>
        <w:spacing w:after="0" w:line="259" w:lineRule="auto"/>
        <w:ind w:left="0" w:firstLine="0"/>
        <w:jc w:val="left"/>
      </w:pPr>
      <w:r>
        <w:rPr>
          <w:rFonts w:ascii="Calibri" w:eastAsia="Calibri" w:hAnsi="Calibri" w:cs="Calibri"/>
          <w:noProof/>
          <w:color w:val="000000"/>
          <w:sz w:val="22"/>
        </w:rPr>
        <mc:AlternateContent>
          <mc:Choice Requires="wpg">
            <w:drawing>
              <wp:inline distT="0" distB="0" distL="0" distR="0">
                <wp:extent cx="6763677" cy="6350"/>
                <wp:effectExtent l="0" t="0" r="0" b="0"/>
                <wp:docPr id="11421" name="Group 11421"/>
                <wp:cNvGraphicFramePr/>
                <a:graphic xmlns:a="http://schemas.openxmlformats.org/drawingml/2006/main">
                  <a:graphicData uri="http://schemas.microsoft.com/office/word/2010/wordprocessingGroup">
                    <wpg:wgp>
                      <wpg:cNvGrpSpPr/>
                      <wpg:grpSpPr>
                        <a:xfrm>
                          <a:off x="0" y="0"/>
                          <a:ext cx="6763677" cy="6350"/>
                          <a:chOff x="0" y="0"/>
                          <a:chExt cx="6763677" cy="6350"/>
                        </a:xfrm>
                      </wpg:grpSpPr>
                      <wps:wsp>
                        <wps:cNvPr id="25" name="Shape 25"/>
                        <wps:cNvSpPr/>
                        <wps:spPr>
                          <a:xfrm>
                            <a:off x="0" y="0"/>
                            <a:ext cx="6763677" cy="0"/>
                          </a:xfrm>
                          <a:custGeom>
                            <a:avLst/>
                            <a:gdLst/>
                            <a:ahLst/>
                            <a:cxnLst/>
                            <a:rect l="0" t="0" r="0" b="0"/>
                            <a:pathLst>
                              <a:path w="6763677">
                                <a:moveTo>
                                  <a:pt x="0" y="0"/>
                                </a:moveTo>
                                <a:lnTo>
                                  <a:pt x="6763677" y="0"/>
                                </a:lnTo>
                              </a:path>
                            </a:pathLst>
                          </a:custGeom>
                          <a:ln w="6350" cap="flat">
                            <a:miter lim="127000"/>
                          </a:ln>
                        </wps:spPr>
                        <wps:style>
                          <a:lnRef idx="1">
                            <a:srgbClr val="327436"/>
                          </a:lnRef>
                          <a:fillRef idx="0">
                            <a:srgbClr val="000000">
                              <a:alpha val="0"/>
                            </a:srgbClr>
                          </a:fillRef>
                          <a:effectRef idx="0">
                            <a:scrgbClr r="0" g="0" b="0"/>
                          </a:effectRef>
                          <a:fontRef idx="none"/>
                        </wps:style>
                        <wps:bodyPr/>
                      </wps:wsp>
                    </wpg:wgp>
                  </a:graphicData>
                </a:graphic>
              </wp:inline>
            </w:drawing>
          </mc:Choice>
          <mc:Fallback>
            <w:pict>
              <v:group w14:anchorId="0D9B952A" id="Group 11421" o:spid="_x0000_s1026" style="width:532.55pt;height:.5pt;mso-position-horizontal-relative:char;mso-position-vertical-relative:line" coordsize="676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">
                <v:shape id="Shape 25" o:spid="_x0000_s1027" style="position:absolute;width:67636;height:0;visibility:visible;mso-wrap-style:square;v-text-anchor:top" coordsize="67636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A8s8EA&#10;AADbAAAADwAAAGRycy9kb3ducmV2LnhtbESPwYoCMRBE74L/EFrwphmVXXTWKIuwoIdFVv2AZtI7&#10;CU46QxJ1/HsjCB6LqnpFLdeda8SVQrSeFUzGBQjiymvLtYLT8Wc0BxETssbGMym4U4T1qt9bYqn9&#10;jf/oeki1yBCOJSowKbWllLEy5DCOfUucvX8fHKYsQy11wFuGu0ZOi+JTOrScFwy2tDFUnQ8Xp8An&#10;g5N9d9qdL9vFPtij/Z3VG6WGg+77C0SiLr3Dr/ZWK5h+wPNL/g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QPLPBAAAA2wAAAA8AAAAAAAAAAAAAAAAAmAIAAGRycy9kb3du&#10;cmV2LnhtbFBLBQYAAAAABAAEAPUAAACGAwAAAAA=&#10;" path="m,l6763677,e" filled="f" strokecolor="#327436" strokeweight=".5pt">
                  <v:stroke miterlimit="83231f" joinstyle="miter"/>
                  <v:path arrowok="t" textboxrect="0,0,6763677,0"/>
                </v:shape>
                <w10:anchorlock/>
              </v:group>
            </w:pict>
          </mc:Fallback>
        </mc:AlternateContent>
      </w:r>
    </w:p>
    <w:p w:rsidR="00051926" w:rsidRDefault="00051926">
      <w:pPr>
        <w:sectPr w:rsidR="00051926">
          <w:headerReference w:type="even" r:id="rId12"/>
          <w:headerReference w:type="default" r:id="rId13"/>
          <w:footerReference w:type="even" r:id="rId14"/>
          <w:footerReference w:type="default" r:id="rId15"/>
          <w:headerReference w:type="first" r:id="rId16"/>
          <w:footerReference w:type="first" r:id="rId17"/>
          <w:pgSz w:w="12240" w:h="15840"/>
          <w:pgMar w:top="951" w:right="793" w:bottom="898" w:left="794" w:header="720" w:footer="293" w:gutter="0"/>
          <w:pgNumType w:start="54"/>
          <w:cols w:space="720"/>
          <w:titlePg/>
        </w:sectPr>
      </w:pPr>
    </w:p>
    <w:p w:rsidR="00051926" w:rsidRDefault="00011FBC">
      <w:pPr>
        <w:pStyle w:val="Heading1"/>
      </w:pPr>
      <w:r>
        <w:t>1. INTRODUCTION</w:t>
      </w:r>
    </w:p>
    <w:p w:rsidR="00051926" w:rsidRDefault="00011FBC">
      <w:pPr>
        <w:ind w:left="-5" w:right="38"/>
      </w:pPr>
      <w:r>
        <w:t>The demand for electricity has been growing rapidly with the growth of economy, changes in demographic structure, rising in Urbanization and Socio-economic growth. The demand for electricity has been growing rapidly with the growth of economy, changes in demographic structure, rising in urbanization and Socio-economic development (Kumar, 2009). Despite some achievements in economic growth over the years, poverty has persisted; rural poverty and conditions of living have worsened. What is cleared is that economic growth in Nigeria has neither been broad-based nor inclusive growth and it has not automatically translated into improvement in living conditions for the majority of the Nigerian. The pattern of growth has also resulted in unequal access of people to resources and wealth in general.</w:t>
      </w:r>
    </w:p>
    <w:p w:rsidR="00051926" w:rsidRDefault="00011FBC">
      <w:pPr>
        <w:ind w:left="-5" w:right="38"/>
      </w:pPr>
      <w:r>
        <w:t>Electricity serves as a carrier of energy to the user. Energy present in a fossil fuel nuclear fuel and renewable (hydro, geothermal, tidal, wind, solar, biomass etc.) is converted to energy in the form of electricity in order to transport and readily distribute it to customers. By means of transmission and distribution lines, electric power is transmitted and distributed to the end-users in all the sectors of a natural economy. Electricity is one of the live wires to effective industrialization of a nation.It is a very high quality energy form and its versatility, flexibility, adaptability and amenability to control are unmatched. In addition, the cleanliness, convenience, familiarity and rehabilitee of electricity make it the choice of energy in many applications.</w:t>
      </w:r>
    </w:p>
    <w:tbl>
      <w:tblPr>
        <w:tblStyle w:val="TableGrid"/>
        <w:tblpPr w:vertAnchor="text" w:horzAnchor="margin" w:tblpY="1548"/>
        <w:tblOverlap w:val="never"/>
        <w:tblW w:w="10705" w:type="dxa"/>
        <w:tblInd w:w="0" w:type="dxa"/>
        <w:tblCellMar>
          <w:right w:w="53" w:type="dxa"/>
        </w:tblCellMar>
        <w:tblLook w:val="04A0" w:firstRow="1" w:lastRow="0" w:firstColumn="1" w:lastColumn="0" w:noHBand="0" w:noVBand="1"/>
      </w:tblPr>
      <w:tblGrid>
        <w:gridCol w:w="10705"/>
      </w:tblGrid>
      <w:tr w:rsidR="00051926">
        <w:trPr>
          <w:trHeight w:val="164"/>
        </w:trPr>
        <w:tc>
          <w:tcPr>
            <w:tcW w:w="6389" w:type="dxa"/>
            <w:tcBorders>
              <w:top w:val="nil"/>
              <w:left w:val="nil"/>
              <w:bottom w:val="nil"/>
              <w:right w:val="nil"/>
            </w:tcBorders>
            <w:vAlign w:val="bottom"/>
          </w:tcPr>
          <w:p w:rsidR="00051926" w:rsidRDefault="00011FBC">
            <w:pPr>
              <w:spacing w:after="125" w:line="259" w:lineRule="auto"/>
              <w:ind w:left="0" w:firstLine="0"/>
              <w:jc w:val="left"/>
            </w:pPr>
            <w:r>
              <w:rPr>
                <w:rFonts w:ascii="Calibri" w:eastAsia="Calibri" w:hAnsi="Calibri" w:cs="Calibri"/>
                <w:noProof/>
                <w:color w:val="000000"/>
                <w:sz w:val="22"/>
              </w:rPr>
              <mc:AlternateContent>
                <mc:Choice Requires="wpg">
                  <w:drawing>
                    <wp:inline distT="0" distB="0" distL="0" distR="0">
                      <wp:extent cx="6763677" cy="12700"/>
                      <wp:effectExtent l="0" t="0" r="0" b="0"/>
                      <wp:docPr id="11422" name="Group 11422"/>
                      <wp:cNvGraphicFramePr/>
                      <a:graphic xmlns:a="http://schemas.openxmlformats.org/drawingml/2006/main">
                        <a:graphicData uri="http://schemas.microsoft.com/office/word/2010/wordprocessingGroup">
                          <wpg:wgp>
                            <wpg:cNvGrpSpPr/>
                            <wpg:grpSpPr>
                              <a:xfrm>
                                <a:off x="0" y="0"/>
                                <a:ext cx="6763677" cy="12700"/>
                                <a:chOff x="0" y="0"/>
                                <a:chExt cx="6763677" cy="12700"/>
                              </a:xfrm>
                            </wpg:grpSpPr>
                            <wps:wsp>
                              <wps:cNvPr id="87" name="Shape 87"/>
                              <wps:cNvSpPr/>
                              <wps:spPr>
                                <a:xfrm>
                                  <a:off x="0" y="0"/>
                                  <a:ext cx="6763677" cy="0"/>
                                </a:xfrm>
                                <a:custGeom>
                                  <a:avLst/>
                                  <a:gdLst/>
                                  <a:ahLst/>
                                  <a:cxnLst/>
                                  <a:rect l="0" t="0" r="0" b="0"/>
                                  <a:pathLst>
                                    <a:path w="6763677">
                                      <a:moveTo>
                                        <a:pt x="0" y="0"/>
                                      </a:moveTo>
                                      <a:lnTo>
                                        <a:pt x="6763677" y="0"/>
                                      </a:lnTo>
                                    </a:path>
                                  </a:pathLst>
                                </a:custGeom>
                                <a:ln w="12700" cap="flat">
                                  <a:miter lim="127000"/>
                                </a:ln>
                              </wps:spPr>
                              <wps:style>
                                <a:lnRef idx="1">
                                  <a:srgbClr val="327436"/>
                                </a:lnRef>
                                <a:fillRef idx="0">
                                  <a:srgbClr val="000000">
                                    <a:alpha val="0"/>
                                  </a:srgbClr>
                                </a:fillRef>
                                <a:effectRef idx="0">
                                  <a:scrgbClr r="0" g="0" b="0"/>
                                </a:effectRef>
                                <a:fontRef idx="none"/>
                              </wps:style>
                              <wps:bodyPr/>
                            </wps:wsp>
                          </wpg:wgp>
                        </a:graphicData>
                      </a:graphic>
                    </wp:inline>
                  </w:drawing>
                </mc:Choice>
                <mc:Fallback>
                  <w:pict>
                    <v:group w14:anchorId="1DE59724" id="Group 11422" o:spid="_x0000_s1026" style="width:532.55pt;height:1pt;mso-position-horizontal-relative:char;mso-position-vertical-relative:line" coordsize="676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">
                      <v:shape id="Shape 87" o:spid="_x0000_s1027" style="position:absolute;width:67636;height:0;visibility:visible;mso-wrap-style:square;v-text-anchor:top" coordsize="67636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05DMUA&#10;AADbAAAADwAAAGRycy9kb3ducmV2LnhtbESPS2sCQRCE7wH/w9BCbrFXI1FWR/FBwJPEByTemp3O&#10;7pKdnmVnouu/dwTBY1FVX1HTeWsrdebGl0409HsJKJbMmVJyDcfD59sYlA8khionrOHKHuazzsuU&#10;UuMusuPzPuQqQsSnpKEIoU4RfVawJd9zNUv0fl1jKUTZ5GgaukS4rXCQJB9oqZS4UFDNq4Kzv/2/&#10;1VCiG46+VpvT9ntRLX+O7+sh4kHr1267mIAK3IZn+NHeGA3jEdy/xB+A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fTkMxQAAANsAAAAPAAAAAAAAAAAAAAAAAJgCAABkcnMv&#10;ZG93bnJldi54bWxQSwUGAAAAAAQABAD1AAAAigMAAAAA&#10;" path="m,l6763677,e" filled="f" strokecolor="#327436" strokeweight="1pt">
                        <v:stroke miterlimit="83231f" joinstyle="miter"/>
                        <v:path arrowok="t" textboxrect="0,0,6763677,0"/>
                      </v:shape>
                      <w10:anchorlock/>
                    </v:group>
                  </w:pict>
                </mc:Fallback>
              </mc:AlternateContent>
            </w:r>
          </w:p>
          <w:p w:rsidR="00051926" w:rsidRDefault="00011FBC">
            <w:pPr>
              <w:spacing w:after="0" w:line="259" w:lineRule="auto"/>
              <w:ind w:left="0" w:firstLine="0"/>
              <w:jc w:val="center"/>
            </w:pPr>
            <w:r>
              <w:rPr>
                <w:sz w:val="18"/>
              </w:rPr>
              <w:t>This Journal is licensed under a Creative Commons Attribution 4.0 International License</w:t>
            </w:r>
          </w:p>
        </w:tc>
      </w:tr>
    </w:tbl>
    <w:p w:rsidR="00051926" w:rsidRDefault="00011FBC">
      <w:pPr>
        <w:ind w:left="-5" w:right="38"/>
      </w:pPr>
      <w:r>
        <w:t xml:space="preserve">In Nigeria, a study by Adegbulugbe and Akinbami (2002) concluded that “electricity is the preferred energy source for household activities in the urban areas because of its convenience and low operating costs and associated benefits to its users.” </w:t>
      </w:r>
      <w:r>
        <w:lastRenderedPageBreak/>
        <w:t xml:space="preserve">Hence, there must be adequate and stable electricity supply for a progressive and positive growth of an economy. Onabote, </w:t>
      </w:r>
      <w:proofErr w:type="gramStart"/>
      <w:r>
        <w:t>Abuh ,</w:t>
      </w:r>
      <w:proofErr w:type="gramEnd"/>
      <w:r>
        <w:t xml:space="preserve"> Oduntun, Eseyin and Okafor (2020) posit that  availability and stability of power supply are critical to the performance of the manufacturing sector and aggregate output. Energy does not only spur to creation, but it also enhances the global competitiveness of the country’s product, a rise in the overall national output. In the same vein, Ogunjobi, Eseyin and Popoola (2020) discovered that energy shortage could slow down the pace of economic growth in most developing nations. According to their study, the shortfall in Nigeria’s electricity supply has grown from bad to worse. Awhile recognizing the germane role of this sector to general economic fortune of the country, every aspiring politician that intends to navigate their ways into the seat of power usually put it as their primary agenda to fix. This is a dream that is still struggling to find fulfillment in the country till now. Hence, more Nigerians continue to find themselves living below the poverty line.</w:t>
      </w:r>
    </w:p>
    <w:p w:rsidR="00051926" w:rsidRDefault="00011FBC">
      <w:pPr>
        <w:ind w:left="-5" w:right="38"/>
      </w:pPr>
      <w:r>
        <w:t>In the 21st century, electricity continues to demonstrate its societal value and versatility as a major energy source.Sustainable electricity supply embraces a number of practices, policies and technologies that seek to provide us with the energy needed at the least financial, environmental and social costs. Such supply strategies should be done on the basis of cost-effectiveness, continuous availability, unrestricted supply and satisfactory regard for the environment. Provision of adequate power (electricity) to drive economic activity has been a major reason for the occurrence of the East Asian miracle, when countries in the region attained and sustained double-digit gross domestic product (GDP) growth rates for several years in the 21st century. Considering the importance of the sector to economic development, it is therefore no surprise that the decline in the power sector over the years has been a key reason for the rather dismal performance of the rural Nigerian economy.</w:t>
      </w:r>
    </w:p>
    <w:p w:rsidR="00051926" w:rsidRDefault="00011FBC">
      <w:pPr>
        <w:ind w:left="-5" w:right="38"/>
      </w:pPr>
      <w:r>
        <w:t xml:space="preserve">The poverty situation in the rural areas of the country deserves greater attention; the available statistics from the NBS reveal that the majority of the poor are located in the rural areas. The rural areas were worse off than the urban. They have been largely underserved in terms of access to social and economic infrastructure and service.Another reason for this study is the failure of the trickledown effect theory of growth in Nigeria. Despite some achievements in economic growth over the years, poverty has persisted and rural poverty and conditions have worsened. The economic growth in Nigeria has neither been broadbased nor inclusive. This has not translated into improvement in living conditions for the majority of Nigerian people. The pattern of growth has also resulted in unequal access of people to resources and wealth in general. According to Ulsrud et al. (2015) and Groh (2014) emphasized the importance of access to energy as a stimulator of economic development , broadening the scope of education, reducing poverty and improving the health care delivery and health care status of the citizenry.The International Energy Agency (2017) as cited by Kayode, Benjamin, Seiichi and Tetsuo (2018) confirmed that </w:t>
      </w:r>
      <w:r>
        <w:t>over one billion people around the world remained without access to electricity in 2014, majority of this were in Ethiopia, Indian, DR Congo, Bangladesh and Nigeria.</w:t>
      </w:r>
    </w:p>
    <w:p w:rsidR="00051926" w:rsidRDefault="00011FBC">
      <w:pPr>
        <w:ind w:left="-5" w:right="38"/>
      </w:pPr>
      <w:r>
        <w:t>World Bank (2017) categorized Nigeria as a middle income country with about $2790 per capital income. The poor or under developed energy sector has serious implications in its economic growth and development. Firstly, rural-urban drift has really affected its agricultural growth and productivity. Absence of electricity in the rural areas either for agricultural products storage, agro-allied industries development and especially for the welfare status of the young farmers has made them abandoned their farms to the cities where they can enjoy these infrastructures. Secondly, it has affected her industrialization drives as most productive multinational companies in textiles, breweries, cosmetics; drugs have relocated to other countries where they enjoy sustainable electricity supply thereby increasing the unemployment rate and the poverty rates respectively. Thirdly, the cost implications of using alternative electricity supply through diesel/generators on the cost of production and prices of their products thereby making the imported goods cheaper to their local ones, this have encouraged imported goods to the detriment of the locally produced goods and the GDP.</w:t>
      </w:r>
    </w:p>
    <w:p w:rsidR="00051926" w:rsidRDefault="00011FBC">
      <w:pPr>
        <w:ind w:left="-5" w:right="38"/>
      </w:pPr>
      <w:r>
        <w:t xml:space="preserve">Simpson (1969), Breshin (2004) and Sanchis (2007) describe electricity as vital for economic growth in manufacturing, telecommunication and not only on the factor of production, but also on its impact on capital formation. According to Alamu and Abiodun (2006), there is a departure from new-classical economies which include only capital, labour and technology as factors of production to conclusion that energy drives the work that converts raw materials into finished products in the manufacturing process. The consumption of electricity in Nigeria and other African Countries is extremely low compare with the developed countries. Table 1 reveals the comparison between some developed and developing countries between 2014 and 2015 in terms of electricity consumption. </w:t>
      </w:r>
    </w:p>
    <w:p w:rsidR="00051926" w:rsidRDefault="00011FBC">
      <w:pPr>
        <w:ind w:left="-5" w:right="38"/>
      </w:pPr>
      <w:r>
        <w:t>There is a strong body of evidence that there is an extremely strong nexus between a robust power sector and increased levels of economic growth Makoju (2002). The power sector directly or indirectly affects the efficacy and competitiveness of every critical economic and social activities. Such include education, agriculture, health, manufacture, banking and finance, commerce and entrepreneurship. These in turn attract foreign direct investment (FDls) and provision of portable water etc.</w:t>
      </w:r>
    </w:p>
    <w:p w:rsidR="00051926" w:rsidRDefault="00011FBC">
      <w:pPr>
        <w:ind w:left="-5" w:right="38"/>
      </w:pPr>
      <w:r>
        <w:t xml:space="preserve">The description of Nigeria as paradox by the World Bank (1996) has continued to be confirmed by the events and official statistics in the country. The paradox is that the poverty level in Nigeria contradicts the country’s immense wealth. Among other things, the country is greatly endowed with human, agriculture, petroleum, gas and both tapped and untapped solid mineral resources. But rather than record remarkable progress in natural socio-economic development. Nigeria retrogressed to become </w:t>
      </w:r>
      <w:r>
        <w:lastRenderedPageBreak/>
        <w:t xml:space="preserve">one of the 25 poorest countries at the threshold of the twenty-first century whereas she was among the richest in the early 1970s. </w:t>
      </w:r>
    </w:p>
    <w:p w:rsidR="00051926" w:rsidRDefault="00011FBC">
      <w:pPr>
        <w:ind w:left="-5" w:right="38"/>
      </w:pPr>
      <w:r>
        <w:t xml:space="preserve">Apparently, the poverty situation in the country deserves greater focus for a member of reasons. Firstly, available statistics from the federal office of statistics reveal that majority of the poor are located in the rural areas. The proportion of the rural population in poverty increased from 28% in 1980 to 51% in 1985, 72% in 1996 and 78% in 2005 but reduced to 72% in 2010. Also the rural areas were also worse off than the urban. The rural areas have been largely underserved in terms of access to economic infrastructure and services. The rural </w:t>
      </w:r>
    </w:p>
    <w:tbl>
      <w:tblPr>
        <w:tblStyle w:val="TableGrid"/>
        <w:tblpPr w:vertAnchor="text" w:horzAnchor="margin"/>
        <w:tblOverlap w:val="never"/>
        <w:tblW w:w="10704" w:type="dxa"/>
        <w:tblInd w:w="0" w:type="dxa"/>
        <w:tblCellMar>
          <w:right w:w="44" w:type="dxa"/>
        </w:tblCellMar>
        <w:tblLook w:val="04A0" w:firstRow="1" w:lastRow="0" w:firstColumn="1" w:lastColumn="0" w:noHBand="0" w:noVBand="1"/>
      </w:tblPr>
      <w:tblGrid>
        <w:gridCol w:w="10704"/>
      </w:tblGrid>
      <w:tr w:rsidR="00051926">
        <w:trPr>
          <w:trHeight w:val="179"/>
        </w:trPr>
        <w:tc>
          <w:tcPr>
            <w:tcW w:w="5026" w:type="dxa"/>
            <w:tcBorders>
              <w:top w:val="nil"/>
              <w:left w:val="nil"/>
              <w:bottom w:val="nil"/>
              <w:right w:val="nil"/>
            </w:tcBorders>
          </w:tcPr>
          <w:p w:rsidR="00051926" w:rsidRDefault="00011FBC">
            <w:pPr>
              <w:spacing w:after="0" w:line="259" w:lineRule="auto"/>
              <w:ind w:left="80" w:firstLine="0"/>
            </w:pPr>
            <w:r>
              <w:rPr>
                <w:b/>
              </w:rPr>
              <w:t>Table 1: List of some countries and electricity consumption</w:t>
            </w:r>
          </w:p>
          <w:tbl>
            <w:tblPr>
              <w:tblStyle w:val="TableGrid"/>
              <w:tblW w:w="10660" w:type="dxa"/>
              <w:tblInd w:w="0" w:type="dxa"/>
              <w:tblCellMar>
                <w:top w:w="20" w:type="dxa"/>
                <w:right w:w="115" w:type="dxa"/>
              </w:tblCellMar>
              <w:tblLook w:val="04A0" w:firstRow="1" w:lastRow="0" w:firstColumn="1" w:lastColumn="0" w:noHBand="0" w:noVBand="1"/>
            </w:tblPr>
            <w:tblGrid>
              <w:gridCol w:w="1266"/>
              <w:gridCol w:w="2125"/>
              <w:gridCol w:w="1352"/>
              <w:gridCol w:w="1676"/>
              <w:gridCol w:w="2599"/>
              <w:gridCol w:w="1642"/>
            </w:tblGrid>
            <w:tr w:rsidR="00051926">
              <w:trPr>
                <w:trHeight w:val="730"/>
              </w:trPr>
              <w:tc>
                <w:tcPr>
                  <w:tcW w:w="1266" w:type="dxa"/>
                  <w:tcBorders>
                    <w:top w:val="nil"/>
                    <w:left w:val="nil"/>
                    <w:bottom w:val="nil"/>
                    <w:right w:val="nil"/>
                  </w:tcBorders>
                  <w:shd w:val="clear" w:color="auto" w:fill="95AC82"/>
                </w:tcPr>
                <w:p w:rsidR="00051926" w:rsidRDefault="00011FBC" w:rsidP="00C41BC8">
                  <w:pPr>
                    <w:framePr w:wrap="around" w:vAnchor="text" w:hAnchor="margin"/>
                    <w:spacing w:after="0" w:line="259" w:lineRule="auto"/>
                    <w:ind w:left="80" w:firstLine="0"/>
                    <w:suppressOverlap/>
                    <w:jc w:val="left"/>
                  </w:pPr>
                  <w:r>
                    <w:rPr>
                      <w:b/>
                      <w:sz w:val="18"/>
                    </w:rPr>
                    <w:t>Country</w:t>
                  </w:r>
                </w:p>
              </w:tc>
              <w:tc>
                <w:tcPr>
                  <w:tcW w:w="2125" w:type="dxa"/>
                  <w:tcBorders>
                    <w:top w:val="nil"/>
                    <w:left w:val="nil"/>
                    <w:bottom w:val="nil"/>
                    <w:right w:val="nil"/>
                  </w:tcBorders>
                  <w:shd w:val="clear" w:color="auto" w:fill="95AC82"/>
                </w:tcPr>
                <w:p w:rsidR="00051926" w:rsidRDefault="00011FBC" w:rsidP="00C41BC8">
                  <w:pPr>
                    <w:framePr w:wrap="around" w:vAnchor="text" w:hAnchor="margin"/>
                    <w:spacing w:after="15" w:line="259" w:lineRule="auto"/>
                    <w:ind w:left="0" w:firstLine="0"/>
                    <w:suppressOverlap/>
                    <w:jc w:val="left"/>
                  </w:pPr>
                  <w:r>
                    <w:rPr>
                      <w:b/>
                      <w:sz w:val="18"/>
                    </w:rPr>
                    <w:t xml:space="preserve">Electricity consumption </w:t>
                  </w:r>
                </w:p>
                <w:p w:rsidR="00051926" w:rsidRDefault="00011FBC" w:rsidP="00C41BC8">
                  <w:pPr>
                    <w:framePr w:wrap="around" w:vAnchor="text" w:hAnchor="margin"/>
                    <w:spacing w:after="0" w:line="259" w:lineRule="auto"/>
                    <w:ind w:left="42" w:firstLine="0"/>
                    <w:suppressOverlap/>
                    <w:jc w:val="left"/>
                  </w:pPr>
                  <w:r>
                    <w:rPr>
                      <w:b/>
                      <w:sz w:val="18"/>
                    </w:rPr>
                    <w:t>(kwh/year) in millions)</w:t>
                  </w:r>
                </w:p>
              </w:tc>
              <w:tc>
                <w:tcPr>
                  <w:tcW w:w="1352" w:type="dxa"/>
                  <w:tcBorders>
                    <w:top w:val="nil"/>
                    <w:left w:val="nil"/>
                    <w:bottom w:val="nil"/>
                    <w:right w:val="nil"/>
                  </w:tcBorders>
                  <w:shd w:val="clear" w:color="auto" w:fill="95AC82"/>
                </w:tcPr>
                <w:p w:rsidR="00051926" w:rsidRDefault="00011FBC" w:rsidP="00C41BC8">
                  <w:pPr>
                    <w:framePr w:wrap="around" w:vAnchor="text" w:hAnchor="margin"/>
                    <w:spacing w:after="0" w:line="259" w:lineRule="auto"/>
                    <w:ind w:left="205" w:hanging="205"/>
                    <w:suppressOverlap/>
                    <w:jc w:val="left"/>
                  </w:pPr>
                  <w:r>
                    <w:rPr>
                      <w:b/>
                      <w:sz w:val="18"/>
                    </w:rPr>
                    <w:t>Year of date’s estimate</w:t>
                  </w:r>
                </w:p>
              </w:tc>
              <w:tc>
                <w:tcPr>
                  <w:tcW w:w="1676" w:type="dxa"/>
                  <w:tcBorders>
                    <w:top w:val="nil"/>
                    <w:left w:val="nil"/>
                    <w:bottom w:val="nil"/>
                    <w:right w:val="nil"/>
                  </w:tcBorders>
                  <w:shd w:val="clear" w:color="auto" w:fill="95AC82"/>
                </w:tcPr>
                <w:p w:rsidR="00051926" w:rsidRDefault="00011FBC" w:rsidP="00C41BC8">
                  <w:pPr>
                    <w:framePr w:wrap="around" w:vAnchor="text" w:hAnchor="margin"/>
                    <w:spacing w:after="15" w:line="259" w:lineRule="auto"/>
                    <w:ind w:left="0" w:firstLine="0"/>
                    <w:suppressOverlap/>
                    <w:jc w:val="left"/>
                  </w:pPr>
                  <w:r>
                    <w:rPr>
                      <w:b/>
                      <w:sz w:val="18"/>
                    </w:rPr>
                    <w:t xml:space="preserve">Population as at </w:t>
                  </w:r>
                </w:p>
                <w:p w:rsidR="00051926" w:rsidRDefault="00011FBC" w:rsidP="00C41BC8">
                  <w:pPr>
                    <w:framePr w:wrap="around" w:vAnchor="text" w:hAnchor="margin"/>
                    <w:spacing w:after="0" w:line="259" w:lineRule="auto"/>
                    <w:ind w:left="15" w:firstLine="0"/>
                    <w:suppressOverlap/>
                    <w:jc w:val="left"/>
                  </w:pPr>
                  <w:r>
                    <w:rPr>
                      <w:b/>
                      <w:sz w:val="18"/>
                    </w:rPr>
                    <w:t>2016 in millions</w:t>
                  </w:r>
                </w:p>
              </w:tc>
              <w:tc>
                <w:tcPr>
                  <w:tcW w:w="2599" w:type="dxa"/>
                  <w:tcBorders>
                    <w:top w:val="nil"/>
                    <w:left w:val="nil"/>
                    <w:bottom w:val="nil"/>
                    <w:right w:val="nil"/>
                  </w:tcBorders>
                  <w:shd w:val="clear" w:color="auto" w:fill="95AC82"/>
                </w:tcPr>
                <w:p w:rsidR="00051926" w:rsidRDefault="00011FBC" w:rsidP="00C41BC8">
                  <w:pPr>
                    <w:framePr w:wrap="around" w:vAnchor="text" w:hAnchor="margin"/>
                    <w:spacing w:after="15" w:line="259" w:lineRule="auto"/>
                    <w:ind w:left="59" w:firstLine="0"/>
                    <w:suppressOverlap/>
                    <w:jc w:val="left"/>
                  </w:pPr>
                  <w:r>
                    <w:rPr>
                      <w:b/>
                      <w:sz w:val="18"/>
                    </w:rPr>
                    <w:t xml:space="preserve">Average Electrical Energy </w:t>
                  </w:r>
                </w:p>
                <w:p w:rsidR="00051926" w:rsidRDefault="00011FBC" w:rsidP="00C41BC8">
                  <w:pPr>
                    <w:framePr w:wrap="around" w:vAnchor="text" w:hAnchor="margin"/>
                    <w:spacing w:after="15" w:line="259" w:lineRule="auto"/>
                    <w:ind w:left="647" w:firstLine="0"/>
                    <w:suppressOverlap/>
                    <w:jc w:val="left"/>
                  </w:pPr>
                  <w:r>
                    <w:rPr>
                      <w:b/>
                      <w:sz w:val="18"/>
                    </w:rPr>
                    <w:t xml:space="preserve">PerCapital </w:t>
                  </w:r>
                </w:p>
                <w:p w:rsidR="00051926" w:rsidRDefault="00011FBC" w:rsidP="00C41BC8">
                  <w:pPr>
                    <w:framePr w:wrap="around" w:vAnchor="text" w:hAnchor="margin"/>
                    <w:spacing w:after="0" w:line="259" w:lineRule="auto"/>
                    <w:ind w:left="0" w:firstLine="0"/>
                    <w:suppressOverlap/>
                    <w:jc w:val="left"/>
                  </w:pPr>
                  <w:r>
                    <w:rPr>
                      <w:b/>
                      <w:sz w:val="18"/>
                    </w:rPr>
                    <w:t>(KWH per person per year)</w:t>
                  </w:r>
                </w:p>
              </w:tc>
              <w:tc>
                <w:tcPr>
                  <w:tcW w:w="1642" w:type="dxa"/>
                  <w:tcBorders>
                    <w:top w:val="nil"/>
                    <w:left w:val="nil"/>
                    <w:bottom w:val="nil"/>
                    <w:right w:val="nil"/>
                  </w:tcBorders>
                  <w:shd w:val="clear" w:color="auto" w:fill="95AC82"/>
                </w:tcPr>
                <w:p w:rsidR="00051926" w:rsidRDefault="00011FBC" w:rsidP="00C41BC8">
                  <w:pPr>
                    <w:framePr w:wrap="around" w:vAnchor="text" w:hAnchor="margin"/>
                    <w:spacing w:after="15" w:line="259" w:lineRule="auto"/>
                    <w:ind w:left="0" w:firstLine="0"/>
                    <w:suppressOverlap/>
                    <w:jc w:val="left"/>
                  </w:pPr>
                  <w:r>
                    <w:rPr>
                      <w:b/>
                      <w:sz w:val="18"/>
                    </w:rPr>
                    <w:t xml:space="preserve">Average Power per </w:t>
                  </w:r>
                </w:p>
                <w:p w:rsidR="00051926" w:rsidRDefault="00011FBC" w:rsidP="00C41BC8">
                  <w:pPr>
                    <w:framePr w:wrap="around" w:vAnchor="text" w:hAnchor="margin"/>
                    <w:spacing w:after="0" w:line="259" w:lineRule="auto"/>
                    <w:ind w:left="439" w:hanging="403"/>
                    <w:suppressOverlap/>
                    <w:jc w:val="left"/>
                  </w:pPr>
                  <w:r>
                    <w:rPr>
                      <w:b/>
                      <w:sz w:val="18"/>
                    </w:rPr>
                    <w:t>Capital (watts per person)</w:t>
                  </w:r>
                </w:p>
              </w:tc>
            </w:tr>
            <w:tr w:rsidR="00051926">
              <w:trPr>
                <w:trHeight w:val="224"/>
              </w:trPr>
              <w:tc>
                <w:tcPr>
                  <w:tcW w:w="1266" w:type="dxa"/>
                  <w:tcBorders>
                    <w:top w:val="nil"/>
                    <w:left w:val="nil"/>
                    <w:bottom w:val="nil"/>
                    <w:right w:val="nil"/>
                  </w:tcBorders>
                </w:tcPr>
                <w:p w:rsidR="00051926" w:rsidRDefault="00011FBC" w:rsidP="00C41BC8">
                  <w:pPr>
                    <w:framePr w:wrap="around" w:vAnchor="text" w:hAnchor="margin"/>
                    <w:spacing w:after="0" w:line="259" w:lineRule="auto"/>
                    <w:ind w:left="80" w:firstLine="0"/>
                    <w:suppressOverlap/>
                    <w:jc w:val="left"/>
                  </w:pPr>
                  <w:r>
                    <w:rPr>
                      <w:sz w:val="18"/>
                    </w:rPr>
                    <w:t>USA</w:t>
                  </w:r>
                </w:p>
              </w:tc>
              <w:tc>
                <w:tcPr>
                  <w:tcW w:w="2125" w:type="dxa"/>
                  <w:tcBorders>
                    <w:top w:val="nil"/>
                    <w:left w:val="nil"/>
                    <w:bottom w:val="nil"/>
                    <w:right w:val="nil"/>
                  </w:tcBorders>
                </w:tcPr>
                <w:p w:rsidR="00051926" w:rsidRDefault="00011FBC" w:rsidP="00C41BC8">
                  <w:pPr>
                    <w:framePr w:wrap="around" w:vAnchor="text" w:hAnchor="margin"/>
                    <w:spacing w:after="0" w:line="259" w:lineRule="auto"/>
                    <w:ind w:left="561" w:firstLine="0"/>
                    <w:suppressOverlap/>
                    <w:jc w:val="left"/>
                  </w:pPr>
                  <w:r>
                    <w:rPr>
                      <w:sz w:val="18"/>
                    </w:rPr>
                    <w:t>3,911,000</w:t>
                  </w:r>
                </w:p>
              </w:tc>
              <w:tc>
                <w:tcPr>
                  <w:tcW w:w="1352" w:type="dxa"/>
                  <w:tcBorders>
                    <w:top w:val="nil"/>
                    <w:left w:val="nil"/>
                    <w:bottom w:val="nil"/>
                    <w:right w:val="nil"/>
                  </w:tcBorders>
                </w:tcPr>
                <w:p w:rsidR="00051926" w:rsidRDefault="00011FBC" w:rsidP="00C41BC8">
                  <w:pPr>
                    <w:framePr w:wrap="around" w:vAnchor="text" w:hAnchor="margin"/>
                    <w:spacing w:after="0" w:line="259" w:lineRule="auto"/>
                    <w:ind w:left="345" w:firstLine="0"/>
                    <w:suppressOverlap/>
                    <w:jc w:val="left"/>
                  </w:pPr>
                  <w:r>
                    <w:rPr>
                      <w:sz w:val="18"/>
                    </w:rPr>
                    <w:t>2015</w:t>
                  </w:r>
                </w:p>
              </w:tc>
              <w:tc>
                <w:tcPr>
                  <w:tcW w:w="1676" w:type="dxa"/>
                  <w:tcBorders>
                    <w:top w:val="nil"/>
                    <w:left w:val="nil"/>
                    <w:bottom w:val="nil"/>
                    <w:right w:val="nil"/>
                  </w:tcBorders>
                </w:tcPr>
                <w:p w:rsidR="00051926" w:rsidRDefault="00011FBC" w:rsidP="00C41BC8">
                  <w:pPr>
                    <w:framePr w:wrap="around" w:vAnchor="text" w:hAnchor="margin"/>
                    <w:spacing w:after="0" w:line="259" w:lineRule="auto"/>
                    <w:ind w:left="485" w:firstLine="0"/>
                    <w:suppressOverlap/>
                    <w:jc w:val="left"/>
                  </w:pPr>
                  <w:r>
                    <w:rPr>
                      <w:sz w:val="18"/>
                    </w:rPr>
                    <w:t>324</w:t>
                  </w:r>
                </w:p>
              </w:tc>
              <w:tc>
                <w:tcPr>
                  <w:tcW w:w="2599" w:type="dxa"/>
                  <w:tcBorders>
                    <w:top w:val="nil"/>
                    <w:left w:val="nil"/>
                    <w:bottom w:val="nil"/>
                    <w:right w:val="nil"/>
                  </w:tcBorders>
                </w:tcPr>
                <w:p w:rsidR="00051926" w:rsidRDefault="00011FBC" w:rsidP="00C41BC8">
                  <w:pPr>
                    <w:framePr w:wrap="around" w:vAnchor="text" w:hAnchor="margin"/>
                    <w:spacing w:after="0" w:line="259" w:lineRule="auto"/>
                    <w:ind w:left="819" w:firstLine="0"/>
                    <w:suppressOverlap/>
                    <w:jc w:val="left"/>
                  </w:pPr>
                  <w:r>
                    <w:rPr>
                      <w:sz w:val="18"/>
                    </w:rPr>
                    <w:t>12,071</w:t>
                  </w:r>
                </w:p>
              </w:tc>
              <w:tc>
                <w:tcPr>
                  <w:tcW w:w="1642" w:type="dxa"/>
                  <w:tcBorders>
                    <w:top w:val="nil"/>
                    <w:left w:val="nil"/>
                    <w:bottom w:val="nil"/>
                    <w:right w:val="nil"/>
                  </w:tcBorders>
                </w:tcPr>
                <w:p w:rsidR="00051926" w:rsidRDefault="00011FBC" w:rsidP="00C41BC8">
                  <w:pPr>
                    <w:framePr w:wrap="around" w:vAnchor="text" w:hAnchor="margin"/>
                    <w:spacing w:after="0" w:line="259" w:lineRule="auto"/>
                    <w:ind w:left="550" w:firstLine="0"/>
                    <w:suppressOverlap/>
                    <w:jc w:val="left"/>
                  </w:pPr>
                  <w:r>
                    <w:rPr>
                      <w:sz w:val="18"/>
                    </w:rPr>
                    <w:t>1377</w:t>
                  </w:r>
                </w:p>
              </w:tc>
            </w:tr>
            <w:tr w:rsidR="00051926">
              <w:trPr>
                <w:trHeight w:val="204"/>
              </w:trPr>
              <w:tc>
                <w:tcPr>
                  <w:tcW w:w="1266" w:type="dxa"/>
                  <w:tcBorders>
                    <w:top w:val="nil"/>
                    <w:left w:val="nil"/>
                    <w:bottom w:val="nil"/>
                    <w:right w:val="nil"/>
                  </w:tcBorders>
                </w:tcPr>
                <w:p w:rsidR="00051926" w:rsidRDefault="00011FBC" w:rsidP="00C41BC8">
                  <w:pPr>
                    <w:framePr w:wrap="around" w:vAnchor="text" w:hAnchor="margin"/>
                    <w:spacing w:after="0" w:line="259" w:lineRule="auto"/>
                    <w:ind w:left="80" w:firstLine="0"/>
                    <w:suppressOverlap/>
                    <w:jc w:val="left"/>
                  </w:pPr>
                  <w:r>
                    <w:rPr>
                      <w:sz w:val="18"/>
                    </w:rPr>
                    <w:t>Canada</w:t>
                  </w:r>
                </w:p>
              </w:tc>
              <w:tc>
                <w:tcPr>
                  <w:tcW w:w="2125" w:type="dxa"/>
                  <w:tcBorders>
                    <w:top w:val="nil"/>
                    <w:left w:val="nil"/>
                    <w:bottom w:val="nil"/>
                    <w:right w:val="nil"/>
                  </w:tcBorders>
                </w:tcPr>
                <w:p w:rsidR="00051926" w:rsidRDefault="00011FBC" w:rsidP="00C41BC8">
                  <w:pPr>
                    <w:framePr w:wrap="around" w:vAnchor="text" w:hAnchor="margin"/>
                    <w:spacing w:after="0" w:line="259" w:lineRule="auto"/>
                    <w:ind w:left="625" w:firstLine="0"/>
                    <w:suppressOverlap/>
                    <w:jc w:val="left"/>
                  </w:pPr>
                  <w:r>
                    <w:rPr>
                      <w:sz w:val="18"/>
                    </w:rPr>
                    <w:t>528,000</w:t>
                  </w:r>
                </w:p>
              </w:tc>
              <w:tc>
                <w:tcPr>
                  <w:tcW w:w="1352" w:type="dxa"/>
                  <w:tcBorders>
                    <w:top w:val="nil"/>
                    <w:left w:val="nil"/>
                    <w:bottom w:val="nil"/>
                    <w:right w:val="nil"/>
                  </w:tcBorders>
                </w:tcPr>
                <w:p w:rsidR="00051926" w:rsidRDefault="00011FBC" w:rsidP="00C41BC8">
                  <w:pPr>
                    <w:framePr w:wrap="around" w:vAnchor="text" w:hAnchor="margin"/>
                    <w:spacing w:after="0" w:line="259" w:lineRule="auto"/>
                    <w:ind w:left="345" w:firstLine="0"/>
                    <w:suppressOverlap/>
                    <w:jc w:val="left"/>
                  </w:pPr>
                  <w:r>
                    <w:rPr>
                      <w:sz w:val="18"/>
                    </w:rPr>
                    <w:t>2014</w:t>
                  </w:r>
                </w:p>
              </w:tc>
              <w:tc>
                <w:tcPr>
                  <w:tcW w:w="1676" w:type="dxa"/>
                  <w:tcBorders>
                    <w:top w:val="nil"/>
                    <w:left w:val="nil"/>
                    <w:bottom w:val="nil"/>
                    <w:right w:val="nil"/>
                  </w:tcBorders>
                </w:tcPr>
                <w:p w:rsidR="00051926" w:rsidRDefault="00011FBC" w:rsidP="00C41BC8">
                  <w:pPr>
                    <w:framePr w:wrap="around" w:vAnchor="text" w:hAnchor="margin"/>
                    <w:spacing w:after="0" w:line="259" w:lineRule="auto"/>
                    <w:ind w:left="463" w:firstLine="0"/>
                    <w:suppressOverlap/>
                    <w:jc w:val="left"/>
                  </w:pPr>
                  <w:r>
                    <w:rPr>
                      <w:sz w:val="18"/>
                    </w:rPr>
                    <w:t>35.4</w:t>
                  </w:r>
                </w:p>
              </w:tc>
              <w:tc>
                <w:tcPr>
                  <w:tcW w:w="2599" w:type="dxa"/>
                  <w:tcBorders>
                    <w:top w:val="nil"/>
                    <w:left w:val="nil"/>
                    <w:bottom w:val="nil"/>
                    <w:right w:val="nil"/>
                  </w:tcBorders>
                </w:tcPr>
                <w:p w:rsidR="00051926" w:rsidRDefault="00011FBC" w:rsidP="00C41BC8">
                  <w:pPr>
                    <w:framePr w:wrap="around" w:vAnchor="text" w:hAnchor="margin"/>
                    <w:spacing w:after="0" w:line="259" w:lineRule="auto"/>
                    <w:ind w:left="819" w:firstLine="0"/>
                    <w:suppressOverlap/>
                    <w:jc w:val="left"/>
                  </w:pPr>
                  <w:r>
                    <w:rPr>
                      <w:sz w:val="18"/>
                    </w:rPr>
                    <w:t>14,930</w:t>
                  </w:r>
                </w:p>
              </w:tc>
              <w:tc>
                <w:tcPr>
                  <w:tcW w:w="1642" w:type="dxa"/>
                  <w:tcBorders>
                    <w:top w:val="nil"/>
                    <w:left w:val="nil"/>
                    <w:bottom w:val="nil"/>
                    <w:right w:val="nil"/>
                  </w:tcBorders>
                </w:tcPr>
                <w:p w:rsidR="00051926" w:rsidRDefault="00011FBC" w:rsidP="00C41BC8">
                  <w:pPr>
                    <w:framePr w:wrap="around" w:vAnchor="text" w:hAnchor="margin"/>
                    <w:spacing w:after="0" w:line="259" w:lineRule="auto"/>
                    <w:ind w:left="550" w:firstLine="0"/>
                    <w:suppressOverlap/>
                    <w:jc w:val="left"/>
                  </w:pPr>
                  <w:r>
                    <w:rPr>
                      <w:sz w:val="18"/>
                    </w:rPr>
                    <w:t>1704</w:t>
                  </w:r>
                </w:p>
              </w:tc>
            </w:tr>
            <w:tr w:rsidR="00051926">
              <w:trPr>
                <w:trHeight w:val="204"/>
              </w:trPr>
              <w:tc>
                <w:tcPr>
                  <w:tcW w:w="1266" w:type="dxa"/>
                  <w:tcBorders>
                    <w:top w:val="nil"/>
                    <w:left w:val="nil"/>
                    <w:bottom w:val="nil"/>
                    <w:right w:val="nil"/>
                  </w:tcBorders>
                </w:tcPr>
                <w:p w:rsidR="00051926" w:rsidRDefault="00011FBC" w:rsidP="00C41BC8">
                  <w:pPr>
                    <w:framePr w:wrap="around" w:vAnchor="text" w:hAnchor="margin"/>
                    <w:spacing w:after="0" w:line="259" w:lineRule="auto"/>
                    <w:ind w:left="80" w:firstLine="0"/>
                    <w:suppressOverlap/>
                    <w:jc w:val="left"/>
                  </w:pPr>
                  <w:r>
                    <w:rPr>
                      <w:sz w:val="18"/>
                    </w:rPr>
                    <w:t>South Korea</w:t>
                  </w:r>
                </w:p>
              </w:tc>
              <w:tc>
                <w:tcPr>
                  <w:tcW w:w="2125" w:type="dxa"/>
                  <w:tcBorders>
                    <w:top w:val="nil"/>
                    <w:left w:val="nil"/>
                    <w:bottom w:val="nil"/>
                    <w:right w:val="nil"/>
                  </w:tcBorders>
                </w:tcPr>
                <w:p w:rsidR="00051926" w:rsidRDefault="00011FBC" w:rsidP="00C41BC8">
                  <w:pPr>
                    <w:framePr w:wrap="around" w:vAnchor="text" w:hAnchor="margin"/>
                    <w:spacing w:after="0" w:line="259" w:lineRule="auto"/>
                    <w:ind w:left="625" w:firstLine="0"/>
                    <w:suppressOverlap/>
                    <w:jc w:val="left"/>
                  </w:pPr>
                  <w:r>
                    <w:rPr>
                      <w:sz w:val="18"/>
                    </w:rPr>
                    <w:t>495,000</w:t>
                  </w:r>
                </w:p>
              </w:tc>
              <w:tc>
                <w:tcPr>
                  <w:tcW w:w="1352" w:type="dxa"/>
                  <w:tcBorders>
                    <w:top w:val="nil"/>
                    <w:left w:val="nil"/>
                    <w:bottom w:val="nil"/>
                    <w:right w:val="nil"/>
                  </w:tcBorders>
                </w:tcPr>
                <w:p w:rsidR="00051926" w:rsidRDefault="00011FBC" w:rsidP="00C41BC8">
                  <w:pPr>
                    <w:framePr w:wrap="around" w:vAnchor="text" w:hAnchor="margin"/>
                    <w:spacing w:after="0" w:line="259" w:lineRule="auto"/>
                    <w:ind w:left="345" w:firstLine="0"/>
                    <w:suppressOverlap/>
                    <w:jc w:val="left"/>
                  </w:pPr>
                  <w:r>
                    <w:rPr>
                      <w:sz w:val="18"/>
                    </w:rPr>
                    <w:t>2014</w:t>
                  </w:r>
                </w:p>
              </w:tc>
              <w:tc>
                <w:tcPr>
                  <w:tcW w:w="1676" w:type="dxa"/>
                  <w:tcBorders>
                    <w:top w:val="nil"/>
                    <w:left w:val="nil"/>
                    <w:bottom w:val="nil"/>
                    <w:right w:val="nil"/>
                  </w:tcBorders>
                </w:tcPr>
                <w:p w:rsidR="00051926" w:rsidRDefault="00011FBC" w:rsidP="00C41BC8">
                  <w:pPr>
                    <w:framePr w:wrap="around" w:vAnchor="text" w:hAnchor="margin"/>
                    <w:spacing w:after="0" w:line="259" w:lineRule="auto"/>
                    <w:ind w:left="463" w:firstLine="0"/>
                    <w:suppressOverlap/>
                    <w:jc w:val="left"/>
                  </w:pPr>
                  <w:r>
                    <w:rPr>
                      <w:sz w:val="18"/>
                    </w:rPr>
                    <w:t>50.9</w:t>
                  </w:r>
                </w:p>
              </w:tc>
              <w:tc>
                <w:tcPr>
                  <w:tcW w:w="2599" w:type="dxa"/>
                  <w:tcBorders>
                    <w:top w:val="nil"/>
                    <w:left w:val="nil"/>
                    <w:bottom w:val="nil"/>
                    <w:right w:val="nil"/>
                  </w:tcBorders>
                </w:tcPr>
                <w:p w:rsidR="00051926" w:rsidRDefault="00011FBC" w:rsidP="00C41BC8">
                  <w:pPr>
                    <w:framePr w:wrap="around" w:vAnchor="text" w:hAnchor="margin"/>
                    <w:spacing w:after="0" w:line="259" w:lineRule="auto"/>
                    <w:ind w:left="887" w:firstLine="0"/>
                    <w:suppressOverlap/>
                    <w:jc w:val="left"/>
                  </w:pPr>
                  <w:r>
                    <w:rPr>
                      <w:sz w:val="18"/>
                    </w:rPr>
                    <w:t>9720</w:t>
                  </w:r>
                </w:p>
              </w:tc>
              <w:tc>
                <w:tcPr>
                  <w:tcW w:w="1642" w:type="dxa"/>
                  <w:tcBorders>
                    <w:top w:val="nil"/>
                    <w:left w:val="nil"/>
                    <w:bottom w:val="nil"/>
                    <w:right w:val="nil"/>
                  </w:tcBorders>
                </w:tcPr>
                <w:p w:rsidR="00051926" w:rsidRDefault="00011FBC" w:rsidP="00C41BC8">
                  <w:pPr>
                    <w:framePr w:wrap="around" w:vAnchor="text" w:hAnchor="margin"/>
                    <w:spacing w:after="0" w:line="259" w:lineRule="auto"/>
                    <w:ind w:left="553" w:firstLine="0"/>
                    <w:suppressOverlap/>
                    <w:jc w:val="left"/>
                  </w:pPr>
                  <w:r>
                    <w:rPr>
                      <w:sz w:val="18"/>
                    </w:rPr>
                    <w:t>1109</w:t>
                  </w:r>
                </w:p>
              </w:tc>
            </w:tr>
            <w:tr w:rsidR="00051926">
              <w:trPr>
                <w:trHeight w:val="204"/>
              </w:trPr>
              <w:tc>
                <w:tcPr>
                  <w:tcW w:w="1266" w:type="dxa"/>
                  <w:tcBorders>
                    <w:top w:val="nil"/>
                    <w:left w:val="nil"/>
                    <w:bottom w:val="nil"/>
                    <w:right w:val="nil"/>
                  </w:tcBorders>
                </w:tcPr>
                <w:p w:rsidR="00051926" w:rsidRDefault="00011FBC" w:rsidP="00C41BC8">
                  <w:pPr>
                    <w:framePr w:wrap="around" w:vAnchor="text" w:hAnchor="margin"/>
                    <w:spacing w:after="0" w:line="259" w:lineRule="auto"/>
                    <w:ind w:left="80" w:firstLine="0"/>
                    <w:suppressOverlap/>
                    <w:jc w:val="left"/>
                  </w:pPr>
                  <w:r>
                    <w:rPr>
                      <w:sz w:val="18"/>
                    </w:rPr>
                    <w:t>Mexico</w:t>
                  </w:r>
                </w:p>
              </w:tc>
              <w:tc>
                <w:tcPr>
                  <w:tcW w:w="2125" w:type="dxa"/>
                  <w:tcBorders>
                    <w:top w:val="nil"/>
                    <w:left w:val="nil"/>
                    <w:bottom w:val="nil"/>
                    <w:right w:val="nil"/>
                  </w:tcBorders>
                </w:tcPr>
                <w:p w:rsidR="00051926" w:rsidRDefault="00011FBC" w:rsidP="00C41BC8">
                  <w:pPr>
                    <w:framePr w:wrap="around" w:vAnchor="text" w:hAnchor="margin"/>
                    <w:spacing w:after="0" w:line="259" w:lineRule="auto"/>
                    <w:ind w:left="625" w:firstLine="0"/>
                    <w:suppressOverlap/>
                    <w:jc w:val="left"/>
                  </w:pPr>
                  <w:r>
                    <w:rPr>
                      <w:sz w:val="18"/>
                    </w:rPr>
                    <w:t>238,000</w:t>
                  </w:r>
                </w:p>
              </w:tc>
              <w:tc>
                <w:tcPr>
                  <w:tcW w:w="1352" w:type="dxa"/>
                  <w:tcBorders>
                    <w:top w:val="nil"/>
                    <w:left w:val="nil"/>
                    <w:bottom w:val="nil"/>
                    <w:right w:val="nil"/>
                  </w:tcBorders>
                </w:tcPr>
                <w:p w:rsidR="00051926" w:rsidRDefault="00011FBC" w:rsidP="00C41BC8">
                  <w:pPr>
                    <w:framePr w:wrap="around" w:vAnchor="text" w:hAnchor="margin"/>
                    <w:spacing w:after="0" w:line="259" w:lineRule="auto"/>
                    <w:ind w:left="345" w:firstLine="0"/>
                    <w:suppressOverlap/>
                    <w:jc w:val="left"/>
                  </w:pPr>
                  <w:r>
                    <w:rPr>
                      <w:sz w:val="18"/>
                    </w:rPr>
                    <w:t>2014</w:t>
                  </w:r>
                </w:p>
              </w:tc>
              <w:tc>
                <w:tcPr>
                  <w:tcW w:w="1676" w:type="dxa"/>
                  <w:tcBorders>
                    <w:top w:val="nil"/>
                    <w:left w:val="nil"/>
                    <w:bottom w:val="nil"/>
                    <w:right w:val="nil"/>
                  </w:tcBorders>
                </w:tcPr>
                <w:p w:rsidR="00051926" w:rsidRDefault="00011FBC" w:rsidP="00C41BC8">
                  <w:pPr>
                    <w:framePr w:wrap="around" w:vAnchor="text" w:hAnchor="margin"/>
                    <w:spacing w:after="0" w:line="259" w:lineRule="auto"/>
                    <w:ind w:left="418" w:firstLine="0"/>
                    <w:suppressOverlap/>
                    <w:jc w:val="left"/>
                  </w:pPr>
                  <w:r>
                    <w:rPr>
                      <w:sz w:val="18"/>
                    </w:rPr>
                    <w:t>123.1</w:t>
                  </w:r>
                </w:p>
              </w:tc>
              <w:tc>
                <w:tcPr>
                  <w:tcW w:w="2599" w:type="dxa"/>
                  <w:tcBorders>
                    <w:top w:val="nil"/>
                    <w:left w:val="nil"/>
                    <w:bottom w:val="nil"/>
                    <w:right w:val="nil"/>
                  </w:tcBorders>
                </w:tcPr>
                <w:p w:rsidR="00051926" w:rsidRDefault="00011FBC" w:rsidP="00C41BC8">
                  <w:pPr>
                    <w:framePr w:wrap="around" w:vAnchor="text" w:hAnchor="margin"/>
                    <w:spacing w:after="0" w:line="259" w:lineRule="auto"/>
                    <w:ind w:left="887" w:firstLine="0"/>
                    <w:suppressOverlap/>
                    <w:jc w:val="left"/>
                  </w:pPr>
                  <w:r>
                    <w:rPr>
                      <w:sz w:val="18"/>
                    </w:rPr>
                    <w:t>1932</w:t>
                  </w:r>
                </w:p>
              </w:tc>
              <w:tc>
                <w:tcPr>
                  <w:tcW w:w="1642" w:type="dxa"/>
                  <w:tcBorders>
                    <w:top w:val="nil"/>
                    <w:left w:val="nil"/>
                    <w:bottom w:val="nil"/>
                    <w:right w:val="nil"/>
                  </w:tcBorders>
                </w:tcPr>
                <w:p w:rsidR="00051926" w:rsidRDefault="00011FBC" w:rsidP="00C41BC8">
                  <w:pPr>
                    <w:framePr w:wrap="around" w:vAnchor="text" w:hAnchor="margin"/>
                    <w:spacing w:after="0" w:line="259" w:lineRule="auto"/>
                    <w:ind w:left="595" w:firstLine="0"/>
                    <w:suppressOverlap/>
                    <w:jc w:val="left"/>
                  </w:pPr>
                  <w:r>
                    <w:rPr>
                      <w:sz w:val="18"/>
                    </w:rPr>
                    <w:t>220</w:t>
                  </w:r>
                </w:p>
              </w:tc>
            </w:tr>
            <w:tr w:rsidR="00051926">
              <w:trPr>
                <w:trHeight w:val="204"/>
              </w:trPr>
              <w:tc>
                <w:tcPr>
                  <w:tcW w:w="1266" w:type="dxa"/>
                  <w:tcBorders>
                    <w:top w:val="nil"/>
                    <w:left w:val="nil"/>
                    <w:bottom w:val="nil"/>
                    <w:right w:val="nil"/>
                  </w:tcBorders>
                </w:tcPr>
                <w:p w:rsidR="00051926" w:rsidRDefault="00011FBC" w:rsidP="00C41BC8">
                  <w:pPr>
                    <w:framePr w:wrap="around" w:vAnchor="text" w:hAnchor="margin"/>
                    <w:spacing w:after="0" w:line="259" w:lineRule="auto"/>
                    <w:ind w:left="80" w:firstLine="0"/>
                    <w:suppressOverlap/>
                    <w:jc w:val="left"/>
                  </w:pPr>
                  <w:r>
                    <w:rPr>
                      <w:sz w:val="18"/>
                    </w:rPr>
                    <w:t>France</w:t>
                  </w:r>
                </w:p>
              </w:tc>
              <w:tc>
                <w:tcPr>
                  <w:tcW w:w="2125" w:type="dxa"/>
                  <w:tcBorders>
                    <w:top w:val="nil"/>
                    <w:left w:val="nil"/>
                    <w:bottom w:val="nil"/>
                    <w:right w:val="nil"/>
                  </w:tcBorders>
                </w:tcPr>
                <w:p w:rsidR="00051926" w:rsidRDefault="00011FBC" w:rsidP="00C41BC8">
                  <w:pPr>
                    <w:framePr w:wrap="around" w:vAnchor="text" w:hAnchor="margin"/>
                    <w:spacing w:after="0" w:line="259" w:lineRule="auto"/>
                    <w:ind w:left="625" w:firstLine="0"/>
                    <w:suppressOverlap/>
                    <w:jc w:val="left"/>
                  </w:pPr>
                  <w:r>
                    <w:rPr>
                      <w:sz w:val="18"/>
                    </w:rPr>
                    <w:t>431,000</w:t>
                  </w:r>
                </w:p>
              </w:tc>
              <w:tc>
                <w:tcPr>
                  <w:tcW w:w="1352" w:type="dxa"/>
                  <w:tcBorders>
                    <w:top w:val="nil"/>
                    <w:left w:val="nil"/>
                    <w:bottom w:val="nil"/>
                    <w:right w:val="nil"/>
                  </w:tcBorders>
                </w:tcPr>
                <w:p w:rsidR="00051926" w:rsidRDefault="00011FBC" w:rsidP="00C41BC8">
                  <w:pPr>
                    <w:framePr w:wrap="around" w:vAnchor="text" w:hAnchor="margin"/>
                    <w:spacing w:after="0" w:line="259" w:lineRule="auto"/>
                    <w:ind w:left="345" w:firstLine="0"/>
                    <w:suppressOverlap/>
                    <w:jc w:val="left"/>
                  </w:pPr>
                  <w:r>
                    <w:rPr>
                      <w:sz w:val="18"/>
                    </w:rPr>
                    <w:t>2014</w:t>
                  </w:r>
                </w:p>
              </w:tc>
              <w:tc>
                <w:tcPr>
                  <w:tcW w:w="1676" w:type="dxa"/>
                  <w:tcBorders>
                    <w:top w:val="nil"/>
                    <w:left w:val="nil"/>
                    <w:bottom w:val="nil"/>
                    <w:right w:val="nil"/>
                  </w:tcBorders>
                </w:tcPr>
                <w:p w:rsidR="00051926" w:rsidRDefault="00011FBC" w:rsidP="00C41BC8">
                  <w:pPr>
                    <w:framePr w:wrap="around" w:vAnchor="text" w:hAnchor="margin"/>
                    <w:spacing w:after="0" w:line="259" w:lineRule="auto"/>
                    <w:ind w:left="463" w:firstLine="0"/>
                    <w:suppressOverlap/>
                    <w:jc w:val="left"/>
                  </w:pPr>
                  <w:r>
                    <w:rPr>
                      <w:sz w:val="18"/>
                    </w:rPr>
                    <w:t>66.8</w:t>
                  </w:r>
                </w:p>
              </w:tc>
              <w:tc>
                <w:tcPr>
                  <w:tcW w:w="2599" w:type="dxa"/>
                  <w:tcBorders>
                    <w:top w:val="nil"/>
                    <w:left w:val="nil"/>
                    <w:bottom w:val="nil"/>
                    <w:right w:val="nil"/>
                  </w:tcBorders>
                </w:tcPr>
                <w:p w:rsidR="00051926" w:rsidRDefault="00011FBC" w:rsidP="00C41BC8">
                  <w:pPr>
                    <w:framePr w:wrap="around" w:vAnchor="text" w:hAnchor="margin"/>
                    <w:spacing w:after="0" w:line="259" w:lineRule="auto"/>
                    <w:ind w:left="887" w:firstLine="0"/>
                    <w:suppressOverlap/>
                    <w:jc w:val="left"/>
                  </w:pPr>
                  <w:r>
                    <w:rPr>
                      <w:sz w:val="18"/>
                    </w:rPr>
                    <w:t>6448</w:t>
                  </w:r>
                </w:p>
              </w:tc>
              <w:tc>
                <w:tcPr>
                  <w:tcW w:w="1642" w:type="dxa"/>
                  <w:tcBorders>
                    <w:top w:val="nil"/>
                    <w:left w:val="nil"/>
                    <w:bottom w:val="nil"/>
                    <w:right w:val="nil"/>
                  </w:tcBorders>
                </w:tcPr>
                <w:p w:rsidR="00051926" w:rsidRDefault="00011FBC" w:rsidP="00C41BC8">
                  <w:pPr>
                    <w:framePr w:wrap="around" w:vAnchor="text" w:hAnchor="margin"/>
                    <w:spacing w:after="0" w:line="259" w:lineRule="auto"/>
                    <w:ind w:left="595" w:firstLine="0"/>
                    <w:suppressOverlap/>
                    <w:jc w:val="left"/>
                  </w:pPr>
                  <w:r>
                    <w:rPr>
                      <w:sz w:val="18"/>
                    </w:rPr>
                    <w:t>736</w:t>
                  </w:r>
                </w:p>
              </w:tc>
            </w:tr>
            <w:tr w:rsidR="00051926">
              <w:trPr>
                <w:trHeight w:val="204"/>
              </w:trPr>
              <w:tc>
                <w:tcPr>
                  <w:tcW w:w="1266" w:type="dxa"/>
                  <w:tcBorders>
                    <w:top w:val="nil"/>
                    <w:left w:val="nil"/>
                    <w:bottom w:val="nil"/>
                    <w:right w:val="nil"/>
                  </w:tcBorders>
                </w:tcPr>
                <w:p w:rsidR="00051926" w:rsidRDefault="00011FBC" w:rsidP="00C41BC8">
                  <w:pPr>
                    <w:framePr w:wrap="around" w:vAnchor="text" w:hAnchor="margin"/>
                    <w:spacing w:after="0" w:line="259" w:lineRule="auto"/>
                    <w:ind w:left="80" w:firstLine="0"/>
                    <w:suppressOverlap/>
                    <w:jc w:val="left"/>
                  </w:pPr>
                  <w:r>
                    <w:rPr>
                      <w:sz w:val="18"/>
                    </w:rPr>
                    <w:t>South Africa</w:t>
                  </w:r>
                </w:p>
              </w:tc>
              <w:tc>
                <w:tcPr>
                  <w:tcW w:w="2125" w:type="dxa"/>
                  <w:tcBorders>
                    <w:top w:val="nil"/>
                    <w:left w:val="nil"/>
                    <w:bottom w:val="nil"/>
                    <w:right w:val="nil"/>
                  </w:tcBorders>
                </w:tcPr>
                <w:p w:rsidR="00051926" w:rsidRDefault="00011FBC" w:rsidP="00C41BC8">
                  <w:pPr>
                    <w:framePr w:wrap="around" w:vAnchor="text" w:hAnchor="margin"/>
                    <w:spacing w:after="0" w:line="259" w:lineRule="auto"/>
                    <w:ind w:left="625" w:firstLine="0"/>
                    <w:suppressOverlap/>
                    <w:jc w:val="left"/>
                  </w:pPr>
                  <w:r>
                    <w:rPr>
                      <w:sz w:val="18"/>
                    </w:rPr>
                    <w:t>212,000</w:t>
                  </w:r>
                </w:p>
              </w:tc>
              <w:tc>
                <w:tcPr>
                  <w:tcW w:w="1352" w:type="dxa"/>
                  <w:tcBorders>
                    <w:top w:val="nil"/>
                    <w:left w:val="nil"/>
                    <w:bottom w:val="nil"/>
                    <w:right w:val="nil"/>
                  </w:tcBorders>
                </w:tcPr>
                <w:p w:rsidR="00051926" w:rsidRDefault="00011FBC" w:rsidP="00C41BC8">
                  <w:pPr>
                    <w:framePr w:wrap="around" w:vAnchor="text" w:hAnchor="margin"/>
                    <w:spacing w:after="0" w:line="259" w:lineRule="auto"/>
                    <w:ind w:left="345" w:firstLine="0"/>
                    <w:suppressOverlap/>
                    <w:jc w:val="left"/>
                  </w:pPr>
                  <w:r>
                    <w:rPr>
                      <w:sz w:val="18"/>
                    </w:rPr>
                    <w:t>2014</w:t>
                  </w:r>
                </w:p>
              </w:tc>
              <w:tc>
                <w:tcPr>
                  <w:tcW w:w="1676" w:type="dxa"/>
                  <w:tcBorders>
                    <w:top w:val="nil"/>
                    <w:left w:val="nil"/>
                    <w:bottom w:val="nil"/>
                    <w:right w:val="nil"/>
                  </w:tcBorders>
                </w:tcPr>
                <w:p w:rsidR="00051926" w:rsidRDefault="00011FBC" w:rsidP="00C41BC8">
                  <w:pPr>
                    <w:framePr w:wrap="around" w:vAnchor="text" w:hAnchor="margin"/>
                    <w:spacing w:after="0" w:line="259" w:lineRule="auto"/>
                    <w:ind w:left="463" w:firstLine="0"/>
                    <w:suppressOverlap/>
                    <w:jc w:val="left"/>
                  </w:pPr>
                  <w:r>
                    <w:rPr>
                      <w:sz w:val="18"/>
                    </w:rPr>
                    <w:t>54.3</w:t>
                  </w:r>
                </w:p>
              </w:tc>
              <w:tc>
                <w:tcPr>
                  <w:tcW w:w="2599" w:type="dxa"/>
                  <w:tcBorders>
                    <w:top w:val="nil"/>
                    <w:left w:val="nil"/>
                    <w:bottom w:val="nil"/>
                    <w:right w:val="nil"/>
                  </w:tcBorders>
                </w:tcPr>
                <w:p w:rsidR="00051926" w:rsidRDefault="00011FBC" w:rsidP="00C41BC8">
                  <w:pPr>
                    <w:framePr w:wrap="around" w:vAnchor="text" w:hAnchor="margin"/>
                    <w:spacing w:after="0" w:line="259" w:lineRule="auto"/>
                    <w:ind w:left="887" w:firstLine="0"/>
                    <w:suppressOverlap/>
                    <w:jc w:val="left"/>
                  </w:pPr>
                  <w:r>
                    <w:rPr>
                      <w:sz w:val="18"/>
                    </w:rPr>
                    <w:t>3904</w:t>
                  </w:r>
                </w:p>
              </w:tc>
              <w:tc>
                <w:tcPr>
                  <w:tcW w:w="1642" w:type="dxa"/>
                  <w:tcBorders>
                    <w:top w:val="nil"/>
                    <w:left w:val="nil"/>
                    <w:bottom w:val="nil"/>
                    <w:right w:val="nil"/>
                  </w:tcBorders>
                </w:tcPr>
                <w:p w:rsidR="00051926" w:rsidRDefault="00011FBC" w:rsidP="00C41BC8">
                  <w:pPr>
                    <w:framePr w:wrap="around" w:vAnchor="text" w:hAnchor="margin"/>
                    <w:spacing w:after="0" w:line="259" w:lineRule="auto"/>
                    <w:ind w:left="595" w:firstLine="0"/>
                    <w:suppressOverlap/>
                    <w:jc w:val="left"/>
                  </w:pPr>
                  <w:r>
                    <w:rPr>
                      <w:sz w:val="18"/>
                    </w:rPr>
                    <w:t>445</w:t>
                  </w:r>
                </w:p>
              </w:tc>
            </w:tr>
            <w:tr w:rsidR="00051926">
              <w:trPr>
                <w:trHeight w:val="204"/>
              </w:trPr>
              <w:tc>
                <w:tcPr>
                  <w:tcW w:w="1266" w:type="dxa"/>
                  <w:tcBorders>
                    <w:top w:val="nil"/>
                    <w:left w:val="nil"/>
                    <w:bottom w:val="nil"/>
                    <w:right w:val="nil"/>
                  </w:tcBorders>
                </w:tcPr>
                <w:p w:rsidR="00051926" w:rsidRDefault="00011FBC" w:rsidP="00C41BC8">
                  <w:pPr>
                    <w:framePr w:wrap="around" w:vAnchor="text" w:hAnchor="margin"/>
                    <w:spacing w:after="0" w:line="259" w:lineRule="auto"/>
                    <w:ind w:left="80" w:firstLine="0"/>
                    <w:suppressOverlap/>
                    <w:jc w:val="left"/>
                  </w:pPr>
                  <w:r>
                    <w:rPr>
                      <w:sz w:val="18"/>
                    </w:rPr>
                    <w:t>Egypt</w:t>
                  </w:r>
                </w:p>
              </w:tc>
              <w:tc>
                <w:tcPr>
                  <w:tcW w:w="2125" w:type="dxa"/>
                  <w:tcBorders>
                    <w:top w:val="nil"/>
                    <w:left w:val="nil"/>
                    <w:bottom w:val="nil"/>
                    <w:right w:val="nil"/>
                  </w:tcBorders>
                </w:tcPr>
                <w:p w:rsidR="00051926" w:rsidRDefault="00011FBC" w:rsidP="00C41BC8">
                  <w:pPr>
                    <w:framePr w:wrap="around" w:vAnchor="text" w:hAnchor="margin"/>
                    <w:spacing w:after="0" w:line="259" w:lineRule="auto"/>
                    <w:ind w:left="625" w:firstLine="0"/>
                    <w:suppressOverlap/>
                    <w:jc w:val="left"/>
                  </w:pPr>
                  <w:r>
                    <w:rPr>
                      <w:sz w:val="18"/>
                    </w:rPr>
                    <w:t>143,000</w:t>
                  </w:r>
                </w:p>
              </w:tc>
              <w:tc>
                <w:tcPr>
                  <w:tcW w:w="1352" w:type="dxa"/>
                  <w:tcBorders>
                    <w:top w:val="nil"/>
                    <w:left w:val="nil"/>
                    <w:bottom w:val="nil"/>
                    <w:right w:val="nil"/>
                  </w:tcBorders>
                </w:tcPr>
                <w:p w:rsidR="00051926" w:rsidRDefault="00011FBC" w:rsidP="00C41BC8">
                  <w:pPr>
                    <w:framePr w:wrap="around" w:vAnchor="text" w:hAnchor="margin"/>
                    <w:spacing w:after="0" w:line="259" w:lineRule="auto"/>
                    <w:ind w:left="345" w:firstLine="0"/>
                    <w:suppressOverlap/>
                    <w:jc w:val="left"/>
                  </w:pPr>
                  <w:r>
                    <w:rPr>
                      <w:sz w:val="18"/>
                    </w:rPr>
                    <w:t>2014</w:t>
                  </w:r>
                </w:p>
              </w:tc>
              <w:tc>
                <w:tcPr>
                  <w:tcW w:w="1676" w:type="dxa"/>
                  <w:tcBorders>
                    <w:top w:val="nil"/>
                    <w:left w:val="nil"/>
                    <w:bottom w:val="nil"/>
                    <w:right w:val="nil"/>
                  </w:tcBorders>
                </w:tcPr>
                <w:p w:rsidR="00051926" w:rsidRDefault="00011FBC" w:rsidP="00C41BC8">
                  <w:pPr>
                    <w:framePr w:wrap="around" w:vAnchor="text" w:hAnchor="margin"/>
                    <w:spacing w:after="0" w:line="259" w:lineRule="auto"/>
                    <w:ind w:left="463" w:firstLine="0"/>
                    <w:suppressOverlap/>
                    <w:jc w:val="left"/>
                  </w:pPr>
                  <w:r>
                    <w:rPr>
                      <w:sz w:val="18"/>
                    </w:rPr>
                    <w:t>94.6</w:t>
                  </w:r>
                </w:p>
              </w:tc>
              <w:tc>
                <w:tcPr>
                  <w:tcW w:w="2599" w:type="dxa"/>
                  <w:tcBorders>
                    <w:top w:val="nil"/>
                    <w:left w:val="nil"/>
                    <w:bottom w:val="nil"/>
                    <w:right w:val="nil"/>
                  </w:tcBorders>
                </w:tcPr>
                <w:p w:rsidR="00051926" w:rsidRDefault="00011FBC" w:rsidP="00C41BC8">
                  <w:pPr>
                    <w:framePr w:wrap="around" w:vAnchor="text" w:hAnchor="margin"/>
                    <w:spacing w:after="0" w:line="259" w:lineRule="auto"/>
                    <w:ind w:left="887" w:firstLine="0"/>
                    <w:suppressOverlap/>
                    <w:jc w:val="left"/>
                  </w:pPr>
                  <w:r>
                    <w:rPr>
                      <w:sz w:val="18"/>
                    </w:rPr>
                    <w:t>1510</w:t>
                  </w:r>
                </w:p>
              </w:tc>
              <w:tc>
                <w:tcPr>
                  <w:tcW w:w="1642" w:type="dxa"/>
                  <w:tcBorders>
                    <w:top w:val="nil"/>
                    <w:left w:val="nil"/>
                    <w:bottom w:val="nil"/>
                    <w:right w:val="nil"/>
                  </w:tcBorders>
                </w:tcPr>
                <w:p w:rsidR="00051926" w:rsidRDefault="00011FBC" w:rsidP="00C41BC8">
                  <w:pPr>
                    <w:framePr w:wrap="around" w:vAnchor="text" w:hAnchor="margin"/>
                    <w:spacing w:after="0" w:line="259" w:lineRule="auto"/>
                    <w:ind w:left="595" w:firstLine="0"/>
                    <w:suppressOverlap/>
                    <w:jc w:val="left"/>
                  </w:pPr>
                  <w:r>
                    <w:rPr>
                      <w:sz w:val="18"/>
                    </w:rPr>
                    <w:t>172</w:t>
                  </w:r>
                </w:p>
              </w:tc>
            </w:tr>
            <w:tr w:rsidR="00051926">
              <w:trPr>
                <w:trHeight w:val="204"/>
              </w:trPr>
              <w:tc>
                <w:tcPr>
                  <w:tcW w:w="1266" w:type="dxa"/>
                  <w:tcBorders>
                    <w:top w:val="nil"/>
                    <w:left w:val="nil"/>
                    <w:bottom w:val="nil"/>
                    <w:right w:val="nil"/>
                  </w:tcBorders>
                </w:tcPr>
                <w:p w:rsidR="00051926" w:rsidRDefault="00011FBC" w:rsidP="00C41BC8">
                  <w:pPr>
                    <w:framePr w:wrap="around" w:vAnchor="text" w:hAnchor="margin"/>
                    <w:spacing w:after="0" w:line="259" w:lineRule="auto"/>
                    <w:ind w:left="80" w:firstLine="0"/>
                    <w:suppressOverlap/>
                    <w:jc w:val="left"/>
                  </w:pPr>
                  <w:r>
                    <w:rPr>
                      <w:sz w:val="18"/>
                    </w:rPr>
                    <w:t>Algona</w:t>
                  </w:r>
                </w:p>
              </w:tc>
              <w:tc>
                <w:tcPr>
                  <w:tcW w:w="2125" w:type="dxa"/>
                  <w:tcBorders>
                    <w:top w:val="nil"/>
                    <w:left w:val="nil"/>
                    <w:bottom w:val="nil"/>
                    <w:right w:val="nil"/>
                  </w:tcBorders>
                </w:tcPr>
                <w:p w:rsidR="00051926" w:rsidRDefault="00011FBC" w:rsidP="00C41BC8">
                  <w:pPr>
                    <w:framePr w:wrap="around" w:vAnchor="text" w:hAnchor="margin"/>
                    <w:spacing w:after="0" w:line="259" w:lineRule="auto"/>
                    <w:ind w:left="670" w:firstLine="0"/>
                    <w:suppressOverlap/>
                    <w:jc w:val="left"/>
                  </w:pPr>
                  <w:r>
                    <w:rPr>
                      <w:sz w:val="18"/>
                    </w:rPr>
                    <w:t>49,000</w:t>
                  </w:r>
                </w:p>
              </w:tc>
              <w:tc>
                <w:tcPr>
                  <w:tcW w:w="1352" w:type="dxa"/>
                  <w:tcBorders>
                    <w:top w:val="nil"/>
                    <w:left w:val="nil"/>
                    <w:bottom w:val="nil"/>
                    <w:right w:val="nil"/>
                  </w:tcBorders>
                </w:tcPr>
                <w:p w:rsidR="00051926" w:rsidRDefault="00011FBC" w:rsidP="00C41BC8">
                  <w:pPr>
                    <w:framePr w:wrap="around" w:vAnchor="text" w:hAnchor="margin"/>
                    <w:spacing w:after="0" w:line="259" w:lineRule="auto"/>
                    <w:ind w:left="345" w:firstLine="0"/>
                    <w:suppressOverlap/>
                    <w:jc w:val="left"/>
                  </w:pPr>
                  <w:r>
                    <w:rPr>
                      <w:sz w:val="18"/>
                    </w:rPr>
                    <w:t>2014</w:t>
                  </w:r>
                </w:p>
              </w:tc>
              <w:tc>
                <w:tcPr>
                  <w:tcW w:w="1676" w:type="dxa"/>
                  <w:tcBorders>
                    <w:top w:val="nil"/>
                    <w:left w:val="nil"/>
                    <w:bottom w:val="nil"/>
                    <w:right w:val="nil"/>
                  </w:tcBorders>
                </w:tcPr>
                <w:p w:rsidR="00051926" w:rsidRDefault="00011FBC" w:rsidP="00C41BC8">
                  <w:pPr>
                    <w:framePr w:wrap="around" w:vAnchor="text" w:hAnchor="margin"/>
                    <w:spacing w:after="0" w:line="259" w:lineRule="auto"/>
                    <w:ind w:left="463" w:firstLine="0"/>
                    <w:suppressOverlap/>
                    <w:jc w:val="left"/>
                  </w:pPr>
                  <w:r>
                    <w:rPr>
                      <w:sz w:val="18"/>
                    </w:rPr>
                    <w:t>40.2</w:t>
                  </w:r>
                </w:p>
              </w:tc>
              <w:tc>
                <w:tcPr>
                  <w:tcW w:w="2599" w:type="dxa"/>
                  <w:tcBorders>
                    <w:top w:val="nil"/>
                    <w:left w:val="nil"/>
                    <w:bottom w:val="nil"/>
                    <w:right w:val="nil"/>
                  </w:tcBorders>
                </w:tcPr>
                <w:p w:rsidR="00051926" w:rsidRDefault="00011FBC" w:rsidP="00C41BC8">
                  <w:pPr>
                    <w:framePr w:wrap="around" w:vAnchor="text" w:hAnchor="margin"/>
                    <w:spacing w:after="0" w:line="259" w:lineRule="auto"/>
                    <w:ind w:left="887" w:firstLine="0"/>
                    <w:suppressOverlap/>
                    <w:jc w:val="left"/>
                  </w:pPr>
                  <w:r>
                    <w:rPr>
                      <w:sz w:val="18"/>
                    </w:rPr>
                    <w:t>1216</w:t>
                  </w:r>
                </w:p>
              </w:tc>
              <w:tc>
                <w:tcPr>
                  <w:tcW w:w="1642" w:type="dxa"/>
                  <w:tcBorders>
                    <w:top w:val="nil"/>
                    <w:left w:val="nil"/>
                    <w:bottom w:val="nil"/>
                    <w:right w:val="nil"/>
                  </w:tcBorders>
                </w:tcPr>
                <w:p w:rsidR="00051926" w:rsidRDefault="00011FBC" w:rsidP="00C41BC8">
                  <w:pPr>
                    <w:framePr w:wrap="around" w:vAnchor="text" w:hAnchor="margin"/>
                    <w:spacing w:after="0" w:line="259" w:lineRule="auto"/>
                    <w:ind w:left="595" w:firstLine="0"/>
                    <w:suppressOverlap/>
                    <w:jc w:val="left"/>
                  </w:pPr>
                  <w:r>
                    <w:rPr>
                      <w:sz w:val="18"/>
                    </w:rPr>
                    <w:t>138</w:t>
                  </w:r>
                </w:p>
              </w:tc>
            </w:tr>
            <w:tr w:rsidR="00051926">
              <w:trPr>
                <w:trHeight w:val="213"/>
              </w:trPr>
              <w:tc>
                <w:tcPr>
                  <w:tcW w:w="1266" w:type="dxa"/>
                  <w:tcBorders>
                    <w:top w:val="nil"/>
                    <w:left w:val="nil"/>
                    <w:bottom w:val="nil"/>
                    <w:right w:val="nil"/>
                  </w:tcBorders>
                </w:tcPr>
                <w:p w:rsidR="00051926" w:rsidRDefault="00011FBC" w:rsidP="00C41BC8">
                  <w:pPr>
                    <w:framePr w:wrap="around" w:vAnchor="text" w:hAnchor="margin"/>
                    <w:spacing w:after="0" w:line="259" w:lineRule="auto"/>
                    <w:ind w:left="80" w:firstLine="0"/>
                    <w:suppressOverlap/>
                    <w:jc w:val="left"/>
                  </w:pPr>
                  <w:r>
                    <w:rPr>
                      <w:sz w:val="18"/>
                    </w:rPr>
                    <w:t>Morocco</w:t>
                  </w:r>
                </w:p>
              </w:tc>
              <w:tc>
                <w:tcPr>
                  <w:tcW w:w="2125" w:type="dxa"/>
                  <w:tcBorders>
                    <w:top w:val="nil"/>
                    <w:left w:val="nil"/>
                    <w:bottom w:val="nil"/>
                    <w:right w:val="nil"/>
                  </w:tcBorders>
                </w:tcPr>
                <w:p w:rsidR="00051926" w:rsidRDefault="00011FBC" w:rsidP="00C41BC8">
                  <w:pPr>
                    <w:framePr w:wrap="around" w:vAnchor="text" w:hAnchor="margin"/>
                    <w:spacing w:after="0" w:line="259" w:lineRule="auto"/>
                    <w:ind w:left="670" w:firstLine="0"/>
                    <w:suppressOverlap/>
                    <w:jc w:val="left"/>
                  </w:pPr>
                  <w:r>
                    <w:rPr>
                      <w:sz w:val="18"/>
                    </w:rPr>
                    <w:t>29,000</w:t>
                  </w:r>
                </w:p>
              </w:tc>
              <w:tc>
                <w:tcPr>
                  <w:tcW w:w="1352" w:type="dxa"/>
                  <w:tcBorders>
                    <w:top w:val="nil"/>
                    <w:left w:val="nil"/>
                    <w:bottom w:val="nil"/>
                    <w:right w:val="nil"/>
                  </w:tcBorders>
                </w:tcPr>
                <w:p w:rsidR="00051926" w:rsidRDefault="00011FBC" w:rsidP="00C41BC8">
                  <w:pPr>
                    <w:framePr w:wrap="around" w:vAnchor="text" w:hAnchor="margin"/>
                    <w:spacing w:after="0" w:line="259" w:lineRule="auto"/>
                    <w:ind w:left="345" w:firstLine="0"/>
                    <w:suppressOverlap/>
                    <w:jc w:val="left"/>
                  </w:pPr>
                  <w:r>
                    <w:rPr>
                      <w:sz w:val="18"/>
                    </w:rPr>
                    <w:t>2014</w:t>
                  </w:r>
                </w:p>
              </w:tc>
              <w:tc>
                <w:tcPr>
                  <w:tcW w:w="1676" w:type="dxa"/>
                  <w:tcBorders>
                    <w:top w:val="nil"/>
                    <w:left w:val="nil"/>
                    <w:bottom w:val="nil"/>
                    <w:right w:val="nil"/>
                  </w:tcBorders>
                </w:tcPr>
                <w:p w:rsidR="00051926" w:rsidRDefault="00011FBC" w:rsidP="00C41BC8">
                  <w:pPr>
                    <w:framePr w:wrap="around" w:vAnchor="text" w:hAnchor="margin"/>
                    <w:spacing w:after="0" w:line="259" w:lineRule="auto"/>
                    <w:ind w:left="463" w:firstLine="0"/>
                    <w:suppressOverlap/>
                    <w:jc w:val="left"/>
                  </w:pPr>
                  <w:r>
                    <w:rPr>
                      <w:sz w:val="18"/>
                    </w:rPr>
                    <w:t>33.6</w:t>
                  </w:r>
                </w:p>
              </w:tc>
              <w:tc>
                <w:tcPr>
                  <w:tcW w:w="2599" w:type="dxa"/>
                  <w:tcBorders>
                    <w:top w:val="nil"/>
                    <w:left w:val="nil"/>
                    <w:bottom w:val="nil"/>
                    <w:right w:val="nil"/>
                  </w:tcBorders>
                </w:tcPr>
                <w:p w:rsidR="00051926" w:rsidRDefault="00011FBC" w:rsidP="00C41BC8">
                  <w:pPr>
                    <w:framePr w:wrap="around" w:vAnchor="text" w:hAnchor="margin"/>
                    <w:spacing w:after="0" w:line="259" w:lineRule="auto"/>
                    <w:ind w:left="932" w:firstLine="0"/>
                    <w:suppressOverlap/>
                    <w:jc w:val="left"/>
                  </w:pPr>
                  <w:r>
                    <w:rPr>
                      <w:sz w:val="18"/>
                    </w:rPr>
                    <w:t>861</w:t>
                  </w:r>
                </w:p>
              </w:tc>
              <w:tc>
                <w:tcPr>
                  <w:tcW w:w="1642" w:type="dxa"/>
                  <w:tcBorders>
                    <w:top w:val="nil"/>
                    <w:left w:val="nil"/>
                    <w:bottom w:val="nil"/>
                    <w:right w:val="nil"/>
                  </w:tcBorders>
                </w:tcPr>
                <w:p w:rsidR="00051926" w:rsidRDefault="00011FBC" w:rsidP="00C41BC8">
                  <w:pPr>
                    <w:framePr w:wrap="around" w:vAnchor="text" w:hAnchor="margin"/>
                    <w:spacing w:after="0" w:line="259" w:lineRule="auto"/>
                    <w:ind w:left="0" w:right="67" w:firstLine="0"/>
                    <w:suppressOverlap/>
                    <w:jc w:val="center"/>
                  </w:pPr>
                  <w:r>
                    <w:rPr>
                      <w:sz w:val="18"/>
                    </w:rPr>
                    <w:t>98</w:t>
                  </w:r>
                </w:p>
              </w:tc>
            </w:tr>
            <w:tr w:rsidR="00051926">
              <w:trPr>
                <w:trHeight w:val="233"/>
              </w:trPr>
              <w:tc>
                <w:tcPr>
                  <w:tcW w:w="1266" w:type="dxa"/>
                  <w:tcBorders>
                    <w:top w:val="nil"/>
                    <w:left w:val="nil"/>
                    <w:bottom w:val="single" w:sz="8" w:space="0" w:color="327436"/>
                    <w:right w:val="nil"/>
                  </w:tcBorders>
                </w:tcPr>
                <w:p w:rsidR="00051926" w:rsidRDefault="00011FBC" w:rsidP="00C41BC8">
                  <w:pPr>
                    <w:framePr w:wrap="around" w:vAnchor="text" w:hAnchor="margin"/>
                    <w:spacing w:after="0" w:line="259" w:lineRule="auto"/>
                    <w:ind w:left="80" w:firstLine="0"/>
                    <w:suppressOverlap/>
                    <w:jc w:val="left"/>
                  </w:pPr>
                  <w:r>
                    <w:rPr>
                      <w:sz w:val="18"/>
                    </w:rPr>
                    <w:t>Nigeria</w:t>
                  </w:r>
                </w:p>
              </w:tc>
              <w:tc>
                <w:tcPr>
                  <w:tcW w:w="2125" w:type="dxa"/>
                  <w:tcBorders>
                    <w:top w:val="nil"/>
                    <w:left w:val="nil"/>
                    <w:bottom w:val="single" w:sz="8" w:space="0" w:color="327436"/>
                    <w:right w:val="nil"/>
                  </w:tcBorders>
                </w:tcPr>
                <w:p w:rsidR="00051926" w:rsidRDefault="00011FBC" w:rsidP="00C41BC8">
                  <w:pPr>
                    <w:framePr w:wrap="around" w:vAnchor="text" w:hAnchor="margin"/>
                    <w:spacing w:after="0" w:line="259" w:lineRule="auto"/>
                    <w:ind w:left="670" w:firstLine="0"/>
                    <w:suppressOverlap/>
                    <w:jc w:val="left"/>
                  </w:pPr>
                  <w:r>
                    <w:rPr>
                      <w:sz w:val="18"/>
                    </w:rPr>
                    <w:t>24,000</w:t>
                  </w:r>
                </w:p>
              </w:tc>
              <w:tc>
                <w:tcPr>
                  <w:tcW w:w="1352" w:type="dxa"/>
                  <w:tcBorders>
                    <w:top w:val="nil"/>
                    <w:left w:val="nil"/>
                    <w:bottom w:val="single" w:sz="8" w:space="0" w:color="327436"/>
                    <w:right w:val="nil"/>
                  </w:tcBorders>
                </w:tcPr>
                <w:p w:rsidR="00051926" w:rsidRDefault="00011FBC" w:rsidP="00C41BC8">
                  <w:pPr>
                    <w:framePr w:wrap="around" w:vAnchor="text" w:hAnchor="margin"/>
                    <w:spacing w:after="0" w:line="259" w:lineRule="auto"/>
                    <w:ind w:left="345" w:firstLine="0"/>
                    <w:suppressOverlap/>
                    <w:jc w:val="left"/>
                  </w:pPr>
                  <w:r>
                    <w:rPr>
                      <w:sz w:val="18"/>
                    </w:rPr>
                    <w:t>2014</w:t>
                  </w:r>
                </w:p>
              </w:tc>
              <w:tc>
                <w:tcPr>
                  <w:tcW w:w="1676" w:type="dxa"/>
                  <w:tcBorders>
                    <w:top w:val="nil"/>
                    <w:left w:val="nil"/>
                    <w:bottom w:val="single" w:sz="8" w:space="0" w:color="327436"/>
                    <w:right w:val="nil"/>
                  </w:tcBorders>
                </w:tcPr>
                <w:p w:rsidR="00051926" w:rsidRDefault="00011FBC" w:rsidP="00C41BC8">
                  <w:pPr>
                    <w:framePr w:wrap="around" w:vAnchor="text" w:hAnchor="margin"/>
                    <w:spacing w:after="0" w:line="259" w:lineRule="auto"/>
                    <w:ind w:left="418" w:firstLine="0"/>
                    <w:suppressOverlap/>
                    <w:jc w:val="left"/>
                  </w:pPr>
                  <w:r>
                    <w:rPr>
                      <w:sz w:val="18"/>
                    </w:rPr>
                    <w:t>186.1</w:t>
                  </w:r>
                </w:p>
              </w:tc>
              <w:tc>
                <w:tcPr>
                  <w:tcW w:w="2599" w:type="dxa"/>
                  <w:tcBorders>
                    <w:top w:val="nil"/>
                    <w:left w:val="nil"/>
                    <w:bottom w:val="single" w:sz="8" w:space="0" w:color="327436"/>
                    <w:right w:val="nil"/>
                  </w:tcBorders>
                </w:tcPr>
                <w:p w:rsidR="00051926" w:rsidRDefault="00011FBC" w:rsidP="00C41BC8">
                  <w:pPr>
                    <w:framePr w:wrap="around" w:vAnchor="text" w:hAnchor="margin"/>
                    <w:spacing w:after="0" w:line="259" w:lineRule="auto"/>
                    <w:ind w:left="932" w:firstLine="0"/>
                    <w:suppressOverlap/>
                    <w:jc w:val="left"/>
                  </w:pPr>
                  <w:r>
                    <w:rPr>
                      <w:sz w:val="18"/>
                    </w:rPr>
                    <w:t>128</w:t>
                  </w:r>
                </w:p>
              </w:tc>
              <w:tc>
                <w:tcPr>
                  <w:tcW w:w="1642" w:type="dxa"/>
                  <w:tcBorders>
                    <w:top w:val="nil"/>
                    <w:left w:val="nil"/>
                    <w:bottom w:val="single" w:sz="8" w:space="0" w:color="327436"/>
                    <w:right w:val="nil"/>
                  </w:tcBorders>
                </w:tcPr>
                <w:p w:rsidR="00051926" w:rsidRDefault="00011FBC" w:rsidP="00C41BC8">
                  <w:pPr>
                    <w:framePr w:wrap="around" w:vAnchor="text" w:hAnchor="margin"/>
                    <w:spacing w:after="0" w:line="259" w:lineRule="auto"/>
                    <w:ind w:left="0" w:right="67" w:firstLine="0"/>
                    <w:suppressOverlap/>
                    <w:jc w:val="center"/>
                  </w:pPr>
                  <w:r>
                    <w:rPr>
                      <w:sz w:val="18"/>
                    </w:rPr>
                    <w:t>14</w:t>
                  </w:r>
                </w:p>
              </w:tc>
            </w:tr>
          </w:tbl>
          <w:p w:rsidR="00051926" w:rsidRDefault="00051926">
            <w:pPr>
              <w:spacing w:after="160" w:line="259" w:lineRule="auto"/>
              <w:ind w:left="0" w:firstLine="0"/>
              <w:jc w:val="left"/>
            </w:pPr>
          </w:p>
        </w:tc>
      </w:tr>
    </w:tbl>
    <w:p w:rsidR="00051926" w:rsidRDefault="00011FBC">
      <w:pPr>
        <w:spacing w:after="320" w:line="265" w:lineRule="auto"/>
        <w:ind w:left="90"/>
        <w:jc w:val="left"/>
      </w:pPr>
      <w:r>
        <w:rPr>
          <w:sz w:val="14"/>
        </w:rPr>
        <w:t>Source: CIA World Facebook website 2017.</w:t>
      </w:r>
    </w:p>
    <w:p w:rsidR="00051926" w:rsidRDefault="00011FBC">
      <w:pPr>
        <w:ind w:left="-5" w:right="38"/>
      </w:pPr>
      <w:proofErr w:type="gramStart"/>
      <w:r>
        <w:t>areas</w:t>
      </w:r>
      <w:proofErr w:type="gramEnd"/>
      <w:r>
        <w:t xml:space="preserve"> remain the domain of poverty in Nigeria. Moreover</w:t>
      </w:r>
      <w:proofErr w:type="gramStart"/>
      <w:r>
        <w:t>,the</w:t>
      </w:r>
      <w:proofErr w:type="gramEnd"/>
      <w:r>
        <w:t xml:space="preserve"> fact remains that over 85 million rural majority need to be moved above the moderate poverty line is an issue of consideration and concern. Another reason to focus on rural poverty reduction derives from the picture from available data shows that the core poor are in agriculture and petty trading and all basically reside in the rural areas.</w:t>
      </w:r>
    </w:p>
    <w:p w:rsidR="00051926" w:rsidRDefault="00011FBC">
      <w:pPr>
        <w:ind w:left="-5" w:right="38"/>
      </w:pPr>
      <w:r>
        <w:t>Some scholars, which include Boardman and Kumani (2014), Abdur and Khorsed (2010) have come out that an increased energy consumption is a panacea to poverty reduction as well as a tool for sustaining and enhancing economic growth. Some scholars also agreed directional link between energy and poverty reduction while some disagreed on the casual link between energy consumption and economic growth and by extension the role of energy in poverty reduction. Those that found unidirectional causality between energy consumption and economic growth include Fatai (2004), Worde-Rufai (2005) and Masih and Masih (1997). Others whose works supported bidirectional causality between energy consumption and economic growth are Morimoto and Hope (2004) and Lee and Lee (2010). Ghali and El-sakke (2004), Lee and Chien (2010) also argued that energy consumption has a natural impact on economic growth.</w:t>
      </w:r>
    </w:p>
    <w:p w:rsidR="00051926" w:rsidRDefault="00011FBC">
      <w:pPr>
        <w:ind w:left="-5" w:right="38"/>
      </w:pPr>
      <w:r>
        <w:t xml:space="preserve">In 2015, USA with a population of about 324 million had 3,911,000 million kw.h/year electricity consumption, with average electrical energy per capital of 12071 and average per capita (watts per person) of 1377 watts. In 2014, France and South Africa with 66.8 m and 54.3 m as their population have electricity consumption of 431,000 kw and 212,000kw respectively, also their average electrical energy per capita were 6448 kw and 3904 kw, while average power per capita were 736 and 445 watts. Nigeria has a large estimated population of 186.1 million. Her average electrical energy per capita and average power per capita stood at 128 </w:t>
      </w:r>
      <w:proofErr w:type="gramStart"/>
      <w:r>
        <w:t>kw</w:t>
      </w:r>
      <w:proofErr w:type="gramEnd"/>
      <w:r>
        <w:t xml:space="preserve"> and 14 watts respectively. From the above analysis, Nigeria performed poorly compared with France with about 36% population of Nigerian consumed 1796% of what Nigeria consumed in 2014. Also, France had 6448kw average electrical per capita, 736 watt average power per capita while Nigeria had 128kw average electrical per capita and 14watts average power per capita.</w:t>
      </w:r>
    </w:p>
    <w:p w:rsidR="00051926" w:rsidRDefault="00011FBC">
      <w:pPr>
        <w:pStyle w:val="Heading2"/>
        <w:ind w:left="-5"/>
      </w:pPr>
      <w:r>
        <w:t>1.2. Electricity Situation in Nigeria</w:t>
      </w:r>
    </w:p>
    <w:p w:rsidR="00051926" w:rsidRDefault="00011FBC">
      <w:pPr>
        <w:ind w:left="-5" w:right="38"/>
      </w:pPr>
      <w:r>
        <w:t xml:space="preserve">The electricity supply in Nigeria used to be anchored by a public corporation known as National Electric Power Authority (NEPA). In 1999, under the military regime of General AbusalamAbubakar, he initiated the privatization of public enterprises which later changed the name to Power Holding Company of Nigeria (PHCN). During this time, Electricity supply is on exclusive list of the Federal Government under the control of PHCN and some operators that augment the generation and distribution of electricity to all parts of the country. </w:t>
      </w:r>
    </w:p>
    <w:p w:rsidR="00051926" w:rsidRDefault="00011FBC">
      <w:pPr>
        <w:ind w:left="-5" w:right="38"/>
      </w:pPr>
      <w:r>
        <w:t xml:space="preserve">On 30 September 2013, following the privatization process initiated by the Goodluck Jonathan regime, PHCN ceased to exist. In its stead, the Nigerian Electricity Regulatory Commission (NERC) was formed. Consequently, electricity generation, transmission and distribution were anchored by different bodies namely Generating Companies of Nigeria (GENCOs), Transmission Company of Nigeria (TRN) and Distribution Company of Nigeria (DISCOs) respectively. Generating companies rely on thermal and hydropower to generate electricity. Also, electricity is a consumer of fuel and energy-fuel oil, natural gas and diesel oil. At present, the entire generated electricity in the country is pooled in the national grid </w:t>
      </w:r>
      <w:r>
        <w:lastRenderedPageBreak/>
        <w:t>at the national control center, Oshogbo from where electricity is distributed nationwide.</w:t>
      </w:r>
    </w:p>
    <w:p w:rsidR="00051926" w:rsidRDefault="00011FBC">
      <w:pPr>
        <w:spacing w:after="326"/>
        <w:ind w:left="-5" w:right="38"/>
      </w:pPr>
      <w:r>
        <w:t>The reforms in the power sector which resulted in the change of NEPA (Nigeria Electricity Power Authority) to PHCN (Power Holding Company of Nigeria) in 2005 with its breaking down into 18 successive companies, comprising six generating, one transmission and eleven distribution companies. The outfits were to be selfsustaining, profit oriented and customer-driven. The employees of each companies / organizations are empowered to function with greater financial and administrative autonomy as well as be more responsive and accountable for efficient performance. The reforms also paved way for the establishment of the Nigerian Electricity Regulating Commission (NERC) and Rural Electrification Agency. The regulatory commission has supervisory and monitoring responsibility over the sector. The role of the rural electrification agency is to ensure that more than 50% of the population that live in the rural areas will have access to electricity.</w:t>
      </w:r>
    </w:p>
    <w:p w:rsidR="00051926" w:rsidRDefault="00011FBC">
      <w:pPr>
        <w:pStyle w:val="Heading1"/>
        <w:spacing w:after="152" w:line="288" w:lineRule="auto"/>
        <w:ind w:left="1233" w:right="0" w:hanging="456"/>
        <w:jc w:val="left"/>
      </w:pPr>
      <w:r>
        <w:t>2. LITERATURE REVIEW AND CONCEPTUAL ISSUES</w:t>
      </w:r>
    </w:p>
    <w:p w:rsidR="00051926" w:rsidRDefault="00011FBC">
      <w:pPr>
        <w:pStyle w:val="Heading2"/>
        <w:ind w:left="-5"/>
      </w:pPr>
      <w:r>
        <w:t>2.1. Concept of Poverty</w:t>
      </w:r>
    </w:p>
    <w:p w:rsidR="00051926" w:rsidRDefault="00011FBC">
      <w:pPr>
        <w:ind w:left="-5" w:right="38"/>
      </w:pPr>
      <w:r>
        <w:t>Even though many people particularly the poor know that what poverty is as a result of their day experience, there appears to be no unanimously accepted definition of poverty. In this respect, poverty has been conceptualized from different perspectives economically, socially, politically or anthropologically. Poverty has often been defined as a situation of low income or low consumption. This has often been used for constructing the poverty line which is a measure that separates the poor from the non-poor. The poor are those who are unable to obtain an adequate income, find a stable job, own property or maintain basic healthy living conditions. They also lack an adequate level of education. Thus the poor are often illiterate, in poor health and have a short life span (World Bank, 1995). They have no access to the basic necessities of life such as food, clothing and decent shelter. These class of people in the society are unable to meet social and economic obligations, they lack skills and gainful employment, if any economic assets and sometimes, lacks of self-esteem (Obadan, 2002). The current international practice puts the poverty line at US $ 1.0 or sometimes US $2.0 per day depending on the particular degree of poverty being portrayed.</w:t>
      </w:r>
    </w:p>
    <w:p w:rsidR="00051926" w:rsidRDefault="00011FBC">
      <w:pPr>
        <w:ind w:left="-5" w:right="38"/>
      </w:pPr>
      <w:r>
        <w:t xml:space="preserve">Rural poverty has tended to result from the exploitation of the rural population by the urban elites and middlemen and women and the concomitant neglect by the nation’s economic planners. The underlying factors of poverty are deep and complex and relate is economic social, technological and political factors of crucial dimensions, a sustainable electricity supply. Supply approach to poverty reduction becomes appealing. Stainable electricity supply will aid the artisans, traders, farmers with storage facilities, reduce the rural-urban immigration, improve the standard of living in the rural areas, and encourage rural </w:t>
      </w:r>
      <w:r>
        <w:t>industrialization and capital formation. This will all have positive effects on the economic growth of the country. Most rural communities are not connected to the natural gird system and therefore lack the electricity based infrastructures that would empower the establishment of social, economic and industrial amenities.</w:t>
      </w:r>
    </w:p>
    <w:p w:rsidR="00051926" w:rsidRDefault="00011FBC">
      <w:pPr>
        <w:ind w:left="-5" w:right="38"/>
      </w:pPr>
      <w:r>
        <w:t>According to Oyedepo (2012), about 60% to 70% of Nigerian does not have access to electricity and it is fundamental for socio economic development and poverty eradication, According to him, the energy crisis that engulfed Nigeria for more than two decades has contributed to the incidence of poverty by paralyzing the industrial and commercial activities which have cumulated into high poverty rates.</w:t>
      </w:r>
    </w:p>
    <w:p w:rsidR="00051926" w:rsidRDefault="00011FBC">
      <w:pPr>
        <w:ind w:left="-5" w:right="38"/>
      </w:pPr>
      <w:r>
        <w:t>Ogunjobi (2015) studies the relationship between electricity consumption and industrial growth in Nigeria using co-integration, the study established that in long-run, there is a significant positive relationship between electricity consumption and industrial growth and labour employment. The study therefore recommends that government should undertake prompt measure to increase electricity supply in order to increase industrial production and to reduce high rate of unemployment in Nigeria.</w:t>
      </w:r>
    </w:p>
    <w:p w:rsidR="00051926" w:rsidRDefault="00011FBC">
      <w:pPr>
        <w:ind w:left="-5" w:right="38"/>
      </w:pPr>
      <w:r>
        <w:t>Girma et al. (2015) study the impact of rural electrification on poverty reduction in Northern Ethiopia. The study was premised upon and objective to determine the impact of rural electrification programme on household’s income, health and education and on farming activities. Primary data was used while legit regression was also used to estimate the impact of electrification on poverty. The result shows that the impact of electricity on reduction of poverty is positive and significant while the impact of electricity access on household income is found to be positive but insignificant.</w:t>
      </w:r>
    </w:p>
    <w:p w:rsidR="00051926" w:rsidRDefault="00011FBC">
      <w:pPr>
        <w:ind w:left="-5" w:right="38"/>
      </w:pPr>
      <w:r>
        <w:t xml:space="preserve">Audu et al. (2017) in their research titled “privatization of power sector and poverty of power supply in Nigeria: A policy analysis.” The objective of the study is to assess the challenges facing the power sector reform programme in Nigeria. Secondary data was sourced and “Elite Theory” was adopted to discover Elite conspiracy and sabotage in power problem. The study reveals that privatization of the electricity industry in Nigeria was faced with challenges of corruption in the bidding process by the nation’s ruling elite. The study advised government to amend the enabling Power Sector Reformer Act 2005 to prevent manipulation and corruption in subsequent bidding process. </w:t>
      </w:r>
    </w:p>
    <w:p w:rsidR="00051926" w:rsidRDefault="00011FBC">
      <w:pPr>
        <w:ind w:left="-5" w:right="38"/>
      </w:pPr>
      <w:r>
        <w:t xml:space="preserve">In their contribution to impact of energy consumption on poverty reduction, Okwanya and Abah (2018) investigate the impact of energy consumption in poverty reduction in 12 African countries over a period of 34years. The study adopt fully modified OLS method, the study revealed a long-run negative relationship between energy consumption and poverty level. The study also revealed that other variables such as capital stock and political stability have significant effect on poverty. The findings </w:t>
      </w:r>
      <w:r>
        <w:lastRenderedPageBreak/>
        <w:t>suggested that increasing energy consumption leads to a decline in poverty level. They further advised governments in the selected countries to improve energy infrastructure to maximize the impact of energy consumption of poverty reduction.</w:t>
      </w:r>
    </w:p>
    <w:p w:rsidR="00051926" w:rsidRDefault="00011FBC">
      <w:pPr>
        <w:ind w:left="-5" w:right="38"/>
      </w:pPr>
      <w:r>
        <w:t>Estache et al. (2002) examined the relationship between infrastructure reforms and poverty alleviation in Latin American. In their analysis, both the micro and macroeconomics linkages between infrastructure reforms poverty reduction were examined. Their findings shows that one percent (1%) increase in infrastructural stock per capital, while holding human capital constant is associated with 0.35 percent reduction in poverty ratio. The study suggests that infrastructure investment has a role to play in poverty reduction; physical infrastructure has to be substantial so as to promote rapid reduction in poverty.</w:t>
      </w:r>
    </w:p>
    <w:p w:rsidR="00051926" w:rsidRDefault="00011FBC">
      <w:pPr>
        <w:ind w:left="-5" w:right="38"/>
      </w:pPr>
      <w:r>
        <w:t>From the study conducted by Oguzor (2011), it revealed that the distribution of infrastructural facilities between rural and urban areas and escalation of poverty in urban areas. His finding shows that the distribution of infrastructural facilities exhibit urban bias in Nigeria, causing increased in urban center and the neglect of agriculture. Alex and Ologuagba (2011) examined the relationship between infrastructure development and poverty reduction. They found out that the provision of basic infrastructure is a pre-requisite for economic recovery and poverty reduction and panacea for increased agricultural productivity.</w:t>
      </w:r>
    </w:p>
    <w:p w:rsidR="00051926" w:rsidRDefault="00011FBC">
      <w:pPr>
        <w:pStyle w:val="Heading2"/>
        <w:ind w:left="-5"/>
      </w:pPr>
      <w:r>
        <w:t>2.2. Theoretical Framework</w:t>
      </w:r>
    </w:p>
    <w:p w:rsidR="00051926" w:rsidRDefault="00011FBC">
      <w:pPr>
        <w:ind w:left="-5" w:right="38"/>
      </w:pPr>
      <w:r>
        <w:t>This study is based on the Romer model of endogenous variable. Romer (1986) established the endogenous growth model to turn knowledge into economic and technical integrity within the system to economic growth as endogenous variable. Romer proposed four elements of growth theory, namely.</w:t>
      </w:r>
    </w:p>
    <w:p w:rsidR="00051926" w:rsidRDefault="00011FBC">
      <w:pPr>
        <w:numPr>
          <w:ilvl w:val="0"/>
          <w:numId w:val="1"/>
        </w:numPr>
        <w:spacing w:after="2"/>
        <w:ind w:right="38" w:hanging="340"/>
      </w:pPr>
      <w:r>
        <w:t>Neo-classical economics in the capital and labour (unskilled)</w:t>
      </w:r>
    </w:p>
    <w:p w:rsidR="00051926" w:rsidRDefault="00011FBC">
      <w:pPr>
        <w:numPr>
          <w:ilvl w:val="0"/>
          <w:numId w:val="1"/>
        </w:numPr>
        <w:spacing w:after="16"/>
        <w:ind w:right="38" w:hanging="340"/>
      </w:pPr>
      <w:r>
        <w:t>The addition of human capital (As measured by the number of years of education.)</w:t>
      </w:r>
    </w:p>
    <w:p w:rsidR="00051926" w:rsidRDefault="00011FBC">
      <w:pPr>
        <w:numPr>
          <w:ilvl w:val="0"/>
          <w:numId w:val="1"/>
        </w:numPr>
        <w:spacing w:after="7"/>
        <w:ind w:right="38" w:hanging="340"/>
      </w:pPr>
      <w:r>
        <w:t>The new ideas (Using patents to measure, emphasizing innovation)</w:t>
      </w:r>
    </w:p>
    <w:p w:rsidR="00051926" w:rsidRDefault="00011FBC">
      <w:pPr>
        <w:numPr>
          <w:ilvl w:val="0"/>
          <w:numId w:val="1"/>
        </w:numPr>
        <w:ind w:right="38" w:hanging="340"/>
      </w:pPr>
      <w:r>
        <w:t>The new growth theory by Romer (1986) and Lucas (1988) which was also to explain some of the possible ways to use technology to explain the endogenous economic growth.</w:t>
      </w:r>
    </w:p>
    <w:p w:rsidR="00051926" w:rsidRDefault="00011FBC">
      <w:pPr>
        <w:ind w:left="-5" w:right="38"/>
      </w:pPr>
      <w:r>
        <w:t>In neo-classical growth model, the long-run rate of growth is exogenously determined by either assuming a saving rate (the Harrod-Domer) or a rate of technical progress (Solow model).</w:t>
      </w:r>
    </w:p>
    <w:p w:rsidR="00051926" w:rsidRDefault="00011FBC">
      <w:pPr>
        <w:ind w:left="-5" w:right="38"/>
      </w:pPr>
      <w:r>
        <w:t xml:space="preserve">However, the saving rate and rate of technical progress remain unexplained. Endogenous growth theory tries to overcome this shortcoming by building macroeconomic models out of microeconomics foundation. Households are assumed to maximize utility subject to budget constraints while firms maximize profit subject to production cost constraints. Due importance was given to the production of new technologies and human capital. Technology is seen as an endogenous factor </w:t>
      </w:r>
      <w:r>
        <w:t>which could be related to energy. Most technology is given per time is dependent on the availability of useful energy to power it. The technology here is referred to plants, machinery and other like without adequate energy supply (electricity), then these technology are practically useless and no production process can take place because no production driven without energy conversion.Energy is not the sole determinant of technology but is a necessary factor to ensure that technology is being utilized.</w:t>
      </w:r>
    </w:p>
    <w:p w:rsidR="00051926" w:rsidRDefault="00011FBC">
      <w:pPr>
        <w:spacing w:after="322"/>
        <w:ind w:left="-5" w:right="38"/>
      </w:pPr>
      <w:r>
        <w:t>Taking a clue from the technology oriented nature energy production; it is also known that energy production is capital intensive.Huge machineries are required to produce useable energy. This will mean that huge amount of capital will be required to produce energy. Therefore, huge investments must then be made on energy, not only to produce but to attain energy efficiency.</w:t>
      </w:r>
    </w:p>
    <w:p w:rsidR="00051926" w:rsidRDefault="00011FBC">
      <w:pPr>
        <w:pStyle w:val="Heading1"/>
        <w:ind w:right="58"/>
      </w:pPr>
      <w:r>
        <w:t>3. MODEL SPECIFICATION</w:t>
      </w:r>
    </w:p>
    <w:p w:rsidR="00051926" w:rsidRDefault="00011FBC">
      <w:pPr>
        <w:ind w:left="-5" w:right="38"/>
      </w:pPr>
      <w:r>
        <w:t>The model specification used in this study followed the model of Romer, 1986, which emerged due to the limitations of Solow growth model.</w:t>
      </w:r>
    </w:p>
    <w:p w:rsidR="00051926" w:rsidRDefault="00011FBC">
      <w:pPr>
        <w:ind w:left="-5" w:right="38"/>
      </w:pPr>
      <w:r>
        <w:t>The production function under the Solow growth model implies that Y=F (K</w:t>
      </w:r>
      <w:proofErr w:type="gramStart"/>
      <w:r>
        <w:t>,L</w:t>
      </w:r>
      <w:proofErr w:type="gramEnd"/>
      <w:r>
        <w:t>) where technology is exogenously determined. But for the case of Romer, technology is seen as energy and is an endogenous variable.</w:t>
      </w:r>
    </w:p>
    <w:p w:rsidR="00051926" w:rsidRDefault="00011FBC">
      <w:pPr>
        <w:spacing w:after="18"/>
        <w:ind w:left="-5" w:right="38"/>
      </w:pPr>
      <w:r>
        <w:t>Endogenous growth theory holds that economic growth is primarily the result of endogenous and not external forces. It also holds that investment in human capital; innovation and knowledge are significant contributors to economic growth. It also holds that policy measures can have an impact on the long-run growth rate of an economy. The aggregate production function of the endogenous theory is as Y=f (A, K</w:t>
      </w:r>
      <w:proofErr w:type="gramStart"/>
      <w:r>
        <w:t>,L</w:t>
      </w:r>
      <w:proofErr w:type="gramEnd"/>
      <w:r>
        <w:t>). Where Y is aggregate real output, K stock of capital, L is the stock of labour and A is the technology. Adopting this model, we incorporate unemployment rates while the poverty rate stands as the explained variable for the study. Therefore GNI per capital is used to measure the poverty rate being a function of labour employed, unemployment rates, energy disaggregated into electricity generation and consumption.</w:t>
      </w:r>
    </w:p>
    <w:p w:rsidR="00051926" w:rsidRDefault="00011FBC">
      <w:pPr>
        <w:numPr>
          <w:ilvl w:val="0"/>
          <w:numId w:val="2"/>
        </w:numPr>
        <w:spacing w:after="2"/>
        <w:ind w:right="38" w:hanging="340"/>
      </w:pPr>
      <w:r>
        <w:t>Poverty - Poverty Rate (proxy by GNI PC)</w:t>
      </w:r>
    </w:p>
    <w:p w:rsidR="00051926" w:rsidRDefault="00011FBC">
      <w:pPr>
        <w:numPr>
          <w:ilvl w:val="0"/>
          <w:numId w:val="2"/>
        </w:numPr>
        <w:spacing w:after="2"/>
        <w:ind w:right="38" w:hanging="340"/>
      </w:pPr>
      <w:r>
        <w:t>ElectricConp-Electricity Consumption</w:t>
      </w:r>
    </w:p>
    <w:p w:rsidR="00051926" w:rsidRDefault="00011FBC">
      <w:pPr>
        <w:numPr>
          <w:ilvl w:val="0"/>
          <w:numId w:val="2"/>
        </w:numPr>
        <w:spacing w:after="0" w:line="261" w:lineRule="auto"/>
        <w:ind w:right="38" w:hanging="340"/>
      </w:pPr>
      <w:r>
        <w:t>Inflation - Inflation Rate</w:t>
      </w:r>
    </w:p>
    <w:p w:rsidR="00051926" w:rsidRDefault="00011FBC">
      <w:pPr>
        <w:numPr>
          <w:ilvl w:val="0"/>
          <w:numId w:val="2"/>
        </w:numPr>
        <w:spacing w:after="2"/>
        <w:ind w:right="38" w:hanging="340"/>
      </w:pPr>
      <w:r>
        <w:t xml:space="preserve">ElectricGen - Electricity Generation </w:t>
      </w:r>
    </w:p>
    <w:p w:rsidR="00051926" w:rsidRDefault="00011FBC">
      <w:pPr>
        <w:numPr>
          <w:ilvl w:val="0"/>
          <w:numId w:val="2"/>
        </w:numPr>
        <w:spacing w:after="213"/>
        <w:ind w:right="38" w:hanging="340"/>
      </w:pPr>
      <w:r>
        <w:t xml:space="preserve">Dependency - Dependency Ratio </w:t>
      </w:r>
      <w:r>
        <w:rPr>
          <w:rFonts w:ascii="Segoe UI Symbol" w:eastAsia="Segoe UI Symbol" w:hAnsi="Segoe UI Symbol" w:cs="Segoe UI Symbol"/>
        </w:rPr>
        <w:t>•</w:t>
      </w:r>
      <w:r>
        <w:t xml:space="preserve"> </w:t>
      </w:r>
      <w:r>
        <w:tab/>
        <w:t>Unemployment - Unemployment Rate.</w:t>
      </w:r>
    </w:p>
    <w:p w:rsidR="00051926" w:rsidRDefault="00011FBC">
      <w:pPr>
        <w:ind w:left="-5" w:right="38"/>
      </w:pPr>
      <w:r>
        <w:t>The functionaland parametric relationshipsamong variables for the model in this study are specified in equation (1) and (2) respectively below:</w:t>
      </w:r>
    </w:p>
    <w:p w:rsidR="00051926" w:rsidRDefault="00011FBC">
      <w:pPr>
        <w:spacing w:after="0" w:line="261" w:lineRule="auto"/>
        <w:ind w:left="-5"/>
        <w:jc w:val="left"/>
      </w:pPr>
      <w:r>
        <w:t>Povertyt=</w:t>
      </w:r>
      <w:proofErr w:type="gramStart"/>
      <w:r>
        <w:t>f(</w:t>
      </w:r>
      <w:proofErr w:type="gramEnd"/>
      <w:r>
        <w:t xml:space="preserve">ElectricConpt, Inflationt, ElectricGent, Dependencyt, </w:t>
      </w:r>
    </w:p>
    <w:p w:rsidR="00051926" w:rsidRDefault="00011FBC">
      <w:pPr>
        <w:tabs>
          <w:tab w:val="right" w:pos="5199"/>
        </w:tabs>
        <w:ind w:left="-15" w:firstLine="0"/>
        <w:jc w:val="left"/>
      </w:pPr>
      <w:r>
        <w:t xml:space="preserve">Unemploymentt) </w:t>
      </w:r>
      <w:r>
        <w:tab/>
        <w:t>(1)</w:t>
      </w:r>
    </w:p>
    <w:p w:rsidR="00051926" w:rsidRDefault="00011FBC">
      <w:pPr>
        <w:spacing w:after="0" w:line="261" w:lineRule="auto"/>
        <w:ind w:left="-5"/>
        <w:jc w:val="left"/>
      </w:pPr>
      <w:r>
        <w:lastRenderedPageBreak/>
        <w:t xml:space="preserve">Povertyt=ψ1ElectricConpt+ψ2Inflationt+ψ3ElectricGent+ </w:t>
      </w:r>
    </w:p>
    <w:p w:rsidR="00051926" w:rsidRDefault="00011FBC">
      <w:pPr>
        <w:tabs>
          <w:tab w:val="right" w:pos="5199"/>
        </w:tabs>
        <w:spacing w:line="261" w:lineRule="auto"/>
        <w:ind w:left="-15" w:firstLine="0"/>
        <w:jc w:val="left"/>
      </w:pPr>
      <w:r>
        <w:t>ψ4Dependencyt+ψ5Unemploymentt</w:t>
      </w:r>
      <w:proofErr w:type="gramStart"/>
      <w:r>
        <w:t>)+</w:t>
      </w:r>
      <w:proofErr w:type="gramEnd"/>
      <w:r>
        <w:t xml:space="preserve">εt </w:t>
      </w:r>
      <w:r>
        <w:tab/>
        <w:t>(2)</w:t>
      </w:r>
    </w:p>
    <w:p w:rsidR="00051926" w:rsidRDefault="00011FBC">
      <w:pPr>
        <w:spacing w:after="0" w:line="261" w:lineRule="auto"/>
        <w:ind w:left="-5"/>
        <w:jc w:val="left"/>
      </w:pPr>
      <w:r>
        <w:t>Povertyt=γ1ElectricConpt+γ2Inflationt+γ3ElectricGent+γ4</w:t>
      </w:r>
    </w:p>
    <w:p w:rsidR="00051926" w:rsidRDefault="00011FBC">
      <w:pPr>
        <w:spacing w:after="322" w:line="261" w:lineRule="auto"/>
        <w:ind w:left="-5"/>
        <w:jc w:val="left"/>
      </w:pPr>
      <w:r>
        <w:t>Dependencyt+γ5Unemploymentt</w:t>
      </w:r>
      <w:proofErr w:type="gramStart"/>
      <w:r>
        <w:t>)+</w:t>
      </w:r>
      <w:proofErr w:type="gramEnd"/>
      <w:r>
        <w:t xml:space="preserve">γ6Povertyt–1+γ7Electric Conpt–1+γ8Inflationt–1+γ9ElectricGent–1+γ10Dependen cyt–1+γ11Unemploymentt–1+εt </w:t>
      </w:r>
      <w:r>
        <w:tab/>
        <w:t>(3)</w:t>
      </w:r>
    </w:p>
    <w:p w:rsidR="00051926" w:rsidRDefault="00011FBC">
      <w:pPr>
        <w:pStyle w:val="Heading1"/>
        <w:ind w:right="12"/>
      </w:pPr>
      <w:r>
        <w:t>4. UNIT ROOT TESTS</w:t>
      </w:r>
    </w:p>
    <w:p w:rsidR="00051926" w:rsidRDefault="00011FBC">
      <w:pPr>
        <w:ind w:left="-5" w:right="38"/>
      </w:pPr>
      <w:r>
        <w:t xml:space="preserve">Table 3 presents the Augmented Dickey-Fuller test in Dickey and Fuller, (1979) unit root tests. It was carried out on all the variablesto ensure that the series are not integrated of order two or higher. The results of unit root tests are reported in Table 2 and indicates that all the variables are stationary at first difference </w:t>
      </w:r>
      <w:proofErr w:type="gramStart"/>
      <w:r>
        <w:t>I(</w:t>
      </w:r>
      <w:proofErr w:type="gramEnd"/>
      <w:r>
        <w:t>1) but none of them is at I(0), I(2) or higher order of integration. This outcome satisfies the condition for the application of ARDL approach of cointegration to analyze the long-run impact of sustainable electricity supply on poverty reduction in Nigeria. Having found that the variables are not cointegrated as seen in Table 4, we therefore estimated the first difference autoregressive distributed lag (ARDL) model for the analysis in Table 5.</w:t>
      </w:r>
    </w:p>
    <w:p w:rsidR="00051926" w:rsidRDefault="00011FBC">
      <w:pPr>
        <w:ind w:left="-5" w:right="38"/>
      </w:pPr>
      <w:r>
        <w:t>We have established both the internal and external validity of the model of analysis for this study going by the statistical and econometrics properties of the model. The F-statistics and R2 show that the model is of good fit and as well has a strong predictive strength. The above result can be summarized concerning the linkages between electricity consumption and poverty reduction in Nigeria. The findings, thus, can be summarized as follows.</w:t>
      </w:r>
    </w:p>
    <w:p w:rsidR="00051926" w:rsidRDefault="00011FBC">
      <w:pPr>
        <w:ind w:left="-5" w:right="38"/>
      </w:pPr>
      <w:r>
        <w:t xml:space="preserve">Firstly, we have established that the effect of unemployment on poverty rate is negative and statistically significant. This reveals that lower unemployment rate does not really translate into reduction in the poverty level in Nigeria. It may seem to have contravene the theoretically expected relationship between the two variable, however one must bear in mind that most employment in the developing countries particularly in Nigeria are simply underemployment. In this case, the fact that someone is employed does not automatically imply that such job will lift the individual out of poverty. In fact majority of employment in Nigeria are found in the informal sector absence attractive pay package along with poor working condition. The few </w:t>
      </w:r>
    </w:p>
    <w:tbl>
      <w:tblPr>
        <w:tblStyle w:val="TableGrid"/>
        <w:tblpPr w:vertAnchor="text" w:horzAnchor="margin"/>
        <w:tblOverlap w:val="never"/>
        <w:tblW w:w="10704" w:type="dxa"/>
        <w:tblInd w:w="0" w:type="dxa"/>
        <w:tblCellMar>
          <w:right w:w="52" w:type="dxa"/>
        </w:tblCellMar>
        <w:tblLook w:val="04A0" w:firstRow="1" w:lastRow="0" w:firstColumn="1" w:lastColumn="0" w:noHBand="0" w:noVBand="1"/>
      </w:tblPr>
      <w:tblGrid>
        <w:gridCol w:w="10704"/>
      </w:tblGrid>
      <w:tr w:rsidR="00051926">
        <w:trPr>
          <w:trHeight w:val="179"/>
        </w:trPr>
        <w:tc>
          <w:tcPr>
            <w:tcW w:w="7217" w:type="dxa"/>
            <w:tcBorders>
              <w:top w:val="nil"/>
              <w:left w:val="nil"/>
              <w:bottom w:val="nil"/>
              <w:right w:val="nil"/>
            </w:tcBorders>
          </w:tcPr>
          <w:p w:rsidR="00051926" w:rsidRDefault="00011FBC">
            <w:pPr>
              <w:spacing w:after="0" w:line="259" w:lineRule="auto"/>
              <w:ind w:left="80" w:firstLine="0"/>
              <w:jc w:val="left"/>
            </w:pPr>
            <w:r>
              <w:rPr>
                <w:b/>
              </w:rPr>
              <w:t>Table 2: The national electricity grid consist of 27 generating stations as stated below</w:t>
            </w:r>
          </w:p>
          <w:tbl>
            <w:tblPr>
              <w:tblStyle w:val="TableGrid"/>
              <w:tblW w:w="10492" w:type="dxa"/>
              <w:tblInd w:w="80" w:type="dxa"/>
              <w:tblLook w:val="04A0" w:firstRow="1" w:lastRow="0" w:firstColumn="1" w:lastColumn="0" w:noHBand="0" w:noVBand="1"/>
            </w:tblPr>
            <w:tblGrid>
              <w:gridCol w:w="2820"/>
              <w:gridCol w:w="1395"/>
              <w:gridCol w:w="3181"/>
              <w:gridCol w:w="1439"/>
              <w:gridCol w:w="1657"/>
            </w:tblGrid>
            <w:tr w:rsidR="00051926">
              <w:trPr>
                <w:trHeight w:val="190"/>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b/>
                      <w:sz w:val="18"/>
                      <w:shd w:val="clear" w:color="auto" w:fill="95AC82"/>
                    </w:rPr>
                    <w:t>Plant</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b/>
                      <w:sz w:val="18"/>
                      <w:shd w:val="clear" w:color="auto" w:fill="95AC82"/>
                    </w:rPr>
                    <w:t xml:space="preserve">Community </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b/>
                      <w:sz w:val="18"/>
                      <w:shd w:val="clear" w:color="auto" w:fill="95AC82"/>
                    </w:rPr>
                    <w:t>Type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b/>
                      <w:sz w:val="18"/>
                      <w:shd w:val="clear" w:color="auto" w:fill="95AC82"/>
                    </w:rPr>
                    <w:t xml:space="preserve">Capacity (mv) </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pPr>
                  <w:r>
                    <w:rPr>
                      <w:b/>
                      <w:sz w:val="18"/>
                      <w:shd w:val="clear" w:color="auto" w:fill="95AC82"/>
                    </w:rPr>
                    <w:t>Year of establishment</w:t>
                  </w:r>
                </w:p>
              </w:tc>
            </w:tr>
            <w:tr w:rsidR="00051926">
              <w:trPr>
                <w:trHeight w:val="213"/>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AES Barge</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Egbon</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Gas Turbine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firstLine="0"/>
                    <w:suppressOverlap/>
                    <w:jc w:val="left"/>
                  </w:pPr>
                  <w:r>
                    <w:rPr>
                      <w:sz w:val="18"/>
                    </w:rPr>
                    <w:t xml:space="preserve">270 </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2001</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Aba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Aba</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Gas Turbine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firstLine="0"/>
                    <w:suppressOverlap/>
                    <w:jc w:val="left"/>
                  </w:pPr>
                  <w:r>
                    <w:rPr>
                      <w:sz w:val="18"/>
                    </w:rPr>
                    <w:t xml:space="preserve">140 </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2012</w:t>
                  </w:r>
                </w:p>
              </w:tc>
            </w:tr>
            <w:tr w:rsidR="00051926">
              <w:trPr>
                <w:trHeight w:val="408"/>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Afan iv-v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Afan</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Gas Turbine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right="487" w:firstLine="0"/>
                    <w:suppressOverlap/>
                    <w:jc w:val="left"/>
                  </w:pPr>
                  <w:r>
                    <w:rPr>
                      <w:sz w:val="18"/>
                    </w:rPr>
                    <w:t xml:space="preserve">726 138 </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1982</w:t>
                  </w:r>
                </w:p>
                <w:p w:rsidR="00051926" w:rsidRDefault="00011FBC" w:rsidP="00C41BC8">
                  <w:pPr>
                    <w:framePr w:wrap="around" w:vAnchor="text" w:hAnchor="margin"/>
                    <w:spacing w:after="0" w:line="259" w:lineRule="auto"/>
                    <w:ind w:left="0" w:firstLine="0"/>
                    <w:suppressOverlap/>
                    <w:jc w:val="center"/>
                  </w:pPr>
                  <w:r>
                    <w:rPr>
                      <w:sz w:val="18"/>
                    </w:rPr>
                    <w:t>2002</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Afan vi</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Afan</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Cycle/Gas Turbine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firstLine="0"/>
                    <w:suppressOverlap/>
                    <w:jc w:val="left"/>
                  </w:pPr>
                  <w:r>
                    <w:rPr>
                      <w:sz w:val="18"/>
                    </w:rPr>
                    <w:t xml:space="preserve">624 </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2009/2010</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Alaoji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Abia</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Cycle/Gas Turbine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367" w:firstLine="0"/>
                    <w:suppressOverlap/>
                    <w:jc w:val="left"/>
                  </w:pPr>
                  <w:r>
                    <w:rPr>
                      <w:sz w:val="18"/>
                    </w:rPr>
                    <w:t xml:space="preserve">1074 </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2012-2015</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Calabar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Calabar</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Cycle/Gas Turbine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firstLine="0"/>
                    <w:suppressOverlap/>
                    <w:jc w:val="left"/>
                  </w:pPr>
                  <w:r>
                    <w:rPr>
                      <w:sz w:val="18"/>
                    </w:rPr>
                    <w:t xml:space="preserve">561 </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2014</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Egbema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 xml:space="preserve">Imo state </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Cycle/Gas Turbine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firstLine="0"/>
                    <w:suppressOverlap/>
                    <w:jc w:val="left"/>
                  </w:pPr>
                  <w:r>
                    <w:rPr>
                      <w:sz w:val="18"/>
                    </w:rPr>
                    <w:t xml:space="preserve">338 </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2012-2013</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 xml:space="preserve">Egbin thermal power station </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Egbin</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Gas fred steam turbine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367" w:firstLine="0"/>
                    <w:suppressOverlap/>
                    <w:jc w:val="left"/>
                  </w:pPr>
                  <w:r>
                    <w:rPr>
                      <w:sz w:val="18"/>
                    </w:rPr>
                    <w:t xml:space="preserve">1320 </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1985/1986</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Geregu I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Kogi</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Gas turbine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firstLine="0"/>
                    <w:suppressOverlap/>
                    <w:jc w:val="left"/>
                  </w:pPr>
                  <w:r>
                    <w:rPr>
                      <w:sz w:val="18"/>
                    </w:rPr>
                    <w:t>414</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2007</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Geregu II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Kogi</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Gas turbine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firstLine="0"/>
                    <w:suppressOverlap/>
                    <w:jc w:val="left"/>
                  </w:pPr>
                  <w:r>
                    <w:rPr>
                      <w:sz w:val="18"/>
                    </w:rPr>
                    <w:t>434</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2012</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Ibom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IkotAbasi</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Gas turbine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firstLine="0"/>
                    <w:suppressOverlap/>
                    <w:jc w:val="left"/>
                  </w:pPr>
                  <w:r>
                    <w:rPr>
                      <w:sz w:val="18"/>
                    </w:rPr>
                    <w:t>190</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2009</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Ihovbor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Benin</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Gas turbine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firstLine="0"/>
                    <w:suppressOverlap/>
                    <w:jc w:val="left"/>
                  </w:pPr>
                  <w:r>
                    <w:rPr>
                      <w:sz w:val="18"/>
                    </w:rPr>
                    <w:t>450</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2012/2013</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Okpai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Okpai</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Gas turbine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firstLine="0"/>
                    <w:suppressOverlap/>
                    <w:jc w:val="left"/>
                  </w:pPr>
                  <w:r>
                    <w:rPr>
                      <w:sz w:val="18"/>
                    </w:rPr>
                    <w:t>480</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2005</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Olorunsogo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Olorunsogo</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Gas turbine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firstLine="0"/>
                    <w:suppressOverlap/>
                    <w:jc w:val="left"/>
                  </w:pPr>
                  <w:r>
                    <w:rPr>
                      <w:sz w:val="18"/>
                    </w:rPr>
                    <w:t>336</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2007</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Olorunsogo II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Olorunsogo</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Gas turbine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firstLine="0"/>
                    <w:suppressOverlap/>
                    <w:jc w:val="left"/>
                  </w:pPr>
                  <w:r>
                    <w:rPr>
                      <w:sz w:val="18"/>
                    </w:rPr>
                    <w:t>675</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2012</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Omoku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Omoku</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Gas turbine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firstLine="0"/>
                    <w:suppressOverlap/>
                    <w:jc w:val="left"/>
                  </w:pPr>
                  <w:r>
                    <w:rPr>
                      <w:sz w:val="18"/>
                    </w:rPr>
                    <w:t>150</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2005</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Omoku II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Omoku</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Gas turbine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firstLine="0"/>
                    <w:suppressOverlap/>
                    <w:jc w:val="left"/>
                  </w:pPr>
                  <w:r>
                    <w:rPr>
                      <w:sz w:val="18"/>
                    </w:rPr>
                    <w:t>255</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Incomplete</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Omotosho I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Omotosho</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Gas turbine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firstLine="0"/>
                    <w:suppressOverlap/>
                    <w:jc w:val="left"/>
                  </w:pPr>
                  <w:r>
                    <w:rPr>
                      <w:sz w:val="18"/>
                    </w:rPr>
                    <w:t>336</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2005</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Omotosho II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Omotosho</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Gas turbine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firstLine="0"/>
                    <w:suppressOverlap/>
                    <w:jc w:val="left"/>
                  </w:pPr>
                  <w:r>
                    <w:rPr>
                      <w:sz w:val="18"/>
                    </w:rPr>
                    <w:t>450</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2015</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Sapele I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Sapele</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Gas turbine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367" w:firstLine="0"/>
                    <w:suppressOverlap/>
                    <w:jc w:val="left"/>
                  </w:pPr>
                  <w:r>
                    <w:rPr>
                      <w:sz w:val="18"/>
                    </w:rPr>
                    <w:t>1020</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1978</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Sapele II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Sapele</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Gas turbine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firstLine="0"/>
                    <w:suppressOverlap/>
                    <w:jc w:val="left"/>
                  </w:pPr>
                  <w:r>
                    <w:rPr>
                      <w:sz w:val="18"/>
                    </w:rPr>
                    <w:t>450</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2012</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TranscorpUghelli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Ughelli</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Gas turbine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firstLine="0"/>
                    <w:suppressOverlap/>
                    <w:jc w:val="left"/>
                  </w:pPr>
                  <w:r>
                    <w:rPr>
                      <w:sz w:val="18"/>
                    </w:rPr>
                    <w:t>900</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1966-1998</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Azura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Benin</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Gas turbine</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firstLine="0"/>
                    <w:suppressOverlap/>
                    <w:jc w:val="left"/>
                  </w:pPr>
                  <w:r>
                    <w:rPr>
                      <w:sz w:val="18"/>
                    </w:rPr>
                    <w:t>450</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2018</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Itobe Power Plant</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ItobeKogi</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Circulating Fluidized Bed Technology</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367" w:firstLine="0"/>
                    <w:suppressOverlap/>
                    <w:jc w:val="left"/>
                  </w:pPr>
                  <w:r>
                    <w:rPr>
                      <w:sz w:val="18"/>
                    </w:rPr>
                    <w:t>1200</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2018</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Kanji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Kanji</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Reservoir</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firstLine="0"/>
                    <w:suppressOverlap/>
                    <w:jc w:val="left"/>
                  </w:pPr>
                  <w:r>
                    <w:rPr>
                      <w:sz w:val="18"/>
                    </w:rPr>
                    <w:t>800</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1968</w:t>
                  </w:r>
                </w:p>
              </w:tc>
            </w:tr>
            <w:tr w:rsidR="00051926">
              <w:trPr>
                <w:trHeight w:val="204"/>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Jebba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Jebba</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Reservoir</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firstLine="0"/>
                    <w:suppressOverlap/>
                    <w:jc w:val="left"/>
                  </w:pPr>
                  <w:r>
                    <w:rPr>
                      <w:sz w:val="18"/>
                    </w:rPr>
                    <w:t>540</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1985</w:t>
                  </w:r>
                </w:p>
              </w:tc>
            </w:tr>
            <w:tr w:rsidR="00051926">
              <w:trPr>
                <w:trHeight w:val="213"/>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Shiroro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Shiroro</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Reservoir</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firstLine="0"/>
                    <w:suppressOverlap/>
                    <w:jc w:val="left"/>
                  </w:pPr>
                  <w:r>
                    <w:rPr>
                      <w:sz w:val="18"/>
                    </w:rPr>
                    <w:t>600</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1990</w:t>
                  </w:r>
                </w:p>
              </w:tc>
            </w:tr>
            <w:tr w:rsidR="00051926">
              <w:trPr>
                <w:trHeight w:val="192"/>
              </w:trPr>
              <w:tc>
                <w:tcPr>
                  <w:tcW w:w="282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Zamfara Power Station</w:t>
                  </w:r>
                </w:p>
              </w:tc>
              <w:tc>
                <w:tcPr>
                  <w:tcW w:w="1395"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Zamfara</w:t>
                  </w:r>
                </w:p>
              </w:tc>
              <w:tc>
                <w:tcPr>
                  <w:tcW w:w="3181"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left"/>
                  </w:pPr>
                  <w:r>
                    <w:rPr>
                      <w:sz w:val="18"/>
                    </w:rPr>
                    <w:t>Reservoir</w:t>
                  </w:r>
                </w:p>
              </w:tc>
              <w:tc>
                <w:tcPr>
                  <w:tcW w:w="1439" w:type="dxa"/>
                  <w:tcBorders>
                    <w:top w:val="nil"/>
                    <w:left w:val="nil"/>
                    <w:bottom w:val="nil"/>
                    <w:right w:val="nil"/>
                  </w:tcBorders>
                </w:tcPr>
                <w:p w:rsidR="00051926" w:rsidRDefault="00011FBC" w:rsidP="00C41BC8">
                  <w:pPr>
                    <w:framePr w:wrap="around" w:vAnchor="text" w:hAnchor="margin"/>
                    <w:spacing w:after="0" w:line="259" w:lineRule="auto"/>
                    <w:ind w:left="412" w:firstLine="0"/>
                    <w:suppressOverlap/>
                    <w:jc w:val="left"/>
                  </w:pPr>
                  <w:r>
                    <w:rPr>
                      <w:sz w:val="18"/>
                    </w:rPr>
                    <w:t>100</w:t>
                  </w:r>
                </w:p>
              </w:tc>
              <w:tc>
                <w:tcPr>
                  <w:tcW w:w="1657" w:type="dxa"/>
                  <w:tcBorders>
                    <w:top w:val="nil"/>
                    <w:left w:val="nil"/>
                    <w:bottom w:val="nil"/>
                    <w:right w:val="nil"/>
                  </w:tcBorders>
                </w:tcPr>
                <w:p w:rsidR="00051926" w:rsidRDefault="00011FBC" w:rsidP="00C41BC8">
                  <w:pPr>
                    <w:framePr w:wrap="around" w:vAnchor="text" w:hAnchor="margin"/>
                    <w:spacing w:after="0" w:line="259" w:lineRule="auto"/>
                    <w:ind w:left="0" w:firstLine="0"/>
                    <w:suppressOverlap/>
                    <w:jc w:val="center"/>
                  </w:pPr>
                  <w:r>
                    <w:rPr>
                      <w:sz w:val="18"/>
                    </w:rPr>
                    <w:t>2012</w:t>
                  </w:r>
                </w:p>
              </w:tc>
            </w:tr>
          </w:tbl>
          <w:p w:rsidR="00051926" w:rsidRDefault="00011FBC">
            <w:pPr>
              <w:spacing w:after="0" w:line="259" w:lineRule="auto"/>
              <w:ind w:left="0" w:firstLine="0"/>
              <w:jc w:val="left"/>
            </w:pPr>
            <w:r>
              <w:rPr>
                <w:rFonts w:ascii="Calibri" w:eastAsia="Calibri" w:hAnsi="Calibri" w:cs="Calibri"/>
                <w:noProof/>
                <w:color w:val="000000"/>
                <w:sz w:val="22"/>
              </w:rPr>
              <mc:AlternateContent>
                <mc:Choice Requires="wpg">
                  <w:drawing>
                    <wp:inline distT="0" distB="0" distL="0" distR="0">
                      <wp:extent cx="6764270" cy="12700"/>
                      <wp:effectExtent l="0" t="0" r="0" b="0"/>
                      <wp:docPr id="13982" name="Group 13982"/>
                      <wp:cNvGraphicFramePr/>
                      <a:graphic xmlns:a="http://schemas.openxmlformats.org/drawingml/2006/main">
                        <a:graphicData uri="http://schemas.microsoft.com/office/word/2010/wordprocessingGroup">
                          <wpg:wgp>
                            <wpg:cNvGrpSpPr/>
                            <wpg:grpSpPr>
                              <a:xfrm>
                                <a:off x="0" y="0"/>
                                <a:ext cx="6764270" cy="12700"/>
                                <a:chOff x="0" y="0"/>
                                <a:chExt cx="6764270" cy="12700"/>
                              </a:xfrm>
                            </wpg:grpSpPr>
                            <wps:wsp>
                              <wps:cNvPr id="739" name="Shape 739"/>
                              <wps:cNvSpPr/>
                              <wps:spPr>
                                <a:xfrm>
                                  <a:off x="1581615" y="0"/>
                                  <a:ext cx="209550" cy="0"/>
                                </a:xfrm>
                                <a:custGeom>
                                  <a:avLst/>
                                  <a:gdLst/>
                                  <a:ahLst/>
                                  <a:cxnLst/>
                                  <a:rect l="0" t="0" r="0" b="0"/>
                                  <a:pathLst>
                                    <a:path w="209550">
                                      <a:moveTo>
                                        <a:pt x="0" y="0"/>
                                      </a:moveTo>
                                      <a:lnTo>
                                        <a:pt x="209550" y="0"/>
                                      </a:lnTo>
                                    </a:path>
                                  </a:pathLst>
                                </a:custGeom>
                                <a:ln w="12700" cap="flat">
                                  <a:miter lim="127000"/>
                                </a:ln>
                              </wps:spPr>
                              <wps:style>
                                <a:lnRef idx="1">
                                  <a:srgbClr val="327436"/>
                                </a:lnRef>
                                <a:fillRef idx="0">
                                  <a:srgbClr val="000000">
                                    <a:alpha val="0"/>
                                  </a:srgbClr>
                                </a:fillRef>
                                <a:effectRef idx="0">
                                  <a:scrgbClr r="0" g="0" b="0"/>
                                </a:effectRef>
                                <a:fontRef idx="none"/>
                              </wps:style>
                              <wps:bodyPr/>
                            </wps:wsp>
                            <wps:wsp>
                              <wps:cNvPr id="740" name="Shape 740"/>
                              <wps:cNvSpPr/>
                              <wps:spPr>
                                <a:xfrm>
                                  <a:off x="1791165" y="0"/>
                                  <a:ext cx="670979" cy="0"/>
                                </a:xfrm>
                                <a:custGeom>
                                  <a:avLst/>
                                  <a:gdLst/>
                                  <a:ahLst/>
                                  <a:cxnLst/>
                                  <a:rect l="0" t="0" r="0" b="0"/>
                                  <a:pathLst>
                                    <a:path w="670979">
                                      <a:moveTo>
                                        <a:pt x="0" y="0"/>
                                      </a:moveTo>
                                      <a:lnTo>
                                        <a:pt x="670979" y="0"/>
                                      </a:lnTo>
                                    </a:path>
                                  </a:pathLst>
                                </a:custGeom>
                                <a:ln w="12700" cap="flat">
                                  <a:miter lim="127000"/>
                                </a:ln>
                              </wps:spPr>
                              <wps:style>
                                <a:lnRef idx="1">
                                  <a:srgbClr val="327436"/>
                                </a:lnRef>
                                <a:fillRef idx="0">
                                  <a:srgbClr val="000000">
                                    <a:alpha val="0"/>
                                  </a:srgbClr>
                                </a:fillRef>
                                <a:effectRef idx="0">
                                  <a:scrgbClr r="0" g="0" b="0"/>
                                </a:effectRef>
                                <a:fontRef idx="none"/>
                              </wps:style>
                              <wps:bodyPr/>
                            </wps:wsp>
                            <wps:wsp>
                              <wps:cNvPr id="741" name="Shape 741"/>
                              <wps:cNvSpPr/>
                              <wps:spPr>
                                <a:xfrm>
                                  <a:off x="2462148" y="0"/>
                                  <a:ext cx="214846" cy="0"/>
                                </a:xfrm>
                                <a:custGeom>
                                  <a:avLst/>
                                  <a:gdLst/>
                                  <a:ahLst/>
                                  <a:cxnLst/>
                                  <a:rect l="0" t="0" r="0" b="0"/>
                                  <a:pathLst>
                                    <a:path w="214846">
                                      <a:moveTo>
                                        <a:pt x="0" y="0"/>
                                      </a:moveTo>
                                      <a:lnTo>
                                        <a:pt x="214846" y="0"/>
                                      </a:lnTo>
                                    </a:path>
                                  </a:pathLst>
                                </a:custGeom>
                                <a:ln w="12700" cap="flat">
                                  <a:miter lim="127000"/>
                                </a:ln>
                              </wps:spPr>
                              <wps:style>
                                <a:lnRef idx="1">
                                  <a:srgbClr val="327436"/>
                                </a:lnRef>
                                <a:fillRef idx="0">
                                  <a:srgbClr val="000000">
                                    <a:alpha val="0"/>
                                  </a:srgbClr>
                                </a:fillRef>
                                <a:effectRef idx="0">
                                  <a:scrgbClr r="0" g="0" b="0"/>
                                </a:effectRef>
                                <a:fontRef idx="none"/>
                              </wps:style>
                              <wps:bodyPr/>
                            </wps:wsp>
                            <wps:wsp>
                              <wps:cNvPr id="742" name="Shape 742"/>
                              <wps:cNvSpPr/>
                              <wps:spPr>
                                <a:xfrm>
                                  <a:off x="2676990" y="0"/>
                                  <a:ext cx="1852079" cy="0"/>
                                </a:xfrm>
                                <a:custGeom>
                                  <a:avLst/>
                                  <a:gdLst/>
                                  <a:ahLst/>
                                  <a:cxnLst/>
                                  <a:rect l="0" t="0" r="0" b="0"/>
                                  <a:pathLst>
                                    <a:path w="1852079">
                                      <a:moveTo>
                                        <a:pt x="0" y="0"/>
                                      </a:moveTo>
                                      <a:lnTo>
                                        <a:pt x="1852079" y="0"/>
                                      </a:lnTo>
                                    </a:path>
                                  </a:pathLst>
                                </a:custGeom>
                                <a:ln w="12700" cap="flat">
                                  <a:miter lim="127000"/>
                                </a:ln>
                              </wps:spPr>
                              <wps:style>
                                <a:lnRef idx="1">
                                  <a:srgbClr val="327436"/>
                                </a:lnRef>
                                <a:fillRef idx="0">
                                  <a:srgbClr val="000000">
                                    <a:alpha val="0"/>
                                  </a:srgbClr>
                                </a:fillRef>
                                <a:effectRef idx="0">
                                  <a:scrgbClr r="0" g="0" b="0"/>
                                </a:effectRef>
                                <a:fontRef idx="none"/>
                              </wps:style>
                              <wps:bodyPr/>
                            </wps:wsp>
                            <wps:wsp>
                              <wps:cNvPr id="743" name="Shape 743"/>
                              <wps:cNvSpPr/>
                              <wps:spPr>
                                <a:xfrm>
                                  <a:off x="4529073" y="0"/>
                                  <a:ext cx="167221" cy="0"/>
                                </a:xfrm>
                                <a:custGeom>
                                  <a:avLst/>
                                  <a:gdLst/>
                                  <a:ahLst/>
                                  <a:cxnLst/>
                                  <a:rect l="0" t="0" r="0" b="0"/>
                                  <a:pathLst>
                                    <a:path w="167221">
                                      <a:moveTo>
                                        <a:pt x="0" y="0"/>
                                      </a:moveTo>
                                      <a:lnTo>
                                        <a:pt x="167221" y="0"/>
                                      </a:lnTo>
                                    </a:path>
                                  </a:pathLst>
                                </a:custGeom>
                                <a:ln w="12700" cap="flat">
                                  <a:miter lim="127000"/>
                                </a:ln>
                              </wps:spPr>
                              <wps:style>
                                <a:lnRef idx="1">
                                  <a:srgbClr val="327436"/>
                                </a:lnRef>
                                <a:fillRef idx="0">
                                  <a:srgbClr val="000000">
                                    <a:alpha val="0"/>
                                  </a:srgbClr>
                                </a:fillRef>
                                <a:effectRef idx="0">
                                  <a:scrgbClr r="0" g="0" b="0"/>
                                </a:effectRef>
                                <a:fontRef idx="none"/>
                              </wps:style>
                              <wps:bodyPr/>
                            </wps:wsp>
                            <wps:wsp>
                              <wps:cNvPr id="744" name="Shape 744"/>
                              <wps:cNvSpPr/>
                              <wps:spPr>
                                <a:xfrm>
                                  <a:off x="4696290" y="0"/>
                                  <a:ext cx="797979" cy="0"/>
                                </a:xfrm>
                                <a:custGeom>
                                  <a:avLst/>
                                  <a:gdLst/>
                                  <a:ahLst/>
                                  <a:cxnLst/>
                                  <a:rect l="0" t="0" r="0" b="0"/>
                                  <a:pathLst>
                                    <a:path w="797979">
                                      <a:moveTo>
                                        <a:pt x="0" y="0"/>
                                      </a:moveTo>
                                      <a:lnTo>
                                        <a:pt x="797979" y="0"/>
                                      </a:lnTo>
                                    </a:path>
                                  </a:pathLst>
                                </a:custGeom>
                                <a:ln w="12700" cap="flat">
                                  <a:miter lim="127000"/>
                                </a:ln>
                              </wps:spPr>
                              <wps:style>
                                <a:lnRef idx="1">
                                  <a:srgbClr val="327436"/>
                                </a:lnRef>
                                <a:fillRef idx="0">
                                  <a:srgbClr val="000000">
                                    <a:alpha val="0"/>
                                  </a:srgbClr>
                                </a:fillRef>
                                <a:effectRef idx="0">
                                  <a:scrgbClr r="0" g="0" b="0"/>
                                </a:effectRef>
                                <a:fontRef idx="none"/>
                              </wps:style>
                              <wps:bodyPr/>
                            </wps:wsp>
                            <wps:wsp>
                              <wps:cNvPr id="745" name="Shape 745"/>
                              <wps:cNvSpPr/>
                              <wps:spPr>
                                <a:xfrm>
                                  <a:off x="5494273" y="0"/>
                                  <a:ext cx="116421" cy="0"/>
                                </a:xfrm>
                                <a:custGeom>
                                  <a:avLst/>
                                  <a:gdLst/>
                                  <a:ahLst/>
                                  <a:cxnLst/>
                                  <a:rect l="0" t="0" r="0" b="0"/>
                                  <a:pathLst>
                                    <a:path w="116421">
                                      <a:moveTo>
                                        <a:pt x="0" y="0"/>
                                      </a:moveTo>
                                      <a:lnTo>
                                        <a:pt x="116421" y="0"/>
                                      </a:lnTo>
                                    </a:path>
                                  </a:pathLst>
                                </a:custGeom>
                                <a:ln w="12700" cap="flat">
                                  <a:miter lim="127000"/>
                                </a:ln>
                              </wps:spPr>
                              <wps:style>
                                <a:lnRef idx="1">
                                  <a:srgbClr val="327436"/>
                                </a:lnRef>
                                <a:fillRef idx="0">
                                  <a:srgbClr val="000000">
                                    <a:alpha val="0"/>
                                  </a:srgbClr>
                                </a:fillRef>
                                <a:effectRef idx="0">
                                  <a:scrgbClr r="0" g="0" b="0"/>
                                </a:effectRef>
                                <a:fontRef idx="none"/>
                              </wps:style>
                              <wps:bodyPr/>
                            </wps:wsp>
                            <wps:wsp>
                              <wps:cNvPr id="746" name="Shape 746"/>
                              <wps:cNvSpPr/>
                              <wps:spPr>
                                <a:xfrm>
                                  <a:off x="5610690" y="0"/>
                                  <a:ext cx="1153579" cy="0"/>
                                </a:xfrm>
                                <a:custGeom>
                                  <a:avLst/>
                                  <a:gdLst/>
                                  <a:ahLst/>
                                  <a:cxnLst/>
                                  <a:rect l="0" t="0" r="0" b="0"/>
                                  <a:pathLst>
                                    <a:path w="1153579">
                                      <a:moveTo>
                                        <a:pt x="0" y="0"/>
                                      </a:moveTo>
                                      <a:lnTo>
                                        <a:pt x="1153579" y="0"/>
                                      </a:lnTo>
                                    </a:path>
                                  </a:pathLst>
                                </a:custGeom>
                                <a:ln w="12700" cap="flat">
                                  <a:miter lim="127000"/>
                                </a:ln>
                              </wps:spPr>
                              <wps:style>
                                <a:lnRef idx="1">
                                  <a:srgbClr val="327436"/>
                                </a:lnRef>
                                <a:fillRef idx="0">
                                  <a:srgbClr val="000000">
                                    <a:alpha val="0"/>
                                  </a:srgbClr>
                                </a:fillRef>
                                <a:effectRef idx="0">
                                  <a:scrgbClr r="0" g="0" b="0"/>
                                </a:effectRef>
                                <a:fontRef idx="none"/>
                              </wps:style>
                              <wps:bodyPr/>
                            </wps:wsp>
                            <wps:wsp>
                              <wps:cNvPr id="747" name="Shape 747"/>
                              <wps:cNvSpPr/>
                              <wps:spPr>
                                <a:xfrm>
                                  <a:off x="0" y="0"/>
                                  <a:ext cx="1581620" cy="0"/>
                                </a:xfrm>
                                <a:custGeom>
                                  <a:avLst/>
                                  <a:gdLst/>
                                  <a:ahLst/>
                                  <a:cxnLst/>
                                  <a:rect l="0" t="0" r="0" b="0"/>
                                  <a:pathLst>
                                    <a:path w="1581620">
                                      <a:moveTo>
                                        <a:pt x="0" y="0"/>
                                      </a:moveTo>
                                      <a:lnTo>
                                        <a:pt x="1581620" y="0"/>
                                      </a:lnTo>
                                    </a:path>
                                  </a:pathLst>
                                </a:custGeom>
                                <a:ln w="12700" cap="flat">
                                  <a:miter lim="127000"/>
                                </a:ln>
                              </wps:spPr>
                              <wps:style>
                                <a:lnRef idx="1">
                                  <a:srgbClr val="327436"/>
                                </a:lnRef>
                                <a:fillRef idx="0">
                                  <a:srgbClr val="000000">
                                    <a:alpha val="0"/>
                                  </a:srgbClr>
                                </a:fillRef>
                                <a:effectRef idx="0">
                                  <a:scrgbClr r="0" g="0" b="0"/>
                                </a:effectRef>
                                <a:fontRef idx="none"/>
                              </wps:style>
                              <wps:bodyPr/>
                            </wps:wsp>
                          </wpg:wgp>
                        </a:graphicData>
                      </a:graphic>
                    </wp:inline>
                  </w:drawing>
                </mc:Choice>
                <mc:Fallback>
                  <w:pict>
                    <v:group w14:anchorId="19B13738" id="Group 13982" o:spid="_x0000_s1026" style="width:532.6pt;height:1pt;mso-position-horizontal-relative:char;mso-position-vertical-relative:line" coordsize="6764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">
                      <v:shape id="Shape 739" o:spid="_x0000_s1027" style="position:absolute;left:15816;width:2095;height:0;visibility:visible;mso-wrap-style:square;v-text-anchor:top" coordsize="2095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aie8YA&#10;AADcAAAADwAAAGRycy9kb3ducmV2LnhtbESPT2vCQBTE7wW/w/KEXkQ3tuKf1E0Qm0JPglEEb4/s&#10;MwnNvg3ZrUm/fbcg9DjMzG+YbTqYRtypc7VlBfNZBIK4sLrmUsH59DFdg3AeWWNjmRT8kIM0GT1t&#10;Mda25yPdc1+KAGEXo4LK+zaW0hUVGXQz2xIH72Y7gz7IrpS6wz7ATSNfomgpDdYcFipsaV9R8ZV/&#10;GwUDmTzn6yVbHPm9PU8OcrLPbko9j4fdGwhPg/8PP9qfWsHqdQN/Z8IRkM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aie8YAAADcAAAADwAAAAAAAAAAAAAAAACYAgAAZHJz&#10;L2Rvd25yZXYueG1sUEsFBgAAAAAEAAQA9QAAAIsDAAAAAA==&#10;" path="m,l209550,e" filled="f" strokecolor="#327436" strokeweight="1pt">
                        <v:stroke miterlimit="83231f" joinstyle="miter"/>
                        <v:path arrowok="t" textboxrect="0,0,209550,0"/>
                      </v:shape>
                      <v:shape id="Shape 740" o:spid="_x0000_s1028" style="position:absolute;left:17911;width:6710;height:0;visibility:visible;mso-wrap-style:square;v-text-anchor:top" coordsize="6709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FDMMA&#10;AADcAAAADwAAAGRycy9kb3ducmV2LnhtbERPW2vCMBR+F/YfwhH2pqljbFKN4hwDRZRZL8+H5tiW&#10;NSclyWr115uHwR4/vvt03platOR8ZVnBaJiAIM6trrhQcDx8DcYgfEDWWFsmBTfyMJ899aaYanvl&#10;PbVZKEQMYZ+igjKEJpXS5yUZ9EPbEEfuYp3BEKErpHZ4jeGmli9J8iYNVhwbSmxoWVL+k/0aBcVy&#10;O3bnze60Wa8/slU7utffp0+lnvvdYgIiUBf+xX/ulVbw/hrnxzPx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FDMMAAADcAAAADwAAAAAAAAAAAAAAAACYAgAAZHJzL2Rv&#10;d25yZXYueG1sUEsFBgAAAAAEAAQA9QAAAIgDAAAAAA==&#10;" path="m,l670979,e" filled="f" strokecolor="#327436" strokeweight="1pt">
                        <v:stroke miterlimit="83231f" joinstyle="miter"/>
                        <v:path arrowok="t" textboxrect="0,0,670979,0"/>
                      </v:shape>
                      <v:shape id="Shape 741" o:spid="_x0000_s1029" style="position:absolute;left:24621;width:2148;height:0;visibility:visible;mso-wrap-style:square;v-text-anchor:top" coordsize="214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OCIMIA&#10;AADcAAAADwAAAGRycy9kb3ducmV2LnhtbESP0YrCMBRE3wX/IVzBN02rXZXaKCIIu4+6+wGX5tqW&#10;Nje1SbX69ZsFYR+HmTnDZPvBNOJOnassK4jnEQji3OqKCwU/36fZBoTzyBoby6TgSQ72u/Eow1Tb&#10;B5/pfvGFCBB2KSoovW9TKV1ekkE3ty1x8K62M+iD7AqpO3wEuGnkIopW0mDFYaHElo4l5fWlNwqa&#10;xMfP/vjiOln0cnkrPmJ7+lJqOhkOWxCeBv8ffrc/tYJ1EsPfmXA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A4IgwgAAANwAAAAPAAAAAAAAAAAAAAAAAJgCAABkcnMvZG93&#10;bnJldi54bWxQSwUGAAAAAAQABAD1AAAAhwMAAAAA&#10;" path="m,l214846,e" filled="f" strokecolor="#327436" strokeweight="1pt">
                        <v:stroke miterlimit="83231f" joinstyle="miter"/>
                        <v:path arrowok="t" textboxrect="0,0,214846,0"/>
                      </v:shape>
                      <v:shape id="Shape 742" o:spid="_x0000_s1030" style="position:absolute;left:26769;width:18521;height:0;visibility:visible;mso-wrap-style:square;v-text-anchor:top" coordsize="1852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qwTsQA&#10;AADcAAAADwAAAGRycy9kb3ducmV2LnhtbESPQWsCMRSE7wX/Q3iFXqQmilRZjSJCoYoV1Hrw9tg8&#10;d5duXpYk1fXfG0HocZiZb5jpvLW1uJAPlWMN/Z4CQZw7U3Gh4efw+T4GESKywdoxabhRgPms8zLF&#10;zLgr7+iyj4VIEA4ZaihjbDIpQ16SxdBzDXHyzs5bjEn6QhqP1wS3tRwo9SEtVpwWSmxoWVL+u/+z&#10;ieLXmG9Gw0J9H+3q1G3VmLdK67fXdjEBEamN/+Fn+8toGA0H8DiTjo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asE7EAAAA3AAAAA8AAAAAAAAAAAAAAAAAmAIAAGRycy9k&#10;b3ducmV2LnhtbFBLBQYAAAAABAAEAPUAAACJAwAAAAA=&#10;" path="m,l1852079,e" filled="f" strokecolor="#327436" strokeweight="1pt">
                        <v:stroke miterlimit="83231f" joinstyle="miter"/>
                        <v:path arrowok="t" textboxrect="0,0,1852079,0"/>
                      </v:shape>
                      <v:shape id="Shape 743" o:spid="_x0000_s1031" style="position:absolute;left:45290;width:1672;height:0;visibility:visible;mso-wrap-style:square;v-text-anchor:top" coordsize="167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LhHsUA&#10;AADcAAAADwAAAGRycy9kb3ducmV2LnhtbESP0WrCQBRE34X+w3ILfRHdVKVKdJXWIljwxdQPuGSv&#10;2Wj2bshuk7Rf7xYEH4eZOcOsNr2tREuNLx0reB0nIIhzp0suFJy+d6MFCB+QNVaOScEvedisnwYr&#10;TLXr+EhtFgoRIexTVGBCqFMpfW7Ioh+7mjh6Z9dYDFE2hdQNdhFuKzlJkjdpseS4YLCmraH8mv1Y&#10;BdVwaEr5Nd39ffRt9nmh9tB1UqmX5/59CSJQHx7he3uvFcxnU/g/E4+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4uEexQAAANwAAAAPAAAAAAAAAAAAAAAAAJgCAABkcnMv&#10;ZG93bnJldi54bWxQSwUGAAAAAAQABAD1AAAAigMAAAAA&#10;" path="m,l167221,e" filled="f" strokecolor="#327436" strokeweight="1pt">
                        <v:stroke miterlimit="83231f" joinstyle="miter"/>
                        <v:path arrowok="t" textboxrect="0,0,167221,0"/>
                      </v:shape>
                      <v:shape id="Shape 744" o:spid="_x0000_s1032" style="position:absolute;left:46962;width:7980;height:0;visibility:visible;mso-wrap-style:square;v-text-anchor:top" coordsize="7979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S/ncYA&#10;AADcAAAADwAAAGRycy9kb3ducmV2LnhtbESP3WoCMRCF74W+Q5iCN1Kz9WcrW6NUQVQEobYPMGym&#10;u0s3kyWJuvr0RhC8PJw535kznbemFidyvrKs4L2fgCDOra64UPD7s3qbgPABWWNtmRRcyMN89tKZ&#10;Yqbtmb/pdAiFiBD2GSooQ2gyKX1ekkHftw1x9P6sMxiidIXUDs8Rbmo5SJJUGqw4NpTY0LKk/P9w&#10;NPENvdim+934OnCL3tA1cjhpaa1U97X9+gQRqA3P40d6oxV8jEZwHxM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S/ncYAAADcAAAADwAAAAAAAAAAAAAAAACYAgAAZHJz&#10;L2Rvd25yZXYueG1sUEsFBgAAAAAEAAQA9QAAAIsDAAAAAA==&#10;" path="m,l797979,e" filled="f" strokecolor="#327436" strokeweight="1pt">
                        <v:stroke miterlimit="83231f" joinstyle="miter"/>
                        <v:path arrowok="t" textboxrect="0,0,797979,0"/>
                      </v:shape>
                      <v:shape id="Shape 745" o:spid="_x0000_s1033" style="position:absolute;left:54942;width:1164;height:0;visibility:visible;mso-wrap-style:square;v-text-anchor:top" coordsize="1164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FpsUA&#10;AADcAAAADwAAAGRycy9kb3ducmV2LnhtbESPQWsCMRCF70L/Q5iCN82qbZXVKCLYiiBS9eJt2Iy7&#10;wc1k2cR1+++NUPD4ePO+N2+2aG0pGqq9caxg0E9AEGdOG84VnI7r3gSED8gaS8ek4I88LOZvnRmm&#10;2t35l5pDyEWEsE9RQRFClUrps4Is+r6riKN3cbXFEGWdS13jPcJtKYdJ8iUtGo4NBVa0Kii7Hm42&#10;vnH+RvtzS5b7cFqNdrnZ77amUar73i6nIAK14XX8n95oBeOPT3iOiQS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f4WmxQAAANwAAAAPAAAAAAAAAAAAAAAAAJgCAABkcnMv&#10;ZG93bnJldi54bWxQSwUGAAAAAAQABAD1AAAAigMAAAAA&#10;" path="m,l116421,e" filled="f" strokecolor="#327436" strokeweight="1pt">
                        <v:stroke miterlimit="83231f" joinstyle="miter"/>
                        <v:path arrowok="t" textboxrect="0,0,116421,0"/>
                      </v:shape>
                      <v:shape id="Shape 746" o:spid="_x0000_s1034" style="position:absolute;left:56106;width:11536;height:0;visibility:visible;mso-wrap-style:square;v-text-anchor:top" coordsize="11535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hYK8UA&#10;AADcAAAADwAAAGRycy9kb3ducmV2LnhtbESP0WrCQBRE3wv+w3IF3+qmQaKkrtIKilAQGv2Aa/aa&#10;Dc3eTbOrRr++KxR8HGbmDDNf9rYRF+p87VjB2zgBQVw6XXOl4LBfv85A+ICssXFMCm7kYbkYvMwx&#10;1+7K33QpQiUihH2OCkwIbS6lLw1Z9GPXEkfv5DqLIcqukrrDa4TbRqZJkkmLNccFgy2tDJU/xdkq&#10;2O5uxf1XZ59fx37q0tN5Ew4mVWo07D/eQQTqwzP8395qBdNJ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FgrxQAAANwAAAAPAAAAAAAAAAAAAAAAAJgCAABkcnMv&#10;ZG93bnJldi54bWxQSwUGAAAAAAQABAD1AAAAigMAAAAA&#10;" path="m,l1153579,e" filled="f" strokecolor="#327436" strokeweight="1pt">
                        <v:stroke miterlimit="83231f" joinstyle="miter"/>
                        <v:path arrowok="t" textboxrect="0,0,1153579,0"/>
                      </v:shape>
                      <v:shape id="Shape 747" o:spid="_x0000_s1035" style="position:absolute;width:15816;height:0;visibility:visible;mso-wrap-style:square;v-text-anchor:top" coordsize="1581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7WYcUA&#10;AADcAAAADwAAAGRycy9kb3ducmV2LnhtbESP0WrCQBRE3wv+w3KFvhTdWNpGYzYiFaFPhWo+4JK9&#10;JtHs3bC7NdGv7xYKfRxm5gyTb0bTiSs531pWsJgnIIgrq1uuFZTH/WwJwgdkjZ1lUnAjD5ti8pBj&#10;pu3AX3Q9hFpECPsMFTQh9JmUvmrIoJ/bnjh6J+sMhihdLbXDIcJNJ5+T5E0abDkuNNjTe0PV5fBt&#10;FHhX3cth37/ejjbF3bn8PK3GJ6Uep+N2DSLQGP7Df+0PrSB9SeH3TDwC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jtZhxQAAANwAAAAPAAAAAAAAAAAAAAAAAJgCAABkcnMv&#10;ZG93bnJldi54bWxQSwUGAAAAAAQABAD1AAAAigMAAAAA&#10;" path="m,l1581620,e" filled="f" strokecolor="#327436" strokeweight="1pt">
                        <v:stroke miterlimit="83231f" joinstyle="miter"/>
                        <v:path arrowok="t" textboxrect="0,0,1581620,0"/>
                      </v:shape>
                      <w10:anchorlock/>
                    </v:group>
                  </w:pict>
                </mc:Fallback>
              </mc:AlternateContent>
            </w:r>
          </w:p>
        </w:tc>
      </w:tr>
    </w:tbl>
    <w:p w:rsidR="00051926" w:rsidRDefault="00011FBC">
      <w:pPr>
        <w:spacing w:after="0" w:line="259" w:lineRule="auto"/>
        <w:ind w:left="90"/>
        <w:jc w:val="left"/>
      </w:pPr>
      <w:r>
        <w:rPr>
          <w:b/>
        </w:rPr>
        <w:t>Table 3: Result of unit root test</w:t>
      </w:r>
    </w:p>
    <w:tbl>
      <w:tblPr>
        <w:tblStyle w:val="TableGrid"/>
        <w:tblW w:w="5146" w:type="dxa"/>
        <w:tblInd w:w="0" w:type="dxa"/>
        <w:tblCellMar>
          <w:top w:w="20" w:type="dxa"/>
          <w:right w:w="80" w:type="dxa"/>
        </w:tblCellMar>
        <w:tblLook w:val="04A0" w:firstRow="1" w:lastRow="0" w:firstColumn="1" w:lastColumn="0" w:noHBand="0" w:noVBand="1"/>
      </w:tblPr>
      <w:tblGrid>
        <w:gridCol w:w="1384"/>
        <w:gridCol w:w="1004"/>
        <w:gridCol w:w="949"/>
        <w:gridCol w:w="989"/>
        <w:gridCol w:w="820"/>
      </w:tblGrid>
      <w:tr w:rsidR="00051926">
        <w:trPr>
          <w:trHeight w:val="730"/>
        </w:trPr>
        <w:tc>
          <w:tcPr>
            <w:tcW w:w="1386" w:type="dxa"/>
            <w:tcBorders>
              <w:top w:val="nil"/>
              <w:left w:val="nil"/>
              <w:bottom w:val="nil"/>
              <w:right w:val="nil"/>
            </w:tcBorders>
            <w:shd w:val="clear" w:color="auto" w:fill="95AC82"/>
          </w:tcPr>
          <w:p w:rsidR="00051926" w:rsidRDefault="00011FBC">
            <w:pPr>
              <w:spacing w:after="0" w:line="259" w:lineRule="auto"/>
              <w:ind w:left="80" w:firstLine="0"/>
              <w:jc w:val="left"/>
            </w:pPr>
            <w:r>
              <w:rPr>
                <w:b/>
                <w:sz w:val="18"/>
              </w:rPr>
              <w:t>Variable</w:t>
            </w:r>
          </w:p>
        </w:tc>
        <w:tc>
          <w:tcPr>
            <w:tcW w:w="1010" w:type="dxa"/>
            <w:tcBorders>
              <w:top w:val="nil"/>
              <w:left w:val="nil"/>
              <w:bottom w:val="nil"/>
              <w:right w:val="nil"/>
            </w:tcBorders>
            <w:shd w:val="clear" w:color="auto" w:fill="95AC82"/>
          </w:tcPr>
          <w:p w:rsidR="00051926" w:rsidRDefault="00011FBC">
            <w:pPr>
              <w:spacing w:after="15" w:line="259" w:lineRule="auto"/>
              <w:ind w:left="0" w:firstLine="0"/>
              <w:jc w:val="left"/>
            </w:pPr>
            <w:r>
              <w:rPr>
                <w:b/>
                <w:sz w:val="18"/>
              </w:rPr>
              <w:t xml:space="preserve">ADF </w:t>
            </w:r>
          </w:p>
          <w:p w:rsidR="00051926" w:rsidRDefault="00011FBC">
            <w:pPr>
              <w:spacing w:after="0" w:line="259" w:lineRule="auto"/>
              <w:ind w:left="0" w:firstLine="0"/>
              <w:jc w:val="left"/>
            </w:pPr>
            <w:r>
              <w:rPr>
                <w:b/>
                <w:sz w:val="18"/>
              </w:rPr>
              <w:t>(t-Statistics)</w:t>
            </w:r>
          </w:p>
        </w:tc>
        <w:tc>
          <w:tcPr>
            <w:tcW w:w="955" w:type="dxa"/>
            <w:tcBorders>
              <w:top w:val="nil"/>
              <w:left w:val="nil"/>
              <w:bottom w:val="nil"/>
              <w:right w:val="nil"/>
            </w:tcBorders>
            <w:shd w:val="clear" w:color="auto" w:fill="95AC82"/>
          </w:tcPr>
          <w:p w:rsidR="00051926" w:rsidRDefault="00011FBC">
            <w:pPr>
              <w:spacing w:after="15" w:line="259" w:lineRule="auto"/>
              <w:ind w:left="0" w:firstLine="0"/>
              <w:jc w:val="left"/>
            </w:pPr>
            <w:r>
              <w:rPr>
                <w:b/>
                <w:sz w:val="18"/>
              </w:rPr>
              <w:t xml:space="preserve">1 Percent </w:t>
            </w:r>
          </w:p>
          <w:p w:rsidR="00051926" w:rsidRDefault="00011FBC">
            <w:pPr>
              <w:spacing w:after="15" w:line="259" w:lineRule="auto"/>
              <w:ind w:left="0" w:firstLine="0"/>
              <w:jc w:val="left"/>
            </w:pPr>
            <w:r>
              <w:rPr>
                <w:b/>
                <w:sz w:val="18"/>
              </w:rPr>
              <w:t xml:space="preserve">Critical </w:t>
            </w:r>
          </w:p>
          <w:p w:rsidR="00051926" w:rsidRDefault="00011FBC">
            <w:pPr>
              <w:spacing w:after="0" w:line="259" w:lineRule="auto"/>
              <w:ind w:left="0" w:firstLine="0"/>
              <w:jc w:val="left"/>
            </w:pPr>
            <w:r>
              <w:rPr>
                <w:b/>
                <w:sz w:val="18"/>
              </w:rPr>
              <w:t>Values</w:t>
            </w:r>
          </w:p>
        </w:tc>
        <w:tc>
          <w:tcPr>
            <w:tcW w:w="990" w:type="dxa"/>
            <w:tcBorders>
              <w:top w:val="nil"/>
              <w:left w:val="nil"/>
              <w:bottom w:val="nil"/>
              <w:right w:val="nil"/>
            </w:tcBorders>
            <w:shd w:val="clear" w:color="auto" w:fill="95AC82"/>
          </w:tcPr>
          <w:p w:rsidR="00051926" w:rsidRDefault="00011FBC">
            <w:pPr>
              <w:spacing w:after="15" w:line="259" w:lineRule="auto"/>
              <w:ind w:left="0" w:firstLine="0"/>
              <w:jc w:val="left"/>
            </w:pPr>
            <w:r>
              <w:rPr>
                <w:b/>
                <w:sz w:val="18"/>
              </w:rPr>
              <w:t xml:space="preserve">Order of </w:t>
            </w:r>
          </w:p>
          <w:p w:rsidR="00051926" w:rsidRDefault="00011FBC">
            <w:pPr>
              <w:spacing w:after="0" w:line="259" w:lineRule="auto"/>
              <w:ind w:left="0" w:firstLine="0"/>
              <w:jc w:val="left"/>
            </w:pPr>
            <w:r>
              <w:rPr>
                <w:b/>
                <w:sz w:val="18"/>
              </w:rPr>
              <w:t>Integration</w:t>
            </w:r>
          </w:p>
        </w:tc>
        <w:tc>
          <w:tcPr>
            <w:tcW w:w="805" w:type="dxa"/>
            <w:tcBorders>
              <w:top w:val="nil"/>
              <w:left w:val="nil"/>
              <w:bottom w:val="nil"/>
              <w:right w:val="nil"/>
            </w:tcBorders>
            <w:shd w:val="clear" w:color="auto" w:fill="95AC82"/>
          </w:tcPr>
          <w:p w:rsidR="00051926" w:rsidRDefault="00011FBC">
            <w:pPr>
              <w:spacing w:after="0" w:line="259" w:lineRule="auto"/>
              <w:ind w:left="0" w:firstLine="0"/>
              <w:jc w:val="left"/>
            </w:pPr>
            <w:r>
              <w:rPr>
                <w:b/>
                <w:sz w:val="18"/>
              </w:rPr>
              <w:t>Remarks</w:t>
            </w:r>
          </w:p>
        </w:tc>
      </w:tr>
      <w:tr w:rsidR="00051926">
        <w:trPr>
          <w:trHeight w:val="224"/>
        </w:trPr>
        <w:tc>
          <w:tcPr>
            <w:tcW w:w="1386" w:type="dxa"/>
            <w:tcBorders>
              <w:top w:val="nil"/>
              <w:left w:val="nil"/>
              <w:bottom w:val="nil"/>
              <w:right w:val="nil"/>
            </w:tcBorders>
          </w:tcPr>
          <w:p w:rsidR="00051926" w:rsidRDefault="00011FBC">
            <w:pPr>
              <w:spacing w:after="0" w:line="259" w:lineRule="auto"/>
              <w:ind w:left="80" w:firstLine="0"/>
              <w:jc w:val="left"/>
            </w:pPr>
            <w:r>
              <w:rPr>
                <w:sz w:val="18"/>
              </w:rPr>
              <w:t>Povertyt</w:t>
            </w:r>
          </w:p>
        </w:tc>
        <w:tc>
          <w:tcPr>
            <w:tcW w:w="1010" w:type="dxa"/>
            <w:tcBorders>
              <w:top w:val="nil"/>
              <w:left w:val="nil"/>
              <w:bottom w:val="nil"/>
              <w:right w:val="nil"/>
            </w:tcBorders>
          </w:tcPr>
          <w:p w:rsidR="00051926" w:rsidRDefault="00011FBC">
            <w:pPr>
              <w:spacing w:after="0" w:line="259" w:lineRule="auto"/>
              <w:ind w:left="0" w:firstLine="0"/>
              <w:jc w:val="left"/>
            </w:pPr>
            <w:r>
              <w:rPr>
                <w:sz w:val="18"/>
              </w:rPr>
              <w:t>–2.589388</w:t>
            </w:r>
          </w:p>
        </w:tc>
        <w:tc>
          <w:tcPr>
            <w:tcW w:w="955" w:type="dxa"/>
            <w:tcBorders>
              <w:top w:val="nil"/>
              <w:left w:val="nil"/>
              <w:bottom w:val="nil"/>
              <w:right w:val="nil"/>
            </w:tcBorders>
          </w:tcPr>
          <w:p w:rsidR="00051926" w:rsidRDefault="00011FBC">
            <w:pPr>
              <w:spacing w:after="0" w:line="259" w:lineRule="auto"/>
              <w:ind w:left="0" w:firstLine="0"/>
              <w:jc w:val="left"/>
            </w:pPr>
            <w:r>
              <w:rPr>
                <w:sz w:val="18"/>
              </w:rPr>
              <w:t>–2.639210</w:t>
            </w:r>
          </w:p>
        </w:tc>
        <w:tc>
          <w:tcPr>
            <w:tcW w:w="990" w:type="dxa"/>
            <w:tcBorders>
              <w:top w:val="nil"/>
              <w:left w:val="nil"/>
              <w:bottom w:val="nil"/>
              <w:right w:val="nil"/>
            </w:tcBorders>
          </w:tcPr>
          <w:p w:rsidR="00051926" w:rsidRDefault="00011FBC">
            <w:pPr>
              <w:spacing w:after="0" w:line="259" w:lineRule="auto"/>
              <w:ind w:left="0" w:firstLine="0"/>
              <w:jc w:val="left"/>
            </w:pPr>
            <w:r>
              <w:rPr>
                <w:sz w:val="18"/>
              </w:rPr>
              <w:t>I(1)</w:t>
            </w:r>
          </w:p>
        </w:tc>
        <w:tc>
          <w:tcPr>
            <w:tcW w:w="805" w:type="dxa"/>
            <w:tcBorders>
              <w:top w:val="nil"/>
              <w:left w:val="nil"/>
              <w:bottom w:val="nil"/>
              <w:right w:val="nil"/>
            </w:tcBorders>
          </w:tcPr>
          <w:p w:rsidR="00051926" w:rsidRDefault="00011FBC">
            <w:pPr>
              <w:spacing w:after="0" w:line="259" w:lineRule="auto"/>
              <w:ind w:left="0" w:firstLine="0"/>
              <w:jc w:val="left"/>
            </w:pPr>
            <w:r>
              <w:rPr>
                <w:sz w:val="18"/>
              </w:rPr>
              <w:t>Stationary</w:t>
            </w:r>
          </w:p>
        </w:tc>
      </w:tr>
      <w:tr w:rsidR="00051926">
        <w:trPr>
          <w:trHeight w:val="204"/>
        </w:trPr>
        <w:tc>
          <w:tcPr>
            <w:tcW w:w="1386" w:type="dxa"/>
            <w:tcBorders>
              <w:top w:val="nil"/>
              <w:left w:val="nil"/>
              <w:bottom w:val="nil"/>
              <w:right w:val="nil"/>
            </w:tcBorders>
          </w:tcPr>
          <w:p w:rsidR="00051926" w:rsidRDefault="00011FBC">
            <w:pPr>
              <w:spacing w:after="0" w:line="259" w:lineRule="auto"/>
              <w:ind w:left="80" w:firstLine="0"/>
              <w:jc w:val="left"/>
            </w:pPr>
            <w:r>
              <w:rPr>
                <w:sz w:val="18"/>
              </w:rPr>
              <w:t>ElectricConpt</w:t>
            </w:r>
          </w:p>
        </w:tc>
        <w:tc>
          <w:tcPr>
            <w:tcW w:w="1010" w:type="dxa"/>
            <w:tcBorders>
              <w:top w:val="nil"/>
              <w:left w:val="nil"/>
              <w:bottom w:val="nil"/>
              <w:right w:val="nil"/>
            </w:tcBorders>
          </w:tcPr>
          <w:p w:rsidR="00051926" w:rsidRDefault="00011FBC">
            <w:pPr>
              <w:spacing w:after="0" w:line="259" w:lineRule="auto"/>
              <w:ind w:left="0" w:firstLine="0"/>
              <w:jc w:val="left"/>
            </w:pPr>
            <w:r>
              <w:rPr>
                <w:sz w:val="18"/>
              </w:rPr>
              <w:t>–6.681144</w:t>
            </w:r>
          </w:p>
        </w:tc>
        <w:tc>
          <w:tcPr>
            <w:tcW w:w="955" w:type="dxa"/>
            <w:tcBorders>
              <w:top w:val="nil"/>
              <w:left w:val="nil"/>
              <w:bottom w:val="nil"/>
              <w:right w:val="nil"/>
            </w:tcBorders>
          </w:tcPr>
          <w:p w:rsidR="00051926" w:rsidRDefault="00011FBC">
            <w:pPr>
              <w:spacing w:after="0" w:line="259" w:lineRule="auto"/>
              <w:ind w:left="0" w:firstLine="0"/>
              <w:jc w:val="left"/>
            </w:pPr>
            <w:r>
              <w:rPr>
                <w:sz w:val="18"/>
              </w:rPr>
              <w:t>–3.661661</w:t>
            </w:r>
          </w:p>
        </w:tc>
        <w:tc>
          <w:tcPr>
            <w:tcW w:w="990" w:type="dxa"/>
            <w:tcBorders>
              <w:top w:val="nil"/>
              <w:left w:val="nil"/>
              <w:bottom w:val="nil"/>
              <w:right w:val="nil"/>
            </w:tcBorders>
          </w:tcPr>
          <w:p w:rsidR="00051926" w:rsidRDefault="00011FBC">
            <w:pPr>
              <w:spacing w:after="0" w:line="259" w:lineRule="auto"/>
              <w:ind w:left="0" w:firstLine="0"/>
              <w:jc w:val="left"/>
            </w:pPr>
            <w:r>
              <w:rPr>
                <w:sz w:val="18"/>
              </w:rPr>
              <w:t>I(1)</w:t>
            </w:r>
          </w:p>
        </w:tc>
        <w:tc>
          <w:tcPr>
            <w:tcW w:w="805" w:type="dxa"/>
            <w:tcBorders>
              <w:top w:val="nil"/>
              <w:left w:val="nil"/>
              <w:bottom w:val="nil"/>
              <w:right w:val="nil"/>
            </w:tcBorders>
          </w:tcPr>
          <w:p w:rsidR="00051926" w:rsidRDefault="00011FBC">
            <w:pPr>
              <w:spacing w:after="0" w:line="259" w:lineRule="auto"/>
              <w:ind w:left="0" w:firstLine="0"/>
              <w:jc w:val="left"/>
            </w:pPr>
            <w:r>
              <w:rPr>
                <w:sz w:val="18"/>
              </w:rPr>
              <w:t>Stationary</w:t>
            </w:r>
          </w:p>
        </w:tc>
      </w:tr>
      <w:tr w:rsidR="00051926">
        <w:trPr>
          <w:trHeight w:val="204"/>
        </w:trPr>
        <w:tc>
          <w:tcPr>
            <w:tcW w:w="1386" w:type="dxa"/>
            <w:tcBorders>
              <w:top w:val="nil"/>
              <w:left w:val="nil"/>
              <w:bottom w:val="nil"/>
              <w:right w:val="nil"/>
            </w:tcBorders>
          </w:tcPr>
          <w:p w:rsidR="00051926" w:rsidRDefault="00011FBC">
            <w:pPr>
              <w:spacing w:after="0" w:line="259" w:lineRule="auto"/>
              <w:ind w:left="80" w:firstLine="0"/>
              <w:jc w:val="left"/>
            </w:pPr>
            <w:r>
              <w:rPr>
                <w:sz w:val="18"/>
              </w:rPr>
              <w:lastRenderedPageBreak/>
              <w:t>Inflationt</w:t>
            </w:r>
          </w:p>
        </w:tc>
        <w:tc>
          <w:tcPr>
            <w:tcW w:w="1010" w:type="dxa"/>
            <w:tcBorders>
              <w:top w:val="nil"/>
              <w:left w:val="nil"/>
              <w:bottom w:val="nil"/>
              <w:right w:val="nil"/>
            </w:tcBorders>
          </w:tcPr>
          <w:p w:rsidR="00051926" w:rsidRDefault="00011FBC">
            <w:pPr>
              <w:spacing w:after="0" w:line="259" w:lineRule="auto"/>
              <w:ind w:left="0" w:firstLine="0"/>
              <w:jc w:val="left"/>
            </w:pPr>
            <w:r>
              <w:rPr>
                <w:sz w:val="18"/>
              </w:rPr>
              <w:t>–5.598029</w:t>
            </w:r>
          </w:p>
        </w:tc>
        <w:tc>
          <w:tcPr>
            <w:tcW w:w="955" w:type="dxa"/>
            <w:tcBorders>
              <w:top w:val="nil"/>
              <w:left w:val="nil"/>
              <w:bottom w:val="nil"/>
              <w:right w:val="nil"/>
            </w:tcBorders>
          </w:tcPr>
          <w:p w:rsidR="00051926" w:rsidRDefault="00011FBC">
            <w:pPr>
              <w:spacing w:after="0" w:line="259" w:lineRule="auto"/>
              <w:ind w:left="0" w:firstLine="0"/>
              <w:jc w:val="left"/>
            </w:pPr>
            <w:r>
              <w:rPr>
                <w:sz w:val="18"/>
              </w:rPr>
              <w:t>–2.632688</w:t>
            </w:r>
          </w:p>
        </w:tc>
        <w:tc>
          <w:tcPr>
            <w:tcW w:w="990" w:type="dxa"/>
            <w:tcBorders>
              <w:top w:val="nil"/>
              <w:left w:val="nil"/>
              <w:bottom w:val="nil"/>
              <w:right w:val="nil"/>
            </w:tcBorders>
          </w:tcPr>
          <w:p w:rsidR="00051926" w:rsidRDefault="00011FBC">
            <w:pPr>
              <w:spacing w:after="0" w:line="259" w:lineRule="auto"/>
              <w:ind w:left="0" w:firstLine="0"/>
              <w:jc w:val="left"/>
            </w:pPr>
            <w:r>
              <w:rPr>
                <w:sz w:val="18"/>
              </w:rPr>
              <w:t>I(1)</w:t>
            </w:r>
          </w:p>
        </w:tc>
        <w:tc>
          <w:tcPr>
            <w:tcW w:w="805" w:type="dxa"/>
            <w:tcBorders>
              <w:top w:val="nil"/>
              <w:left w:val="nil"/>
              <w:bottom w:val="nil"/>
              <w:right w:val="nil"/>
            </w:tcBorders>
          </w:tcPr>
          <w:p w:rsidR="00051926" w:rsidRDefault="00011FBC">
            <w:pPr>
              <w:spacing w:after="0" w:line="259" w:lineRule="auto"/>
              <w:ind w:left="0" w:firstLine="0"/>
              <w:jc w:val="left"/>
            </w:pPr>
            <w:r>
              <w:rPr>
                <w:sz w:val="18"/>
              </w:rPr>
              <w:t>Stationary</w:t>
            </w:r>
          </w:p>
        </w:tc>
      </w:tr>
      <w:tr w:rsidR="00051926">
        <w:trPr>
          <w:trHeight w:val="204"/>
        </w:trPr>
        <w:tc>
          <w:tcPr>
            <w:tcW w:w="1386" w:type="dxa"/>
            <w:tcBorders>
              <w:top w:val="nil"/>
              <w:left w:val="nil"/>
              <w:bottom w:val="nil"/>
              <w:right w:val="nil"/>
            </w:tcBorders>
          </w:tcPr>
          <w:p w:rsidR="00051926" w:rsidRDefault="00011FBC">
            <w:pPr>
              <w:spacing w:after="0" w:line="259" w:lineRule="auto"/>
              <w:ind w:left="80" w:firstLine="0"/>
              <w:jc w:val="left"/>
            </w:pPr>
            <w:r>
              <w:rPr>
                <w:sz w:val="18"/>
              </w:rPr>
              <w:t>ElectricGent</w:t>
            </w:r>
          </w:p>
        </w:tc>
        <w:tc>
          <w:tcPr>
            <w:tcW w:w="1010" w:type="dxa"/>
            <w:tcBorders>
              <w:top w:val="nil"/>
              <w:left w:val="nil"/>
              <w:bottom w:val="nil"/>
              <w:right w:val="nil"/>
            </w:tcBorders>
          </w:tcPr>
          <w:p w:rsidR="00051926" w:rsidRDefault="00011FBC">
            <w:pPr>
              <w:spacing w:after="0" w:line="259" w:lineRule="auto"/>
              <w:ind w:left="0" w:firstLine="0"/>
              <w:jc w:val="left"/>
            </w:pPr>
            <w:r>
              <w:rPr>
                <w:sz w:val="18"/>
              </w:rPr>
              <w:t>–6.776124</w:t>
            </w:r>
          </w:p>
        </w:tc>
        <w:tc>
          <w:tcPr>
            <w:tcW w:w="955" w:type="dxa"/>
            <w:tcBorders>
              <w:top w:val="nil"/>
              <w:left w:val="nil"/>
              <w:bottom w:val="nil"/>
              <w:right w:val="nil"/>
            </w:tcBorders>
          </w:tcPr>
          <w:p w:rsidR="00051926" w:rsidRDefault="00011FBC">
            <w:pPr>
              <w:spacing w:after="0" w:line="259" w:lineRule="auto"/>
              <w:ind w:left="0" w:firstLine="0"/>
              <w:jc w:val="left"/>
            </w:pPr>
            <w:r>
              <w:rPr>
                <w:sz w:val="18"/>
              </w:rPr>
              <w:t>–3.661661</w:t>
            </w:r>
          </w:p>
        </w:tc>
        <w:tc>
          <w:tcPr>
            <w:tcW w:w="990" w:type="dxa"/>
            <w:tcBorders>
              <w:top w:val="nil"/>
              <w:left w:val="nil"/>
              <w:bottom w:val="nil"/>
              <w:right w:val="nil"/>
            </w:tcBorders>
          </w:tcPr>
          <w:p w:rsidR="00051926" w:rsidRDefault="00011FBC">
            <w:pPr>
              <w:spacing w:after="0" w:line="259" w:lineRule="auto"/>
              <w:ind w:left="0" w:firstLine="0"/>
              <w:jc w:val="left"/>
            </w:pPr>
            <w:r>
              <w:rPr>
                <w:sz w:val="18"/>
              </w:rPr>
              <w:t>I(1)</w:t>
            </w:r>
          </w:p>
        </w:tc>
        <w:tc>
          <w:tcPr>
            <w:tcW w:w="805" w:type="dxa"/>
            <w:tcBorders>
              <w:top w:val="nil"/>
              <w:left w:val="nil"/>
              <w:bottom w:val="nil"/>
              <w:right w:val="nil"/>
            </w:tcBorders>
          </w:tcPr>
          <w:p w:rsidR="00051926" w:rsidRDefault="00011FBC">
            <w:pPr>
              <w:spacing w:after="0" w:line="259" w:lineRule="auto"/>
              <w:ind w:left="0" w:firstLine="0"/>
              <w:jc w:val="left"/>
            </w:pPr>
            <w:r>
              <w:rPr>
                <w:sz w:val="18"/>
              </w:rPr>
              <w:t>Stationary</w:t>
            </w:r>
          </w:p>
        </w:tc>
      </w:tr>
      <w:tr w:rsidR="00051926">
        <w:trPr>
          <w:trHeight w:val="417"/>
        </w:trPr>
        <w:tc>
          <w:tcPr>
            <w:tcW w:w="1386" w:type="dxa"/>
            <w:tcBorders>
              <w:top w:val="nil"/>
              <w:left w:val="nil"/>
              <w:bottom w:val="nil"/>
              <w:right w:val="nil"/>
            </w:tcBorders>
          </w:tcPr>
          <w:p w:rsidR="00051926" w:rsidRDefault="00011FBC">
            <w:pPr>
              <w:spacing w:after="0" w:line="259" w:lineRule="auto"/>
              <w:ind w:left="80" w:firstLine="0"/>
              <w:jc w:val="left"/>
            </w:pPr>
            <w:r>
              <w:rPr>
                <w:sz w:val="18"/>
              </w:rPr>
              <w:t>Dependency_</w:t>
            </w:r>
          </w:p>
          <w:p w:rsidR="00051926" w:rsidRDefault="00011FBC">
            <w:pPr>
              <w:spacing w:after="0" w:line="259" w:lineRule="auto"/>
              <w:ind w:left="80" w:firstLine="0"/>
              <w:jc w:val="left"/>
            </w:pPr>
            <w:r>
              <w:rPr>
                <w:sz w:val="18"/>
              </w:rPr>
              <w:t>Ratiot</w:t>
            </w:r>
          </w:p>
        </w:tc>
        <w:tc>
          <w:tcPr>
            <w:tcW w:w="1010" w:type="dxa"/>
            <w:tcBorders>
              <w:top w:val="nil"/>
              <w:left w:val="nil"/>
              <w:bottom w:val="nil"/>
              <w:right w:val="nil"/>
            </w:tcBorders>
          </w:tcPr>
          <w:p w:rsidR="00051926" w:rsidRDefault="00011FBC">
            <w:pPr>
              <w:spacing w:after="0" w:line="259" w:lineRule="auto"/>
              <w:ind w:left="0" w:firstLine="0"/>
              <w:jc w:val="left"/>
            </w:pPr>
            <w:r>
              <w:rPr>
                <w:sz w:val="18"/>
              </w:rPr>
              <w:t>–6.301751</w:t>
            </w:r>
          </w:p>
        </w:tc>
        <w:tc>
          <w:tcPr>
            <w:tcW w:w="955" w:type="dxa"/>
            <w:tcBorders>
              <w:top w:val="nil"/>
              <w:left w:val="nil"/>
              <w:bottom w:val="nil"/>
              <w:right w:val="nil"/>
            </w:tcBorders>
          </w:tcPr>
          <w:p w:rsidR="00051926" w:rsidRDefault="00011FBC">
            <w:pPr>
              <w:spacing w:after="0" w:line="259" w:lineRule="auto"/>
              <w:ind w:left="0" w:firstLine="0"/>
              <w:jc w:val="left"/>
            </w:pPr>
            <w:r>
              <w:rPr>
                <w:sz w:val="18"/>
              </w:rPr>
              <w:t>–3.724070</w:t>
            </w:r>
          </w:p>
        </w:tc>
        <w:tc>
          <w:tcPr>
            <w:tcW w:w="990" w:type="dxa"/>
            <w:tcBorders>
              <w:top w:val="nil"/>
              <w:left w:val="nil"/>
              <w:bottom w:val="nil"/>
              <w:right w:val="nil"/>
            </w:tcBorders>
          </w:tcPr>
          <w:p w:rsidR="00051926" w:rsidRDefault="00011FBC">
            <w:pPr>
              <w:spacing w:after="0" w:line="259" w:lineRule="auto"/>
              <w:ind w:left="0" w:firstLine="0"/>
              <w:jc w:val="left"/>
            </w:pPr>
            <w:r>
              <w:rPr>
                <w:sz w:val="18"/>
              </w:rPr>
              <w:t>I(1)</w:t>
            </w:r>
          </w:p>
        </w:tc>
        <w:tc>
          <w:tcPr>
            <w:tcW w:w="805" w:type="dxa"/>
            <w:tcBorders>
              <w:top w:val="nil"/>
              <w:left w:val="nil"/>
              <w:bottom w:val="nil"/>
              <w:right w:val="nil"/>
            </w:tcBorders>
          </w:tcPr>
          <w:p w:rsidR="00051926" w:rsidRDefault="00011FBC">
            <w:pPr>
              <w:spacing w:after="0" w:line="259" w:lineRule="auto"/>
              <w:ind w:left="0" w:firstLine="0"/>
              <w:jc w:val="left"/>
            </w:pPr>
            <w:r>
              <w:rPr>
                <w:sz w:val="18"/>
              </w:rPr>
              <w:t>Stationary</w:t>
            </w:r>
          </w:p>
        </w:tc>
      </w:tr>
      <w:tr w:rsidR="00051926">
        <w:trPr>
          <w:trHeight w:val="233"/>
        </w:trPr>
        <w:tc>
          <w:tcPr>
            <w:tcW w:w="1386" w:type="dxa"/>
            <w:tcBorders>
              <w:top w:val="nil"/>
              <w:left w:val="nil"/>
              <w:bottom w:val="single" w:sz="8" w:space="0" w:color="327436"/>
              <w:right w:val="nil"/>
            </w:tcBorders>
          </w:tcPr>
          <w:p w:rsidR="00051926" w:rsidRDefault="00011FBC">
            <w:pPr>
              <w:spacing w:after="0" w:line="259" w:lineRule="auto"/>
              <w:ind w:left="80" w:firstLine="0"/>
              <w:jc w:val="left"/>
            </w:pPr>
            <w:r>
              <w:rPr>
                <w:sz w:val="18"/>
              </w:rPr>
              <w:t>Unemploymentt</w:t>
            </w:r>
          </w:p>
        </w:tc>
        <w:tc>
          <w:tcPr>
            <w:tcW w:w="1010" w:type="dxa"/>
            <w:tcBorders>
              <w:top w:val="nil"/>
              <w:left w:val="nil"/>
              <w:bottom w:val="single" w:sz="8" w:space="0" w:color="327436"/>
              <w:right w:val="nil"/>
            </w:tcBorders>
          </w:tcPr>
          <w:p w:rsidR="00051926" w:rsidRDefault="00011FBC">
            <w:pPr>
              <w:spacing w:after="0" w:line="259" w:lineRule="auto"/>
              <w:ind w:left="0" w:firstLine="0"/>
              <w:jc w:val="left"/>
            </w:pPr>
            <w:r>
              <w:rPr>
                <w:sz w:val="18"/>
              </w:rPr>
              <w:t>–7.699923</w:t>
            </w:r>
          </w:p>
        </w:tc>
        <w:tc>
          <w:tcPr>
            <w:tcW w:w="955" w:type="dxa"/>
            <w:tcBorders>
              <w:top w:val="nil"/>
              <w:left w:val="nil"/>
              <w:bottom w:val="single" w:sz="8" w:space="0" w:color="327436"/>
              <w:right w:val="nil"/>
            </w:tcBorders>
          </w:tcPr>
          <w:p w:rsidR="00051926" w:rsidRDefault="00011FBC">
            <w:pPr>
              <w:spacing w:after="0" w:line="259" w:lineRule="auto"/>
              <w:ind w:left="0" w:firstLine="0"/>
              <w:jc w:val="left"/>
            </w:pPr>
            <w:r>
              <w:rPr>
                <w:sz w:val="18"/>
              </w:rPr>
              <w:t>–2.630762</w:t>
            </w:r>
          </w:p>
        </w:tc>
        <w:tc>
          <w:tcPr>
            <w:tcW w:w="990" w:type="dxa"/>
            <w:tcBorders>
              <w:top w:val="nil"/>
              <w:left w:val="nil"/>
              <w:bottom w:val="single" w:sz="8" w:space="0" w:color="327436"/>
              <w:right w:val="nil"/>
            </w:tcBorders>
          </w:tcPr>
          <w:p w:rsidR="00051926" w:rsidRDefault="00011FBC">
            <w:pPr>
              <w:spacing w:after="0" w:line="259" w:lineRule="auto"/>
              <w:ind w:left="0" w:firstLine="0"/>
              <w:jc w:val="left"/>
            </w:pPr>
            <w:r>
              <w:rPr>
                <w:sz w:val="18"/>
              </w:rPr>
              <w:t>I(1)</w:t>
            </w:r>
          </w:p>
        </w:tc>
        <w:tc>
          <w:tcPr>
            <w:tcW w:w="805" w:type="dxa"/>
            <w:tcBorders>
              <w:top w:val="nil"/>
              <w:left w:val="nil"/>
              <w:bottom w:val="single" w:sz="8" w:space="0" w:color="327436"/>
              <w:right w:val="nil"/>
            </w:tcBorders>
          </w:tcPr>
          <w:p w:rsidR="00051926" w:rsidRDefault="00011FBC">
            <w:pPr>
              <w:spacing w:after="0" w:line="259" w:lineRule="auto"/>
              <w:ind w:left="0" w:firstLine="0"/>
              <w:jc w:val="left"/>
            </w:pPr>
            <w:r>
              <w:rPr>
                <w:sz w:val="18"/>
              </w:rPr>
              <w:t>Stationary</w:t>
            </w:r>
          </w:p>
        </w:tc>
      </w:tr>
    </w:tbl>
    <w:p w:rsidR="00051926" w:rsidRDefault="00011FBC">
      <w:pPr>
        <w:spacing w:after="320" w:line="265" w:lineRule="auto"/>
        <w:ind w:left="90"/>
        <w:jc w:val="left"/>
      </w:pPr>
      <w:r>
        <w:rPr>
          <w:sz w:val="14"/>
        </w:rPr>
        <w:t>Source: Authors’ Computation, 2020</w:t>
      </w:r>
    </w:p>
    <w:p w:rsidR="00051926" w:rsidRDefault="00011FBC">
      <w:pPr>
        <w:ind w:left="-5" w:right="38"/>
      </w:pPr>
      <w:proofErr w:type="gramStart"/>
      <w:r>
        <w:t>that</w:t>
      </w:r>
      <w:proofErr w:type="gramEnd"/>
      <w:r>
        <w:t xml:space="preserve"> are engaged in the formal sector most times underpaid and forced to work for longer hour. This is in addition to non-application of labour laws and nonexistence of institutionally established framework for job security. This confirms the results showed by Egunjobi (2014) that unemployment has a positive influence on poverty while government investment on infrastructures and that there is no causal link between poverty and unemployment.</w:t>
      </w:r>
    </w:p>
    <w:p w:rsidR="00051926" w:rsidRDefault="00011FBC">
      <w:pPr>
        <w:ind w:left="-5" w:right="38"/>
      </w:pPr>
      <w:r>
        <w:t>Secondly, the poverty level in the past period is found to have a direct and statistically significant effect on the poverty rate in the current period. It does corroborate the general believe that in the underdeveloped countries, the poor are getting poorer while the rich are getting richer. In most underdeveloped nations, apparently nonexistence or at best weak economic transformation agenda backed up by strong political will aimed at lifting the poor out of poverty. This is consistent with the findings of Bello and Roslan (2010), which discovered that economic growth and MDG spending has not substantially reduced poverty over the sample period. Hence the level of poverty in the country tends to be increasing despite the fact that the country usually record positive growth in GDP.</w:t>
      </w:r>
    </w:p>
    <w:p w:rsidR="00051926" w:rsidRDefault="00011FBC">
      <w:pPr>
        <w:ind w:left="-5" w:right="38"/>
      </w:pPr>
      <w:r>
        <w:t>Thirdly, electricity consumption has a statistically significant effect on poverty rate but with direct relationship. This indicates that an increase in energy consumption tends to induce poverty rate of the country contrary to a priori theoretical expectation. Since energy is considered to be an important driver of economic growth, hence, one would expect that increase in electricity consumption will demystify the scourge of poverty rate in the country. However, there appear to be fallout among few parameters that juxtapose the two variables. Apparently, the stability of electricity supply in Nigeria can best be described as abysmal, this has negatively affected the economic usage of diminutive generated into productive use that could guarantee economic boost. This accounts for the reason why the rate of electricity consumption in the country has not been able to reduce the poverty level.</w:t>
      </w:r>
    </w:p>
    <w:p w:rsidR="00051926" w:rsidRDefault="00011FBC">
      <w:pPr>
        <w:ind w:left="-5" w:right="38"/>
      </w:pPr>
      <w:r>
        <w:t xml:space="preserve">Fourth, the results show that there is significant and negative impact of electricity generation on poverty level. We can therefore infer that that electricity generation reduces poverty level in the country. A high volume of electricity generation is a viable boost of productive economic activities which guarantee poverty reduction. This result is consistent with the finding of Okwanya and Abah (2010) and Hussenin and Filho (2012). From the findings of Okwanya and Abah (2010), they assert that there exists a short-run unidirectional causality runs from energy consumption to poverty. Besides this, there findings also suggest </w:t>
      </w:r>
      <w:r>
        <w:t xml:space="preserve">that increasing energy consumption leads to a decline in poverty level. The works of Hussenin and Filho (2012) asserts </w:t>
      </w:r>
    </w:p>
    <w:p w:rsidR="00051926" w:rsidRDefault="00051926">
      <w:pPr>
        <w:sectPr w:rsidR="00051926">
          <w:type w:val="continuous"/>
          <w:pgSz w:w="12240" w:h="15840"/>
          <w:pgMar w:top="941" w:right="787" w:bottom="898" w:left="794" w:header="720" w:footer="720" w:gutter="0"/>
          <w:cols w:num="2" w:space="312"/>
        </w:sectPr>
      </w:pPr>
    </w:p>
    <w:p w:rsidR="00051926" w:rsidRDefault="00011FBC">
      <w:pPr>
        <w:spacing w:after="0" w:line="259" w:lineRule="auto"/>
        <w:ind w:left="-571"/>
        <w:jc w:val="left"/>
      </w:pPr>
      <w:r>
        <w:rPr>
          <w:b/>
        </w:rPr>
        <w:lastRenderedPageBreak/>
        <w:t>Table 4: Result of co-integration test</w:t>
      </w:r>
    </w:p>
    <w:tbl>
      <w:tblPr>
        <w:tblStyle w:val="TableGrid"/>
        <w:tblW w:w="10651" w:type="dxa"/>
        <w:tblInd w:w="-646" w:type="dxa"/>
        <w:tblCellMar>
          <w:top w:w="70" w:type="dxa"/>
          <w:right w:w="105" w:type="dxa"/>
        </w:tblCellMar>
        <w:tblLook w:val="04A0" w:firstRow="1" w:lastRow="0" w:firstColumn="1" w:lastColumn="0" w:noHBand="0" w:noVBand="1"/>
      </w:tblPr>
      <w:tblGrid>
        <w:gridCol w:w="2476"/>
        <w:gridCol w:w="80"/>
        <w:gridCol w:w="2293"/>
        <w:gridCol w:w="80"/>
        <w:gridCol w:w="1802"/>
        <w:gridCol w:w="80"/>
        <w:gridCol w:w="1910"/>
        <w:gridCol w:w="1143"/>
        <w:gridCol w:w="80"/>
        <w:gridCol w:w="460"/>
        <w:gridCol w:w="247"/>
      </w:tblGrid>
      <w:tr w:rsidR="00051926">
        <w:trPr>
          <w:trHeight w:val="250"/>
        </w:trPr>
        <w:tc>
          <w:tcPr>
            <w:tcW w:w="4929" w:type="dxa"/>
            <w:gridSpan w:val="4"/>
            <w:tcBorders>
              <w:top w:val="nil"/>
              <w:left w:val="nil"/>
              <w:bottom w:val="single" w:sz="2" w:space="0" w:color="327436"/>
              <w:right w:val="nil"/>
            </w:tcBorders>
            <w:shd w:val="clear" w:color="auto" w:fill="95AC82"/>
          </w:tcPr>
          <w:p w:rsidR="00051926" w:rsidRDefault="00011FBC">
            <w:pPr>
              <w:spacing w:after="0" w:line="259" w:lineRule="auto"/>
              <w:ind w:left="80" w:firstLine="0"/>
              <w:jc w:val="left"/>
            </w:pPr>
            <w:r>
              <w:rPr>
                <w:b/>
                <w:sz w:val="18"/>
              </w:rPr>
              <w:t>Unrestricted Cointegration Rank Test (Trace)</w:t>
            </w:r>
          </w:p>
        </w:tc>
        <w:tc>
          <w:tcPr>
            <w:tcW w:w="1882" w:type="dxa"/>
            <w:gridSpan w:val="2"/>
            <w:tcBorders>
              <w:top w:val="nil"/>
              <w:left w:val="nil"/>
              <w:bottom w:val="single" w:sz="2" w:space="0" w:color="327436"/>
              <w:right w:val="nil"/>
            </w:tcBorders>
            <w:shd w:val="clear" w:color="auto" w:fill="95AC82"/>
          </w:tcPr>
          <w:p w:rsidR="00051926" w:rsidRDefault="00051926">
            <w:pPr>
              <w:spacing w:after="160" w:line="259" w:lineRule="auto"/>
              <w:ind w:left="0" w:firstLine="0"/>
              <w:jc w:val="left"/>
            </w:pPr>
          </w:p>
        </w:tc>
        <w:tc>
          <w:tcPr>
            <w:tcW w:w="1910" w:type="dxa"/>
            <w:tcBorders>
              <w:top w:val="nil"/>
              <w:left w:val="nil"/>
              <w:bottom w:val="single" w:sz="2" w:space="0" w:color="327436"/>
              <w:right w:val="nil"/>
            </w:tcBorders>
            <w:shd w:val="clear" w:color="auto" w:fill="95AC82"/>
          </w:tcPr>
          <w:p w:rsidR="00051926" w:rsidRDefault="00051926">
            <w:pPr>
              <w:spacing w:after="160" w:line="259" w:lineRule="auto"/>
              <w:ind w:left="0" w:firstLine="0"/>
              <w:jc w:val="left"/>
            </w:pPr>
          </w:p>
        </w:tc>
        <w:tc>
          <w:tcPr>
            <w:tcW w:w="1223" w:type="dxa"/>
            <w:gridSpan w:val="2"/>
            <w:tcBorders>
              <w:top w:val="nil"/>
              <w:left w:val="nil"/>
              <w:bottom w:val="single" w:sz="2" w:space="0" w:color="327436"/>
              <w:right w:val="nil"/>
            </w:tcBorders>
            <w:shd w:val="clear" w:color="auto" w:fill="95AC82"/>
          </w:tcPr>
          <w:p w:rsidR="00051926" w:rsidRDefault="00051926">
            <w:pPr>
              <w:spacing w:after="160" w:line="259" w:lineRule="auto"/>
              <w:ind w:left="0" w:firstLine="0"/>
              <w:jc w:val="left"/>
            </w:pPr>
          </w:p>
        </w:tc>
        <w:tc>
          <w:tcPr>
            <w:tcW w:w="707" w:type="dxa"/>
            <w:gridSpan w:val="2"/>
            <w:tcBorders>
              <w:top w:val="nil"/>
              <w:left w:val="nil"/>
              <w:bottom w:val="single" w:sz="2" w:space="0" w:color="327436"/>
              <w:right w:val="nil"/>
            </w:tcBorders>
            <w:shd w:val="clear" w:color="auto" w:fill="95AC82"/>
          </w:tcPr>
          <w:p w:rsidR="00051926" w:rsidRDefault="00051926">
            <w:pPr>
              <w:spacing w:after="160" w:line="259" w:lineRule="auto"/>
              <w:ind w:left="0" w:firstLine="0"/>
              <w:jc w:val="left"/>
            </w:pPr>
          </w:p>
        </w:tc>
      </w:tr>
      <w:tr w:rsidR="00051926">
        <w:trPr>
          <w:trHeight w:val="250"/>
        </w:trPr>
        <w:tc>
          <w:tcPr>
            <w:tcW w:w="2556" w:type="dxa"/>
            <w:gridSpan w:val="2"/>
            <w:tcBorders>
              <w:top w:val="single" w:sz="2" w:space="0" w:color="327436"/>
              <w:left w:val="nil"/>
              <w:bottom w:val="single" w:sz="2" w:space="0" w:color="327436"/>
              <w:right w:val="nil"/>
            </w:tcBorders>
            <w:shd w:val="clear" w:color="auto" w:fill="95AC82"/>
          </w:tcPr>
          <w:p w:rsidR="00051926" w:rsidRDefault="00011FBC">
            <w:pPr>
              <w:spacing w:after="0" w:line="259" w:lineRule="auto"/>
              <w:ind w:left="80" w:firstLine="0"/>
              <w:jc w:val="left"/>
            </w:pPr>
            <w:r>
              <w:rPr>
                <w:b/>
                <w:sz w:val="18"/>
              </w:rPr>
              <w:t>Hypothesized</w:t>
            </w:r>
          </w:p>
        </w:tc>
        <w:tc>
          <w:tcPr>
            <w:tcW w:w="2373" w:type="dxa"/>
            <w:gridSpan w:val="2"/>
            <w:tcBorders>
              <w:top w:val="single" w:sz="2" w:space="0" w:color="327436"/>
              <w:left w:val="nil"/>
              <w:bottom w:val="single" w:sz="2" w:space="0" w:color="327436"/>
              <w:right w:val="nil"/>
            </w:tcBorders>
            <w:shd w:val="clear" w:color="auto" w:fill="95AC82"/>
          </w:tcPr>
          <w:p w:rsidR="00051926" w:rsidRDefault="00051926">
            <w:pPr>
              <w:spacing w:after="160" w:line="259" w:lineRule="auto"/>
              <w:ind w:left="0" w:firstLine="0"/>
              <w:jc w:val="left"/>
            </w:pPr>
          </w:p>
        </w:tc>
        <w:tc>
          <w:tcPr>
            <w:tcW w:w="1882" w:type="dxa"/>
            <w:gridSpan w:val="2"/>
            <w:tcBorders>
              <w:top w:val="single" w:sz="2" w:space="0" w:color="327436"/>
              <w:left w:val="nil"/>
              <w:bottom w:val="single" w:sz="2" w:space="0" w:color="327436"/>
              <w:right w:val="nil"/>
            </w:tcBorders>
            <w:shd w:val="clear" w:color="auto" w:fill="95AC82"/>
          </w:tcPr>
          <w:p w:rsidR="00051926" w:rsidRDefault="00011FBC">
            <w:pPr>
              <w:spacing w:after="0" w:line="259" w:lineRule="auto"/>
              <w:ind w:left="0" w:firstLine="0"/>
              <w:jc w:val="left"/>
            </w:pPr>
            <w:r>
              <w:rPr>
                <w:b/>
                <w:sz w:val="18"/>
              </w:rPr>
              <w:t>Trace</w:t>
            </w:r>
          </w:p>
        </w:tc>
        <w:tc>
          <w:tcPr>
            <w:tcW w:w="1910" w:type="dxa"/>
            <w:tcBorders>
              <w:top w:val="single" w:sz="2" w:space="0" w:color="327436"/>
              <w:left w:val="nil"/>
              <w:bottom w:val="single" w:sz="2" w:space="0" w:color="327436"/>
              <w:right w:val="nil"/>
            </w:tcBorders>
            <w:shd w:val="clear" w:color="auto" w:fill="95AC82"/>
          </w:tcPr>
          <w:p w:rsidR="00051926" w:rsidRDefault="00011FBC">
            <w:pPr>
              <w:spacing w:after="0" w:line="259" w:lineRule="auto"/>
              <w:ind w:left="521" w:firstLine="0"/>
              <w:jc w:val="left"/>
            </w:pPr>
            <w:r>
              <w:rPr>
                <w:b/>
                <w:sz w:val="18"/>
              </w:rPr>
              <w:t>0.05</w:t>
            </w:r>
          </w:p>
        </w:tc>
        <w:tc>
          <w:tcPr>
            <w:tcW w:w="1223" w:type="dxa"/>
            <w:gridSpan w:val="2"/>
            <w:tcBorders>
              <w:top w:val="single" w:sz="2" w:space="0" w:color="327436"/>
              <w:left w:val="nil"/>
              <w:bottom w:val="single" w:sz="2" w:space="0" w:color="327436"/>
              <w:right w:val="nil"/>
            </w:tcBorders>
            <w:shd w:val="clear" w:color="auto" w:fill="95AC82"/>
          </w:tcPr>
          <w:p w:rsidR="00051926" w:rsidRDefault="00051926">
            <w:pPr>
              <w:spacing w:after="160" w:line="259" w:lineRule="auto"/>
              <w:ind w:left="0" w:firstLine="0"/>
              <w:jc w:val="left"/>
            </w:pPr>
          </w:p>
        </w:tc>
        <w:tc>
          <w:tcPr>
            <w:tcW w:w="707" w:type="dxa"/>
            <w:gridSpan w:val="2"/>
            <w:tcBorders>
              <w:top w:val="single" w:sz="2" w:space="0" w:color="327436"/>
              <w:left w:val="nil"/>
              <w:bottom w:val="single" w:sz="2" w:space="0" w:color="327436"/>
              <w:right w:val="nil"/>
            </w:tcBorders>
            <w:shd w:val="clear" w:color="auto" w:fill="95AC82"/>
          </w:tcPr>
          <w:p w:rsidR="00051926" w:rsidRDefault="00051926">
            <w:pPr>
              <w:spacing w:after="160" w:line="259" w:lineRule="auto"/>
              <w:ind w:left="0" w:firstLine="0"/>
              <w:jc w:val="left"/>
            </w:pPr>
          </w:p>
        </w:tc>
      </w:tr>
      <w:tr w:rsidR="00051926">
        <w:trPr>
          <w:trHeight w:val="250"/>
        </w:trPr>
        <w:tc>
          <w:tcPr>
            <w:tcW w:w="2556" w:type="dxa"/>
            <w:gridSpan w:val="2"/>
            <w:tcBorders>
              <w:top w:val="single" w:sz="2" w:space="0" w:color="327436"/>
              <w:left w:val="nil"/>
              <w:bottom w:val="nil"/>
              <w:right w:val="nil"/>
            </w:tcBorders>
            <w:shd w:val="clear" w:color="auto" w:fill="95AC82"/>
          </w:tcPr>
          <w:p w:rsidR="00051926" w:rsidRDefault="00011FBC">
            <w:pPr>
              <w:spacing w:after="0" w:line="259" w:lineRule="auto"/>
              <w:ind w:left="80" w:firstLine="0"/>
              <w:jc w:val="left"/>
            </w:pPr>
            <w:r>
              <w:rPr>
                <w:b/>
                <w:sz w:val="18"/>
              </w:rPr>
              <w:t>No. of CE (s)</w:t>
            </w:r>
          </w:p>
        </w:tc>
        <w:tc>
          <w:tcPr>
            <w:tcW w:w="2373" w:type="dxa"/>
            <w:gridSpan w:val="2"/>
            <w:tcBorders>
              <w:top w:val="single" w:sz="2" w:space="0" w:color="327436"/>
              <w:left w:val="nil"/>
              <w:bottom w:val="nil"/>
              <w:right w:val="nil"/>
            </w:tcBorders>
            <w:shd w:val="clear" w:color="auto" w:fill="95AC82"/>
          </w:tcPr>
          <w:p w:rsidR="00051926" w:rsidRDefault="00011FBC">
            <w:pPr>
              <w:spacing w:after="0" w:line="259" w:lineRule="auto"/>
              <w:ind w:left="0" w:firstLine="0"/>
              <w:jc w:val="left"/>
            </w:pPr>
            <w:r>
              <w:rPr>
                <w:b/>
                <w:sz w:val="18"/>
              </w:rPr>
              <w:t>Eigenvalue</w:t>
            </w:r>
          </w:p>
        </w:tc>
        <w:tc>
          <w:tcPr>
            <w:tcW w:w="1882" w:type="dxa"/>
            <w:gridSpan w:val="2"/>
            <w:tcBorders>
              <w:top w:val="single" w:sz="2" w:space="0" w:color="327436"/>
              <w:left w:val="nil"/>
              <w:bottom w:val="nil"/>
              <w:right w:val="nil"/>
            </w:tcBorders>
            <w:shd w:val="clear" w:color="auto" w:fill="95AC82"/>
          </w:tcPr>
          <w:p w:rsidR="00051926" w:rsidRDefault="00011FBC">
            <w:pPr>
              <w:spacing w:after="0" w:line="259" w:lineRule="auto"/>
              <w:ind w:left="0" w:firstLine="0"/>
              <w:jc w:val="left"/>
            </w:pPr>
            <w:r>
              <w:rPr>
                <w:b/>
                <w:sz w:val="18"/>
              </w:rPr>
              <w:t>Statistic</w:t>
            </w:r>
          </w:p>
        </w:tc>
        <w:tc>
          <w:tcPr>
            <w:tcW w:w="1910" w:type="dxa"/>
            <w:tcBorders>
              <w:top w:val="single" w:sz="2" w:space="0" w:color="327436"/>
              <w:left w:val="nil"/>
              <w:bottom w:val="nil"/>
              <w:right w:val="nil"/>
            </w:tcBorders>
            <w:shd w:val="clear" w:color="auto" w:fill="95AC82"/>
          </w:tcPr>
          <w:p w:rsidR="00051926" w:rsidRDefault="00011FBC">
            <w:pPr>
              <w:spacing w:after="0" w:line="259" w:lineRule="auto"/>
              <w:ind w:left="521" w:firstLine="0"/>
              <w:jc w:val="left"/>
            </w:pPr>
            <w:r>
              <w:rPr>
                <w:b/>
                <w:sz w:val="18"/>
              </w:rPr>
              <w:t>Critical Value</w:t>
            </w:r>
          </w:p>
        </w:tc>
        <w:tc>
          <w:tcPr>
            <w:tcW w:w="1223" w:type="dxa"/>
            <w:gridSpan w:val="2"/>
            <w:tcBorders>
              <w:top w:val="single" w:sz="2" w:space="0" w:color="327436"/>
              <w:left w:val="nil"/>
              <w:bottom w:val="nil"/>
              <w:right w:val="nil"/>
            </w:tcBorders>
            <w:shd w:val="clear" w:color="auto" w:fill="95AC82"/>
          </w:tcPr>
          <w:p w:rsidR="00051926" w:rsidRDefault="00051926">
            <w:pPr>
              <w:spacing w:after="160" w:line="259" w:lineRule="auto"/>
              <w:ind w:left="0" w:firstLine="0"/>
              <w:jc w:val="left"/>
            </w:pPr>
          </w:p>
        </w:tc>
        <w:tc>
          <w:tcPr>
            <w:tcW w:w="707" w:type="dxa"/>
            <w:gridSpan w:val="2"/>
            <w:tcBorders>
              <w:top w:val="single" w:sz="2" w:space="0" w:color="327436"/>
              <w:left w:val="nil"/>
              <w:bottom w:val="nil"/>
              <w:right w:val="nil"/>
            </w:tcBorders>
            <w:shd w:val="clear" w:color="auto" w:fill="95AC82"/>
          </w:tcPr>
          <w:p w:rsidR="00051926" w:rsidRDefault="00011FBC">
            <w:pPr>
              <w:spacing w:after="0" w:line="259" w:lineRule="auto"/>
              <w:ind w:left="0" w:firstLine="0"/>
              <w:jc w:val="left"/>
            </w:pPr>
            <w:r>
              <w:rPr>
                <w:b/>
                <w:sz w:val="18"/>
              </w:rPr>
              <w:t>Prob.**</w:t>
            </w:r>
          </w:p>
        </w:tc>
      </w:tr>
      <w:tr w:rsidR="00051926">
        <w:tblPrEx>
          <w:tblCellMar>
            <w:top w:w="0" w:type="dxa"/>
            <w:right w:w="0" w:type="dxa"/>
          </w:tblCellMar>
        </w:tblPrEx>
        <w:trPr>
          <w:gridAfter w:val="1"/>
          <w:wAfter w:w="247" w:type="dxa"/>
          <w:trHeight w:val="184"/>
        </w:trPr>
        <w:tc>
          <w:tcPr>
            <w:tcW w:w="2476" w:type="dxa"/>
            <w:tcBorders>
              <w:top w:val="nil"/>
              <w:left w:val="nil"/>
              <w:bottom w:val="nil"/>
              <w:right w:val="nil"/>
            </w:tcBorders>
          </w:tcPr>
          <w:p w:rsidR="00051926" w:rsidRDefault="00011FBC">
            <w:pPr>
              <w:spacing w:after="0" w:line="259" w:lineRule="auto"/>
              <w:ind w:left="0" w:firstLine="0"/>
              <w:jc w:val="left"/>
            </w:pPr>
            <w:r>
              <w:rPr>
                <w:sz w:val="18"/>
              </w:rPr>
              <w:t>None *</w:t>
            </w:r>
          </w:p>
        </w:tc>
        <w:tc>
          <w:tcPr>
            <w:tcW w:w="2373" w:type="dxa"/>
            <w:gridSpan w:val="2"/>
            <w:tcBorders>
              <w:top w:val="nil"/>
              <w:left w:val="nil"/>
              <w:bottom w:val="nil"/>
              <w:right w:val="nil"/>
            </w:tcBorders>
          </w:tcPr>
          <w:p w:rsidR="00051926" w:rsidRDefault="00011FBC">
            <w:pPr>
              <w:spacing w:after="0" w:line="259" w:lineRule="auto"/>
              <w:ind w:left="0" w:firstLine="0"/>
              <w:jc w:val="left"/>
            </w:pPr>
            <w:r>
              <w:rPr>
                <w:sz w:val="18"/>
              </w:rPr>
              <w:t xml:space="preserve"> 0.876249</w:t>
            </w:r>
          </w:p>
        </w:tc>
        <w:tc>
          <w:tcPr>
            <w:tcW w:w="1882" w:type="dxa"/>
            <w:gridSpan w:val="2"/>
            <w:tcBorders>
              <w:top w:val="nil"/>
              <w:left w:val="nil"/>
              <w:bottom w:val="nil"/>
              <w:right w:val="nil"/>
            </w:tcBorders>
          </w:tcPr>
          <w:p w:rsidR="00051926" w:rsidRDefault="00011FBC">
            <w:pPr>
              <w:spacing w:after="0" w:line="259" w:lineRule="auto"/>
              <w:ind w:left="0" w:firstLine="0"/>
              <w:jc w:val="left"/>
            </w:pPr>
            <w:r>
              <w:rPr>
                <w:sz w:val="18"/>
              </w:rPr>
              <w:t xml:space="preserve"> 137.0645</w:t>
            </w:r>
          </w:p>
        </w:tc>
        <w:tc>
          <w:tcPr>
            <w:tcW w:w="3133" w:type="dxa"/>
            <w:gridSpan w:val="3"/>
            <w:tcBorders>
              <w:top w:val="nil"/>
              <w:left w:val="nil"/>
              <w:bottom w:val="nil"/>
              <w:right w:val="nil"/>
            </w:tcBorders>
          </w:tcPr>
          <w:p w:rsidR="00051926" w:rsidRDefault="00011FBC">
            <w:pPr>
              <w:spacing w:after="0" w:line="259" w:lineRule="auto"/>
              <w:ind w:left="521" w:firstLine="0"/>
              <w:jc w:val="left"/>
            </w:pPr>
            <w:r>
              <w:rPr>
                <w:sz w:val="18"/>
              </w:rPr>
              <w:t xml:space="preserve"> 95.75366</w:t>
            </w:r>
          </w:p>
        </w:tc>
        <w:tc>
          <w:tcPr>
            <w:tcW w:w="540" w:type="dxa"/>
            <w:gridSpan w:val="2"/>
            <w:tcBorders>
              <w:top w:val="nil"/>
              <w:left w:val="nil"/>
              <w:bottom w:val="nil"/>
              <w:right w:val="nil"/>
            </w:tcBorders>
          </w:tcPr>
          <w:p w:rsidR="00051926" w:rsidRDefault="00011FBC">
            <w:pPr>
              <w:spacing w:after="0" w:line="259" w:lineRule="auto"/>
              <w:ind w:left="0" w:firstLine="0"/>
            </w:pPr>
            <w:r>
              <w:rPr>
                <w:sz w:val="18"/>
              </w:rPr>
              <w:t xml:space="preserve"> 0.0000</w:t>
            </w:r>
          </w:p>
        </w:tc>
      </w:tr>
      <w:tr w:rsidR="00051926">
        <w:tblPrEx>
          <w:tblCellMar>
            <w:top w:w="0" w:type="dxa"/>
            <w:right w:w="0" w:type="dxa"/>
          </w:tblCellMar>
        </w:tblPrEx>
        <w:trPr>
          <w:gridAfter w:val="1"/>
          <w:wAfter w:w="247" w:type="dxa"/>
          <w:trHeight w:val="204"/>
        </w:trPr>
        <w:tc>
          <w:tcPr>
            <w:tcW w:w="2476" w:type="dxa"/>
            <w:tcBorders>
              <w:top w:val="nil"/>
              <w:left w:val="nil"/>
              <w:bottom w:val="nil"/>
              <w:right w:val="nil"/>
            </w:tcBorders>
          </w:tcPr>
          <w:p w:rsidR="00051926" w:rsidRDefault="00011FBC">
            <w:pPr>
              <w:spacing w:after="0" w:line="259" w:lineRule="auto"/>
              <w:ind w:left="0" w:firstLine="0"/>
              <w:jc w:val="left"/>
            </w:pPr>
            <w:r>
              <w:rPr>
                <w:sz w:val="18"/>
              </w:rPr>
              <w:t>At most 1 *</w:t>
            </w:r>
          </w:p>
        </w:tc>
        <w:tc>
          <w:tcPr>
            <w:tcW w:w="2373" w:type="dxa"/>
            <w:gridSpan w:val="2"/>
            <w:tcBorders>
              <w:top w:val="nil"/>
              <w:left w:val="nil"/>
              <w:bottom w:val="nil"/>
              <w:right w:val="nil"/>
            </w:tcBorders>
          </w:tcPr>
          <w:p w:rsidR="00051926" w:rsidRDefault="00011FBC">
            <w:pPr>
              <w:spacing w:after="0" w:line="259" w:lineRule="auto"/>
              <w:ind w:left="0" w:firstLine="0"/>
              <w:jc w:val="left"/>
            </w:pPr>
            <w:r>
              <w:rPr>
                <w:sz w:val="18"/>
              </w:rPr>
              <w:t xml:space="preserve"> 0.791585</w:t>
            </w:r>
          </w:p>
        </w:tc>
        <w:tc>
          <w:tcPr>
            <w:tcW w:w="1882" w:type="dxa"/>
            <w:gridSpan w:val="2"/>
            <w:tcBorders>
              <w:top w:val="nil"/>
              <w:left w:val="nil"/>
              <w:bottom w:val="nil"/>
              <w:right w:val="nil"/>
            </w:tcBorders>
          </w:tcPr>
          <w:p w:rsidR="00051926" w:rsidRDefault="00011FBC">
            <w:pPr>
              <w:spacing w:after="0" w:line="259" w:lineRule="auto"/>
              <w:ind w:left="0" w:firstLine="0"/>
              <w:jc w:val="left"/>
            </w:pPr>
            <w:r>
              <w:rPr>
                <w:sz w:val="18"/>
              </w:rPr>
              <w:t xml:space="preserve"> 86.91695</w:t>
            </w:r>
          </w:p>
        </w:tc>
        <w:tc>
          <w:tcPr>
            <w:tcW w:w="3133" w:type="dxa"/>
            <w:gridSpan w:val="3"/>
            <w:tcBorders>
              <w:top w:val="nil"/>
              <w:left w:val="nil"/>
              <w:bottom w:val="nil"/>
              <w:right w:val="nil"/>
            </w:tcBorders>
          </w:tcPr>
          <w:p w:rsidR="00051926" w:rsidRDefault="00011FBC">
            <w:pPr>
              <w:spacing w:after="0" w:line="259" w:lineRule="auto"/>
              <w:ind w:left="521" w:firstLine="0"/>
              <w:jc w:val="left"/>
            </w:pPr>
            <w:r>
              <w:rPr>
                <w:sz w:val="18"/>
              </w:rPr>
              <w:t xml:space="preserve"> 69.81889</w:t>
            </w:r>
          </w:p>
        </w:tc>
        <w:tc>
          <w:tcPr>
            <w:tcW w:w="540" w:type="dxa"/>
            <w:gridSpan w:val="2"/>
            <w:tcBorders>
              <w:top w:val="nil"/>
              <w:left w:val="nil"/>
              <w:bottom w:val="nil"/>
              <w:right w:val="nil"/>
            </w:tcBorders>
          </w:tcPr>
          <w:p w:rsidR="00051926" w:rsidRDefault="00011FBC">
            <w:pPr>
              <w:spacing w:after="0" w:line="259" w:lineRule="auto"/>
              <w:ind w:left="0" w:firstLine="0"/>
            </w:pPr>
            <w:r>
              <w:rPr>
                <w:sz w:val="18"/>
              </w:rPr>
              <w:t xml:space="preserve"> 0.0012</w:t>
            </w:r>
          </w:p>
        </w:tc>
      </w:tr>
      <w:tr w:rsidR="00051926">
        <w:tblPrEx>
          <w:tblCellMar>
            <w:top w:w="0" w:type="dxa"/>
            <w:right w:w="0" w:type="dxa"/>
          </w:tblCellMar>
        </w:tblPrEx>
        <w:trPr>
          <w:gridAfter w:val="1"/>
          <w:wAfter w:w="247" w:type="dxa"/>
          <w:trHeight w:val="204"/>
        </w:trPr>
        <w:tc>
          <w:tcPr>
            <w:tcW w:w="2476" w:type="dxa"/>
            <w:tcBorders>
              <w:top w:val="nil"/>
              <w:left w:val="nil"/>
              <w:bottom w:val="nil"/>
              <w:right w:val="nil"/>
            </w:tcBorders>
          </w:tcPr>
          <w:p w:rsidR="00051926" w:rsidRDefault="00011FBC">
            <w:pPr>
              <w:spacing w:after="0" w:line="259" w:lineRule="auto"/>
              <w:ind w:left="0" w:firstLine="0"/>
              <w:jc w:val="left"/>
            </w:pPr>
            <w:r>
              <w:rPr>
                <w:sz w:val="18"/>
              </w:rPr>
              <w:t>At most 2 *</w:t>
            </w:r>
          </w:p>
        </w:tc>
        <w:tc>
          <w:tcPr>
            <w:tcW w:w="2373" w:type="dxa"/>
            <w:gridSpan w:val="2"/>
            <w:tcBorders>
              <w:top w:val="nil"/>
              <w:left w:val="nil"/>
              <w:bottom w:val="nil"/>
              <w:right w:val="nil"/>
            </w:tcBorders>
          </w:tcPr>
          <w:p w:rsidR="00051926" w:rsidRDefault="00011FBC">
            <w:pPr>
              <w:spacing w:after="0" w:line="259" w:lineRule="auto"/>
              <w:ind w:left="0" w:firstLine="0"/>
              <w:jc w:val="left"/>
            </w:pPr>
            <w:r>
              <w:rPr>
                <w:sz w:val="18"/>
              </w:rPr>
              <w:t xml:space="preserve"> 0.686344</w:t>
            </w:r>
          </w:p>
        </w:tc>
        <w:tc>
          <w:tcPr>
            <w:tcW w:w="1882" w:type="dxa"/>
            <w:gridSpan w:val="2"/>
            <w:tcBorders>
              <w:top w:val="nil"/>
              <w:left w:val="nil"/>
              <w:bottom w:val="nil"/>
              <w:right w:val="nil"/>
            </w:tcBorders>
          </w:tcPr>
          <w:p w:rsidR="00051926" w:rsidRDefault="00011FBC">
            <w:pPr>
              <w:spacing w:after="0" w:line="259" w:lineRule="auto"/>
              <w:ind w:left="0" w:firstLine="0"/>
              <w:jc w:val="left"/>
            </w:pPr>
            <w:r>
              <w:rPr>
                <w:sz w:val="18"/>
              </w:rPr>
              <w:t xml:space="preserve"> 49.27962</w:t>
            </w:r>
          </w:p>
        </w:tc>
        <w:tc>
          <w:tcPr>
            <w:tcW w:w="3133" w:type="dxa"/>
            <w:gridSpan w:val="3"/>
            <w:tcBorders>
              <w:top w:val="nil"/>
              <w:left w:val="nil"/>
              <w:bottom w:val="nil"/>
              <w:right w:val="nil"/>
            </w:tcBorders>
          </w:tcPr>
          <w:p w:rsidR="00051926" w:rsidRDefault="00011FBC">
            <w:pPr>
              <w:spacing w:after="0" w:line="259" w:lineRule="auto"/>
              <w:ind w:left="521" w:firstLine="0"/>
              <w:jc w:val="left"/>
            </w:pPr>
            <w:r>
              <w:rPr>
                <w:sz w:val="18"/>
              </w:rPr>
              <w:t xml:space="preserve"> 47.85613</w:t>
            </w:r>
          </w:p>
        </w:tc>
        <w:tc>
          <w:tcPr>
            <w:tcW w:w="540" w:type="dxa"/>
            <w:gridSpan w:val="2"/>
            <w:tcBorders>
              <w:top w:val="nil"/>
              <w:left w:val="nil"/>
              <w:bottom w:val="nil"/>
              <w:right w:val="nil"/>
            </w:tcBorders>
          </w:tcPr>
          <w:p w:rsidR="00051926" w:rsidRDefault="00011FBC">
            <w:pPr>
              <w:spacing w:after="0" w:line="259" w:lineRule="auto"/>
              <w:ind w:left="0" w:firstLine="0"/>
            </w:pPr>
            <w:r>
              <w:rPr>
                <w:sz w:val="18"/>
              </w:rPr>
              <w:t xml:space="preserve"> 0.0365</w:t>
            </w:r>
          </w:p>
        </w:tc>
      </w:tr>
      <w:tr w:rsidR="00051926">
        <w:tblPrEx>
          <w:tblCellMar>
            <w:top w:w="0" w:type="dxa"/>
            <w:right w:w="0" w:type="dxa"/>
          </w:tblCellMar>
        </w:tblPrEx>
        <w:trPr>
          <w:gridAfter w:val="1"/>
          <w:wAfter w:w="247" w:type="dxa"/>
          <w:trHeight w:val="204"/>
        </w:trPr>
        <w:tc>
          <w:tcPr>
            <w:tcW w:w="2476" w:type="dxa"/>
            <w:tcBorders>
              <w:top w:val="nil"/>
              <w:left w:val="nil"/>
              <w:bottom w:val="nil"/>
              <w:right w:val="nil"/>
            </w:tcBorders>
          </w:tcPr>
          <w:p w:rsidR="00051926" w:rsidRDefault="00011FBC">
            <w:pPr>
              <w:spacing w:after="0" w:line="259" w:lineRule="auto"/>
              <w:ind w:left="0" w:firstLine="0"/>
              <w:jc w:val="left"/>
            </w:pPr>
            <w:r>
              <w:rPr>
                <w:sz w:val="18"/>
              </w:rPr>
              <w:t>At most 3</w:t>
            </w:r>
          </w:p>
        </w:tc>
        <w:tc>
          <w:tcPr>
            <w:tcW w:w="2373" w:type="dxa"/>
            <w:gridSpan w:val="2"/>
            <w:tcBorders>
              <w:top w:val="nil"/>
              <w:left w:val="nil"/>
              <w:bottom w:val="nil"/>
              <w:right w:val="nil"/>
            </w:tcBorders>
          </w:tcPr>
          <w:p w:rsidR="00051926" w:rsidRDefault="00011FBC">
            <w:pPr>
              <w:spacing w:after="0" w:line="259" w:lineRule="auto"/>
              <w:ind w:left="0" w:firstLine="0"/>
              <w:jc w:val="left"/>
            </w:pPr>
            <w:r>
              <w:rPr>
                <w:sz w:val="18"/>
              </w:rPr>
              <w:t xml:space="preserve"> 0.486021</w:t>
            </w:r>
          </w:p>
        </w:tc>
        <w:tc>
          <w:tcPr>
            <w:tcW w:w="1882" w:type="dxa"/>
            <w:gridSpan w:val="2"/>
            <w:tcBorders>
              <w:top w:val="nil"/>
              <w:left w:val="nil"/>
              <w:bottom w:val="nil"/>
              <w:right w:val="nil"/>
            </w:tcBorders>
          </w:tcPr>
          <w:p w:rsidR="00051926" w:rsidRDefault="00011FBC">
            <w:pPr>
              <w:spacing w:after="0" w:line="259" w:lineRule="auto"/>
              <w:ind w:left="0" w:firstLine="0"/>
              <w:jc w:val="left"/>
            </w:pPr>
            <w:r>
              <w:rPr>
                <w:sz w:val="18"/>
              </w:rPr>
              <w:t xml:space="preserve"> 21.45261</w:t>
            </w:r>
          </w:p>
        </w:tc>
        <w:tc>
          <w:tcPr>
            <w:tcW w:w="3133" w:type="dxa"/>
            <w:gridSpan w:val="3"/>
            <w:tcBorders>
              <w:top w:val="nil"/>
              <w:left w:val="nil"/>
              <w:bottom w:val="nil"/>
              <w:right w:val="nil"/>
            </w:tcBorders>
          </w:tcPr>
          <w:p w:rsidR="00051926" w:rsidRDefault="00011FBC">
            <w:pPr>
              <w:spacing w:after="0" w:line="259" w:lineRule="auto"/>
              <w:ind w:left="521" w:firstLine="0"/>
              <w:jc w:val="left"/>
            </w:pPr>
            <w:r>
              <w:rPr>
                <w:sz w:val="18"/>
              </w:rPr>
              <w:t xml:space="preserve"> 29.79707</w:t>
            </w:r>
          </w:p>
        </w:tc>
        <w:tc>
          <w:tcPr>
            <w:tcW w:w="540" w:type="dxa"/>
            <w:gridSpan w:val="2"/>
            <w:tcBorders>
              <w:top w:val="nil"/>
              <w:left w:val="nil"/>
              <w:bottom w:val="nil"/>
              <w:right w:val="nil"/>
            </w:tcBorders>
          </w:tcPr>
          <w:p w:rsidR="00051926" w:rsidRDefault="00011FBC">
            <w:pPr>
              <w:spacing w:after="0" w:line="259" w:lineRule="auto"/>
              <w:ind w:left="0" w:firstLine="0"/>
            </w:pPr>
            <w:r>
              <w:rPr>
                <w:sz w:val="18"/>
              </w:rPr>
              <w:t xml:space="preserve"> 0.3300</w:t>
            </w:r>
          </w:p>
        </w:tc>
      </w:tr>
      <w:tr w:rsidR="00051926">
        <w:tblPrEx>
          <w:tblCellMar>
            <w:top w:w="0" w:type="dxa"/>
            <w:right w:w="0" w:type="dxa"/>
          </w:tblCellMar>
        </w:tblPrEx>
        <w:trPr>
          <w:gridAfter w:val="1"/>
          <w:wAfter w:w="247" w:type="dxa"/>
          <w:trHeight w:val="213"/>
        </w:trPr>
        <w:tc>
          <w:tcPr>
            <w:tcW w:w="2476" w:type="dxa"/>
            <w:tcBorders>
              <w:top w:val="nil"/>
              <w:left w:val="nil"/>
              <w:bottom w:val="nil"/>
              <w:right w:val="nil"/>
            </w:tcBorders>
          </w:tcPr>
          <w:p w:rsidR="00051926" w:rsidRDefault="00011FBC">
            <w:pPr>
              <w:spacing w:after="0" w:line="259" w:lineRule="auto"/>
              <w:ind w:left="0" w:firstLine="0"/>
              <w:jc w:val="left"/>
            </w:pPr>
            <w:r>
              <w:rPr>
                <w:sz w:val="18"/>
              </w:rPr>
              <w:t>At most 4</w:t>
            </w:r>
          </w:p>
        </w:tc>
        <w:tc>
          <w:tcPr>
            <w:tcW w:w="2373" w:type="dxa"/>
            <w:gridSpan w:val="2"/>
            <w:tcBorders>
              <w:top w:val="nil"/>
              <w:left w:val="nil"/>
              <w:bottom w:val="nil"/>
              <w:right w:val="nil"/>
            </w:tcBorders>
          </w:tcPr>
          <w:p w:rsidR="00051926" w:rsidRDefault="00011FBC">
            <w:pPr>
              <w:spacing w:after="0" w:line="259" w:lineRule="auto"/>
              <w:ind w:left="0" w:firstLine="0"/>
              <w:jc w:val="left"/>
            </w:pPr>
            <w:r>
              <w:rPr>
                <w:sz w:val="18"/>
              </w:rPr>
              <w:t xml:space="preserve"> 0.187387</w:t>
            </w:r>
          </w:p>
        </w:tc>
        <w:tc>
          <w:tcPr>
            <w:tcW w:w="1882" w:type="dxa"/>
            <w:gridSpan w:val="2"/>
            <w:tcBorders>
              <w:top w:val="nil"/>
              <w:left w:val="nil"/>
              <w:bottom w:val="nil"/>
              <w:right w:val="nil"/>
            </w:tcBorders>
          </w:tcPr>
          <w:p w:rsidR="00051926" w:rsidRDefault="00011FBC">
            <w:pPr>
              <w:spacing w:after="0" w:line="259" w:lineRule="auto"/>
              <w:ind w:left="0" w:firstLine="0"/>
              <w:jc w:val="left"/>
            </w:pPr>
            <w:r>
              <w:rPr>
                <w:sz w:val="18"/>
              </w:rPr>
              <w:t xml:space="preserve"> 5.478863</w:t>
            </w:r>
          </w:p>
        </w:tc>
        <w:tc>
          <w:tcPr>
            <w:tcW w:w="3133" w:type="dxa"/>
            <w:gridSpan w:val="3"/>
            <w:tcBorders>
              <w:top w:val="nil"/>
              <w:left w:val="nil"/>
              <w:bottom w:val="nil"/>
              <w:right w:val="nil"/>
            </w:tcBorders>
          </w:tcPr>
          <w:p w:rsidR="00051926" w:rsidRDefault="00011FBC">
            <w:pPr>
              <w:spacing w:after="0" w:line="259" w:lineRule="auto"/>
              <w:ind w:left="521" w:firstLine="0"/>
              <w:jc w:val="left"/>
            </w:pPr>
            <w:r>
              <w:rPr>
                <w:sz w:val="18"/>
              </w:rPr>
              <w:t xml:space="preserve"> 15.49471</w:t>
            </w:r>
          </w:p>
        </w:tc>
        <w:tc>
          <w:tcPr>
            <w:tcW w:w="540" w:type="dxa"/>
            <w:gridSpan w:val="2"/>
            <w:tcBorders>
              <w:top w:val="nil"/>
              <w:left w:val="nil"/>
              <w:bottom w:val="nil"/>
              <w:right w:val="nil"/>
            </w:tcBorders>
          </w:tcPr>
          <w:p w:rsidR="00051926" w:rsidRDefault="00011FBC">
            <w:pPr>
              <w:spacing w:after="0" w:line="259" w:lineRule="auto"/>
              <w:ind w:left="0" w:firstLine="0"/>
            </w:pPr>
            <w:r>
              <w:rPr>
                <w:sz w:val="18"/>
              </w:rPr>
              <w:t xml:space="preserve"> 0.7560</w:t>
            </w:r>
          </w:p>
        </w:tc>
      </w:tr>
      <w:tr w:rsidR="00051926">
        <w:tblPrEx>
          <w:tblCellMar>
            <w:top w:w="0" w:type="dxa"/>
            <w:right w:w="0" w:type="dxa"/>
          </w:tblCellMar>
        </w:tblPrEx>
        <w:trPr>
          <w:gridAfter w:val="1"/>
          <w:wAfter w:w="247" w:type="dxa"/>
          <w:trHeight w:val="192"/>
        </w:trPr>
        <w:tc>
          <w:tcPr>
            <w:tcW w:w="2476" w:type="dxa"/>
            <w:tcBorders>
              <w:top w:val="nil"/>
              <w:left w:val="nil"/>
              <w:bottom w:val="nil"/>
              <w:right w:val="nil"/>
            </w:tcBorders>
          </w:tcPr>
          <w:p w:rsidR="00051926" w:rsidRDefault="00011FBC">
            <w:pPr>
              <w:spacing w:after="0" w:line="259" w:lineRule="auto"/>
              <w:ind w:left="0" w:firstLine="0"/>
              <w:jc w:val="left"/>
            </w:pPr>
            <w:r>
              <w:rPr>
                <w:sz w:val="18"/>
              </w:rPr>
              <w:t>At most 5</w:t>
            </w:r>
          </w:p>
        </w:tc>
        <w:tc>
          <w:tcPr>
            <w:tcW w:w="2373" w:type="dxa"/>
            <w:gridSpan w:val="2"/>
            <w:tcBorders>
              <w:top w:val="nil"/>
              <w:left w:val="nil"/>
              <w:bottom w:val="nil"/>
              <w:right w:val="nil"/>
            </w:tcBorders>
          </w:tcPr>
          <w:p w:rsidR="00051926" w:rsidRDefault="00011FBC">
            <w:pPr>
              <w:spacing w:after="0" w:line="259" w:lineRule="auto"/>
              <w:ind w:left="0" w:firstLine="0"/>
              <w:jc w:val="left"/>
            </w:pPr>
            <w:r>
              <w:rPr>
                <w:sz w:val="18"/>
              </w:rPr>
              <w:t xml:space="preserve"> 0.020571</w:t>
            </w:r>
          </w:p>
        </w:tc>
        <w:tc>
          <w:tcPr>
            <w:tcW w:w="1882" w:type="dxa"/>
            <w:gridSpan w:val="2"/>
            <w:tcBorders>
              <w:top w:val="nil"/>
              <w:left w:val="nil"/>
              <w:bottom w:val="nil"/>
              <w:right w:val="nil"/>
            </w:tcBorders>
          </w:tcPr>
          <w:p w:rsidR="00051926" w:rsidRDefault="00011FBC">
            <w:pPr>
              <w:spacing w:after="0" w:line="259" w:lineRule="auto"/>
              <w:ind w:left="0" w:firstLine="0"/>
              <w:jc w:val="left"/>
            </w:pPr>
            <w:r>
              <w:rPr>
                <w:sz w:val="18"/>
              </w:rPr>
              <w:t xml:space="preserve"> 0.498859</w:t>
            </w:r>
          </w:p>
        </w:tc>
        <w:tc>
          <w:tcPr>
            <w:tcW w:w="3133" w:type="dxa"/>
            <w:gridSpan w:val="3"/>
            <w:tcBorders>
              <w:top w:val="nil"/>
              <w:left w:val="nil"/>
              <w:bottom w:val="nil"/>
              <w:right w:val="nil"/>
            </w:tcBorders>
          </w:tcPr>
          <w:p w:rsidR="00051926" w:rsidRDefault="00011FBC">
            <w:pPr>
              <w:spacing w:after="0" w:line="259" w:lineRule="auto"/>
              <w:ind w:left="521" w:firstLine="0"/>
              <w:jc w:val="left"/>
            </w:pPr>
            <w:r>
              <w:rPr>
                <w:sz w:val="18"/>
              </w:rPr>
              <w:t xml:space="preserve"> 3.841466</w:t>
            </w:r>
          </w:p>
        </w:tc>
        <w:tc>
          <w:tcPr>
            <w:tcW w:w="540" w:type="dxa"/>
            <w:gridSpan w:val="2"/>
            <w:tcBorders>
              <w:top w:val="nil"/>
              <w:left w:val="nil"/>
              <w:bottom w:val="nil"/>
              <w:right w:val="nil"/>
            </w:tcBorders>
          </w:tcPr>
          <w:p w:rsidR="00051926" w:rsidRDefault="00011FBC">
            <w:pPr>
              <w:spacing w:after="0" w:line="259" w:lineRule="auto"/>
              <w:ind w:left="0" w:firstLine="0"/>
            </w:pPr>
            <w:r>
              <w:rPr>
                <w:sz w:val="18"/>
              </w:rPr>
              <w:t xml:space="preserve"> 0.4800</w:t>
            </w:r>
          </w:p>
        </w:tc>
      </w:tr>
    </w:tbl>
    <w:p w:rsidR="00051926" w:rsidRDefault="00011FBC">
      <w:pPr>
        <w:spacing w:after="57" w:line="259" w:lineRule="auto"/>
        <w:ind w:left="-646" w:right="-646" w:firstLine="0"/>
        <w:jc w:val="left"/>
      </w:pPr>
      <w:r>
        <w:rPr>
          <w:rFonts w:ascii="Calibri" w:eastAsia="Calibri" w:hAnsi="Calibri" w:cs="Calibri"/>
          <w:noProof/>
          <w:color w:val="000000"/>
          <w:sz w:val="22"/>
        </w:rPr>
        <mc:AlternateContent>
          <mc:Choice Requires="wpg">
            <w:drawing>
              <wp:inline distT="0" distB="0" distL="0" distR="0">
                <wp:extent cx="6763684" cy="12700"/>
                <wp:effectExtent l="0" t="0" r="0" b="0"/>
                <wp:docPr id="18692" name="Group 18692"/>
                <wp:cNvGraphicFramePr/>
                <a:graphic xmlns:a="http://schemas.openxmlformats.org/drawingml/2006/main">
                  <a:graphicData uri="http://schemas.microsoft.com/office/word/2010/wordprocessingGroup">
                    <wpg:wgp>
                      <wpg:cNvGrpSpPr/>
                      <wpg:grpSpPr>
                        <a:xfrm>
                          <a:off x="0" y="0"/>
                          <a:ext cx="6763684" cy="12700"/>
                          <a:chOff x="0" y="0"/>
                          <a:chExt cx="6763684" cy="12700"/>
                        </a:xfrm>
                      </wpg:grpSpPr>
                      <wps:wsp>
                        <wps:cNvPr id="1137" name="Shape 1137"/>
                        <wps:cNvSpPr/>
                        <wps:spPr>
                          <a:xfrm>
                            <a:off x="0" y="0"/>
                            <a:ext cx="749300" cy="0"/>
                          </a:xfrm>
                          <a:custGeom>
                            <a:avLst/>
                            <a:gdLst/>
                            <a:ahLst/>
                            <a:cxnLst/>
                            <a:rect l="0" t="0" r="0" b="0"/>
                            <a:pathLst>
                              <a:path w="749300">
                                <a:moveTo>
                                  <a:pt x="0" y="0"/>
                                </a:moveTo>
                                <a:lnTo>
                                  <a:pt x="749300" y="0"/>
                                </a:lnTo>
                              </a:path>
                            </a:pathLst>
                          </a:custGeom>
                          <a:ln w="12700" cap="flat">
                            <a:miter lim="127000"/>
                          </a:ln>
                        </wps:spPr>
                        <wps:style>
                          <a:lnRef idx="1">
                            <a:srgbClr val="327436"/>
                          </a:lnRef>
                          <a:fillRef idx="0">
                            <a:srgbClr val="000000">
                              <a:alpha val="0"/>
                            </a:srgbClr>
                          </a:fillRef>
                          <a:effectRef idx="0">
                            <a:scrgbClr r="0" g="0" b="0"/>
                          </a:effectRef>
                          <a:fontRef idx="none"/>
                        </wps:style>
                        <wps:bodyPr/>
                      </wps:wsp>
                      <wps:wsp>
                        <wps:cNvPr id="1138" name="Shape 1138"/>
                        <wps:cNvSpPr/>
                        <wps:spPr>
                          <a:xfrm>
                            <a:off x="749300" y="0"/>
                            <a:ext cx="822795" cy="0"/>
                          </a:xfrm>
                          <a:custGeom>
                            <a:avLst/>
                            <a:gdLst/>
                            <a:ahLst/>
                            <a:cxnLst/>
                            <a:rect l="0" t="0" r="0" b="0"/>
                            <a:pathLst>
                              <a:path w="822795">
                                <a:moveTo>
                                  <a:pt x="0" y="0"/>
                                </a:moveTo>
                                <a:lnTo>
                                  <a:pt x="822795" y="0"/>
                                </a:lnTo>
                              </a:path>
                            </a:pathLst>
                          </a:custGeom>
                          <a:ln w="12700" cap="flat">
                            <a:miter lim="127000"/>
                          </a:ln>
                        </wps:spPr>
                        <wps:style>
                          <a:lnRef idx="1">
                            <a:srgbClr val="327436"/>
                          </a:lnRef>
                          <a:fillRef idx="0">
                            <a:srgbClr val="000000">
                              <a:alpha val="0"/>
                            </a:srgbClr>
                          </a:fillRef>
                          <a:effectRef idx="0">
                            <a:scrgbClr r="0" g="0" b="0"/>
                          </a:effectRef>
                          <a:fontRef idx="none"/>
                        </wps:style>
                        <wps:bodyPr/>
                      </wps:wsp>
                      <wps:wsp>
                        <wps:cNvPr id="1139" name="Shape 1139"/>
                        <wps:cNvSpPr/>
                        <wps:spPr>
                          <a:xfrm>
                            <a:off x="1572090" y="0"/>
                            <a:ext cx="635000" cy="0"/>
                          </a:xfrm>
                          <a:custGeom>
                            <a:avLst/>
                            <a:gdLst/>
                            <a:ahLst/>
                            <a:cxnLst/>
                            <a:rect l="0" t="0" r="0" b="0"/>
                            <a:pathLst>
                              <a:path w="635000">
                                <a:moveTo>
                                  <a:pt x="0" y="0"/>
                                </a:moveTo>
                                <a:lnTo>
                                  <a:pt x="635000" y="0"/>
                                </a:lnTo>
                              </a:path>
                            </a:pathLst>
                          </a:custGeom>
                          <a:ln w="12700" cap="flat">
                            <a:miter lim="127000"/>
                          </a:ln>
                        </wps:spPr>
                        <wps:style>
                          <a:lnRef idx="1">
                            <a:srgbClr val="327436"/>
                          </a:lnRef>
                          <a:fillRef idx="0">
                            <a:srgbClr val="000000">
                              <a:alpha val="0"/>
                            </a:srgbClr>
                          </a:fillRef>
                          <a:effectRef idx="0">
                            <a:scrgbClr r="0" g="0" b="0"/>
                          </a:effectRef>
                          <a:fontRef idx="none"/>
                        </wps:style>
                        <wps:bodyPr/>
                      </wps:wsp>
                      <wps:wsp>
                        <wps:cNvPr id="1140" name="Shape 1140"/>
                        <wps:cNvSpPr/>
                        <wps:spPr>
                          <a:xfrm>
                            <a:off x="2207090" y="0"/>
                            <a:ext cx="871766" cy="0"/>
                          </a:xfrm>
                          <a:custGeom>
                            <a:avLst/>
                            <a:gdLst/>
                            <a:ahLst/>
                            <a:cxnLst/>
                            <a:rect l="0" t="0" r="0" b="0"/>
                            <a:pathLst>
                              <a:path w="871766">
                                <a:moveTo>
                                  <a:pt x="0" y="0"/>
                                </a:moveTo>
                                <a:lnTo>
                                  <a:pt x="871766" y="0"/>
                                </a:lnTo>
                              </a:path>
                            </a:pathLst>
                          </a:custGeom>
                          <a:ln w="12700" cap="flat">
                            <a:miter lim="127000"/>
                          </a:ln>
                        </wps:spPr>
                        <wps:style>
                          <a:lnRef idx="1">
                            <a:srgbClr val="327436"/>
                          </a:lnRef>
                          <a:fillRef idx="0">
                            <a:srgbClr val="000000">
                              <a:alpha val="0"/>
                            </a:srgbClr>
                          </a:fillRef>
                          <a:effectRef idx="0">
                            <a:scrgbClr r="0" g="0" b="0"/>
                          </a:effectRef>
                          <a:fontRef idx="none"/>
                        </wps:style>
                        <wps:bodyPr/>
                      </wps:wsp>
                      <wps:wsp>
                        <wps:cNvPr id="1141" name="Shape 1141"/>
                        <wps:cNvSpPr/>
                        <wps:spPr>
                          <a:xfrm>
                            <a:off x="3078860" y="0"/>
                            <a:ext cx="654050" cy="0"/>
                          </a:xfrm>
                          <a:custGeom>
                            <a:avLst/>
                            <a:gdLst/>
                            <a:ahLst/>
                            <a:cxnLst/>
                            <a:rect l="0" t="0" r="0" b="0"/>
                            <a:pathLst>
                              <a:path w="654050">
                                <a:moveTo>
                                  <a:pt x="0" y="0"/>
                                </a:moveTo>
                                <a:lnTo>
                                  <a:pt x="654050" y="0"/>
                                </a:lnTo>
                              </a:path>
                            </a:pathLst>
                          </a:custGeom>
                          <a:ln w="12700" cap="flat">
                            <a:miter lim="127000"/>
                          </a:ln>
                        </wps:spPr>
                        <wps:style>
                          <a:lnRef idx="1">
                            <a:srgbClr val="327436"/>
                          </a:lnRef>
                          <a:fillRef idx="0">
                            <a:srgbClr val="000000">
                              <a:alpha val="0"/>
                            </a:srgbClr>
                          </a:fillRef>
                          <a:effectRef idx="0">
                            <a:scrgbClr r="0" g="0" b="0"/>
                          </a:effectRef>
                          <a:fontRef idx="none"/>
                        </wps:style>
                        <wps:bodyPr/>
                      </wps:wsp>
                      <wps:wsp>
                        <wps:cNvPr id="1142" name="Shape 1142"/>
                        <wps:cNvSpPr/>
                        <wps:spPr>
                          <a:xfrm>
                            <a:off x="3732910" y="0"/>
                            <a:ext cx="871766" cy="0"/>
                          </a:xfrm>
                          <a:custGeom>
                            <a:avLst/>
                            <a:gdLst/>
                            <a:ahLst/>
                            <a:cxnLst/>
                            <a:rect l="0" t="0" r="0" b="0"/>
                            <a:pathLst>
                              <a:path w="871766">
                                <a:moveTo>
                                  <a:pt x="0" y="0"/>
                                </a:moveTo>
                                <a:lnTo>
                                  <a:pt x="871766" y="0"/>
                                </a:lnTo>
                              </a:path>
                            </a:pathLst>
                          </a:custGeom>
                          <a:ln w="12700" cap="flat">
                            <a:miter lim="127000"/>
                          </a:ln>
                        </wps:spPr>
                        <wps:style>
                          <a:lnRef idx="1">
                            <a:srgbClr val="327436"/>
                          </a:lnRef>
                          <a:fillRef idx="0">
                            <a:srgbClr val="000000">
                              <a:alpha val="0"/>
                            </a:srgbClr>
                          </a:fillRef>
                          <a:effectRef idx="0">
                            <a:scrgbClr r="0" g="0" b="0"/>
                          </a:effectRef>
                          <a:fontRef idx="none"/>
                        </wps:style>
                        <wps:bodyPr/>
                      </wps:wsp>
                      <wps:wsp>
                        <wps:cNvPr id="1143" name="Shape 1143"/>
                        <wps:cNvSpPr/>
                        <wps:spPr>
                          <a:xfrm>
                            <a:off x="4604680" y="0"/>
                            <a:ext cx="787400" cy="0"/>
                          </a:xfrm>
                          <a:custGeom>
                            <a:avLst/>
                            <a:gdLst/>
                            <a:ahLst/>
                            <a:cxnLst/>
                            <a:rect l="0" t="0" r="0" b="0"/>
                            <a:pathLst>
                              <a:path w="787400">
                                <a:moveTo>
                                  <a:pt x="0" y="0"/>
                                </a:moveTo>
                                <a:lnTo>
                                  <a:pt x="787400" y="0"/>
                                </a:lnTo>
                              </a:path>
                            </a:pathLst>
                          </a:custGeom>
                          <a:ln w="12700" cap="flat">
                            <a:miter lim="127000"/>
                          </a:ln>
                        </wps:spPr>
                        <wps:style>
                          <a:lnRef idx="1">
                            <a:srgbClr val="327436"/>
                          </a:lnRef>
                          <a:fillRef idx="0">
                            <a:srgbClr val="000000">
                              <a:alpha val="0"/>
                            </a:srgbClr>
                          </a:fillRef>
                          <a:effectRef idx="0">
                            <a:scrgbClr r="0" g="0" b="0"/>
                          </a:effectRef>
                          <a:fontRef idx="none"/>
                        </wps:style>
                        <wps:bodyPr/>
                      </wps:wsp>
                      <wps:wsp>
                        <wps:cNvPr id="1144" name="Shape 1144"/>
                        <wps:cNvSpPr/>
                        <wps:spPr>
                          <a:xfrm>
                            <a:off x="5392080" y="0"/>
                            <a:ext cx="871766" cy="0"/>
                          </a:xfrm>
                          <a:custGeom>
                            <a:avLst/>
                            <a:gdLst/>
                            <a:ahLst/>
                            <a:cxnLst/>
                            <a:rect l="0" t="0" r="0" b="0"/>
                            <a:pathLst>
                              <a:path w="871766">
                                <a:moveTo>
                                  <a:pt x="0" y="0"/>
                                </a:moveTo>
                                <a:lnTo>
                                  <a:pt x="871766" y="0"/>
                                </a:lnTo>
                              </a:path>
                            </a:pathLst>
                          </a:custGeom>
                          <a:ln w="12700" cap="flat">
                            <a:miter lim="127000"/>
                          </a:ln>
                        </wps:spPr>
                        <wps:style>
                          <a:lnRef idx="1">
                            <a:srgbClr val="327436"/>
                          </a:lnRef>
                          <a:fillRef idx="0">
                            <a:srgbClr val="000000">
                              <a:alpha val="0"/>
                            </a:srgbClr>
                          </a:fillRef>
                          <a:effectRef idx="0">
                            <a:scrgbClr r="0" g="0" b="0"/>
                          </a:effectRef>
                          <a:fontRef idx="none"/>
                        </wps:style>
                        <wps:bodyPr/>
                      </wps:wsp>
                      <wps:wsp>
                        <wps:cNvPr id="1145" name="Shape 1145"/>
                        <wps:cNvSpPr/>
                        <wps:spPr>
                          <a:xfrm>
                            <a:off x="6263849" y="0"/>
                            <a:ext cx="499834" cy="0"/>
                          </a:xfrm>
                          <a:custGeom>
                            <a:avLst/>
                            <a:gdLst/>
                            <a:ahLst/>
                            <a:cxnLst/>
                            <a:rect l="0" t="0" r="0" b="0"/>
                            <a:pathLst>
                              <a:path w="499834">
                                <a:moveTo>
                                  <a:pt x="0" y="0"/>
                                </a:moveTo>
                                <a:lnTo>
                                  <a:pt x="499834" y="0"/>
                                </a:lnTo>
                              </a:path>
                            </a:pathLst>
                          </a:custGeom>
                          <a:ln w="12700" cap="flat">
                            <a:miter lim="127000"/>
                          </a:ln>
                        </wps:spPr>
                        <wps:style>
                          <a:lnRef idx="1">
                            <a:srgbClr val="327436"/>
                          </a:lnRef>
                          <a:fillRef idx="0">
                            <a:srgbClr val="000000">
                              <a:alpha val="0"/>
                            </a:srgbClr>
                          </a:fillRef>
                          <a:effectRef idx="0">
                            <a:scrgbClr r="0" g="0" b="0"/>
                          </a:effectRef>
                          <a:fontRef idx="none"/>
                        </wps:style>
                        <wps:bodyPr/>
                      </wps:wsp>
                    </wpg:wgp>
                  </a:graphicData>
                </a:graphic>
              </wp:inline>
            </w:drawing>
          </mc:Choice>
          <mc:Fallback>
            <w:pict>
              <v:group w14:anchorId="43BDC677" id="Group 18692" o:spid="_x0000_s1026" style="width:532.55pt;height:1pt;mso-position-horizontal-relative:char;mso-position-vertical-relative:line" coordsize="676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">
                <v:shape id="Shape 1137" o:spid="_x0000_s1027" style="position:absolute;width:7493;height:0;visibility:visible;mso-wrap-style:square;v-text-anchor:top" coordsize="749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StMQA&#10;AADdAAAADwAAAGRycy9kb3ducmV2LnhtbERPTWvCQBC9C/0PyxR6040VVFJXKWkVURG0OXgcsmMS&#10;zM6G3a3Gf98tCN7m8T5ntuhMI67kfG1ZwXCQgCAurK65VJD/LPtTED4ga2wsk4I7eVjMX3ozTLW9&#10;8YGux1CKGMI+RQVVCG0qpS8qMugHtiWO3Nk6gyFCV0rt8BbDTSPfk2QsDdYcGypsKauouBx/jYLv&#10;7WmT7bLkvt7YS55/TXb7lfNKvb12nx8gAnXhKX641zrOH44m8P9NPE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mkrTEAAAA3QAAAA8AAAAAAAAAAAAAAAAAmAIAAGRycy9k&#10;b3ducmV2LnhtbFBLBQYAAAAABAAEAPUAAACJAwAAAAA=&#10;" path="m,l749300,e" filled="f" strokecolor="#327436" strokeweight="1pt">
                  <v:stroke miterlimit="83231f" joinstyle="miter"/>
                  <v:path arrowok="t" textboxrect="0,0,749300,0"/>
                </v:shape>
                <v:shape id="Shape 1138" o:spid="_x0000_s1028" style="position:absolute;left:7493;width:8227;height:0;visibility:visible;mso-wrap-style:square;v-text-anchor:top" coordsize="822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CfO8YA&#10;AADdAAAADwAAAGRycy9kb3ducmV2LnhtbESPQWvCQBCF7wX/wzJCL0U3VlokuooIQj0Vo4d6G7Jj&#10;EszOxuxq0v565yD0NsN78943i1XvanWnNlSeDUzGCSji3NuKCwPHw3Y0AxUissXaMxn4pQCr5eBl&#10;gan1He/pnsVCSQiHFA2UMTap1iEvyWEY+4ZYtLNvHUZZ20LbFjsJd7V+T5JP7bBiaSixoU1J+SW7&#10;OQN2enu76o9u/Zftv39OWWx2vN0Z8zrs13NQkfr4b35ef1nBn0wFV76REfTy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CfO8YAAADdAAAADwAAAAAAAAAAAAAAAACYAgAAZHJz&#10;L2Rvd25yZXYueG1sUEsFBgAAAAAEAAQA9QAAAIsDAAAAAA==&#10;" path="m,l822795,e" filled="f" strokecolor="#327436" strokeweight="1pt">
                  <v:stroke miterlimit="83231f" joinstyle="miter"/>
                  <v:path arrowok="t" textboxrect="0,0,822795,0"/>
                </v:shape>
                <v:shape id="Shape 1139" o:spid="_x0000_s1029" style="position:absolute;left:15720;width:6350;height:0;visibility:visible;mso-wrap-style:square;v-text-anchor:top" coordsize="635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IRgcEA&#10;AADdAAAADwAAAGRycy9kb3ducmV2LnhtbERPPWvDMBDdC/0P4grZGtk1lNqJYkqgJKvTLtkO62Kb&#10;SidbUhInv74qFLrd433eup6tERfyYXCsIF9mIIhbpwfuFHx9fjy/gQgRWaNxTApuFKDePD6ssdLu&#10;yg1dDrETKYRDhQr6GMdKytD2ZDEs3UicuJPzFmOCvpPa4zWFWyNfsuxVWhw4NfQ40ran9vtwtgqm&#10;yRTGmtYzlVPX0HG3u5es1OJpfl+BiDTHf/Gfe6/T/Lwo4febdIL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iEYHBAAAA3QAAAA8AAAAAAAAAAAAAAAAAmAIAAGRycy9kb3du&#10;cmV2LnhtbFBLBQYAAAAABAAEAPUAAACGAwAAAAA=&#10;" path="m,l635000,e" filled="f" strokecolor="#327436" strokeweight="1pt">
                  <v:stroke miterlimit="83231f" joinstyle="miter"/>
                  <v:path arrowok="t" textboxrect="0,0,635000,0"/>
                </v:shape>
                <v:shape id="Shape 1140" o:spid="_x0000_s1030" style="position:absolute;left:22070;width:8718;height:0;visibility:visible;mso-wrap-style:square;v-text-anchor:top" coordsize="871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Bf9sYA&#10;AADdAAAADwAAAGRycy9kb3ducmV2LnhtbESPQWvCQBCF7wX/wzKCt7qJliKpq2ih6EEoGhGPQ3aa&#10;pM3Ohuxq4r/vHAq9zfDevPfNcj24Rt2pC7VnA+k0AUVceFtzaeCcfzwvQIWIbLHxTAYeFGC9Gj0t&#10;MbO+5yPdT7FUEsIhQwNVjG2mdSgqchimviUW7ct3DqOsXalth72Eu0bPkuRVO6xZGips6b2i4ud0&#10;cwbokPf5vphfL9/4ueVFepzt8sGYyXjYvIGKNMR/89/13gp++iL8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7Bf9sYAAADdAAAADwAAAAAAAAAAAAAAAACYAgAAZHJz&#10;L2Rvd25yZXYueG1sUEsFBgAAAAAEAAQA9QAAAIsDAAAAAA==&#10;" path="m,l871766,e" filled="f" strokecolor="#327436" strokeweight="1pt">
                  <v:stroke miterlimit="83231f" joinstyle="miter"/>
                  <v:path arrowok="t" textboxrect="0,0,871766,0"/>
                </v:shape>
                <v:shape id="Shape 1141" o:spid="_x0000_s1031" style="position:absolute;left:30788;width:6541;height:0;visibility:visible;mso-wrap-style:square;v-text-anchor:top" coordsize="654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jg8QA&#10;AADdAAAADwAAAGRycy9kb3ducmV2LnhtbERP32vCMBB+H+x/CDfY20wrIlKNso0JA2Uy64N7O5pr&#10;WtZcShK1/veLIOztPr6ft1gNthNn8qF1rCAfZSCIK6dbNgoO5fplBiJEZI2dY1JwpQCr5ePDAgvt&#10;LvxN5300IoVwKFBBE2NfSBmqhiyGkeuJE1c7bzEm6I3UHi8p3HZynGVTabHl1NBgT+8NVb/7k1Vw&#10;qjY7X9Yfk7fy8PVT49Zk+dEo9fw0vM5BRBriv/ju/tRpfj7J4fZNOk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v44PEAAAA3QAAAA8AAAAAAAAAAAAAAAAAmAIAAGRycy9k&#10;b3ducmV2LnhtbFBLBQYAAAAABAAEAPUAAACJAwAAAAA=&#10;" path="m,l654050,e" filled="f" strokecolor="#327436" strokeweight="1pt">
                  <v:stroke miterlimit="83231f" joinstyle="miter"/>
                  <v:path arrowok="t" textboxrect="0,0,654050,0"/>
                </v:shape>
                <v:shape id="Shape 1142" o:spid="_x0000_s1032" style="position:absolute;left:37329;width:8717;height:0;visibility:visible;mso-wrap-style:square;v-text-anchor:top" coordsize="871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5kGsMA&#10;AADdAAAADwAAAGRycy9kb3ducmV2LnhtbERPTWvCQBC9C/0PyxS86SaxlBBdpRVED4JopPQ4ZMck&#10;bXY2ZFcT/31XKHibx/ucxWowjbhR52rLCuJpBIK4sLrmUsE530xSEM4ja2wsk4I7OVgtX0YLzLTt&#10;+Ui3ky9FCGGXoYLK+zaT0hUVGXRT2xIH7mI7gz7ArpS6wz6Em0YmUfQuDdYcGipsaV1R8Xu6GgW0&#10;z/t8V8y+v37w8MlpfEy2+aDU+HX4mIPwNPin+N+902F+/JbA45twgl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5kGsMAAADdAAAADwAAAAAAAAAAAAAAAACYAgAAZHJzL2Rv&#10;d25yZXYueG1sUEsFBgAAAAAEAAQA9QAAAIgDAAAAAA==&#10;" path="m,l871766,e" filled="f" strokecolor="#327436" strokeweight="1pt">
                  <v:stroke miterlimit="83231f" joinstyle="miter"/>
                  <v:path arrowok="t" textboxrect="0,0,871766,0"/>
                </v:shape>
                <v:shape id="Shape 1143" o:spid="_x0000_s1033" style="position:absolute;left:46046;width:7874;height:0;visibility:visible;mso-wrap-style:square;v-text-anchor:top" coordsize="787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8SI8MA&#10;AADdAAAADwAAAGRycy9kb3ducmV2LnhtbERPTWvCQBC9F/oflin0ppu02miaVYoQENqLVsTjkB2T&#10;pdnZkF1N/PduodDbPN7nFOvRtuJKvTeOFaTTBARx5bThWsHhu5wsQPiArLF1TApu5GG9enwoMNdu&#10;4B1d96EWMYR9jgqaELpcSl81ZNFPXUccubPrLYYI+1rqHocYblv5kiRv0qLh2NBgR5uGqp/9xSoY&#10;NJmuPGYH81kSzs+nryxbVko9P40f7yACjeFf/Ofe6jg/nb3C7zfxB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8SI8MAAADdAAAADwAAAAAAAAAAAAAAAACYAgAAZHJzL2Rv&#10;d25yZXYueG1sUEsFBgAAAAAEAAQA9QAAAIgDAAAAAA==&#10;" path="m,l787400,e" filled="f" strokecolor="#327436" strokeweight="1pt">
                  <v:stroke miterlimit="83231f" joinstyle="miter"/>
                  <v:path arrowok="t" textboxrect="0,0,787400,0"/>
                </v:shape>
                <v:shape id="Shape 1144" o:spid="_x0000_s1034" style="position:absolute;left:53920;width:8718;height:0;visibility:visible;mso-wrap-style:square;v-text-anchor:top" coordsize="871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tZ9cIA&#10;AADdAAAADwAAAGRycy9kb3ducmV2LnhtbERPTYvCMBC9C/6HMMLeNK2KSDXK7sKiB0G0Ih6HZmzr&#10;NpPSZG333xtB8DaP9znLdWcqcafGlZYVxKMIBHFmdcm5glP6M5yDcB5ZY2WZFPyTg/Wq31tiom3L&#10;B7offS5CCLsEFRTe14mULivIoBvZmjhwV9sY9AE2udQNtiHcVHIcRTNpsOTQUGBN3wVlv8c/o4B2&#10;aZtus8nlfMP9F8/jw3iTdkp9DLrPBQhPnX+LX+6tDvPj6RSe34QT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i1n1wgAAAN0AAAAPAAAAAAAAAAAAAAAAAJgCAABkcnMvZG93&#10;bnJldi54bWxQSwUGAAAAAAQABAD1AAAAhwMAAAAA&#10;" path="m,l871766,e" filled="f" strokecolor="#327436" strokeweight="1pt">
                  <v:stroke miterlimit="83231f" joinstyle="miter"/>
                  <v:path arrowok="t" textboxrect="0,0,871766,0"/>
                </v:shape>
                <v:shape id="Shape 1145" o:spid="_x0000_s1035" style="position:absolute;left:62638;width:4998;height:0;visibility:visible;mso-wrap-style:square;v-text-anchor:top" coordsize="4998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EIi8UA&#10;AADdAAAADwAAAGRycy9kb3ducmV2LnhtbERPTWvCQBC9F/oflhG8lGZj0bREV9FisfSkUep1zI5J&#10;aHY2ZLea/HtXKPQ2j/c5s0VnanGh1lWWFYyiGARxbnXFhYLD/uP5DYTzyBpry6SgJweL+ePDDFNt&#10;r7yjS+YLEULYpaig9L5JpXR5SQZdZBviwJ1ta9AH2BZSt3gN4aaWL3GcSIMVh4YSG3ovKf/Jfo2C&#10;1zjJvvrz03F90kndb79XZjPplBoOuuUUhKfO/4v/3J86zB+NJ3D/Jpw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cQiLxQAAAN0AAAAPAAAAAAAAAAAAAAAAAJgCAABkcnMv&#10;ZG93bnJldi54bWxQSwUGAAAAAAQABAD1AAAAigMAAAAA&#10;" path="m,l499834,e" filled="f" strokecolor="#327436" strokeweight="1pt">
                  <v:stroke miterlimit="83231f" joinstyle="miter"/>
                  <v:path arrowok="t" textboxrect="0,0,499834,0"/>
                </v:shape>
                <w10:anchorlock/>
              </v:group>
            </w:pict>
          </mc:Fallback>
        </mc:AlternateContent>
      </w:r>
    </w:p>
    <w:p w:rsidR="00051926" w:rsidRDefault="00011FBC">
      <w:pPr>
        <w:spacing w:after="1" w:line="265" w:lineRule="auto"/>
        <w:ind w:left="-571"/>
        <w:jc w:val="left"/>
      </w:pPr>
      <w:r>
        <w:rPr>
          <w:sz w:val="14"/>
        </w:rPr>
        <w:t xml:space="preserve">Trace test indicates 3 cointegrating eqn (s) at the 0.05 level </w:t>
      </w:r>
    </w:p>
    <w:p w:rsidR="00051926" w:rsidRDefault="00011FBC">
      <w:pPr>
        <w:spacing w:after="1" w:line="265" w:lineRule="auto"/>
        <w:ind w:left="-571"/>
        <w:jc w:val="left"/>
      </w:pPr>
      <w:r>
        <w:rPr>
          <w:sz w:val="14"/>
        </w:rPr>
        <w:t xml:space="preserve">*Denotes rejection of the hypothesis at the 0.05 level </w:t>
      </w:r>
    </w:p>
    <w:p w:rsidR="00051926" w:rsidRDefault="00011FBC">
      <w:pPr>
        <w:spacing w:after="1" w:line="265" w:lineRule="auto"/>
        <w:ind w:left="-571"/>
        <w:jc w:val="left"/>
      </w:pPr>
      <w:r>
        <w:rPr>
          <w:sz w:val="14"/>
        </w:rPr>
        <w:t>**MacKinnon-Haug-Michelis (1999)</w:t>
      </w:r>
      <w:r>
        <w:rPr>
          <w:i/>
          <w:sz w:val="14"/>
        </w:rPr>
        <w:t xml:space="preserve"> P </w:t>
      </w:r>
      <w:r>
        <w:rPr>
          <w:sz w:val="14"/>
        </w:rPr>
        <w:t>values</w:t>
      </w:r>
    </w:p>
    <w:tbl>
      <w:tblPr>
        <w:tblStyle w:val="TableGrid"/>
        <w:tblW w:w="10651" w:type="dxa"/>
        <w:tblInd w:w="-646" w:type="dxa"/>
        <w:tblCellMar>
          <w:top w:w="70" w:type="dxa"/>
          <w:right w:w="105" w:type="dxa"/>
        </w:tblCellMar>
        <w:tblLook w:val="04A0" w:firstRow="1" w:lastRow="0" w:firstColumn="1" w:lastColumn="0" w:noHBand="0" w:noVBand="1"/>
      </w:tblPr>
      <w:tblGrid>
        <w:gridCol w:w="485"/>
        <w:gridCol w:w="2044"/>
        <w:gridCol w:w="25"/>
        <w:gridCol w:w="296"/>
        <w:gridCol w:w="1984"/>
        <w:gridCol w:w="68"/>
        <w:gridCol w:w="25"/>
        <w:gridCol w:w="1857"/>
        <w:gridCol w:w="25"/>
        <w:gridCol w:w="1885"/>
        <w:gridCol w:w="25"/>
        <w:gridCol w:w="1198"/>
        <w:gridCol w:w="25"/>
        <w:gridCol w:w="581"/>
        <w:gridCol w:w="102"/>
        <w:gridCol w:w="26"/>
      </w:tblGrid>
      <w:tr w:rsidR="00051926">
        <w:trPr>
          <w:trHeight w:val="250"/>
        </w:trPr>
        <w:tc>
          <w:tcPr>
            <w:tcW w:w="6811" w:type="dxa"/>
            <w:gridSpan w:val="9"/>
            <w:tcBorders>
              <w:top w:val="nil"/>
              <w:left w:val="nil"/>
              <w:bottom w:val="single" w:sz="2" w:space="0" w:color="327436"/>
              <w:right w:val="nil"/>
            </w:tcBorders>
            <w:shd w:val="clear" w:color="auto" w:fill="95AC82"/>
          </w:tcPr>
          <w:p w:rsidR="00051926" w:rsidRDefault="00011FBC">
            <w:pPr>
              <w:spacing w:after="0" w:line="259" w:lineRule="auto"/>
              <w:ind w:left="80" w:firstLine="0"/>
              <w:jc w:val="left"/>
            </w:pPr>
            <w:r>
              <w:rPr>
                <w:b/>
                <w:sz w:val="18"/>
              </w:rPr>
              <w:t>Unrestricted Cointegration Rank Test (Maximum Eigenvalue)</w:t>
            </w:r>
          </w:p>
        </w:tc>
        <w:tc>
          <w:tcPr>
            <w:tcW w:w="1910" w:type="dxa"/>
            <w:gridSpan w:val="2"/>
            <w:tcBorders>
              <w:top w:val="nil"/>
              <w:left w:val="nil"/>
              <w:bottom w:val="single" w:sz="2" w:space="0" w:color="327436"/>
              <w:right w:val="nil"/>
            </w:tcBorders>
            <w:shd w:val="clear" w:color="auto" w:fill="95AC82"/>
          </w:tcPr>
          <w:p w:rsidR="00051926" w:rsidRDefault="00051926">
            <w:pPr>
              <w:spacing w:after="160" w:line="259" w:lineRule="auto"/>
              <w:ind w:left="0" w:firstLine="0"/>
              <w:jc w:val="left"/>
            </w:pPr>
          </w:p>
        </w:tc>
        <w:tc>
          <w:tcPr>
            <w:tcW w:w="1223" w:type="dxa"/>
            <w:gridSpan w:val="2"/>
            <w:tcBorders>
              <w:top w:val="nil"/>
              <w:left w:val="nil"/>
              <w:bottom w:val="single" w:sz="2" w:space="0" w:color="327436"/>
              <w:right w:val="nil"/>
            </w:tcBorders>
            <w:shd w:val="clear" w:color="auto" w:fill="95AC82"/>
          </w:tcPr>
          <w:p w:rsidR="00051926" w:rsidRDefault="00051926">
            <w:pPr>
              <w:spacing w:after="160" w:line="259" w:lineRule="auto"/>
              <w:ind w:left="0" w:firstLine="0"/>
              <w:jc w:val="left"/>
            </w:pPr>
          </w:p>
        </w:tc>
        <w:tc>
          <w:tcPr>
            <w:tcW w:w="707" w:type="dxa"/>
            <w:gridSpan w:val="3"/>
            <w:tcBorders>
              <w:top w:val="nil"/>
              <w:left w:val="nil"/>
              <w:bottom w:val="single" w:sz="2" w:space="0" w:color="327436"/>
              <w:right w:val="nil"/>
            </w:tcBorders>
            <w:shd w:val="clear" w:color="auto" w:fill="95AC82"/>
          </w:tcPr>
          <w:p w:rsidR="00051926" w:rsidRDefault="00051926">
            <w:pPr>
              <w:spacing w:after="160" w:line="259" w:lineRule="auto"/>
              <w:ind w:left="0" w:firstLine="0"/>
              <w:jc w:val="left"/>
            </w:pPr>
          </w:p>
        </w:tc>
      </w:tr>
      <w:tr w:rsidR="00051926">
        <w:trPr>
          <w:trHeight w:val="250"/>
        </w:trPr>
        <w:tc>
          <w:tcPr>
            <w:tcW w:w="2556" w:type="dxa"/>
            <w:gridSpan w:val="3"/>
            <w:tcBorders>
              <w:top w:val="single" w:sz="2" w:space="0" w:color="327436"/>
              <w:left w:val="nil"/>
              <w:bottom w:val="single" w:sz="2" w:space="0" w:color="327436"/>
              <w:right w:val="nil"/>
            </w:tcBorders>
            <w:shd w:val="clear" w:color="auto" w:fill="95AC82"/>
          </w:tcPr>
          <w:p w:rsidR="00051926" w:rsidRDefault="00011FBC">
            <w:pPr>
              <w:spacing w:after="0" w:line="259" w:lineRule="auto"/>
              <w:ind w:left="80" w:firstLine="0"/>
              <w:jc w:val="left"/>
            </w:pPr>
            <w:r>
              <w:rPr>
                <w:b/>
                <w:sz w:val="18"/>
              </w:rPr>
              <w:t>Hypothesized</w:t>
            </w:r>
          </w:p>
        </w:tc>
        <w:tc>
          <w:tcPr>
            <w:tcW w:w="2373" w:type="dxa"/>
            <w:gridSpan w:val="4"/>
            <w:tcBorders>
              <w:top w:val="single" w:sz="2" w:space="0" w:color="327436"/>
              <w:left w:val="nil"/>
              <w:bottom w:val="single" w:sz="2" w:space="0" w:color="327436"/>
              <w:right w:val="nil"/>
            </w:tcBorders>
            <w:shd w:val="clear" w:color="auto" w:fill="95AC82"/>
          </w:tcPr>
          <w:p w:rsidR="00051926" w:rsidRDefault="00051926">
            <w:pPr>
              <w:spacing w:after="160" w:line="259" w:lineRule="auto"/>
              <w:ind w:left="0" w:firstLine="0"/>
              <w:jc w:val="left"/>
            </w:pPr>
          </w:p>
        </w:tc>
        <w:tc>
          <w:tcPr>
            <w:tcW w:w="1882" w:type="dxa"/>
            <w:gridSpan w:val="2"/>
            <w:tcBorders>
              <w:top w:val="single" w:sz="2" w:space="0" w:color="327436"/>
              <w:left w:val="nil"/>
              <w:bottom w:val="single" w:sz="2" w:space="0" w:color="327436"/>
              <w:right w:val="nil"/>
            </w:tcBorders>
            <w:shd w:val="clear" w:color="auto" w:fill="95AC82"/>
          </w:tcPr>
          <w:p w:rsidR="00051926" w:rsidRDefault="00011FBC">
            <w:pPr>
              <w:spacing w:after="0" w:line="259" w:lineRule="auto"/>
              <w:ind w:left="0" w:firstLine="0"/>
              <w:jc w:val="left"/>
            </w:pPr>
            <w:r>
              <w:rPr>
                <w:b/>
                <w:sz w:val="18"/>
              </w:rPr>
              <w:t>Max-Eigen</w:t>
            </w:r>
          </w:p>
        </w:tc>
        <w:tc>
          <w:tcPr>
            <w:tcW w:w="1910" w:type="dxa"/>
            <w:gridSpan w:val="2"/>
            <w:tcBorders>
              <w:top w:val="single" w:sz="2" w:space="0" w:color="327436"/>
              <w:left w:val="nil"/>
              <w:bottom w:val="single" w:sz="2" w:space="0" w:color="327436"/>
              <w:right w:val="nil"/>
            </w:tcBorders>
            <w:shd w:val="clear" w:color="auto" w:fill="95AC82"/>
          </w:tcPr>
          <w:p w:rsidR="00051926" w:rsidRDefault="00011FBC">
            <w:pPr>
              <w:spacing w:after="0" w:line="259" w:lineRule="auto"/>
              <w:ind w:left="521" w:firstLine="0"/>
              <w:jc w:val="left"/>
            </w:pPr>
            <w:r>
              <w:rPr>
                <w:b/>
                <w:sz w:val="18"/>
              </w:rPr>
              <w:t>0.05</w:t>
            </w:r>
          </w:p>
        </w:tc>
        <w:tc>
          <w:tcPr>
            <w:tcW w:w="1223" w:type="dxa"/>
            <w:gridSpan w:val="2"/>
            <w:tcBorders>
              <w:top w:val="single" w:sz="2" w:space="0" w:color="327436"/>
              <w:left w:val="nil"/>
              <w:bottom w:val="single" w:sz="2" w:space="0" w:color="327436"/>
              <w:right w:val="nil"/>
            </w:tcBorders>
            <w:shd w:val="clear" w:color="auto" w:fill="95AC82"/>
          </w:tcPr>
          <w:p w:rsidR="00051926" w:rsidRDefault="00051926">
            <w:pPr>
              <w:spacing w:after="160" w:line="259" w:lineRule="auto"/>
              <w:ind w:left="0" w:firstLine="0"/>
              <w:jc w:val="left"/>
            </w:pPr>
          </w:p>
        </w:tc>
        <w:tc>
          <w:tcPr>
            <w:tcW w:w="707" w:type="dxa"/>
            <w:gridSpan w:val="3"/>
            <w:tcBorders>
              <w:top w:val="single" w:sz="2" w:space="0" w:color="327436"/>
              <w:left w:val="nil"/>
              <w:bottom w:val="single" w:sz="2" w:space="0" w:color="327436"/>
              <w:right w:val="nil"/>
            </w:tcBorders>
            <w:shd w:val="clear" w:color="auto" w:fill="95AC82"/>
          </w:tcPr>
          <w:p w:rsidR="00051926" w:rsidRDefault="00051926">
            <w:pPr>
              <w:spacing w:after="160" w:line="259" w:lineRule="auto"/>
              <w:ind w:left="0" w:firstLine="0"/>
              <w:jc w:val="left"/>
            </w:pPr>
          </w:p>
        </w:tc>
      </w:tr>
      <w:tr w:rsidR="00051926">
        <w:trPr>
          <w:trHeight w:val="250"/>
        </w:trPr>
        <w:tc>
          <w:tcPr>
            <w:tcW w:w="2556" w:type="dxa"/>
            <w:gridSpan w:val="3"/>
            <w:tcBorders>
              <w:top w:val="single" w:sz="2" w:space="0" w:color="327436"/>
              <w:left w:val="nil"/>
              <w:bottom w:val="nil"/>
              <w:right w:val="nil"/>
            </w:tcBorders>
            <w:shd w:val="clear" w:color="auto" w:fill="95AC82"/>
          </w:tcPr>
          <w:p w:rsidR="00051926" w:rsidRDefault="00011FBC">
            <w:pPr>
              <w:spacing w:after="0" w:line="259" w:lineRule="auto"/>
              <w:ind w:left="80" w:firstLine="0"/>
              <w:jc w:val="left"/>
            </w:pPr>
            <w:r>
              <w:rPr>
                <w:b/>
                <w:sz w:val="18"/>
              </w:rPr>
              <w:t>No. of CE (s)</w:t>
            </w:r>
          </w:p>
        </w:tc>
        <w:tc>
          <w:tcPr>
            <w:tcW w:w="2373" w:type="dxa"/>
            <w:gridSpan w:val="4"/>
            <w:tcBorders>
              <w:top w:val="single" w:sz="2" w:space="0" w:color="327436"/>
              <w:left w:val="nil"/>
              <w:bottom w:val="nil"/>
              <w:right w:val="nil"/>
            </w:tcBorders>
            <w:shd w:val="clear" w:color="auto" w:fill="95AC82"/>
          </w:tcPr>
          <w:p w:rsidR="00051926" w:rsidRDefault="00011FBC">
            <w:pPr>
              <w:spacing w:after="0" w:line="259" w:lineRule="auto"/>
              <w:ind w:left="0" w:firstLine="0"/>
              <w:jc w:val="left"/>
            </w:pPr>
            <w:r>
              <w:rPr>
                <w:b/>
                <w:sz w:val="18"/>
              </w:rPr>
              <w:t>Eigenvalue</w:t>
            </w:r>
          </w:p>
        </w:tc>
        <w:tc>
          <w:tcPr>
            <w:tcW w:w="1882" w:type="dxa"/>
            <w:gridSpan w:val="2"/>
            <w:tcBorders>
              <w:top w:val="single" w:sz="2" w:space="0" w:color="327436"/>
              <w:left w:val="nil"/>
              <w:bottom w:val="nil"/>
              <w:right w:val="nil"/>
            </w:tcBorders>
            <w:shd w:val="clear" w:color="auto" w:fill="95AC82"/>
          </w:tcPr>
          <w:p w:rsidR="00051926" w:rsidRDefault="00011FBC">
            <w:pPr>
              <w:spacing w:after="0" w:line="259" w:lineRule="auto"/>
              <w:ind w:left="0" w:firstLine="0"/>
              <w:jc w:val="left"/>
            </w:pPr>
            <w:r>
              <w:rPr>
                <w:b/>
                <w:sz w:val="18"/>
              </w:rPr>
              <w:t>Statistic</w:t>
            </w:r>
          </w:p>
        </w:tc>
        <w:tc>
          <w:tcPr>
            <w:tcW w:w="1910" w:type="dxa"/>
            <w:gridSpan w:val="2"/>
            <w:tcBorders>
              <w:top w:val="single" w:sz="2" w:space="0" w:color="327436"/>
              <w:left w:val="nil"/>
              <w:bottom w:val="nil"/>
              <w:right w:val="nil"/>
            </w:tcBorders>
            <w:shd w:val="clear" w:color="auto" w:fill="95AC82"/>
          </w:tcPr>
          <w:p w:rsidR="00051926" w:rsidRDefault="00011FBC">
            <w:pPr>
              <w:spacing w:after="0" w:line="259" w:lineRule="auto"/>
              <w:ind w:left="521" w:firstLine="0"/>
              <w:jc w:val="left"/>
            </w:pPr>
            <w:r>
              <w:rPr>
                <w:b/>
                <w:sz w:val="18"/>
              </w:rPr>
              <w:t>Critical Value</w:t>
            </w:r>
          </w:p>
        </w:tc>
        <w:tc>
          <w:tcPr>
            <w:tcW w:w="1223" w:type="dxa"/>
            <w:gridSpan w:val="2"/>
            <w:tcBorders>
              <w:top w:val="single" w:sz="2" w:space="0" w:color="327436"/>
              <w:left w:val="nil"/>
              <w:bottom w:val="nil"/>
              <w:right w:val="nil"/>
            </w:tcBorders>
            <w:shd w:val="clear" w:color="auto" w:fill="95AC82"/>
          </w:tcPr>
          <w:p w:rsidR="00051926" w:rsidRDefault="00051926">
            <w:pPr>
              <w:spacing w:after="160" w:line="259" w:lineRule="auto"/>
              <w:ind w:left="0" w:firstLine="0"/>
              <w:jc w:val="left"/>
            </w:pPr>
          </w:p>
        </w:tc>
        <w:tc>
          <w:tcPr>
            <w:tcW w:w="707" w:type="dxa"/>
            <w:gridSpan w:val="3"/>
            <w:tcBorders>
              <w:top w:val="single" w:sz="2" w:space="0" w:color="327436"/>
              <w:left w:val="nil"/>
              <w:bottom w:val="nil"/>
              <w:right w:val="nil"/>
            </w:tcBorders>
            <w:shd w:val="clear" w:color="auto" w:fill="95AC82"/>
          </w:tcPr>
          <w:p w:rsidR="00051926" w:rsidRDefault="00011FBC">
            <w:pPr>
              <w:spacing w:after="0" w:line="259" w:lineRule="auto"/>
              <w:ind w:left="0" w:firstLine="0"/>
              <w:jc w:val="left"/>
            </w:pPr>
            <w:r>
              <w:rPr>
                <w:b/>
                <w:sz w:val="18"/>
              </w:rPr>
              <w:t>Prob.**</w:t>
            </w:r>
          </w:p>
        </w:tc>
      </w:tr>
      <w:tr w:rsidR="00051926">
        <w:tblPrEx>
          <w:tblCellMar>
            <w:top w:w="0" w:type="dxa"/>
            <w:bottom w:w="19" w:type="dxa"/>
            <w:right w:w="0" w:type="dxa"/>
          </w:tblCellMar>
        </w:tblPrEx>
        <w:trPr>
          <w:gridAfter w:val="1"/>
          <w:wAfter w:w="26" w:type="dxa"/>
          <w:trHeight w:val="1242"/>
        </w:trPr>
        <w:tc>
          <w:tcPr>
            <w:tcW w:w="2531" w:type="dxa"/>
            <w:gridSpan w:val="2"/>
            <w:tcBorders>
              <w:top w:val="nil"/>
              <w:left w:val="nil"/>
              <w:bottom w:val="single" w:sz="8" w:space="0" w:color="327436"/>
              <w:right w:val="nil"/>
            </w:tcBorders>
          </w:tcPr>
          <w:p w:rsidR="00051926" w:rsidRDefault="00011FBC">
            <w:pPr>
              <w:spacing w:after="0" w:line="259" w:lineRule="auto"/>
              <w:ind w:left="55" w:firstLine="0"/>
              <w:jc w:val="left"/>
            </w:pPr>
            <w:r>
              <w:rPr>
                <w:sz w:val="18"/>
              </w:rPr>
              <w:t>None *</w:t>
            </w:r>
          </w:p>
          <w:p w:rsidR="00051926" w:rsidRDefault="00011FBC">
            <w:pPr>
              <w:spacing w:after="0" w:line="259" w:lineRule="auto"/>
              <w:ind w:left="55" w:firstLine="0"/>
              <w:jc w:val="left"/>
            </w:pPr>
            <w:r>
              <w:rPr>
                <w:sz w:val="18"/>
              </w:rPr>
              <w:t>At most 1 *</w:t>
            </w:r>
          </w:p>
          <w:p w:rsidR="00051926" w:rsidRDefault="00011FBC">
            <w:pPr>
              <w:spacing w:after="0" w:line="259" w:lineRule="auto"/>
              <w:ind w:left="55" w:firstLine="0"/>
              <w:jc w:val="left"/>
            </w:pPr>
            <w:r>
              <w:rPr>
                <w:sz w:val="18"/>
              </w:rPr>
              <w:t>At most 2 *</w:t>
            </w:r>
          </w:p>
          <w:p w:rsidR="00051926" w:rsidRDefault="00011FBC">
            <w:pPr>
              <w:spacing w:after="0" w:line="259" w:lineRule="auto"/>
              <w:ind w:left="55" w:firstLine="0"/>
              <w:jc w:val="left"/>
            </w:pPr>
            <w:r>
              <w:rPr>
                <w:sz w:val="18"/>
              </w:rPr>
              <w:t>At most 3</w:t>
            </w:r>
          </w:p>
          <w:p w:rsidR="00051926" w:rsidRDefault="00011FBC">
            <w:pPr>
              <w:spacing w:after="0" w:line="259" w:lineRule="auto"/>
              <w:ind w:left="55" w:firstLine="0"/>
              <w:jc w:val="left"/>
            </w:pPr>
            <w:r>
              <w:rPr>
                <w:sz w:val="18"/>
              </w:rPr>
              <w:t>At most 4</w:t>
            </w:r>
          </w:p>
          <w:p w:rsidR="00051926" w:rsidRDefault="00011FBC">
            <w:pPr>
              <w:spacing w:after="0" w:line="259" w:lineRule="auto"/>
              <w:ind w:left="55" w:firstLine="0"/>
              <w:jc w:val="left"/>
            </w:pPr>
            <w:r>
              <w:rPr>
                <w:sz w:val="18"/>
              </w:rPr>
              <w:t>At most 5</w:t>
            </w:r>
          </w:p>
        </w:tc>
        <w:tc>
          <w:tcPr>
            <w:tcW w:w="2373" w:type="dxa"/>
            <w:gridSpan w:val="4"/>
            <w:tcBorders>
              <w:top w:val="nil"/>
              <w:left w:val="nil"/>
              <w:bottom w:val="single" w:sz="8" w:space="0" w:color="327436"/>
              <w:right w:val="nil"/>
            </w:tcBorders>
          </w:tcPr>
          <w:p w:rsidR="00051926" w:rsidRDefault="00011FBC">
            <w:pPr>
              <w:spacing w:after="17" w:line="235" w:lineRule="auto"/>
              <w:ind w:left="0" w:right="978" w:firstLine="0"/>
              <w:jc w:val="left"/>
            </w:pPr>
            <w:r>
              <w:rPr>
                <w:sz w:val="18"/>
              </w:rPr>
              <w:t xml:space="preserve"> 0.876249  0.791585  0.686344  0.486021  0.187387</w:t>
            </w:r>
          </w:p>
          <w:p w:rsidR="00051926" w:rsidRDefault="00011FBC">
            <w:pPr>
              <w:spacing w:after="0" w:line="259" w:lineRule="auto"/>
              <w:ind w:left="0" w:firstLine="0"/>
              <w:jc w:val="left"/>
            </w:pPr>
            <w:r>
              <w:rPr>
                <w:sz w:val="18"/>
              </w:rPr>
              <w:t xml:space="preserve"> 0.020571</w:t>
            </w:r>
          </w:p>
        </w:tc>
        <w:tc>
          <w:tcPr>
            <w:tcW w:w="1882" w:type="dxa"/>
            <w:gridSpan w:val="2"/>
            <w:tcBorders>
              <w:top w:val="nil"/>
              <w:left w:val="nil"/>
              <w:bottom w:val="single" w:sz="8" w:space="0" w:color="327436"/>
              <w:right w:val="nil"/>
            </w:tcBorders>
          </w:tcPr>
          <w:p w:rsidR="00051926" w:rsidRDefault="00011FBC">
            <w:pPr>
              <w:spacing w:after="17" w:line="235" w:lineRule="auto"/>
              <w:ind w:left="0" w:right="487" w:firstLine="0"/>
              <w:jc w:val="left"/>
            </w:pPr>
            <w:r>
              <w:rPr>
                <w:sz w:val="18"/>
              </w:rPr>
              <w:t xml:space="preserve"> 50.14753  37.63733  27.82701  15.97375  4.980004</w:t>
            </w:r>
          </w:p>
          <w:p w:rsidR="00051926" w:rsidRDefault="00011FBC">
            <w:pPr>
              <w:spacing w:after="0" w:line="259" w:lineRule="auto"/>
              <w:ind w:left="0" w:firstLine="0"/>
              <w:jc w:val="left"/>
            </w:pPr>
            <w:r>
              <w:rPr>
                <w:sz w:val="18"/>
              </w:rPr>
              <w:t xml:space="preserve"> 0.498859</w:t>
            </w:r>
          </w:p>
        </w:tc>
        <w:tc>
          <w:tcPr>
            <w:tcW w:w="1910" w:type="dxa"/>
            <w:gridSpan w:val="2"/>
            <w:tcBorders>
              <w:top w:val="nil"/>
              <w:left w:val="nil"/>
              <w:bottom w:val="single" w:sz="8" w:space="0" w:color="327436"/>
              <w:right w:val="nil"/>
            </w:tcBorders>
          </w:tcPr>
          <w:p w:rsidR="00051926" w:rsidRDefault="00011FBC">
            <w:pPr>
              <w:spacing w:after="17" w:line="235" w:lineRule="auto"/>
              <w:ind w:left="521" w:firstLine="0"/>
              <w:jc w:val="left"/>
            </w:pPr>
            <w:r>
              <w:rPr>
                <w:sz w:val="18"/>
              </w:rPr>
              <w:t xml:space="preserve"> 40.07757  33.87687  27.58434  21.13162  14.26460</w:t>
            </w:r>
          </w:p>
          <w:p w:rsidR="00051926" w:rsidRDefault="00011FBC">
            <w:pPr>
              <w:spacing w:after="0" w:line="259" w:lineRule="auto"/>
              <w:ind w:left="0" w:right="149" w:firstLine="0"/>
              <w:jc w:val="center"/>
            </w:pPr>
            <w:r>
              <w:rPr>
                <w:sz w:val="18"/>
              </w:rPr>
              <w:t xml:space="preserve"> 3.841466</w:t>
            </w:r>
          </w:p>
        </w:tc>
        <w:tc>
          <w:tcPr>
            <w:tcW w:w="1223" w:type="dxa"/>
            <w:gridSpan w:val="2"/>
            <w:tcBorders>
              <w:top w:val="nil"/>
              <w:left w:val="nil"/>
              <w:bottom w:val="single" w:sz="8" w:space="0" w:color="327436"/>
              <w:right w:val="nil"/>
            </w:tcBorders>
          </w:tcPr>
          <w:p w:rsidR="00051926" w:rsidRDefault="00051926">
            <w:pPr>
              <w:spacing w:after="160" w:line="259" w:lineRule="auto"/>
              <w:ind w:left="0" w:firstLine="0"/>
              <w:jc w:val="left"/>
            </w:pPr>
          </w:p>
        </w:tc>
        <w:tc>
          <w:tcPr>
            <w:tcW w:w="605" w:type="dxa"/>
            <w:gridSpan w:val="2"/>
            <w:tcBorders>
              <w:top w:val="nil"/>
              <w:left w:val="nil"/>
              <w:bottom w:val="single" w:sz="8" w:space="0" w:color="327436"/>
              <w:right w:val="nil"/>
            </w:tcBorders>
          </w:tcPr>
          <w:p w:rsidR="00051926" w:rsidRDefault="00011FBC">
            <w:pPr>
              <w:spacing w:after="17" w:line="235" w:lineRule="auto"/>
              <w:ind w:left="0" w:firstLine="0"/>
              <w:jc w:val="left"/>
            </w:pPr>
            <w:r>
              <w:rPr>
                <w:sz w:val="18"/>
              </w:rPr>
              <w:t xml:space="preserve"> 0.0027  0.0169  0.0466  0.2264  0.7444</w:t>
            </w:r>
          </w:p>
          <w:p w:rsidR="00051926" w:rsidRDefault="00011FBC">
            <w:pPr>
              <w:spacing w:after="0" w:line="259" w:lineRule="auto"/>
              <w:ind w:left="0" w:firstLine="0"/>
            </w:pPr>
            <w:r>
              <w:rPr>
                <w:sz w:val="18"/>
              </w:rPr>
              <w:t xml:space="preserve"> 0.4800</w:t>
            </w:r>
          </w:p>
        </w:tc>
        <w:tc>
          <w:tcPr>
            <w:tcW w:w="102" w:type="dxa"/>
            <w:tcBorders>
              <w:top w:val="nil"/>
              <w:left w:val="nil"/>
              <w:bottom w:val="single" w:sz="8" w:space="0" w:color="327436"/>
              <w:right w:val="nil"/>
            </w:tcBorders>
          </w:tcPr>
          <w:p w:rsidR="00051926" w:rsidRDefault="00051926">
            <w:pPr>
              <w:spacing w:after="160" w:line="259" w:lineRule="auto"/>
              <w:ind w:left="0" w:firstLine="0"/>
              <w:jc w:val="left"/>
            </w:pPr>
          </w:p>
        </w:tc>
      </w:tr>
      <w:tr w:rsidR="00051926">
        <w:tblPrEx>
          <w:tblCellMar>
            <w:top w:w="0" w:type="dxa"/>
            <w:bottom w:w="19" w:type="dxa"/>
            <w:right w:w="0" w:type="dxa"/>
          </w:tblCellMar>
        </w:tblPrEx>
        <w:trPr>
          <w:gridAfter w:val="1"/>
          <w:wAfter w:w="26" w:type="dxa"/>
          <w:trHeight w:val="1294"/>
        </w:trPr>
        <w:tc>
          <w:tcPr>
            <w:tcW w:w="4903" w:type="dxa"/>
            <w:gridSpan w:val="6"/>
            <w:tcBorders>
              <w:top w:val="single" w:sz="8" w:space="0" w:color="327436"/>
              <w:left w:val="nil"/>
              <w:bottom w:val="nil"/>
              <w:right w:val="nil"/>
            </w:tcBorders>
          </w:tcPr>
          <w:p w:rsidR="00051926" w:rsidRDefault="00011FBC">
            <w:pPr>
              <w:spacing w:after="5" w:line="259" w:lineRule="auto"/>
              <w:ind w:left="55" w:firstLine="0"/>
              <w:jc w:val="left"/>
            </w:pPr>
            <w:r>
              <w:rPr>
                <w:sz w:val="14"/>
              </w:rPr>
              <w:t xml:space="preserve">Max-eigenvalue test indicates 3 cointegrating eqn (s) at the 0.05 level </w:t>
            </w:r>
          </w:p>
          <w:p w:rsidR="00051926" w:rsidRDefault="00011FBC">
            <w:pPr>
              <w:spacing w:after="5" w:line="259" w:lineRule="auto"/>
              <w:ind w:left="55" w:firstLine="0"/>
              <w:jc w:val="left"/>
            </w:pPr>
            <w:r>
              <w:rPr>
                <w:sz w:val="14"/>
              </w:rPr>
              <w:t xml:space="preserve">*Denotes rejection of the hypothesis at the 0.05 level </w:t>
            </w:r>
          </w:p>
          <w:p w:rsidR="00051926" w:rsidRDefault="00011FBC">
            <w:pPr>
              <w:spacing w:after="5" w:line="259" w:lineRule="auto"/>
              <w:ind w:left="55" w:firstLine="0"/>
              <w:jc w:val="left"/>
            </w:pPr>
            <w:r>
              <w:rPr>
                <w:sz w:val="14"/>
              </w:rPr>
              <w:t>**MacKinnon-Haug-Michelis (1999)</w:t>
            </w:r>
            <w:r>
              <w:rPr>
                <w:i/>
                <w:sz w:val="14"/>
              </w:rPr>
              <w:t xml:space="preserve"> P </w:t>
            </w:r>
            <w:r>
              <w:rPr>
                <w:sz w:val="14"/>
              </w:rPr>
              <w:t xml:space="preserve">values </w:t>
            </w:r>
          </w:p>
          <w:p w:rsidR="00051926" w:rsidRDefault="00011FBC">
            <w:pPr>
              <w:spacing w:after="329" w:line="259" w:lineRule="auto"/>
              <w:ind w:left="55" w:firstLine="0"/>
              <w:jc w:val="left"/>
            </w:pPr>
            <w:r>
              <w:rPr>
                <w:sz w:val="14"/>
              </w:rPr>
              <w:t>Source: Authors’ Computation, 2020</w:t>
            </w:r>
          </w:p>
          <w:p w:rsidR="00051926" w:rsidRDefault="00011FBC">
            <w:pPr>
              <w:spacing w:after="0" w:line="259" w:lineRule="auto"/>
              <w:ind w:left="55" w:right="-20" w:firstLine="0"/>
            </w:pPr>
            <w:r>
              <w:rPr>
                <w:b/>
              </w:rPr>
              <w:t>Table 5: Result of auto-regressive distributed lag analysis</w:t>
            </w:r>
          </w:p>
        </w:tc>
        <w:tc>
          <w:tcPr>
            <w:tcW w:w="1882" w:type="dxa"/>
            <w:gridSpan w:val="2"/>
            <w:tcBorders>
              <w:top w:val="single" w:sz="8" w:space="0" w:color="327436"/>
              <w:left w:val="nil"/>
              <w:bottom w:val="nil"/>
              <w:right w:val="nil"/>
            </w:tcBorders>
          </w:tcPr>
          <w:p w:rsidR="00051926" w:rsidRDefault="00051926">
            <w:pPr>
              <w:spacing w:after="160" w:line="259" w:lineRule="auto"/>
              <w:ind w:left="0" w:firstLine="0"/>
              <w:jc w:val="left"/>
            </w:pPr>
          </w:p>
        </w:tc>
        <w:tc>
          <w:tcPr>
            <w:tcW w:w="1910" w:type="dxa"/>
            <w:gridSpan w:val="2"/>
            <w:tcBorders>
              <w:top w:val="single" w:sz="8" w:space="0" w:color="327436"/>
              <w:left w:val="nil"/>
              <w:bottom w:val="nil"/>
              <w:right w:val="nil"/>
            </w:tcBorders>
          </w:tcPr>
          <w:p w:rsidR="00051926" w:rsidRDefault="00051926">
            <w:pPr>
              <w:spacing w:after="160" w:line="259" w:lineRule="auto"/>
              <w:ind w:left="0" w:firstLine="0"/>
              <w:jc w:val="left"/>
            </w:pPr>
          </w:p>
        </w:tc>
        <w:tc>
          <w:tcPr>
            <w:tcW w:w="1223" w:type="dxa"/>
            <w:gridSpan w:val="2"/>
            <w:tcBorders>
              <w:top w:val="single" w:sz="8" w:space="0" w:color="327436"/>
              <w:left w:val="nil"/>
              <w:bottom w:val="nil"/>
              <w:right w:val="nil"/>
            </w:tcBorders>
          </w:tcPr>
          <w:p w:rsidR="00051926" w:rsidRDefault="00051926">
            <w:pPr>
              <w:spacing w:after="160" w:line="259" w:lineRule="auto"/>
              <w:ind w:left="0" w:firstLine="0"/>
              <w:jc w:val="left"/>
            </w:pPr>
          </w:p>
        </w:tc>
        <w:tc>
          <w:tcPr>
            <w:tcW w:w="605" w:type="dxa"/>
            <w:gridSpan w:val="2"/>
            <w:tcBorders>
              <w:top w:val="single" w:sz="8" w:space="0" w:color="327436"/>
              <w:left w:val="nil"/>
              <w:bottom w:val="nil"/>
              <w:right w:val="nil"/>
            </w:tcBorders>
          </w:tcPr>
          <w:p w:rsidR="00051926" w:rsidRDefault="00051926">
            <w:pPr>
              <w:spacing w:after="160" w:line="259" w:lineRule="auto"/>
              <w:ind w:left="0" w:firstLine="0"/>
              <w:jc w:val="left"/>
            </w:pPr>
          </w:p>
        </w:tc>
        <w:tc>
          <w:tcPr>
            <w:tcW w:w="102" w:type="dxa"/>
            <w:tcBorders>
              <w:top w:val="single" w:sz="8" w:space="0" w:color="327436"/>
              <w:left w:val="nil"/>
              <w:bottom w:val="nil"/>
              <w:right w:val="nil"/>
            </w:tcBorders>
          </w:tcPr>
          <w:p w:rsidR="00051926" w:rsidRDefault="00051926">
            <w:pPr>
              <w:spacing w:after="160" w:line="259" w:lineRule="auto"/>
              <w:ind w:left="0" w:firstLine="0"/>
              <w:jc w:val="left"/>
            </w:pPr>
          </w:p>
        </w:tc>
      </w:tr>
      <w:tr w:rsidR="00051926">
        <w:tblPrEx>
          <w:tblCellMar>
            <w:top w:w="0" w:type="dxa"/>
            <w:bottom w:w="19" w:type="dxa"/>
            <w:right w:w="0" w:type="dxa"/>
          </w:tblCellMar>
        </w:tblPrEx>
        <w:trPr>
          <w:gridAfter w:val="1"/>
          <w:wAfter w:w="26" w:type="dxa"/>
          <w:trHeight w:val="250"/>
        </w:trPr>
        <w:tc>
          <w:tcPr>
            <w:tcW w:w="2852" w:type="dxa"/>
            <w:gridSpan w:val="4"/>
            <w:tcBorders>
              <w:top w:val="nil"/>
              <w:left w:val="nil"/>
              <w:bottom w:val="single" w:sz="2" w:space="0" w:color="327436"/>
              <w:right w:val="nil"/>
            </w:tcBorders>
            <w:shd w:val="clear" w:color="auto" w:fill="95AC82"/>
          </w:tcPr>
          <w:p w:rsidR="00051926" w:rsidRDefault="00011FBC">
            <w:pPr>
              <w:spacing w:after="0" w:line="259" w:lineRule="auto"/>
              <w:ind w:left="55" w:firstLine="0"/>
              <w:jc w:val="left"/>
            </w:pPr>
            <w:r>
              <w:rPr>
                <w:b/>
                <w:sz w:val="18"/>
              </w:rPr>
              <w:t>Dependent Variable: Poverty Rate</w:t>
            </w:r>
          </w:p>
        </w:tc>
        <w:tc>
          <w:tcPr>
            <w:tcW w:w="1984" w:type="dxa"/>
            <w:tcBorders>
              <w:top w:val="nil"/>
              <w:left w:val="nil"/>
              <w:bottom w:val="single" w:sz="2" w:space="0" w:color="327436"/>
              <w:right w:val="nil"/>
            </w:tcBorders>
            <w:shd w:val="clear" w:color="auto" w:fill="95AC82"/>
          </w:tcPr>
          <w:p w:rsidR="00051926" w:rsidRDefault="00051926">
            <w:pPr>
              <w:spacing w:after="160" w:line="259" w:lineRule="auto"/>
              <w:ind w:left="0" w:firstLine="0"/>
              <w:jc w:val="left"/>
            </w:pPr>
          </w:p>
        </w:tc>
        <w:tc>
          <w:tcPr>
            <w:tcW w:w="1950" w:type="dxa"/>
            <w:gridSpan w:val="3"/>
            <w:tcBorders>
              <w:top w:val="nil"/>
              <w:left w:val="nil"/>
              <w:bottom w:val="single" w:sz="2" w:space="0" w:color="327436"/>
              <w:right w:val="nil"/>
            </w:tcBorders>
            <w:shd w:val="clear" w:color="auto" w:fill="95AC82"/>
          </w:tcPr>
          <w:p w:rsidR="00051926" w:rsidRDefault="00051926">
            <w:pPr>
              <w:spacing w:after="160" w:line="259" w:lineRule="auto"/>
              <w:ind w:left="0" w:firstLine="0"/>
              <w:jc w:val="left"/>
            </w:pPr>
          </w:p>
        </w:tc>
        <w:tc>
          <w:tcPr>
            <w:tcW w:w="1910" w:type="dxa"/>
            <w:gridSpan w:val="2"/>
            <w:tcBorders>
              <w:top w:val="nil"/>
              <w:left w:val="nil"/>
              <w:bottom w:val="single" w:sz="2" w:space="0" w:color="327436"/>
              <w:right w:val="nil"/>
            </w:tcBorders>
            <w:shd w:val="clear" w:color="auto" w:fill="95AC82"/>
          </w:tcPr>
          <w:p w:rsidR="00051926" w:rsidRDefault="00051926">
            <w:pPr>
              <w:spacing w:after="160" w:line="259" w:lineRule="auto"/>
              <w:ind w:left="0" w:firstLine="0"/>
              <w:jc w:val="left"/>
            </w:pPr>
          </w:p>
        </w:tc>
        <w:tc>
          <w:tcPr>
            <w:tcW w:w="1223" w:type="dxa"/>
            <w:gridSpan w:val="2"/>
            <w:tcBorders>
              <w:top w:val="nil"/>
              <w:left w:val="nil"/>
              <w:bottom w:val="single" w:sz="2" w:space="0" w:color="327436"/>
              <w:right w:val="nil"/>
            </w:tcBorders>
            <w:shd w:val="clear" w:color="auto" w:fill="95AC82"/>
          </w:tcPr>
          <w:p w:rsidR="00051926" w:rsidRDefault="00051926">
            <w:pPr>
              <w:spacing w:after="160" w:line="259" w:lineRule="auto"/>
              <w:ind w:left="0" w:firstLine="0"/>
              <w:jc w:val="left"/>
            </w:pPr>
          </w:p>
        </w:tc>
        <w:tc>
          <w:tcPr>
            <w:tcW w:w="605" w:type="dxa"/>
            <w:gridSpan w:val="2"/>
            <w:tcBorders>
              <w:top w:val="nil"/>
              <w:left w:val="nil"/>
              <w:bottom w:val="single" w:sz="2" w:space="0" w:color="327436"/>
              <w:right w:val="nil"/>
            </w:tcBorders>
            <w:shd w:val="clear" w:color="auto" w:fill="95AC82"/>
          </w:tcPr>
          <w:p w:rsidR="00051926" w:rsidRDefault="00051926">
            <w:pPr>
              <w:spacing w:after="160" w:line="259" w:lineRule="auto"/>
              <w:ind w:left="0" w:firstLine="0"/>
              <w:jc w:val="left"/>
            </w:pPr>
          </w:p>
        </w:tc>
        <w:tc>
          <w:tcPr>
            <w:tcW w:w="102" w:type="dxa"/>
            <w:tcBorders>
              <w:top w:val="nil"/>
              <w:left w:val="nil"/>
              <w:bottom w:val="single" w:sz="2" w:space="0" w:color="327436"/>
              <w:right w:val="nil"/>
            </w:tcBorders>
            <w:shd w:val="clear" w:color="auto" w:fill="95AC82"/>
          </w:tcPr>
          <w:p w:rsidR="00051926" w:rsidRDefault="00051926">
            <w:pPr>
              <w:spacing w:after="160" w:line="259" w:lineRule="auto"/>
              <w:ind w:left="0" w:firstLine="0"/>
              <w:jc w:val="left"/>
            </w:pPr>
          </w:p>
        </w:tc>
      </w:tr>
      <w:tr w:rsidR="00051926">
        <w:tblPrEx>
          <w:tblCellMar>
            <w:top w:w="0" w:type="dxa"/>
            <w:bottom w:w="19" w:type="dxa"/>
            <w:right w:w="0" w:type="dxa"/>
          </w:tblCellMar>
        </w:tblPrEx>
        <w:trPr>
          <w:gridAfter w:val="1"/>
          <w:wAfter w:w="26" w:type="dxa"/>
          <w:trHeight w:val="250"/>
        </w:trPr>
        <w:tc>
          <w:tcPr>
            <w:tcW w:w="2852" w:type="dxa"/>
            <w:gridSpan w:val="4"/>
            <w:tcBorders>
              <w:top w:val="single" w:sz="2" w:space="0" w:color="327436"/>
              <w:left w:val="nil"/>
              <w:bottom w:val="nil"/>
              <w:right w:val="nil"/>
            </w:tcBorders>
            <w:shd w:val="clear" w:color="auto" w:fill="95AC82"/>
          </w:tcPr>
          <w:p w:rsidR="00051926" w:rsidRDefault="00011FBC">
            <w:pPr>
              <w:spacing w:after="0" w:line="259" w:lineRule="auto"/>
              <w:ind w:left="55" w:firstLine="0"/>
              <w:jc w:val="left"/>
            </w:pPr>
            <w:r>
              <w:rPr>
                <w:b/>
                <w:sz w:val="18"/>
              </w:rPr>
              <w:t>Variable</w:t>
            </w:r>
          </w:p>
        </w:tc>
        <w:tc>
          <w:tcPr>
            <w:tcW w:w="1984" w:type="dxa"/>
            <w:tcBorders>
              <w:top w:val="single" w:sz="2" w:space="0" w:color="327436"/>
              <w:left w:val="nil"/>
              <w:bottom w:val="nil"/>
              <w:right w:val="nil"/>
            </w:tcBorders>
            <w:shd w:val="clear" w:color="auto" w:fill="95AC82"/>
          </w:tcPr>
          <w:p w:rsidR="00051926" w:rsidRDefault="00011FBC">
            <w:pPr>
              <w:spacing w:after="0" w:line="259" w:lineRule="auto"/>
              <w:ind w:left="33" w:firstLine="0"/>
              <w:jc w:val="left"/>
            </w:pPr>
            <w:r>
              <w:rPr>
                <w:b/>
                <w:sz w:val="18"/>
              </w:rPr>
              <w:t>Coefficient</w:t>
            </w:r>
          </w:p>
        </w:tc>
        <w:tc>
          <w:tcPr>
            <w:tcW w:w="1950" w:type="dxa"/>
            <w:gridSpan w:val="3"/>
            <w:tcBorders>
              <w:top w:val="single" w:sz="2" w:space="0" w:color="327436"/>
              <w:left w:val="nil"/>
              <w:bottom w:val="nil"/>
              <w:right w:val="nil"/>
            </w:tcBorders>
            <w:shd w:val="clear" w:color="auto" w:fill="95AC82"/>
          </w:tcPr>
          <w:p w:rsidR="00051926" w:rsidRDefault="00011FBC">
            <w:pPr>
              <w:spacing w:after="0" w:line="259" w:lineRule="auto"/>
              <w:ind w:left="0" w:firstLine="0"/>
              <w:jc w:val="left"/>
            </w:pPr>
            <w:r>
              <w:rPr>
                <w:b/>
                <w:sz w:val="18"/>
              </w:rPr>
              <w:t>Std. Error</w:t>
            </w:r>
          </w:p>
        </w:tc>
        <w:tc>
          <w:tcPr>
            <w:tcW w:w="1910" w:type="dxa"/>
            <w:gridSpan w:val="2"/>
            <w:tcBorders>
              <w:top w:val="single" w:sz="2" w:space="0" w:color="327436"/>
              <w:left w:val="nil"/>
              <w:bottom w:val="nil"/>
              <w:right w:val="nil"/>
            </w:tcBorders>
            <w:shd w:val="clear" w:color="auto" w:fill="95AC82"/>
          </w:tcPr>
          <w:p w:rsidR="00051926" w:rsidRDefault="00011FBC">
            <w:pPr>
              <w:spacing w:after="0" w:line="259" w:lineRule="auto"/>
              <w:ind w:left="8" w:firstLine="0"/>
              <w:jc w:val="left"/>
            </w:pPr>
            <w:r>
              <w:rPr>
                <w:b/>
                <w:sz w:val="18"/>
              </w:rPr>
              <w:t>t-Statistic</w:t>
            </w:r>
          </w:p>
        </w:tc>
        <w:tc>
          <w:tcPr>
            <w:tcW w:w="1223" w:type="dxa"/>
            <w:gridSpan w:val="2"/>
            <w:tcBorders>
              <w:top w:val="single" w:sz="2" w:space="0" w:color="327436"/>
              <w:left w:val="nil"/>
              <w:bottom w:val="nil"/>
              <w:right w:val="nil"/>
            </w:tcBorders>
            <w:shd w:val="clear" w:color="auto" w:fill="95AC82"/>
          </w:tcPr>
          <w:p w:rsidR="00051926" w:rsidRDefault="00011FBC">
            <w:pPr>
              <w:spacing w:after="0" w:line="259" w:lineRule="auto"/>
              <w:ind w:left="167" w:firstLine="0"/>
              <w:jc w:val="left"/>
            </w:pPr>
            <w:r>
              <w:rPr>
                <w:b/>
                <w:sz w:val="18"/>
              </w:rPr>
              <w:t xml:space="preserve">Prob. </w:t>
            </w:r>
          </w:p>
        </w:tc>
        <w:tc>
          <w:tcPr>
            <w:tcW w:w="605" w:type="dxa"/>
            <w:gridSpan w:val="2"/>
            <w:tcBorders>
              <w:top w:val="single" w:sz="2" w:space="0" w:color="327436"/>
              <w:left w:val="nil"/>
              <w:bottom w:val="nil"/>
              <w:right w:val="nil"/>
            </w:tcBorders>
            <w:shd w:val="clear" w:color="auto" w:fill="95AC82"/>
          </w:tcPr>
          <w:p w:rsidR="00051926" w:rsidRDefault="00051926">
            <w:pPr>
              <w:spacing w:after="160" w:line="259" w:lineRule="auto"/>
              <w:ind w:left="0" w:firstLine="0"/>
              <w:jc w:val="left"/>
            </w:pPr>
          </w:p>
        </w:tc>
        <w:tc>
          <w:tcPr>
            <w:tcW w:w="102" w:type="dxa"/>
            <w:tcBorders>
              <w:top w:val="single" w:sz="2" w:space="0" w:color="327436"/>
              <w:left w:val="nil"/>
              <w:bottom w:val="nil"/>
              <w:right w:val="nil"/>
            </w:tcBorders>
            <w:shd w:val="clear" w:color="auto" w:fill="95AC82"/>
          </w:tcPr>
          <w:p w:rsidR="00051926" w:rsidRDefault="00051926">
            <w:pPr>
              <w:spacing w:after="160" w:line="259" w:lineRule="auto"/>
              <w:ind w:left="0" w:firstLine="0"/>
              <w:jc w:val="left"/>
            </w:pPr>
          </w:p>
        </w:tc>
      </w:tr>
      <w:tr w:rsidR="00051926">
        <w:tblPrEx>
          <w:tblCellMar>
            <w:top w:w="0" w:type="dxa"/>
            <w:bottom w:w="19" w:type="dxa"/>
            <w:right w:w="0" w:type="dxa"/>
          </w:tblCellMar>
        </w:tblPrEx>
        <w:trPr>
          <w:gridAfter w:val="1"/>
          <w:wAfter w:w="26" w:type="dxa"/>
          <w:trHeight w:val="3936"/>
        </w:trPr>
        <w:tc>
          <w:tcPr>
            <w:tcW w:w="2852" w:type="dxa"/>
            <w:gridSpan w:val="4"/>
            <w:tcBorders>
              <w:top w:val="nil"/>
              <w:left w:val="nil"/>
              <w:bottom w:val="single" w:sz="8" w:space="0" w:color="327436"/>
              <w:right w:val="nil"/>
            </w:tcBorders>
          </w:tcPr>
          <w:p w:rsidR="00051926" w:rsidRDefault="00011FBC">
            <w:pPr>
              <w:spacing w:after="0" w:line="259" w:lineRule="auto"/>
              <w:ind w:left="55" w:firstLine="0"/>
              <w:jc w:val="left"/>
            </w:pPr>
            <w:r>
              <w:rPr>
                <w:sz w:val="18"/>
              </w:rPr>
              <w:t>Dependency_Ratiot</w:t>
            </w:r>
          </w:p>
          <w:p w:rsidR="00051926" w:rsidRDefault="00011FBC">
            <w:pPr>
              <w:spacing w:after="0" w:line="259" w:lineRule="auto"/>
              <w:ind w:left="55" w:firstLine="0"/>
              <w:jc w:val="left"/>
            </w:pPr>
            <w:r>
              <w:rPr>
                <w:sz w:val="18"/>
              </w:rPr>
              <w:t>ElectricConpt</w:t>
            </w:r>
          </w:p>
          <w:p w:rsidR="00051926" w:rsidRDefault="00011FBC">
            <w:pPr>
              <w:spacing w:after="0" w:line="259" w:lineRule="auto"/>
              <w:ind w:left="55" w:firstLine="0"/>
              <w:jc w:val="left"/>
            </w:pPr>
            <w:r>
              <w:rPr>
                <w:sz w:val="18"/>
              </w:rPr>
              <w:t>ElectricGent</w:t>
            </w:r>
          </w:p>
          <w:p w:rsidR="00051926" w:rsidRDefault="00011FBC">
            <w:pPr>
              <w:spacing w:after="0" w:line="259" w:lineRule="auto"/>
              <w:ind w:left="55" w:firstLine="0"/>
              <w:jc w:val="left"/>
            </w:pPr>
            <w:r>
              <w:rPr>
                <w:sz w:val="18"/>
              </w:rPr>
              <w:t>Inflationt</w:t>
            </w:r>
          </w:p>
          <w:p w:rsidR="00051926" w:rsidRDefault="00011FBC">
            <w:pPr>
              <w:spacing w:after="0" w:line="259" w:lineRule="auto"/>
              <w:ind w:left="55" w:firstLine="0"/>
              <w:jc w:val="left"/>
            </w:pPr>
            <w:r>
              <w:rPr>
                <w:sz w:val="18"/>
              </w:rPr>
              <w:t>Unemploymentt*</w:t>
            </w:r>
          </w:p>
          <w:p w:rsidR="00051926" w:rsidRDefault="00011FBC">
            <w:pPr>
              <w:spacing w:after="0" w:line="259" w:lineRule="auto"/>
              <w:ind w:left="55" w:firstLine="0"/>
              <w:jc w:val="left"/>
            </w:pPr>
            <w:r>
              <w:rPr>
                <w:sz w:val="18"/>
              </w:rPr>
              <w:t>Povertyt-1**</w:t>
            </w:r>
          </w:p>
          <w:p w:rsidR="00051926" w:rsidRDefault="00011FBC">
            <w:pPr>
              <w:spacing w:after="0" w:line="259" w:lineRule="auto"/>
              <w:ind w:left="55" w:firstLine="0"/>
              <w:jc w:val="left"/>
            </w:pPr>
            <w:r>
              <w:rPr>
                <w:sz w:val="18"/>
              </w:rPr>
              <w:t>Dependency_Ratiot-1</w:t>
            </w:r>
          </w:p>
          <w:p w:rsidR="00051926" w:rsidRDefault="00011FBC">
            <w:pPr>
              <w:spacing w:after="0" w:line="259" w:lineRule="auto"/>
              <w:ind w:left="55" w:firstLine="0"/>
              <w:jc w:val="left"/>
            </w:pPr>
            <w:r>
              <w:rPr>
                <w:sz w:val="18"/>
              </w:rPr>
              <w:t>ElectricConpt-1***</w:t>
            </w:r>
          </w:p>
          <w:p w:rsidR="00051926" w:rsidRDefault="00011FBC">
            <w:pPr>
              <w:spacing w:after="0" w:line="259" w:lineRule="auto"/>
              <w:ind w:left="55" w:firstLine="0"/>
              <w:jc w:val="left"/>
            </w:pPr>
            <w:r>
              <w:rPr>
                <w:sz w:val="18"/>
              </w:rPr>
              <w:t>ElectricGent-1***</w:t>
            </w:r>
          </w:p>
          <w:p w:rsidR="00051926" w:rsidRDefault="00011FBC">
            <w:pPr>
              <w:spacing w:after="0" w:line="259" w:lineRule="auto"/>
              <w:ind w:left="55" w:firstLine="0"/>
              <w:jc w:val="left"/>
            </w:pPr>
            <w:r>
              <w:rPr>
                <w:sz w:val="18"/>
              </w:rPr>
              <w:t>Inflationt-1</w:t>
            </w:r>
          </w:p>
          <w:p w:rsidR="00051926" w:rsidRDefault="00011FBC">
            <w:pPr>
              <w:spacing w:after="0" w:line="259" w:lineRule="auto"/>
              <w:ind w:left="55" w:firstLine="0"/>
              <w:jc w:val="left"/>
            </w:pPr>
            <w:r>
              <w:rPr>
                <w:sz w:val="18"/>
              </w:rPr>
              <w:t>Unemploymentt-1</w:t>
            </w:r>
          </w:p>
          <w:p w:rsidR="00051926" w:rsidRDefault="00011FBC">
            <w:pPr>
              <w:spacing w:after="0" w:line="259" w:lineRule="auto"/>
              <w:ind w:left="55" w:firstLine="0"/>
              <w:jc w:val="left"/>
            </w:pPr>
            <w:r>
              <w:rPr>
                <w:sz w:val="18"/>
              </w:rPr>
              <w:t>C</w:t>
            </w:r>
          </w:p>
          <w:p w:rsidR="00051926" w:rsidRDefault="00011FBC">
            <w:pPr>
              <w:spacing w:after="0" w:line="259" w:lineRule="auto"/>
              <w:ind w:left="55" w:firstLine="0"/>
              <w:jc w:val="left"/>
            </w:pPr>
            <w:r>
              <w:rPr>
                <w:sz w:val="18"/>
              </w:rPr>
              <w:t>R-squared</w:t>
            </w:r>
          </w:p>
          <w:p w:rsidR="00051926" w:rsidRDefault="00011FBC">
            <w:pPr>
              <w:spacing w:after="0" w:line="259" w:lineRule="auto"/>
              <w:ind w:left="55" w:firstLine="0"/>
              <w:jc w:val="left"/>
            </w:pPr>
            <w:r>
              <w:rPr>
                <w:sz w:val="18"/>
              </w:rPr>
              <w:t>Adjusted R-squared</w:t>
            </w:r>
          </w:p>
          <w:p w:rsidR="00051926" w:rsidRDefault="00011FBC">
            <w:pPr>
              <w:spacing w:after="0" w:line="259" w:lineRule="auto"/>
              <w:ind w:left="55" w:firstLine="0"/>
              <w:jc w:val="left"/>
            </w:pPr>
            <w:r>
              <w:rPr>
                <w:sz w:val="18"/>
              </w:rPr>
              <w:t>S.E. of regression</w:t>
            </w:r>
          </w:p>
          <w:p w:rsidR="00051926" w:rsidRDefault="00011FBC">
            <w:pPr>
              <w:spacing w:after="0" w:line="259" w:lineRule="auto"/>
              <w:ind w:left="55" w:firstLine="0"/>
              <w:jc w:val="left"/>
            </w:pPr>
            <w:r>
              <w:rPr>
                <w:sz w:val="18"/>
              </w:rPr>
              <w:t>Sum squared residual</w:t>
            </w:r>
          </w:p>
          <w:p w:rsidR="00051926" w:rsidRDefault="00011FBC">
            <w:pPr>
              <w:spacing w:after="0" w:line="259" w:lineRule="auto"/>
              <w:ind w:left="55" w:firstLine="0"/>
              <w:jc w:val="left"/>
            </w:pPr>
            <w:r>
              <w:rPr>
                <w:sz w:val="18"/>
              </w:rPr>
              <w:t>Log likelihood</w:t>
            </w:r>
          </w:p>
          <w:p w:rsidR="00051926" w:rsidRDefault="00011FBC">
            <w:pPr>
              <w:spacing w:after="0" w:line="259" w:lineRule="auto"/>
              <w:ind w:left="55" w:firstLine="0"/>
              <w:jc w:val="left"/>
            </w:pPr>
            <w:r>
              <w:rPr>
                <w:sz w:val="18"/>
              </w:rPr>
              <w:t>F-statistic</w:t>
            </w:r>
          </w:p>
          <w:p w:rsidR="00051926" w:rsidRDefault="00011FBC">
            <w:pPr>
              <w:spacing w:after="0" w:line="259" w:lineRule="auto"/>
              <w:ind w:left="55" w:firstLine="0"/>
              <w:jc w:val="left"/>
            </w:pPr>
            <w:r>
              <w:rPr>
                <w:sz w:val="18"/>
              </w:rPr>
              <w:t>Probability (F-statistic)</w:t>
            </w:r>
          </w:p>
        </w:tc>
        <w:tc>
          <w:tcPr>
            <w:tcW w:w="1984" w:type="dxa"/>
            <w:tcBorders>
              <w:top w:val="nil"/>
              <w:left w:val="nil"/>
              <w:bottom w:val="single" w:sz="8" w:space="0" w:color="327436"/>
              <w:right w:val="nil"/>
            </w:tcBorders>
          </w:tcPr>
          <w:p w:rsidR="00051926" w:rsidRDefault="00011FBC">
            <w:pPr>
              <w:spacing w:after="0" w:line="259" w:lineRule="auto"/>
              <w:ind w:left="94" w:firstLine="0"/>
              <w:jc w:val="left"/>
            </w:pPr>
            <w:r>
              <w:rPr>
                <w:sz w:val="18"/>
              </w:rPr>
              <w:t>0.009547</w:t>
            </w:r>
          </w:p>
          <w:p w:rsidR="00051926" w:rsidRDefault="00011FBC">
            <w:pPr>
              <w:spacing w:after="0" w:line="235" w:lineRule="auto"/>
              <w:ind w:left="97" w:right="501" w:hanging="48"/>
              <w:jc w:val="left"/>
            </w:pPr>
            <w:r>
              <w:rPr>
                <w:sz w:val="18"/>
              </w:rPr>
              <w:t>–0.001003 0.001511</w:t>
            </w:r>
          </w:p>
          <w:p w:rsidR="00051926" w:rsidRDefault="00011FBC">
            <w:pPr>
              <w:spacing w:after="0" w:line="259" w:lineRule="auto"/>
              <w:ind w:left="49" w:firstLine="0"/>
              <w:jc w:val="left"/>
            </w:pPr>
            <w:r>
              <w:rPr>
                <w:sz w:val="18"/>
              </w:rPr>
              <w:t>–0.000205</w:t>
            </w:r>
          </w:p>
          <w:p w:rsidR="00051926" w:rsidRDefault="00011FBC">
            <w:pPr>
              <w:spacing w:after="0" w:line="235" w:lineRule="auto"/>
              <w:ind w:left="94" w:right="495" w:hanging="45"/>
              <w:jc w:val="left"/>
            </w:pPr>
            <w:r>
              <w:rPr>
                <w:sz w:val="18"/>
              </w:rPr>
              <w:t>–0.013336 0.596251</w:t>
            </w:r>
          </w:p>
          <w:p w:rsidR="00051926" w:rsidRDefault="00011FBC">
            <w:pPr>
              <w:spacing w:after="0" w:line="235" w:lineRule="auto"/>
              <w:ind w:left="94" w:right="495" w:hanging="45"/>
              <w:jc w:val="left"/>
            </w:pPr>
            <w:r>
              <w:rPr>
                <w:sz w:val="18"/>
              </w:rPr>
              <w:t>–0.007034 0.008615</w:t>
            </w:r>
          </w:p>
          <w:p w:rsidR="00051926" w:rsidRDefault="00011FBC">
            <w:pPr>
              <w:spacing w:after="0" w:line="259" w:lineRule="auto"/>
              <w:ind w:left="49" w:firstLine="0"/>
              <w:jc w:val="left"/>
            </w:pPr>
            <w:r>
              <w:rPr>
                <w:sz w:val="18"/>
              </w:rPr>
              <w:t>–0.006563</w:t>
            </w:r>
          </w:p>
          <w:p w:rsidR="00051926" w:rsidRDefault="00011FBC">
            <w:pPr>
              <w:spacing w:after="0" w:line="235" w:lineRule="auto"/>
              <w:ind w:left="94" w:right="495" w:hanging="45"/>
              <w:jc w:val="left"/>
            </w:pPr>
            <w:r>
              <w:rPr>
                <w:sz w:val="18"/>
              </w:rPr>
              <w:t>–0.000152 0.013540</w:t>
            </w:r>
          </w:p>
          <w:p w:rsidR="00051926" w:rsidRDefault="00011FBC">
            <w:pPr>
              <w:spacing w:after="0" w:line="259" w:lineRule="auto"/>
              <w:ind w:left="49" w:firstLine="0"/>
              <w:jc w:val="left"/>
            </w:pPr>
            <w:r>
              <w:rPr>
                <w:sz w:val="18"/>
              </w:rPr>
              <w:t>–0.142477</w:t>
            </w:r>
          </w:p>
          <w:p w:rsidR="00051926" w:rsidRDefault="00011FBC">
            <w:pPr>
              <w:spacing w:after="0" w:line="235" w:lineRule="auto"/>
              <w:ind w:left="94" w:right="540" w:firstLine="0"/>
              <w:jc w:val="left"/>
            </w:pPr>
            <w:r>
              <w:rPr>
                <w:sz w:val="18"/>
              </w:rPr>
              <w:t>0.980342 0.963708</w:t>
            </w:r>
          </w:p>
          <w:p w:rsidR="00051926" w:rsidRDefault="00011FBC">
            <w:pPr>
              <w:spacing w:after="0" w:line="259" w:lineRule="auto"/>
              <w:ind w:left="101" w:firstLine="0"/>
              <w:jc w:val="left"/>
            </w:pPr>
            <w:r>
              <w:rPr>
                <w:sz w:val="18"/>
              </w:rPr>
              <w:t>0.011178</w:t>
            </w:r>
          </w:p>
          <w:p w:rsidR="00051926" w:rsidRDefault="00011FBC">
            <w:pPr>
              <w:spacing w:after="0" w:line="235" w:lineRule="auto"/>
              <w:ind w:left="94" w:right="540" w:firstLine="0"/>
              <w:jc w:val="left"/>
            </w:pPr>
            <w:r>
              <w:rPr>
                <w:sz w:val="18"/>
              </w:rPr>
              <w:t>0.001624 85.04623</w:t>
            </w:r>
          </w:p>
          <w:p w:rsidR="00051926" w:rsidRDefault="00011FBC">
            <w:pPr>
              <w:spacing w:after="0" w:line="259" w:lineRule="auto"/>
              <w:ind w:left="94" w:firstLine="0"/>
              <w:jc w:val="left"/>
            </w:pPr>
            <w:r>
              <w:rPr>
                <w:sz w:val="18"/>
              </w:rPr>
              <w:t>58.93684</w:t>
            </w:r>
          </w:p>
        </w:tc>
        <w:tc>
          <w:tcPr>
            <w:tcW w:w="1950" w:type="dxa"/>
            <w:gridSpan w:val="3"/>
            <w:tcBorders>
              <w:top w:val="nil"/>
              <w:left w:val="nil"/>
              <w:bottom w:val="single" w:sz="8" w:space="0" w:color="327436"/>
              <w:right w:val="nil"/>
            </w:tcBorders>
          </w:tcPr>
          <w:p w:rsidR="00051926" w:rsidRDefault="00011FBC">
            <w:pPr>
              <w:spacing w:after="0" w:line="235" w:lineRule="auto"/>
              <w:ind w:left="0" w:right="600" w:firstLine="0"/>
              <w:jc w:val="left"/>
            </w:pPr>
            <w:r>
              <w:rPr>
                <w:sz w:val="18"/>
              </w:rPr>
              <w:t>0.010641 0.003013 0.002170 0.000213 0.006192 0.206308 0.010561 0.002478 0.001967 0.000186 0.012573</w:t>
            </w:r>
          </w:p>
          <w:p w:rsidR="00051926" w:rsidRDefault="00011FBC">
            <w:pPr>
              <w:spacing w:after="0" w:line="259" w:lineRule="auto"/>
              <w:ind w:left="0" w:firstLine="0"/>
              <w:jc w:val="left"/>
            </w:pPr>
            <w:r>
              <w:rPr>
                <w:sz w:val="18"/>
              </w:rPr>
              <w:t>0.254819</w:t>
            </w:r>
          </w:p>
          <w:p w:rsidR="00051926" w:rsidRDefault="00011FBC">
            <w:pPr>
              <w:spacing w:after="0" w:line="259" w:lineRule="auto"/>
              <w:ind w:left="0" w:firstLine="0"/>
              <w:jc w:val="left"/>
            </w:pPr>
            <w:r>
              <w:rPr>
                <w:sz w:val="18"/>
              </w:rPr>
              <w:t>Mean dependent variable</w:t>
            </w:r>
          </w:p>
          <w:p w:rsidR="00051926" w:rsidRDefault="00011FBC">
            <w:pPr>
              <w:spacing w:after="0" w:line="259" w:lineRule="auto"/>
              <w:ind w:left="0" w:firstLine="0"/>
              <w:jc w:val="left"/>
            </w:pPr>
            <w:r>
              <w:rPr>
                <w:sz w:val="18"/>
              </w:rPr>
              <w:t>S.D. dependent variable</w:t>
            </w:r>
          </w:p>
          <w:p w:rsidR="00051926" w:rsidRDefault="00011FBC">
            <w:pPr>
              <w:spacing w:after="0" w:line="259" w:lineRule="auto"/>
              <w:ind w:left="0" w:firstLine="0"/>
              <w:jc w:val="left"/>
            </w:pPr>
            <w:r>
              <w:rPr>
                <w:sz w:val="18"/>
              </w:rPr>
              <w:t>Akaike info criterion</w:t>
            </w:r>
          </w:p>
          <w:p w:rsidR="00051926" w:rsidRDefault="00011FBC">
            <w:pPr>
              <w:spacing w:after="0" w:line="259" w:lineRule="auto"/>
              <w:ind w:left="0" w:firstLine="0"/>
              <w:jc w:val="left"/>
            </w:pPr>
            <w:r>
              <w:rPr>
                <w:sz w:val="18"/>
              </w:rPr>
              <w:t>Schwarz criterion</w:t>
            </w:r>
          </w:p>
          <w:p w:rsidR="00051926" w:rsidRDefault="00011FBC">
            <w:pPr>
              <w:spacing w:after="0" w:line="259" w:lineRule="auto"/>
              <w:ind w:left="0" w:firstLine="0"/>
              <w:jc w:val="left"/>
            </w:pPr>
            <w:r>
              <w:rPr>
                <w:sz w:val="18"/>
              </w:rPr>
              <w:t>Hannan-Quinn criterion</w:t>
            </w:r>
          </w:p>
          <w:p w:rsidR="00051926" w:rsidRDefault="00011FBC">
            <w:pPr>
              <w:spacing w:after="0" w:line="259" w:lineRule="auto"/>
              <w:ind w:left="0" w:firstLine="0"/>
              <w:jc w:val="left"/>
            </w:pPr>
            <w:r>
              <w:rPr>
                <w:sz w:val="18"/>
              </w:rPr>
              <w:t>Durbin-Watson stat</w:t>
            </w:r>
          </w:p>
          <w:p w:rsidR="00051926" w:rsidRDefault="00011FBC">
            <w:pPr>
              <w:spacing w:after="0" w:line="259" w:lineRule="auto"/>
              <w:ind w:left="0" w:right="-268" w:firstLine="0"/>
              <w:jc w:val="right"/>
            </w:pPr>
            <w:r>
              <w:rPr>
                <w:sz w:val="18"/>
              </w:rPr>
              <w:t>0.000000</w:t>
            </w:r>
          </w:p>
        </w:tc>
        <w:tc>
          <w:tcPr>
            <w:tcW w:w="1910" w:type="dxa"/>
            <w:gridSpan w:val="2"/>
            <w:tcBorders>
              <w:top w:val="nil"/>
              <w:left w:val="nil"/>
              <w:bottom w:val="single" w:sz="8" w:space="0" w:color="327436"/>
              <w:right w:val="nil"/>
            </w:tcBorders>
          </w:tcPr>
          <w:p w:rsidR="00051926" w:rsidRDefault="00011FBC">
            <w:pPr>
              <w:spacing w:after="0" w:line="259" w:lineRule="auto"/>
              <w:ind w:left="40" w:firstLine="0"/>
              <w:jc w:val="left"/>
            </w:pPr>
            <w:r>
              <w:rPr>
                <w:sz w:val="18"/>
              </w:rPr>
              <w:t>0.897220</w:t>
            </w:r>
          </w:p>
          <w:p w:rsidR="00051926" w:rsidRDefault="00011FBC">
            <w:pPr>
              <w:spacing w:after="0" w:line="235" w:lineRule="auto"/>
              <w:ind w:left="40" w:right="479" w:hanging="40"/>
              <w:jc w:val="left"/>
            </w:pPr>
            <w:r>
              <w:rPr>
                <w:sz w:val="18"/>
              </w:rPr>
              <w:t>–0.332943 0.696218</w:t>
            </w:r>
          </w:p>
          <w:p w:rsidR="00051926" w:rsidRDefault="00011FBC">
            <w:pPr>
              <w:spacing w:after="0" w:line="259" w:lineRule="auto"/>
              <w:ind w:left="0" w:firstLine="0"/>
              <w:jc w:val="left"/>
            </w:pPr>
            <w:r>
              <w:rPr>
                <w:sz w:val="18"/>
              </w:rPr>
              <w:t>–0.962888</w:t>
            </w:r>
          </w:p>
          <w:p w:rsidR="00051926" w:rsidRDefault="00011FBC">
            <w:pPr>
              <w:spacing w:after="0" w:line="235" w:lineRule="auto"/>
              <w:ind w:left="40" w:right="479" w:hanging="40"/>
              <w:jc w:val="left"/>
            </w:pPr>
            <w:r>
              <w:rPr>
                <w:sz w:val="18"/>
              </w:rPr>
              <w:t>–2.153724 2.890097</w:t>
            </w:r>
          </w:p>
          <w:p w:rsidR="00051926" w:rsidRDefault="00011FBC">
            <w:pPr>
              <w:spacing w:after="0" w:line="235" w:lineRule="auto"/>
              <w:ind w:left="40" w:right="479" w:hanging="40"/>
              <w:jc w:val="left"/>
            </w:pPr>
            <w:r>
              <w:rPr>
                <w:sz w:val="18"/>
              </w:rPr>
              <w:t>–0.666067 3.476875</w:t>
            </w:r>
          </w:p>
          <w:p w:rsidR="00051926" w:rsidRDefault="00011FBC">
            <w:pPr>
              <w:spacing w:after="0" w:line="259" w:lineRule="auto"/>
              <w:ind w:left="0" w:firstLine="0"/>
              <w:jc w:val="left"/>
            </w:pPr>
            <w:r>
              <w:rPr>
                <w:sz w:val="18"/>
              </w:rPr>
              <w:t>–3.336776</w:t>
            </w:r>
          </w:p>
          <w:p w:rsidR="00051926" w:rsidRDefault="00011FBC">
            <w:pPr>
              <w:spacing w:after="0" w:line="235" w:lineRule="auto"/>
              <w:ind w:left="40" w:right="479" w:hanging="40"/>
              <w:jc w:val="left"/>
            </w:pPr>
            <w:r>
              <w:rPr>
                <w:sz w:val="18"/>
              </w:rPr>
              <w:t>–0.817789 1.076928</w:t>
            </w:r>
          </w:p>
          <w:p w:rsidR="00051926" w:rsidRDefault="00011FBC">
            <w:pPr>
              <w:spacing w:after="0" w:line="259" w:lineRule="auto"/>
              <w:ind w:left="0" w:firstLine="0"/>
              <w:jc w:val="left"/>
            </w:pPr>
            <w:r>
              <w:rPr>
                <w:sz w:val="18"/>
              </w:rPr>
              <w:t>–0.559131</w:t>
            </w:r>
          </w:p>
        </w:tc>
        <w:tc>
          <w:tcPr>
            <w:tcW w:w="1223" w:type="dxa"/>
            <w:gridSpan w:val="2"/>
            <w:tcBorders>
              <w:top w:val="nil"/>
              <w:left w:val="nil"/>
              <w:bottom w:val="single" w:sz="8" w:space="0" w:color="327436"/>
              <w:right w:val="nil"/>
            </w:tcBorders>
          </w:tcPr>
          <w:p w:rsidR="00051926" w:rsidRDefault="00011FBC">
            <w:pPr>
              <w:spacing w:after="0" w:line="235" w:lineRule="auto"/>
              <w:ind w:left="130" w:right="103" w:firstLine="0"/>
              <w:jc w:val="left"/>
            </w:pPr>
            <w:r>
              <w:rPr>
                <w:sz w:val="18"/>
              </w:rPr>
              <w:t>0.3859 0.7445 0.4986 0.3532 0.0506 0.0126 0.5170 0.0041 0.0054</w:t>
            </w:r>
          </w:p>
          <w:p w:rsidR="00051926" w:rsidRDefault="00011FBC">
            <w:pPr>
              <w:spacing w:after="0" w:line="259" w:lineRule="auto"/>
              <w:ind w:left="130" w:firstLine="0"/>
              <w:jc w:val="left"/>
            </w:pPr>
            <w:r>
              <w:rPr>
                <w:sz w:val="18"/>
              </w:rPr>
              <w:t>0.4282</w:t>
            </w:r>
          </w:p>
          <w:p w:rsidR="00051926" w:rsidRDefault="00011FBC">
            <w:pPr>
              <w:spacing w:after="0" w:line="259" w:lineRule="auto"/>
              <w:ind w:left="134" w:firstLine="0"/>
              <w:jc w:val="left"/>
            </w:pPr>
            <w:r>
              <w:rPr>
                <w:sz w:val="18"/>
              </w:rPr>
              <w:t>0.3011</w:t>
            </w:r>
          </w:p>
          <w:p w:rsidR="00051926" w:rsidRDefault="00011FBC">
            <w:pPr>
              <w:spacing w:after="0" w:line="259" w:lineRule="auto"/>
              <w:ind w:left="130" w:firstLine="0"/>
              <w:jc w:val="left"/>
            </w:pPr>
            <w:r>
              <w:rPr>
                <w:sz w:val="18"/>
              </w:rPr>
              <w:t>0.5856</w:t>
            </w:r>
          </w:p>
          <w:p w:rsidR="00051926" w:rsidRDefault="00011FBC">
            <w:pPr>
              <w:spacing w:after="0" w:line="235" w:lineRule="auto"/>
              <w:ind w:left="40" w:firstLine="0"/>
              <w:jc w:val="left"/>
            </w:pPr>
            <w:r>
              <w:rPr>
                <w:sz w:val="18"/>
              </w:rPr>
              <w:t>0.213360 0.058675</w:t>
            </w:r>
          </w:p>
          <w:p w:rsidR="00051926" w:rsidRDefault="00011FBC">
            <w:pPr>
              <w:spacing w:after="0" w:line="259" w:lineRule="auto"/>
              <w:ind w:left="0" w:firstLine="0"/>
              <w:jc w:val="left"/>
            </w:pPr>
            <w:r>
              <w:rPr>
                <w:sz w:val="18"/>
              </w:rPr>
              <w:t>–5.843699</w:t>
            </w:r>
          </w:p>
          <w:p w:rsidR="00051926" w:rsidRDefault="00011FBC">
            <w:pPr>
              <w:spacing w:after="0" w:line="259" w:lineRule="auto"/>
              <w:ind w:left="0" w:firstLine="0"/>
              <w:jc w:val="left"/>
            </w:pPr>
            <w:r>
              <w:rPr>
                <w:sz w:val="18"/>
              </w:rPr>
              <w:t>–5.258638</w:t>
            </w:r>
          </w:p>
          <w:p w:rsidR="00051926" w:rsidRDefault="00011FBC">
            <w:pPr>
              <w:spacing w:after="0" w:line="259" w:lineRule="auto"/>
              <w:ind w:left="0" w:firstLine="0"/>
              <w:jc w:val="left"/>
            </w:pPr>
            <w:r>
              <w:rPr>
                <w:sz w:val="18"/>
              </w:rPr>
              <w:t>–5.681428</w:t>
            </w:r>
          </w:p>
          <w:p w:rsidR="00051926" w:rsidRDefault="00011FBC">
            <w:pPr>
              <w:spacing w:after="0" w:line="259" w:lineRule="auto"/>
              <w:ind w:left="40" w:firstLine="0"/>
              <w:jc w:val="left"/>
            </w:pPr>
            <w:r>
              <w:rPr>
                <w:sz w:val="18"/>
              </w:rPr>
              <w:t>2.264958</w:t>
            </w:r>
          </w:p>
        </w:tc>
        <w:tc>
          <w:tcPr>
            <w:tcW w:w="605" w:type="dxa"/>
            <w:gridSpan w:val="2"/>
            <w:tcBorders>
              <w:top w:val="nil"/>
              <w:left w:val="nil"/>
              <w:bottom w:val="single" w:sz="8" w:space="0" w:color="327436"/>
              <w:right w:val="nil"/>
            </w:tcBorders>
          </w:tcPr>
          <w:p w:rsidR="00051926" w:rsidRDefault="00051926">
            <w:pPr>
              <w:spacing w:after="160" w:line="259" w:lineRule="auto"/>
              <w:ind w:left="0" w:firstLine="0"/>
              <w:jc w:val="left"/>
            </w:pPr>
          </w:p>
        </w:tc>
        <w:tc>
          <w:tcPr>
            <w:tcW w:w="102" w:type="dxa"/>
            <w:tcBorders>
              <w:top w:val="nil"/>
              <w:left w:val="nil"/>
              <w:bottom w:val="single" w:sz="8" w:space="0" w:color="327436"/>
              <w:right w:val="nil"/>
            </w:tcBorders>
          </w:tcPr>
          <w:p w:rsidR="00051926" w:rsidRDefault="00051926">
            <w:pPr>
              <w:spacing w:after="160" w:line="259" w:lineRule="auto"/>
              <w:ind w:left="0" w:firstLine="0"/>
              <w:jc w:val="left"/>
            </w:pPr>
          </w:p>
        </w:tc>
      </w:tr>
      <w:tr w:rsidR="00051926">
        <w:tblPrEx>
          <w:tblCellMar>
            <w:top w:w="0" w:type="dxa"/>
            <w:bottom w:w="19" w:type="dxa"/>
            <w:right w:w="0" w:type="dxa"/>
          </w:tblCellMar>
        </w:tblPrEx>
        <w:trPr>
          <w:gridAfter w:val="1"/>
          <w:wAfter w:w="26" w:type="dxa"/>
          <w:trHeight w:val="3665"/>
        </w:trPr>
        <w:tc>
          <w:tcPr>
            <w:tcW w:w="8696" w:type="dxa"/>
            <w:gridSpan w:val="10"/>
            <w:tcBorders>
              <w:top w:val="single" w:sz="8" w:space="0" w:color="327436"/>
              <w:left w:val="nil"/>
              <w:bottom w:val="nil"/>
              <w:right w:val="nil"/>
            </w:tcBorders>
          </w:tcPr>
          <w:p w:rsidR="00051926" w:rsidRDefault="00011FBC">
            <w:pPr>
              <w:spacing w:after="336" w:line="259" w:lineRule="auto"/>
              <w:ind w:left="55" w:firstLine="0"/>
              <w:jc w:val="left"/>
            </w:pPr>
            <w:r>
              <w:rPr>
                <w:sz w:val="14"/>
              </w:rPr>
              <w:lastRenderedPageBreak/>
              <w:t>Source: Authors’ Computation, 2020</w:t>
            </w:r>
          </w:p>
          <w:p w:rsidR="00051926" w:rsidRDefault="00011FBC">
            <w:pPr>
              <w:spacing w:after="12" w:line="300" w:lineRule="auto"/>
              <w:ind w:left="-25" w:right="-1940" w:firstLine="0"/>
              <w:jc w:val="right"/>
            </w:pPr>
            <w:proofErr w:type="gramStart"/>
            <w:r>
              <w:t>that</w:t>
            </w:r>
            <w:proofErr w:type="gramEnd"/>
            <w:r>
              <w:t xml:space="preserve"> energy can have major favorable effects in remote rural areas </w:t>
            </w:r>
            <w:r>
              <w:tab/>
              <w:t xml:space="preserve">second largest population of the people living in poverty globally and renewable energy technologies offer a key prospect in areas </w:t>
            </w:r>
            <w:r>
              <w:tab/>
              <w:t xml:space="preserve">after India. Although, several policy measures are meant to be put in where the grid cannot reach. Reliance of the poor on their natural </w:t>
            </w:r>
            <w:r>
              <w:tab/>
              <w:t xml:space="preserve">place in a way to reducing poverty, however, most African countries surroundings indicates that any step towards poverty alleviation </w:t>
            </w:r>
            <w:r>
              <w:tab/>
              <w:t xml:space="preserve">are faced with problems such as poor infrastructural facilities, should incorporate environmental and economic sustainability as </w:t>
            </w:r>
            <w:r>
              <w:tab/>
              <w:t>political instability, income inequality and other macroeconomic a priority for sustainable livelihoods.</w:t>
            </w:r>
            <w:r>
              <w:tab/>
            </w:r>
            <w:proofErr w:type="gramStart"/>
            <w:r>
              <w:t>instabilities</w:t>
            </w:r>
            <w:proofErr w:type="gramEnd"/>
            <w:r>
              <w:t xml:space="preserve"> that tend to inhibit the efficacy of energy-GDP relationship on poverty level. This study aimed at understanding </w:t>
            </w:r>
          </w:p>
          <w:p w:rsidR="00051926" w:rsidRDefault="00011FBC">
            <w:pPr>
              <w:spacing w:after="0" w:line="259" w:lineRule="auto"/>
              <w:ind w:left="-25" w:right="-1931" w:firstLine="0"/>
              <w:jc w:val="right"/>
            </w:pPr>
            <w:r>
              <w:rPr>
                <w:b/>
                <w:color w:val="327436"/>
                <w:sz w:val="24"/>
              </w:rPr>
              <w:t>5. CONCLUSION</w:t>
            </w:r>
            <w:r>
              <w:rPr>
                <w:b/>
                <w:color w:val="327436"/>
                <w:sz w:val="24"/>
              </w:rPr>
              <w:tab/>
            </w:r>
            <w:r>
              <w:t xml:space="preserve">how increase in energy supply with the hope of meeting the energy needs and ensuring poverty reduction. This study will make immense The attention of most policy makers among Africa countries are </w:t>
            </w:r>
            <w:r>
              <w:tab/>
              <w:t xml:space="preserve">contribution to literature. It investigates the nexus between electricity been drawn to ever increasing spate of poverty in the continent. </w:t>
            </w:r>
            <w:r>
              <w:tab/>
            </w:r>
            <w:proofErr w:type="gramStart"/>
            <w:r>
              <w:t>consumption</w:t>
            </w:r>
            <w:proofErr w:type="gramEnd"/>
            <w:r>
              <w:t xml:space="preserve">, electricity generation, inflation rate, dependency ratio, Nigeria in particular has been declared are as a country with the </w:t>
            </w:r>
            <w:r>
              <w:tab/>
              <w:t>unemployment, and poverty level in Nigeria over 38-year period.</w:t>
            </w:r>
          </w:p>
        </w:tc>
        <w:tc>
          <w:tcPr>
            <w:tcW w:w="1223" w:type="dxa"/>
            <w:gridSpan w:val="2"/>
            <w:tcBorders>
              <w:top w:val="single" w:sz="8" w:space="0" w:color="327436"/>
              <w:left w:val="nil"/>
              <w:bottom w:val="single" w:sz="8" w:space="0" w:color="FFFEFD"/>
              <w:right w:val="nil"/>
            </w:tcBorders>
          </w:tcPr>
          <w:p w:rsidR="00051926" w:rsidRDefault="00051926">
            <w:pPr>
              <w:spacing w:after="160" w:line="259" w:lineRule="auto"/>
              <w:ind w:left="0" w:firstLine="0"/>
              <w:jc w:val="left"/>
            </w:pPr>
          </w:p>
        </w:tc>
        <w:tc>
          <w:tcPr>
            <w:tcW w:w="605" w:type="dxa"/>
            <w:gridSpan w:val="2"/>
            <w:tcBorders>
              <w:top w:val="single" w:sz="8" w:space="0" w:color="327436"/>
              <w:left w:val="nil"/>
              <w:bottom w:val="single" w:sz="8" w:space="0" w:color="FFFEFD"/>
              <w:right w:val="nil"/>
            </w:tcBorders>
          </w:tcPr>
          <w:p w:rsidR="00051926" w:rsidRDefault="00051926">
            <w:pPr>
              <w:spacing w:after="160" w:line="259" w:lineRule="auto"/>
              <w:ind w:left="0" w:firstLine="0"/>
              <w:jc w:val="left"/>
            </w:pPr>
          </w:p>
        </w:tc>
        <w:tc>
          <w:tcPr>
            <w:tcW w:w="102" w:type="dxa"/>
            <w:tcBorders>
              <w:top w:val="single" w:sz="8" w:space="0" w:color="327436"/>
              <w:left w:val="nil"/>
              <w:bottom w:val="nil"/>
              <w:right w:val="nil"/>
            </w:tcBorders>
            <w:vAlign w:val="bottom"/>
          </w:tcPr>
          <w:p w:rsidR="00051926" w:rsidRDefault="00011FBC">
            <w:pPr>
              <w:spacing w:after="0" w:line="259" w:lineRule="auto"/>
              <w:ind w:left="-8" w:firstLine="0"/>
              <w:jc w:val="left"/>
            </w:pPr>
            <w:r>
              <w:t xml:space="preserve"> </w:t>
            </w:r>
          </w:p>
        </w:tc>
      </w:tr>
      <w:tr w:rsidR="00051926">
        <w:tblPrEx>
          <w:tblCellMar>
            <w:top w:w="0" w:type="dxa"/>
            <w:bottom w:w="19" w:type="dxa"/>
            <w:right w:w="0" w:type="dxa"/>
          </w:tblCellMar>
        </w:tblPrEx>
        <w:trPr>
          <w:gridAfter w:val="1"/>
          <w:wAfter w:w="26" w:type="dxa"/>
          <w:trHeight w:val="147"/>
        </w:trPr>
        <w:tc>
          <w:tcPr>
            <w:tcW w:w="485" w:type="dxa"/>
            <w:tcBorders>
              <w:top w:val="single" w:sz="8" w:space="0" w:color="FFFEFD"/>
              <w:left w:val="single" w:sz="8" w:space="0" w:color="FFFEFD"/>
              <w:bottom w:val="nil"/>
              <w:right w:val="single" w:sz="8" w:space="0" w:color="FFFEFD"/>
            </w:tcBorders>
            <w:shd w:val="clear" w:color="auto" w:fill="327436"/>
          </w:tcPr>
          <w:p w:rsidR="00051926" w:rsidRDefault="00051926">
            <w:pPr>
              <w:spacing w:after="160" w:line="259" w:lineRule="auto"/>
              <w:ind w:left="0" w:firstLine="0"/>
              <w:jc w:val="left"/>
            </w:pPr>
          </w:p>
        </w:tc>
        <w:tc>
          <w:tcPr>
            <w:tcW w:w="2367" w:type="dxa"/>
            <w:gridSpan w:val="3"/>
            <w:tcBorders>
              <w:top w:val="nil"/>
              <w:left w:val="nil"/>
              <w:bottom w:val="nil"/>
              <w:right w:val="nil"/>
            </w:tcBorders>
            <w:shd w:val="clear" w:color="auto" w:fill="327436"/>
          </w:tcPr>
          <w:p w:rsidR="00051926" w:rsidRDefault="00051926">
            <w:pPr>
              <w:spacing w:after="160" w:line="259" w:lineRule="auto"/>
              <w:ind w:left="0" w:firstLine="0"/>
              <w:jc w:val="left"/>
            </w:pPr>
          </w:p>
        </w:tc>
        <w:tc>
          <w:tcPr>
            <w:tcW w:w="7673" w:type="dxa"/>
            <w:gridSpan w:val="10"/>
            <w:tcBorders>
              <w:top w:val="single" w:sz="8" w:space="0" w:color="FFFEFD"/>
              <w:left w:val="single" w:sz="8" w:space="0" w:color="FFFEFD"/>
              <w:bottom w:val="nil"/>
              <w:right w:val="single" w:sz="8" w:space="0" w:color="FFFEFD"/>
            </w:tcBorders>
            <w:shd w:val="clear" w:color="auto" w:fill="327436"/>
          </w:tcPr>
          <w:p w:rsidR="00051926" w:rsidRDefault="00051926">
            <w:pPr>
              <w:spacing w:after="160" w:line="259" w:lineRule="auto"/>
              <w:ind w:left="0" w:firstLine="0"/>
              <w:jc w:val="left"/>
            </w:pPr>
          </w:p>
        </w:tc>
        <w:tc>
          <w:tcPr>
            <w:tcW w:w="102" w:type="dxa"/>
            <w:tcBorders>
              <w:top w:val="nil"/>
              <w:left w:val="nil"/>
              <w:bottom w:val="nil"/>
              <w:right w:val="nil"/>
            </w:tcBorders>
            <w:shd w:val="clear" w:color="auto" w:fill="327436"/>
          </w:tcPr>
          <w:p w:rsidR="00051926" w:rsidRDefault="00051926">
            <w:pPr>
              <w:spacing w:after="160" w:line="259" w:lineRule="auto"/>
              <w:ind w:left="0" w:firstLine="0"/>
              <w:jc w:val="left"/>
            </w:pPr>
          </w:p>
        </w:tc>
      </w:tr>
      <w:tr w:rsidR="00051926">
        <w:tblPrEx>
          <w:tblCellMar>
            <w:top w:w="0" w:type="dxa"/>
            <w:bottom w:w="19" w:type="dxa"/>
            <w:right w:w="0" w:type="dxa"/>
          </w:tblCellMar>
        </w:tblPrEx>
        <w:trPr>
          <w:gridAfter w:val="1"/>
          <w:wAfter w:w="26" w:type="dxa"/>
          <w:trHeight w:val="142"/>
        </w:trPr>
        <w:tc>
          <w:tcPr>
            <w:tcW w:w="485" w:type="dxa"/>
            <w:tcBorders>
              <w:top w:val="nil"/>
              <w:left w:val="single" w:sz="8" w:space="0" w:color="FFFEFD"/>
              <w:bottom w:val="single" w:sz="8" w:space="0" w:color="FFFEFD"/>
              <w:right w:val="single" w:sz="8" w:space="0" w:color="FFFEFD"/>
            </w:tcBorders>
            <w:shd w:val="clear" w:color="auto" w:fill="327436"/>
          </w:tcPr>
          <w:p w:rsidR="00051926" w:rsidRDefault="00011FBC">
            <w:pPr>
              <w:spacing w:after="0" w:line="259" w:lineRule="auto"/>
              <w:ind w:left="163" w:firstLine="0"/>
              <w:jc w:val="left"/>
            </w:pPr>
            <w:r>
              <w:rPr>
                <w:color w:val="FFFEFD"/>
                <w:sz w:val="18"/>
              </w:rPr>
              <w:t>60</w:t>
            </w:r>
          </w:p>
        </w:tc>
        <w:tc>
          <w:tcPr>
            <w:tcW w:w="2367" w:type="dxa"/>
            <w:gridSpan w:val="3"/>
            <w:tcBorders>
              <w:top w:val="nil"/>
              <w:left w:val="nil"/>
              <w:bottom w:val="nil"/>
              <w:right w:val="single" w:sz="8" w:space="0" w:color="FFFEFD"/>
            </w:tcBorders>
          </w:tcPr>
          <w:p w:rsidR="00051926" w:rsidRDefault="00051926">
            <w:pPr>
              <w:spacing w:after="160" w:line="259" w:lineRule="auto"/>
              <w:ind w:left="0" w:firstLine="0"/>
              <w:jc w:val="left"/>
            </w:pPr>
          </w:p>
        </w:tc>
        <w:tc>
          <w:tcPr>
            <w:tcW w:w="7673" w:type="dxa"/>
            <w:gridSpan w:val="10"/>
            <w:tcBorders>
              <w:top w:val="nil"/>
              <w:left w:val="single" w:sz="8" w:space="0" w:color="FFFEFD"/>
              <w:bottom w:val="single" w:sz="8" w:space="0" w:color="FFFEFD"/>
              <w:right w:val="single" w:sz="8" w:space="0" w:color="FFFEFD"/>
            </w:tcBorders>
            <w:shd w:val="clear" w:color="auto" w:fill="327436"/>
          </w:tcPr>
          <w:p w:rsidR="00051926" w:rsidRDefault="00011FBC">
            <w:pPr>
              <w:spacing w:after="0" w:line="259" w:lineRule="auto"/>
              <w:ind w:left="0" w:firstLine="0"/>
              <w:jc w:val="center"/>
            </w:pPr>
            <w:r>
              <w:rPr>
                <w:color w:val="FFFEFD"/>
                <w:sz w:val="18"/>
              </w:rPr>
              <w:t xml:space="preserve">International Journal of Energy Economics and Policy | </w:t>
            </w:r>
            <w:r>
              <w:rPr>
                <w:color w:val="FFFEFD"/>
                <w:sz w:val="16"/>
              </w:rPr>
              <w:t>Vol 12 • Issue 1 • 2022</w:t>
            </w:r>
          </w:p>
        </w:tc>
        <w:tc>
          <w:tcPr>
            <w:tcW w:w="102" w:type="dxa"/>
            <w:tcBorders>
              <w:top w:val="nil"/>
              <w:left w:val="single" w:sz="8" w:space="0" w:color="FFFEFD"/>
              <w:bottom w:val="nil"/>
              <w:right w:val="nil"/>
            </w:tcBorders>
          </w:tcPr>
          <w:p w:rsidR="00051926" w:rsidRDefault="00051926">
            <w:pPr>
              <w:spacing w:after="160" w:line="259" w:lineRule="auto"/>
              <w:ind w:left="0" w:firstLine="0"/>
              <w:jc w:val="left"/>
            </w:pPr>
          </w:p>
        </w:tc>
      </w:tr>
    </w:tbl>
    <w:p w:rsidR="00051926" w:rsidRDefault="00051926">
      <w:pPr>
        <w:sectPr w:rsidR="00051926">
          <w:headerReference w:type="even" r:id="rId18"/>
          <w:headerReference w:type="default" r:id="rId19"/>
          <w:footerReference w:type="even" r:id="rId20"/>
          <w:footerReference w:type="default" r:id="rId21"/>
          <w:headerReference w:type="first" r:id="rId22"/>
          <w:footerReference w:type="first" r:id="rId23"/>
          <w:pgSz w:w="12240" w:h="15840"/>
          <w:pgMar w:top="1164" w:right="1440" w:bottom="320" w:left="1440" w:header="383" w:footer="720" w:gutter="0"/>
          <w:cols w:space="720"/>
        </w:sectPr>
      </w:pPr>
    </w:p>
    <w:p w:rsidR="00051926" w:rsidRDefault="00011FBC">
      <w:pPr>
        <w:ind w:left="-5" w:right="38"/>
      </w:pPr>
      <w:r>
        <w:t xml:space="preserve">On the basis of the long-run relationship between electricity generation, electricity consumption, unemployment and poverty level, we can suggest that although electricity plays an important role on economic growth, its role in reducing poverty rate is secondary. Bearing in mind that electricity generation is one issue worthy of note, also electricity consumption is another area that one must treat separately. Thus, the hypothesis of increasing electricity supply so as to reduce poverty should be carefully studied in Nigeria. </w:t>
      </w:r>
    </w:p>
    <w:p w:rsidR="00051926" w:rsidRDefault="00011FBC">
      <w:pPr>
        <w:ind w:left="-5" w:right="38"/>
      </w:pPr>
      <w:r>
        <w:t>There is an important difference between the urban and rural poor with respect to access to electricity infrastructure. Most of the time for the urban poor the electricity services are there for them to access, whereas for the rural poor the services are not there in the first place. Based on the outcome of this study, it could be seen clearly that while electricity generation play a significantly role reducing poverty in the country, electricity consumption does not guarantee poverty reduction. It is now popularly acknowledge that energy sector reforms translates into long term benefits for the populace most especially in poverty reduction and economic growth. This is achievable through economic innovation, efficiency in production and service delivery. Apart from that, a boosts in private investment, provision of enabling business environment for micro and small scale enterprises (MSMEs), reduced burden on public sector finances, better targeting of subsidies and increased investments will be achieved if adequate electricity can be generated.</w:t>
      </w:r>
    </w:p>
    <w:p w:rsidR="00051926" w:rsidRDefault="00011FBC">
      <w:pPr>
        <w:ind w:left="-5" w:right="38"/>
      </w:pPr>
      <w:r>
        <w:t xml:space="preserve">The revelation that poverty level in the past period is found to have a direct and statistically significant effect on the poverty rate in the current period, is a pointer that most poverty reduction strategies should be geared towards the need to increase income levels of the poor through improved access to income earning </w:t>
      </w:r>
      <w:r>
        <w:t>opportunities and to improve quality of life through better access to basic social services such as health, education and clean water and sanitation. Governments of Nigeria, donors and other stakeholders nevertheless must recognizeelectricity generation as the essential ingredient for making the poverty reduction strategies more effective. Thus electricity generation should be given more attention.</w:t>
      </w:r>
    </w:p>
    <w:p w:rsidR="00051926" w:rsidRDefault="00011FBC">
      <w:pPr>
        <w:spacing w:after="323"/>
        <w:ind w:left="-5" w:right="38"/>
      </w:pPr>
      <w:r>
        <w:t>While addressing the problem of poverty from employment angle, we must also bear in mind the outcome of this study that lower unemployment rate does not really translate into reduction in the poverty level in Nigeria. Hence, in trying to address the menace of unemployment in the country, underemployment and labour exploitation must also be tackled headlong.</w:t>
      </w:r>
    </w:p>
    <w:p w:rsidR="00051926" w:rsidRDefault="00011FBC">
      <w:pPr>
        <w:pStyle w:val="Heading1"/>
      </w:pPr>
      <w:r>
        <w:t>6. ACKNOWLEDGMENTS</w:t>
      </w:r>
    </w:p>
    <w:p w:rsidR="00051926" w:rsidRDefault="00011FBC">
      <w:pPr>
        <w:spacing w:after="323"/>
        <w:ind w:left="-5" w:right="38"/>
      </w:pPr>
      <w:r>
        <w:t>The authors wish to appreciate the management of Landmark University for making provisions to sponsor the open access fee of this article.</w:t>
      </w:r>
    </w:p>
    <w:p w:rsidR="00051926" w:rsidRDefault="00011FBC">
      <w:pPr>
        <w:pStyle w:val="Heading1"/>
        <w:ind w:right="52"/>
      </w:pPr>
      <w:r>
        <w:t>REFERENCES</w:t>
      </w:r>
    </w:p>
    <w:p w:rsidR="00051926" w:rsidRDefault="00011FBC">
      <w:pPr>
        <w:spacing w:after="4" w:line="255" w:lineRule="auto"/>
        <w:ind w:left="335" w:hanging="350"/>
      </w:pPr>
      <w:r>
        <w:rPr>
          <w:sz w:val="18"/>
        </w:rPr>
        <w:t>Adegbulugbe, A., Akinbami, J. (2002), Policy options for the attainment of sustainable electricity supply in Nigeria. CBN Billion, 26(4), 3-12.</w:t>
      </w:r>
    </w:p>
    <w:p w:rsidR="00051926" w:rsidRDefault="00011FBC">
      <w:pPr>
        <w:spacing w:after="4" w:line="255" w:lineRule="auto"/>
        <w:ind w:left="-15" w:firstLine="0"/>
      </w:pPr>
      <w:r>
        <w:rPr>
          <w:sz w:val="18"/>
        </w:rPr>
        <w:t xml:space="preserve">Alamu, S.O., Abiodun, J.A (2006), Food Security and Poverty Alleviation. </w:t>
      </w:r>
    </w:p>
    <w:p w:rsidR="00051926" w:rsidRDefault="00011FBC">
      <w:pPr>
        <w:spacing w:after="0" w:line="259" w:lineRule="auto"/>
        <w:ind w:left="0" w:right="3" w:firstLine="0"/>
        <w:jc w:val="righ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504368</wp:posOffset>
                </wp:positionH>
                <wp:positionV relativeFrom="page">
                  <wp:posOffset>9651302</wp:posOffset>
                </wp:positionV>
                <wp:extent cx="6763677" cy="113957"/>
                <wp:effectExtent l="0" t="0" r="0" b="0"/>
                <wp:wrapTopAndBottom/>
                <wp:docPr id="12997" name="Group 12997"/>
                <wp:cNvGraphicFramePr/>
                <a:graphic xmlns:a="http://schemas.openxmlformats.org/drawingml/2006/main">
                  <a:graphicData uri="http://schemas.microsoft.com/office/word/2010/wordprocessingGroup">
                    <wpg:wgp>
                      <wpg:cNvGrpSpPr/>
                      <wpg:grpSpPr>
                        <a:xfrm>
                          <a:off x="0" y="0"/>
                          <a:ext cx="6763677" cy="113957"/>
                          <a:chOff x="0" y="0"/>
                          <a:chExt cx="6763677" cy="113957"/>
                        </a:xfrm>
                      </wpg:grpSpPr>
                      <wps:wsp>
                        <wps:cNvPr id="20837" name="Shape 20837"/>
                        <wps:cNvSpPr/>
                        <wps:spPr>
                          <a:xfrm>
                            <a:off x="0" y="0"/>
                            <a:ext cx="6763677" cy="113957"/>
                          </a:xfrm>
                          <a:custGeom>
                            <a:avLst/>
                            <a:gdLst/>
                            <a:ahLst/>
                            <a:cxnLst/>
                            <a:rect l="0" t="0" r="0" b="0"/>
                            <a:pathLst>
                              <a:path w="6763677" h="113957">
                                <a:moveTo>
                                  <a:pt x="0" y="0"/>
                                </a:moveTo>
                                <a:lnTo>
                                  <a:pt x="6763677" y="0"/>
                                </a:lnTo>
                                <a:lnTo>
                                  <a:pt x="6763677" y="113957"/>
                                </a:lnTo>
                                <a:lnTo>
                                  <a:pt x="0" y="113957"/>
                                </a:lnTo>
                                <a:lnTo>
                                  <a:pt x="0" y="0"/>
                                </a:lnTo>
                              </a:path>
                            </a:pathLst>
                          </a:custGeom>
                          <a:ln w="0" cap="flat">
                            <a:miter lim="127000"/>
                          </a:ln>
                        </wps:spPr>
                        <wps:style>
                          <a:lnRef idx="0">
                            <a:srgbClr val="000000">
                              <a:alpha val="0"/>
                            </a:srgbClr>
                          </a:lnRef>
                          <a:fillRef idx="1">
                            <a:srgbClr val="327436"/>
                          </a:fillRef>
                          <a:effectRef idx="0">
                            <a:scrgbClr r="0" g="0" b="0"/>
                          </a:effectRef>
                          <a:fontRef idx="none"/>
                        </wps:style>
                        <wps:bodyPr/>
                      </wps:wsp>
                    </wpg:wgp>
                  </a:graphicData>
                </a:graphic>
              </wp:anchor>
            </w:drawing>
          </mc:Choice>
          <mc:Fallback>
            <w:pict>
              <v:group w14:anchorId="362D27EE" id="Group 12997" o:spid="_x0000_s1026" style="position:absolute;margin-left:39.7pt;margin-top:759.95pt;width:532.55pt;height:8.95pt;z-index:251658240;mso-position-horizontal-relative:page;mso-position-vertical-relative:page" coordsize="67636,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">
                <v:shape id="Shape 20837" o:spid="_x0000_s1027" style="position:absolute;width:67636;height:1139;visibility:visible;mso-wrap-style:square;v-text-anchor:top" coordsize="6763677,113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lIqcUA&#10;AADeAAAADwAAAGRycy9kb3ducmV2LnhtbESP3WoCMRSE74W+QzgF7zSpgj9bo4jFYguC2j7AYXOa&#10;XdycLEnU7dubQsHLYWa+YRarzjXiSiHWnjW8DBUI4tKbmq2G76/tYAYiJmSDjWfS8EsRVsun3gIL&#10;4298pOspWZEhHAvUUKXUFlLGsiKHcehb4uz9+OAwZRmsNAFvGe4aOVJqIh3WnBcqbGlTUXk+XZyG&#10;zcf67dPOJdn6fX9WZm7Djg5a95+79SuIRF16hP/bO6NhpGbjKfzdyV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SUipxQAAAN4AAAAPAAAAAAAAAAAAAAAAAJgCAABkcnMv&#10;ZG93bnJldi54bWxQSwUGAAAAAAQABAD1AAAAigMAAAAA&#10;" path="m,l6763677,r,113957l,113957,,e" fillcolor="#327436" stroked="f" strokeweight="0">
                  <v:stroke miterlimit="83231f" joinstyle="miter"/>
                  <v:path arrowok="t" textboxrect="0,0,6763677,113957"/>
                </v:shape>
                <w10:wrap type="topAndBottom" anchorx="page" anchory="page"/>
              </v:group>
            </w:pict>
          </mc:Fallback>
        </mc:AlternateContent>
      </w:r>
      <w:r>
        <w:rPr>
          <w:sz w:val="18"/>
        </w:rPr>
        <w:t>Ilorin: 19th Annual Conference of the Fisheries Society of Nigeria.</w:t>
      </w:r>
    </w:p>
    <w:p w:rsidR="00051926" w:rsidRDefault="00011FBC">
      <w:pPr>
        <w:spacing w:after="4" w:line="255" w:lineRule="auto"/>
        <w:ind w:left="335" w:hanging="350"/>
      </w:pPr>
      <w:r>
        <w:rPr>
          <w:sz w:val="18"/>
        </w:rPr>
        <w:t>Audu, E., Paul, S.O., Ameh, E. (2017), Privatization of power sector and poverty of power supply in Nigeria; a policy analysis. International Journal of Development and Sustainability, 6(10), 1218-1231.</w:t>
      </w:r>
    </w:p>
    <w:p w:rsidR="00051926" w:rsidRDefault="00011FBC">
      <w:pPr>
        <w:spacing w:after="4" w:line="255" w:lineRule="auto"/>
        <w:ind w:left="335" w:hanging="350"/>
      </w:pPr>
      <w:r>
        <w:rPr>
          <w:sz w:val="18"/>
        </w:rPr>
        <w:t xml:space="preserve">Bello, M.A., Roslan, A.H. (2010), </w:t>
      </w:r>
      <w:proofErr w:type="gramStart"/>
      <w:r>
        <w:rPr>
          <w:sz w:val="18"/>
        </w:rPr>
        <w:t>Has</w:t>
      </w:r>
      <w:proofErr w:type="gramEnd"/>
      <w:r>
        <w:rPr>
          <w:sz w:val="18"/>
        </w:rPr>
        <w:t xml:space="preserve"> poverty reduced in Nigeria 20 years after? European Journal of Social Sciences, 15(1), 23-34.</w:t>
      </w:r>
    </w:p>
    <w:p w:rsidR="00051926" w:rsidRDefault="00011FBC">
      <w:pPr>
        <w:spacing w:after="4" w:line="255" w:lineRule="auto"/>
        <w:ind w:left="335" w:hanging="350"/>
      </w:pPr>
      <w:r>
        <w:rPr>
          <w:sz w:val="18"/>
        </w:rPr>
        <w:lastRenderedPageBreak/>
        <w:t xml:space="preserve">Breshin, S. (2004), </w:t>
      </w:r>
      <w:proofErr w:type="gramStart"/>
      <w:r>
        <w:rPr>
          <w:sz w:val="18"/>
        </w:rPr>
        <w:t>The</w:t>
      </w:r>
      <w:proofErr w:type="gramEnd"/>
      <w:r>
        <w:rPr>
          <w:sz w:val="18"/>
        </w:rPr>
        <w:t xml:space="preserve"> Power Sector and its Impact Indusrtialization Buisness in Nigeria.</w:t>
      </w:r>
    </w:p>
    <w:p w:rsidR="00051926" w:rsidRDefault="00011FBC">
      <w:pPr>
        <w:spacing w:after="4" w:line="255" w:lineRule="auto"/>
        <w:ind w:left="335" w:hanging="350"/>
      </w:pPr>
      <w:r>
        <w:rPr>
          <w:sz w:val="18"/>
        </w:rPr>
        <w:t>Egunjobi, T.A. (2014), Poverty and unemployment paradox in Nigeria. IOSR Journal of Humanities and Social Science, 19(5), 106-116.</w:t>
      </w:r>
    </w:p>
    <w:p w:rsidR="00051926" w:rsidRDefault="00011FBC">
      <w:pPr>
        <w:spacing w:after="4" w:line="255" w:lineRule="auto"/>
        <w:ind w:left="335" w:hanging="350"/>
      </w:pPr>
      <w:r>
        <w:rPr>
          <w:sz w:val="18"/>
        </w:rPr>
        <w:t xml:space="preserve">Fatai, K. (2004), </w:t>
      </w:r>
      <w:proofErr w:type="gramStart"/>
      <w:r>
        <w:rPr>
          <w:sz w:val="18"/>
        </w:rPr>
        <w:t>Modeling</w:t>
      </w:r>
      <w:proofErr w:type="gramEnd"/>
      <w:r>
        <w:rPr>
          <w:sz w:val="18"/>
        </w:rPr>
        <w:t xml:space="preserve"> the casual relationship between consumption and GDP in New Zealand. Mathematics and Computer in </w:t>
      </w:r>
    </w:p>
    <w:p w:rsidR="00051926" w:rsidRDefault="00011FBC">
      <w:pPr>
        <w:spacing w:after="4" w:line="255" w:lineRule="auto"/>
        <w:ind w:left="340" w:firstLine="0"/>
      </w:pPr>
      <w:r>
        <w:rPr>
          <w:sz w:val="18"/>
        </w:rPr>
        <w:t>Simulations, 64(3), 431-445.</w:t>
      </w:r>
    </w:p>
    <w:p w:rsidR="00051926" w:rsidRDefault="00011FBC">
      <w:pPr>
        <w:spacing w:after="4" w:line="255" w:lineRule="auto"/>
        <w:ind w:left="335" w:hanging="350"/>
      </w:pPr>
      <w:r>
        <w:rPr>
          <w:sz w:val="18"/>
        </w:rPr>
        <w:t>Ghali, K.H., El-Sakka, M.I.T. (2004), Energy use and output growth in Canada. Energy Economics, 26(2), 222-238.</w:t>
      </w:r>
    </w:p>
    <w:p w:rsidR="00051926" w:rsidRDefault="00011FBC">
      <w:pPr>
        <w:spacing w:after="4" w:line="255" w:lineRule="auto"/>
        <w:ind w:left="335" w:hanging="350"/>
      </w:pPr>
      <w:r>
        <w:rPr>
          <w:sz w:val="18"/>
        </w:rPr>
        <w:t>Girma, T., Girma, B., Dereje, T. (2015), Impact of rural electrification on poverty reduction, evidence from rural district of Tigrai, Norhern Ethiopia. Journal of Business Management and Social Sciences Research, 4(1), 1-10.</w:t>
      </w:r>
    </w:p>
    <w:p w:rsidR="00051926" w:rsidRDefault="00011FBC">
      <w:pPr>
        <w:spacing w:after="4" w:line="255" w:lineRule="auto"/>
        <w:ind w:left="335" w:hanging="350"/>
      </w:pPr>
      <w:r>
        <w:rPr>
          <w:sz w:val="18"/>
        </w:rPr>
        <w:t>Hussenin, M.A., Filho, W.L. (2012), Analysis of energy as a precondition for improvement of living conditions and poverty reduction in subSaharan Africa. Scientific Research and Essays, 7(30), 2656-2666.</w:t>
      </w:r>
    </w:p>
    <w:p w:rsidR="00051926" w:rsidRDefault="00011FBC">
      <w:pPr>
        <w:spacing w:after="4" w:line="255" w:lineRule="auto"/>
        <w:ind w:left="335" w:hanging="350"/>
      </w:pPr>
      <w:r>
        <w:rPr>
          <w:sz w:val="18"/>
        </w:rPr>
        <w:t>Lee, C.C. (2010), Dynamic modeling of energy consumption, capital stock and real income in G.F countries. Energy Economic, 32(3), 564-581.</w:t>
      </w:r>
    </w:p>
    <w:p w:rsidR="00051926" w:rsidRDefault="00011FBC">
      <w:pPr>
        <w:spacing w:after="4" w:line="255" w:lineRule="auto"/>
        <w:ind w:left="335" w:hanging="350"/>
      </w:pPr>
      <w:r>
        <w:rPr>
          <w:sz w:val="18"/>
        </w:rPr>
        <w:t>Lee, J.H., Lee, J. (2010), Indole as an intercellular signal in microbial. FEMS Microbial Review, 34(4), 426-444.</w:t>
      </w:r>
    </w:p>
    <w:p w:rsidR="00051926" w:rsidRDefault="00011FBC">
      <w:pPr>
        <w:spacing w:after="4" w:line="255" w:lineRule="auto"/>
        <w:ind w:left="335" w:hanging="350"/>
      </w:pPr>
      <w:r>
        <w:rPr>
          <w:sz w:val="18"/>
        </w:rPr>
        <w:t>Makoju. (2013), The Power Sector: An Operator’s Perspective: The Presidential Legacy: 1999-2007. Ibadan Book Craft.</w:t>
      </w:r>
    </w:p>
    <w:p w:rsidR="00051926" w:rsidRDefault="00011FBC">
      <w:pPr>
        <w:spacing w:after="4" w:line="255" w:lineRule="auto"/>
        <w:ind w:left="335" w:hanging="350"/>
      </w:pPr>
      <w:r>
        <w:rPr>
          <w:sz w:val="18"/>
        </w:rPr>
        <w:t>Masih, A., Masih, R. (1997), Causal relationship between energy, real income and prices. Journal of Policy Modeling, 19(4), 417-440.</w:t>
      </w:r>
    </w:p>
    <w:p w:rsidR="00051926" w:rsidRDefault="00011FBC">
      <w:pPr>
        <w:spacing w:after="4" w:line="255" w:lineRule="auto"/>
        <w:ind w:left="335" w:hanging="350"/>
      </w:pPr>
      <w:r>
        <w:rPr>
          <w:sz w:val="18"/>
        </w:rPr>
        <w:t>Morimoto, R., Hope, C. (2004), Household electricity consumption of middle class family in Chittagong. Energy Economics, 26, 77-85.</w:t>
      </w:r>
    </w:p>
    <w:p w:rsidR="00051926" w:rsidRDefault="00011FBC">
      <w:pPr>
        <w:spacing w:after="4" w:line="255" w:lineRule="auto"/>
        <w:ind w:left="335" w:hanging="350"/>
      </w:pPr>
      <w:r>
        <w:rPr>
          <w:sz w:val="18"/>
        </w:rPr>
        <w:t>Obadan, M.I. (2002), Poverty reduction in Nigeria: The way forward. CBN Economic and Financial Review, 39(4), 1-10.</w:t>
      </w:r>
    </w:p>
    <w:p w:rsidR="00051926" w:rsidRDefault="00011FBC">
      <w:pPr>
        <w:spacing w:after="0" w:line="253" w:lineRule="auto"/>
        <w:ind w:left="340" w:hanging="340"/>
        <w:jc w:val="left"/>
      </w:pPr>
      <w:r>
        <w:rPr>
          <w:sz w:val="18"/>
        </w:rPr>
        <w:t xml:space="preserve">Ogunjobi, J.O. (2015), </w:t>
      </w:r>
      <w:proofErr w:type="gramStart"/>
      <w:r>
        <w:rPr>
          <w:sz w:val="18"/>
        </w:rPr>
        <w:t>The</w:t>
      </w:r>
      <w:proofErr w:type="gramEnd"/>
      <w:r>
        <w:rPr>
          <w:sz w:val="18"/>
        </w:rPr>
        <w:t xml:space="preserve"> effect of electricity consumption on industrial growth in Nigeria. Journal of Sustenance and Development, 6(13), 20-30.</w:t>
      </w:r>
    </w:p>
    <w:p w:rsidR="00051926" w:rsidRDefault="00011FBC">
      <w:pPr>
        <w:spacing w:after="4" w:line="255" w:lineRule="auto"/>
        <w:ind w:left="335" w:hanging="350"/>
      </w:pPr>
      <w:r>
        <w:rPr>
          <w:sz w:val="18"/>
        </w:rPr>
        <w:t>Ogunjobi, O., Eseyin, O., Popoola, O. (2021), Human capital and energy infrastructure: Implications for economic growth in Nigeria. International Journal of Energy Economics and Policy, 11(3), 1-6. Available from: http://www.econjournals.com/index.php/ijeep/ article/view/10066</w:t>
      </w:r>
    </w:p>
    <w:p w:rsidR="00051926" w:rsidRDefault="00011FBC">
      <w:pPr>
        <w:spacing w:after="4" w:line="255" w:lineRule="auto"/>
        <w:ind w:left="335" w:hanging="350"/>
      </w:pPr>
      <w:r>
        <w:rPr>
          <w:sz w:val="18"/>
        </w:rPr>
        <w:t xml:space="preserve">Oguzor, N.S. (2011), </w:t>
      </w:r>
      <w:proofErr w:type="gramStart"/>
      <w:r>
        <w:rPr>
          <w:sz w:val="18"/>
        </w:rPr>
        <w:t>A</w:t>
      </w:r>
      <w:proofErr w:type="gramEnd"/>
      <w:r>
        <w:rPr>
          <w:sz w:val="18"/>
        </w:rPr>
        <w:t xml:space="preserve"> spartial analysis of infrastructures and social services in rural Nigeria: Implication for public policy. Journal of GeoTropico, 5(1), 25-38.</w:t>
      </w:r>
    </w:p>
    <w:p w:rsidR="00051926" w:rsidRDefault="00011FBC">
      <w:pPr>
        <w:spacing w:after="4" w:line="255" w:lineRule="auto"/>
        <w:ind w:left="335" w:hanging="350"/>
      </w:pPr>
      <w:r>
        <w:rPr>
          <w:sz w:val="18"/>
        </w:rPr>
        <w:t>Okwanya, I., Abah, P.O. (2018), Impact of energy consumption on poverty reduction in Africa. CBN Journal of Applied Statistics, 9(1), 105-139.</w:t>
      </w:r>
    </w:p>
    <w:p w:rsidR="00051926" w:rsidRDefault="00011FBC">
      <w:pPr>
        <w:spacing w:after="4" w:line="255" w:lineRule="auto"/>
        <w:ind w:left="335" w:hanging="350"/>
      </w:pPr>
      <w:r>
        <w:rPr>
          <w:sz w:val="18"/>
        </w:rPr>
        <w:t>Oyedepo, S.O. (2012), Energy and sustainable development in Nigeria. The way forward, energy. Sustainability and Society, 2(15), 20-31.</w:t>
      </w:r>
    </w:p>
    <w:p w:rsidR="00051926" w:rsidRDefault="00011FBC">
      <w:pPr>
        <w:spacing w:after="4" w:line="255" w:lineRule="auto"/>
        <w:ind w:left="335" w:hanging="350"/>
      </w:pPr>
      <w:r>
        <w:rPr>
          <w:sz w:val="18"/>
        </w:rPr>
        <w:t>Romer, P.M. (1986), Increasing returns and long-run growth. The Journal of Political Economy, 94(5), 1002-1037.</w:t>
      </w:r>
    </w:p>
    <w:p w:rsidR="00051926" w:rsidRDefault="00011FBC">
      <w:pPr>
        <w:spacing w:after="4" w:line="255" w:lineRule="auto"/>
        <w:ind w:left="335" w:hanging="350"/>
      </w:pPr>
      <w:r>
        <w:rPr>
          <w:sz w:val="18"/>
        </w:rPr>
        <w:t xml:space="preserve">Sanchis. (2007), Quantifying the Contribution of Electricity to Spanish Economic Growth during the Twentieth Century. Valencia: Paper Presented at III Barometric. </w:t>
      </w:r>
      <w:proofErr w:type="gramStart"/>
      <w:r>
        <w:rPr>
          <w:sz w:val="18"/>
        </w:rPr>
        <w:t>p23-24</w:t>
      </w:r>
      <w:proofErr w:type="gramEnd"/>
      <w:r>
        <w:rPr>
          <w:sz w:val="18"/>
        </w:rPr>
        <w:t>.</w:t>
      </w:r>
    </w:p>
    <w:p w:rsidR="00051926" w:rsidRDefault="00011FBC">
      <w:pPr>
        <w:spacing w:after="4" w:line="255" w:lineRule="auto"/>
        <w:ind w:left="335" w:hanging="350"/>
      </w:pPr>
      <w:r>
        <w:rPr>
          <w:sz w:val="18"/>
        </w:rPr>
        <w:t>Ulsrud, K., Winther, I., Palit, D., Rohracher, H. (2018), Pathways to electricity for all. What makes village scale solar power successfully? Energy Research and Social Sciences, 44, 32-40.</w:t>
      </w:r>
    </w:p>
    <w:p w:rsidR="00051926" w:rsidRDefault="00011FBC">
      <w:pPr>
        <w:spacing w:after="4" w:line="255" w:lineRule="auto"/>
        <w:ind w:left="335" w:hanging="350"/>
      </w:pPr>
      <w:r>
        <w:rPr>
          <w:sz w:val="18"/>
        </w:rPr>
        <w:t>Worde-Rufai, Y. (2005), Energy demand and economic growth: The African experience. Journal of Policy Modeling, 27(8), 891-903.</w:t>
      </w:r>
    </w:p>
    <w:p w:rsidR="00051926" w:rsidRDefault="00011FBC">
      <w:pPr>
        <w:spacing w:after="4" w:line="255" w:lineRule="auto"/>
        <w:ind w:left="335" w:hanging="350"/>
      </w:pPr>
      <w:r>
        <w:rPr>
          <w:sz w:val="18"/>
        </w:rPr>
        <w:t xml:space="preserve">World Bank. (1996), </w:t>
      </w:r>
      <w:proofErr w:type="gramStart"/>
      <w:r>
        <w:rPr>
          <w:sz w:val="18"/>
        </w:rPr>
        <w:t>The</w:t>
      </w:r>
      <w:proofErr w:type="gramEnd"/>
      <w:r>
        <w:rPr>
          <w:sz w:val="18"/>
        </w:rPr>
        <w:t xml:space="preserve"> World Bank Annual Report (English). Washington, DC. World Bank.</w:t>
      </w:r>
    </w:p>
    <w:p w:rsidR="00051926" w:rsidRDefault="00011FBC">
      <w:pPr>
        <w:spacing w:after="4" w:line="255" w:lineRule="auto"/>
        <w:ind w:left="335" w:hanging="350"/>
      </w:pPr>
      <w:r>
        <w:rPr>
          <w:sz w:val="18"/>
        </w:rPr>
        <w:t xml:space="preserve">World Bank. (2017), </w:t>
      </w:r>
      <w:proofErr w:type="gramStart"/>
      <w:r>
        <w:rPr>
          <w:sz w:val="18"/>
        </w:rPr>
        <w:t>The</w:t>
      </w:r>
      <w:proofErr w:type="gramEnd"/>
      <w:r>
        <w:rPr>
          <w:sz w:val="18"/>
        </w:rPr>
        <w:t xml:space="preserve"> World Bank Annual Report, Washington, DC: World Bank.</w:t>
      </w:r>
    </w:p>
    <w:sectPr w:rsidR="00051926">
      <w:type w:val="continuous"/>
      <w:pgSz w:w="12240" w:h="15840"/>
      <w:pgMar w:top="1440" w:right="791" w:bottom="1440" w:left="794" w:header="720" w:footer="720" w:gutter="0"/>
      <w:cols w:num="2" w:space="3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E58" w:rsidRDefault="00B57E58">
      <w:pPr>
        <w:spacing w:after="0" w:line="240" w:lineRule="auto"/>
      </w:pPr>
      <w:r>
        <w:separator/>
      </w:r>
    </w:p>
  </w:endnote>
  <w:endnote w:type="continuationSeparator" w:id="0">
    <w:p w:rsidR="00B57E58" w:rsidRDefault="00B57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26" w:rsidRDefault="00011FBC">
    <w:pPr>
      <w:spacing w:after="0" w:line="259" w:lineRule="auto"/>
      <w:ind w:left="-794" w:right="1"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504355</wp:posOffset>
              </wp:positionH>
              <wp:positionV relativeFrom="page">
                <wp:posOffset>9651302</wp:posOffset>
              </wp:positionV>
              <wp:extent cx="6763677" cy="220776"/>
              <wp:effectExtent l="0" t="0" r="0" b="0"/>
              <wp:wrapSquare wrapText="bothSides"/>
              <wp:docPr id="19341" name="Group 19341"/>
              <wp:cNvGraphicFramePr/>
              <a:graphic xmlns:a="http://schemas.openxmlformats.org/drawingml/2006/main">
                <a:graphicData uri="http://schemas.microsoft.com/office/word/2010/wordprocessingGroup">
                  <wpg:wgp>
                    <wpg:cNvGrpSpPr/>
                    <wpg:grpSpPr>
                      <a:xfrm>
                        <a:off x="0" y="0"/>
                        <a:ext cx="6763677" cy="220776"/>
                        <a:chOff x="0" y="0"/>
                        <a:chExt cx="6763677" cy="220776"/>
                      </a:xfrm>
                    </wpg:grpSpPr>
                    <wps:wsp>
                      <wps:cNvPr id="20844" name="Shape 20844"/>
                      <wps:cNvSpPr/>
                      <wps:spPr>
                        <a:xfrm>
                          <a:off x="0" y="0"/>
                          <a:ext cx="6763677" cy="113957"/>
                        </a:xfrm>
                        <a:custGeom>
                          <a:avLst/>
                          <a:gdLst/>
                          <a:ahLst/>
                          <a:cxnLst/>
                          <a:rect l="0" t="0" r="0" b="0"/>
                          <a:pathLst>
                            <a:path w="6763677" h="113957">
                              <a:moveTo>
                                <a:pt x="0" y="0"/>
                              </a:moveTo>
                              <a:lnTo>
                                <a:pt x="6763677" y="0"/>
                              </a:lnTo>
                              <a:lnTo>
                                <a:pt x="6763677" y="113957"/>
                              </a:lnTo>
                              <a:lnTo>
                                <a:pt x="0" y="113957"/>
                              </a:lnTo>
                              <a:lnTo>
                                <a:pt x="0" y="0"/>
                              </a:lnTo>
                            </a:path>
                          </a:pathLst>
                        </a:custGeom>
                        <a:ln w="0" cap="flat">
                          <a:miter lim="127000"/>
                        </a:ln>
                      </wps:spPr>
                      <wps:style>
                        <a:lnRef idx="0">
                          <a:srgbClr val="000000">
                            <a:alpha val="0"/>
                          </a:srgbClr>
                        </a:lnRef>
                        <a:fillRef idx="1">
                          <a:srgbClr val="327436"/>
                        </a:fillRef>
                        <a:effectRef idx="0">
                          <a:scrgbClr r="0" g="0" b="0"/>
                        </a:effectRef>
                        <a:fontRef idx="none"/>
                      </wps:style>
                      <wps:bodyPr/>
                    </wps:wsp>
                    <wps:wsp>
                      <wps:cNvPr id="20845" name="Shape 20845"/>
                      <wps:cNvSpPr/>
                      <wps:spPr>
                        <a:xfrm>
                          <a:off x="1826806" y="36398"/>
                          <a:ext cx="4872038" cy="184379"/>
                        </a:xfrm>
                        <a:custGeom>
                          <a:avLst/>
                          <a:gdLst/>
                          <a:ahLst/>
                          <a:cxnLst/>
                          <a:rect l="0" t="0" r="0" b="0"/>
                          <a:pathLst>
                            <a:path w="4872038" h="184379">
                              <a:moveTo>
                                <a:pt x="0" y="0"/>
                              </a:moveTo>
                              <a:lnTo>
                                <a:pt x="4872038" y="0"/>
                              </a:lnTo>
                              <a:lnTo>
                                <a:pt x="4872038" y="184379"/>
                              </a:lnTo>
                              <a:lnTo>
                                <a:pt x="0" y="184379"/>
                              </a:lnTo>
                              <a:lnTo>
                                <a:pt x="0" y="0"/>
                              </a:lnTo>
                            </a:path>
                          </a:pathLst>
                        </a:custGeom>
                        <a:ln w="0" cap="flat">
                          <a:miter lim="127000"/>
                        </a:ln>
                      </wps:spPr>
                      <wps:style>
                        <a:lnRef idx="0">
                          <a:srgbClr val="000000">
                            <a:alpha val="0"/>
                          </a:srgbClr>
                        </a:lnRef>
                        <a:fillRef idx="1">
                          <a:srgbClr val="327436"/>
                        </a:fillRef>
                        <a:effectRef idx="0">
                          <a:scrgbClr r="0" g="0" b="0"/>
                        </a:effectRef>
                        <a:fontRef idx="none"/>
                      </wps:style>
                      <wps:bodyPr/>
                    </wps:wsp>
                    <wps:wsp>
                      <wps:cNvPr id="19348" name="Rectangle 19348"/>
                      <wps:cNvSpPr/>
                      <wps:spPr>
                        <a:xfrm>
                          <a:off x="2519123" y="88964"/>
                          <a:ext cx="3405135" cy="138287"/>
                        </a:xfrm>
                        <a:prstGeom prst="rect">
                          <a:avLst/>
                        </a:prstGeom>
                        <a:ln>
                          <a:noFill/>
                        </a:ln>
                      </wps:spPr>
                      <wps:txbx>
                        <w:txbxContent>
                          <w:p w:rsidR="00051926" w:rsidRDefault="00011FBC">
                            <w:pPr>
                              <w:spacing w:after="160" w:line="259" w:lineRule="auto"/>
                              <w:ind w:left="0" w:firstLine="0"/>
                              <w:jc w:val="left"/>
                            </w:pPr>
                            <w:r>
                              <w:rPr>
                                <w:color w:val="FFFEFD"/>
                                <w:sz w:val="18"/>
                              </w:rPr>
                              <w:t xml:space="preserve">International Journal of Energy Economics and Policy | </w:t>
                            </w:r>
                          </w:p>
                        </w:txbxContent>
                      </wps:txbx>
                      <wps:bodyPr horzOverflow="overflow" vert="horz" lIns="0" tIns="0" rIns="0" bIns="0" rtlCol="0">
                        <a:noAutofit/>
                      </wps:bodyPr>
                    </wps:wsp>
                    <wps:wsp>
                      <wps:cNvPr id="19349" name="Rectangle 19349"/>
                      <wps:cNvSpPr/>
                      <wps:spPr>
                        <a:xfrm>
                          <a:off x="5079263" y="97770"/>
                          <a:ext cx="1233219" cy="122922"/>
                        </a:xfrm>
                        <a:prstGeom prst="rect">
                          <a:avLst/>
                        </a:prstGeom>
                        <a:ln>
                          <a:noFill/>
                        </a:ln>
                      </wps:spPr>
                      <wps:txbx>
                        <w:txbxContent>
                          <w:p w:rsidR="00051926" w:rsidRDefault="00011FBC">
                            <w:pPr>
                              <w:spacing w:after="160" w:line="259" w:lineRule="auto"/>
                              <w:ind w:left="0" w:firstLine="0"/>
                              <w:jc w:val="left"/>
                            </w:pPr>
                            <w:r>
                              <w:rPr>
                                <w:color w:val="FFFEFD"/>
                                <w:sz w:val="16"/>
                              </w:rPr>
                              <w:t>Vol 12 • Issue 1 • 2022</w:t>
                            </w:r>
                          </w:p>
                        </w:txbxContent>
                      </wps:txbx>
                      <wps:bodyPr horzOverflow="overflow" vert="horz" lIns="0" tIns="0" rIns="0" bIns="0" rtlCol="0">
                        <a:noAutofit/>
                      </wps:bodyPr>
                    </wps:wsp>
                    <wps:wsp>
                      <wps:cNvPr id="19344" name="Shape 19344"/>
                      <wps:cNvSpPr/>
                      <wps:spPr>
                        <a:xfrm>
                          <a:off x="1826806" y="36398"/>
                          <a:ext cx="4872038" cy="184379"/>
                        </a:xfrm>
                        <a:custGeom>
                          <a:avLst/>
                          <a:gdLst/>
                          <a:ahLst/>
                          <a:cxnLst/>
                          <a:rect l="0" t="0" r="0" b="0"/>
                          <a:pathLst>
                            <a:path w="4872038" h="184379">
                              <a:moveTo>
                                <a:pt x="0" y="184379"/>
                              </a:moveTo>
                              <a:lnTo>
                                <a:pt x="4872038" y="184379"/>
                              </a:lnTo>
                              <a:lnTo>
                                <a:pt x="4872038" y="0"/>
                              </a:lnTo>
                              <a:lnTo>
                                <a:pt x="0" y="0"/>
                              </a:lnTo>
                              <a:close/>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0846" name="Shape 20846"/>
                      <wps:cNvSpPr/>
                      <wps:spPr>
                        <a:xfrm>
                          <a:off x="28765" y="37503"/>
                          <a:ext cx="295300" cy="149746"/>
                        </a:xfrm>
                        <a:custGeom>
                          <a:avLst/>
                          <a:gdLst/>
                          <a:ahLst/>
                          <a:cxnLst/>
                          <a:rect l="0" t="0" r="0" b="0"/>
                          <a:pathLst>
                            <a:path w="295300" h="149746">
                              <a:moveTo>
                                <a:pt x="0" y="0"/>
                              </a:moveTo>
                              <a:lnTo>
                                <a:pt x="295300" y="0"/>
                              </a:lnTo>
                              <a:lnTo>
                                <a:pt x="295300" y="149746"/>
                              </a:lnTo>
                              <a:lnTo>
                                <a:pt x="0" y="149746"/>
                              </a:lnTo>
                              <a:lnTo>
                                <a:pt x="0" y="0"/>
                              </a:lnTo>
                            </a:path>
                          </a:pathLst>
                        </a:custGeom>
                        <a:ln w="0" cap="flat">
                          <a:miter lim="127000"/>
                        </a:ln>
                      </wps:spPr>
                      <wps:style>
                        <a:lnRef idx="0">
                          <a:srgbClr val="000000">
                            <a:alpha val="0"/>
                          </a:srgbClr>
                        </a:lnRef>
                        <a:fillRef idx="1">
                          <a:srgbClr val="327436"/>
                        </a:fillRef>
                        <a:effectRef idx="0">
                          <a:scrgbClr r="0" g="0" b="0"/>
                        </a:effectRef>
                        <a:fontRef idx="none"/>
                      </wps:style>
                      <wps:bodyPr/>
                    </wps:wsp>
                    <wps:wsp>
                      <wps:cNvPr id="19347" name="Rectangle 19347"/>
                      <wps:cNvSpPr/>
                      <wps:spPr>
                        <a:xfrm>
                          <a:off x="119268" y="72748"/>
                          <a:ext cx="152019" cy="138287"/>
                        </a:xfrm>
                        <a:prstGeom prst="rect">
                          <a:avLst/>
                        </a:prstGeom>
                        <a:ln>
                          <a:noFill/>
                        </a:ln>
                      </wps:spPr>
                      <wps:txbx>
                        <w:txbxContent>
                          <w:p w:rsidR="00051926" w:rsidRDefault="00011FBC">
                            <w:pPr>
                              <w:spacing w:after="160" w:line="259" w:lineRule="auto"/>
                              <w:ind w:left="0" w:firstLine="0"/>
                              <w:jc w:val="left"/>
                            </w:pPr>
                            <w:r>
                              <w:rPr>
                                <w:color w:val="FFFEFD"/>
                                <w:sz w:val="18"/>
                              </w:rPr>
                              <w:fldChar w:fldCharType="begin"/>
                            </w:r>
                            <w:r>
                              <w:rPr>
                                <w:color w:val="FFFEFD"/>
                                <w:sz w:val="18"/>
                              </w:rPr>
                              <w:instrText xml:space="preserve"> PAGE   \* MERGEFORMAT </w:instrText>
                            </w:r>
                            <w:r>
                              <w:rPr>
                                <w:color w:val="FFFEFD"/>
                                <w:sz w:val="18"/>
                              </w:rPr>
                              <w:fldChar w:fldCharType="separate"/>
                            </w:r>
                            <w:r w:rsidR="00C41BC8">
                              <w:rPr>
                                <w:noProof/>
                                <w:color w:val="FFFEFD"/>
                                <w:sz w:val="18"/>
                              </w:rPr>
                              <w:t>60</w:t>
                            </w:r>
                            <w:r>
                              <w:rPr>
                                <w:color w:val="FFFEFD"/>
                                <w:sz w:val="18"/>
                              </w:rPr>
                              <w:fldChar w:fldCharType="end"/>
                            </w:r>
                          </w:p>
                        </w:txbxContent>
                      </wps:txbx>
                      <wps:bodyPr horzOverflow="overflow" vert="horz" lIns="0" tIns="0" rIns="0" bIns="0" rtlCol="0">
                        <a:noAutofit/>
                      </wps:bodyPr>
                    </wps:wsp>
                    <wps:wsp>
                      <wps:cNvPr id="19346" name="Shape 19346"/>
                      <wps:cNvSpPr/>
                      <wps:spPr>
                        <a:xfrm>
                          <a:off x="28765" y="37503"/>
                          <a:ext cx="295300" cy="149746"/>
                        </a:xfrm>
                        <a:custGeom>
                          <a:avLst/>
                          <a:gdLst/>
                          <a:ahLst/>
                          <a:cxnLst/>
                          <a:rect l="0" t="0" r="0" b="0"/>
                          <a:pathLst>
                            <a:path w="295300" h="149746">
                              <a:moveTo>
                                <a:pt x="0" y="149746"/>
                              </a:moveTo>
                              <a:lnTo>
                                <a:pt x="295300" y="149746"/>
                              </a:lnTo>
                              <a:lnTo>
                                <a:pt x="295300" y="0"/>
                              </a:lnTo>
                              <a:lnTo>
                                <a:pt x="0" y="0"/>
                              </a:lnTo>
                              <a:close/>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anchor>
          </w:drawing>
        </mc:Choice>
        <mc:Fallback>
          <w:pict>
            <v:group id="Group 19341" o:spid="_x0000_s1036" style="position:absolute;left:0;text-align:left;margin-left:39.7pt;margin-top:759.95pt;width:532.55pt;height:17.4pt;z-index:251658240;mso-position-horizontal-relative:page;mso-position-vertical-relative:page" coordsize="67636,2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">
              <v:shape id="Shape 20844" o:spid="_x0000_s1037" style="position:absolute;width:67636;height:1139;visibility:visible;mso-wrap-style:square;v-text-anchor:top" coordsize="6763677,113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2lo8QA&#10;AADeAAAADwAAAGRycy9kb3ducmV2LnhtbESP3WoCMRSE7wu+QzhC72qiiOhqFLG0WKHg3wMcNsfs&#10;4uZkSVLdvn0jCL0cZuYbZrHqXCNuFGLtWcNwoEAQl97UbDWcTx9vUxAxIRtsPJOGX4qwWvZeFlgY&#10;f+cD3Y7JigzhWKCGKqW2kDKWFTmMA98SZ+/ig8OUZbDSBLxnuGvkSKmJdFhzXqiwpU1F5fX44zRs&#10;vtbvOzuTZOvP76syMxu2tNf6td+t5yASdek//GxvjYaRmo7H8LiTr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dpaPEAAAA3gAAAA8AAAAAAAAAAAAAAAAAmAIAAGRycy9k&#10;b3ducmV2LnhtbFBLBQYAAAAABAAEAPUAAACJAwAAAAA=&#10;" path="m,l6763677,r,113957l,113957,,e" fillcolor="#327436" stroked="f" strokeweight="0">
                <v:stroke miterlimit="83231f" joinstyle="miter"/>
                <v:path arrowok="t" textboxrect="0,0,6763677,113957"/>
              </v:shape>
              <v:shape id="Shape 20845" o:spid="_x0000_s1038" style="position:absolute;left:18268;top:363;width:48720;height:1844;visibility:visible;mso-wrap-style:square;v-text-anchor:top" coordsize="4872038,184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aAMQA&#10;AADeAAAADwAAAGRycy9kb3ducmV2LnhtbESPQWsCMRSE74X+h/AKvdVstyqyGkUUoXhzW/H63Dw3&#10;SzcvS5Ku6783QqHHYeabYRarwbaiJx8axwreRxkI4srphmsF31+7txmIEJE1to5JwY0CrJbPTwss&#10;tLvygfoy1iKVcChQgYmxK6QMlSGLYeQ64uRdnLcYk/S11B6vqdy2Ms+yqbTYcFow2NHGUPVT/loF&#10;+cafT5M8lseg877fb4cP3BmlXl+G9RxEpCH+h//oT524bDaewONOug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RGgDEAAAA3gAAAA8AAAAAAAAAAAAAAAAAmAIAAGRycy9k&#10;b3ducmV2LnhtbFBLBQYAAAAABAAEAPUAAACJAwAAAAA=&#10;" path="m,l4872038,r,184379l,184379,,e" fillcolor="#327436" stroked="f" strokeweight="0">
                <v:stroke miterlimit="83231f" joinstyle="miter"/>
                <v:path arrowok="t" textboxrect="0,0,4872038,184379"/>
              </v:shape>
              <v:rect id="Rectangle 19348" o:spid="_x0000_s1039" style="position:absolute;left:25191;top:889;width:34051;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ce4cgA&#10;AADeAAAADwAAAGRycy9kb3ducmV2LnhtbESPQWvCQBCF74X+h2UKvdVNbRETXUVqix6tCuptyI5J&#10;MDsbsluT9tc7B6G3Gd6b976ZzntXqyu1ofJs4HWQgCLOva24MLDffb2MQYWIbLH2TAZ+KcB89vgw&#10;xcz6jr/puo2FkhAOGRooY2wyrUNeksMw8A2xaGffOoyytoW2LXYS7mo9TJKRdlixNJTY0EdJ+WX7&#10;4wysxs3iuPZ/XVF/nlaHzSFd7tJozPNTv5iAitTHf/P9em0FP317F155R2b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Bx7hyAAAAN4AAAAPAAAAAAAAAAAAAAAAAJgCAABk&#10;cnMvZG93bnJldi54bWxQSwUGAAAAAAQABAD1AAAAjQMAAAAA&#10;" filled="f" stroked="f">
                <v:textbox inset="0,0,0,0">
                  <w:txbxContent>
                    <w:p w:rsidR="00051926" w:rsidRDefault="00011FBC">
                      <w:pPr>
                        <w:spacing w:after="160" w:line="259" w:lineRule="auto"/>
                        <w:ind w:left="0" w:firstLine="0"/>
                        <w:jc w:val="left"/>
                      </w:pPr>
                      <w:r>
                        <w:rPr>
                          <w:color w:val="FFFEFD"/>
                          <w:sz w:val="18"/>
                        </w:rPr>
                        <w:t xml:space="preserve">International Journal of Energy Economics and Policy | </w:t>
                      </w:r>
                    </w:p>
                  </w:txbxContent>
                </v:textbox>
              </v:rect>
              <v:rect id="Rectangle 19349" o:spid="_x0000_s1040" style="position:absolute;left:50792;top:977;width:12332;height:1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u7esUA&#10;AADeAAAADwAAAGRycy9kb3ducmV2LnhtbERPS2vCQBC+C/6HZYTedFMrJYlZRWyLHn0U0t6G7JiE&#10;ZmdDdmtif31XKPQ2H99zsvVgGnGlztWWFTzOIhDEhdU1lwrez2/TGITzyBoby6TgRg7Wq/Eow1Tb&#10;no90PflShBB2KSqovG9TKV1RkUE3sy1x4C62M+gD7EqpO+xDuGnkPIqepcGaQ0OFLW0rKr5O30bB&#10;Lm43H3v705fN6+cuP+TJyznxSj1Mhs0ShKfB/4v/3Hsd5idPiwTu74Qb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S7t6xQAAAN4AAAAPAAAAAAAAAAAAAAAAAJgCAABkcnMv&#10;ZG93bnJldi54bWxQSwUGAAAAAAQABAD1AAAAigMAAAAA&#10;" filled="f" stroked="f">
                <v:textbox inset="0,0,0,0">
                  <w:txbxContent>
                    <w:p w:rsidR="00051926" w:rsidRDefault="00011FBC">
                      <w:pPr>
                        <w:spacing w:after="160" w:line="259" w:lineRule="auto"/>
                        <w:ind w:left="0" w:firstLine="0"/>
                        <w:jc w:val="left"/>
                      </w:pPr>
                      <w:r>
                        <w:rPr>
                          <w:color w:val="FFFEFD"/>
                          <w:sz w:val="16"/>
                        </w:rPr>
                        <w:t>Vol 12 • Issue 1 • 2022</w:t>
                      </w:r>
                    </w:p>
                  </w:txbxContent>
                </v:textbox>
              </v:rect>
              <v:shape id="Shape 19344" o:spid="_x0000_s1041" style="position:absolute;left:18268;top:363;width:48720;height:1844;visibility:visible;mso-wrap-style:square;v-text-anchor:top" coordsize="4872038,184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ikbMcA&#10;AADeAAAADwAAAGRycy9kb3ducmV2LnhtbERP22oCMRB9L/gPYQq+1Wyr9bI1ilSkFVFQW9rHYTPd&#10;XdxM1iTV9e9NoeDbHM51xtPGVOJEzpeWFTx2EhDEmdUl5wo+9ouHIQgfkDVWlknBhTxMJ627Maba&#10;nnlLp13IRQxhn6KCIoQ6ldJnBRn0HVsTR+7HOoMhQpdL7fAcw00ln5KkLw2WHBsKrOm1oOyw+zUK&#10;Pp9Hs0H32L980+Zr7d5Wy2xul0q175vZC4hATbiJ/93vOs4fdXs9+Hsn3i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4pGzHAAAA3gAAAA8AAAAAAAAAAAAAAAAAmAIAAGRy&#10;cy9kb3ducmV2LnhtbFBLBQYAAAAABAAEAPUAAACMAwAAAAA=&#10;" path="m,184379r4872038,l4872038,,,,,184379xe" filled="f" strokecolor="#fffefd" strokeweight="1pt">
                <v:stroke miterlimit="1" joinstyle="miter"/>
                <v:path arrowok="t" textboxrect="0,0,4872038,184379"/>
              </v:shape>
              <v:shape id="Shape 20846" o:spid="_x0000_s1042" style="position:absolute;left:287;top:375;width:2953;height:1497;visibility:visible;mso-wrap-style:square;v-text-anchor:top" coordsize="295300,149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yjtscA&#10;AADeAAAADwAAAGRycy9kb3ducmV2LnhtbESPQWsCMRSE74L/ITyhF+lmtbLoahSxlPbiodaLt8fm&#10;7WbbzcuSpLr9901B6HGYmW+YzW6wnbiSD61jBbMsB0FcOd1yo+D88fK4BBEissbOMSn4oQC77Xi0&#10;wVK7G7/T9RQbkSAcSlRgYuxLKUNlyGLIXE+cvNp5izFJ30jt8ZbgtpPzPC+kxZbTgsGeDoaqr9O3&#10;VeAXU/N5fFpVh7oLxfPwqv3lvFLqYTLs1yAiDfE/fG+/aQXzfLko4O9OugJy+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co7bHAAAA3gAAAA8AAAAAAAAAAAAAAAAAmAIAAGRy&#10;cy9kb3ducmV2LnhtbFBLBQYAAAAABAAEAPUAAACMAwAAAAA=&#10;" path="m,l295300,r,149746l,149746,,e" fillcolor="#327436" stroked="f" strokeweight="0">
                <v:stroke miterlimit="83231f" joinstyle="miter"/>
                <v:path arrowok="t" textboxrect="0,0,295300,149746"/>
              </v:shape>
              <v:rect id="Rectangle 19347" o:spid="_x0000_s1043" style="position:absolute;left:1192;top:727;width:1520;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Kk8UA&#10;AADeAAAADwAAAGRycy9kb3ducmV2LnhtbERPTWvCQBC9C/0PyxR60422WBNdRVqLHlsV1NuQHZNg&#10;djZkVxP99a4g9DaP9zmTWWtKcaHaFZYV9HsRCOLU6oIzBdvNT3cEwnlkjaVlUnAlB7PpS2eCibYN&#10;/9Fl7TMRQtglqCD3vkqkdGlOBl3PVsSBO9raoA+wzqSusQnhppSDKBpKgwWHhhwr+sopPa3PRsFy&#10;VM33K3trsnJxWO5+d/H3JvZKvb228zEIT63/Fz/dKx3mx+8fn/B4J9w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mIqTxQAAAN4AAAAPAAAAAAAAAAAAAAAAAJgCAABkcnMv&#10;ZG93bnJldi54bWxQSwUGAAAAAAQABAD1AAAAigMAAAAA&#10;" filled="f" stroked="f">
                <v:textbox inset="0,0,0,0">
                  <w:txbxContent>
                    <w:p w:rsidR="00051926" w:rsidRDefault="00011FBC">
                      <w:pPr>
                        <w:spacing w:after="160" w:line="259" w:lineRule="auto"/>
                        <w:ind w:left="0" w:firstLine="0"/>
                        <w:jc w:val="left"/>
                      </w:pPr>
                      <w:r>
                        <w:rPr>
                          <w:color w:val="FFFEFD"/>
                          <w:sz w:val="18"/>
                        </w:rPr>
                        <w:fldChar w:fldCharType="begin"/>
                      </w:r>
                      <w:r>
                        <w:rPr>
                          <w:color w:val="FFFEFD"/>
                          <w:sz w:val="18"/>
                        </w:rPr>
                        <w:instrText xml:space="preserve"> PAGE   \* MERGEFORMAT </w:instrText>
                      </w:r>
                      <w:r>
                        <w:rPr>
                          <w:color w:val="FFFEFD"/>
                          <w:sz w:val="18"/>
                        </w:rPr>
                        <w:fldChar w:fldCharType="separate"/>
                      </w:r>
                      <w:r w:rsidR="00C41BC8">
                        <w:rPr>
                          <w:noProof/>
                          <w:color w:val="FFFEFD"/>
                          <w:sz w:val="18"/>
                        </w:rPr>
                        <w:t>60</w:t>
                      </w:r>
                      <w:r>
                        <w:rPr>
                          <w:color w:val="FFFEFD"/>
                          <w:sz w:val="18"/>
                        </w:rPr>
                        <w:fldChar w:fldCharType="end"/>
                      </w:r>
                    </w:p>
                  </w:txbxContent>
                </v:textbox>
              </v:rect>
              <v:shape id="Shape 19346" o:spid="_x0000_s1044" style="position:absolute;left:287;top:375;width:2953;height:1497;visibility:visible;mso-wrap-style:square;v-text-anchor:top" coordsize="295300,149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KXFsYA&#10;AADeAAAADwAAAGRycy9kb3ducmV2LnhtbERPS2vCQBC+C/0PyxR6kbqxFdHoKjU0WLz5KHgcsmMS&#10;zM6G7DaJ/vpuoeBtPr7nLNe9qURLjSstKxiPIhDEmdUl5wpOx/R1BsJ5ZI2VZVJwIwfr1dNgibG2&#10;He+pPfhchBB2MSoovK9jKV1WkEE3sjVx4C62MegDbHKpG+xCuKnkWxRNpcGSQ0OBNSUFZdfDj1Gw&#10;Tba7lPbfwyva0zgbno+bz81dqZfn/mMBwlPvH+J/95cO8+fvkyn8vRNu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KXFsYAAADeAAAADwAAAAAAAAAAAAAAAACYAgAAZHJz&#10;L2Rvd25yZXYueG1sUEsFBgAAAAAEAAQA9QAAAIsDAAAAAA==&#10;" path="m,149746r295300,l295300,,,,,149746xe" filled="f" strokecolor="#fffefd" strokeweight="1pt">
                <v:stroke miterlimit="1" joinstyle="miter"/>
                <v:path arrowok="t" textboxrect="0,0,295300,149746"/>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26" w:rsidRDefault="00011FBC">
    <w:pPr>
      <w:spacing w:after="0" w:line="259" w:lineRule="auto"/>
      <w:ind w:left="-794" w:right="1" w:firstLine="0"/>
      <w:jc w:val="left"/>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504368</wp:posOffset>
              </wp:positionH>
              <wp:positionV relativeFrom="page">
                <wp:posOffset>9651302</wp:posOffset>
              </wp:positionV>
              <wp:extent cx="6763677" cy="220776"/>
              <wp:effectExtent l="0" t="0" r="0" b="0"/>
              <wp:wrapSquare wrapText="bothSides"/>
              <wp:docPr id="19322" name="Group 19322"/>
              <wp:cNvGraphicFramePr/>
              <a:graphic xmlns:a="http://schemas.openxmlformats.org/drawingml/2006/main">
                <a:graphicData uri="http://schemas.microsoft.com/office/word/2010/wordprocessingGroup">
                  <wpg:wgp>
                    <wpg:cNvGrpSpPr/>
                    <wpg:grpSpPr>
                      <a:xfrm>
                        <a:off x="0" y="0"/>
                        <a:ext cx="6763677" cy="220776"/>
                        <a:chOff x="0" y="0"/>
                        <a:chExt cx="6763677" cy="220776"/>
                      </a:xfrm>
                    </wpg:grpSpPr>
                    <wps:wsp>
                      <wps:cNvPr id="20841" name="Shape 20841"/>
                      <wps:cNvSpPr/>
                      <wps:spPr>
                        <a:xfrm>
                          <a:off x="0" y="0"/>
                          <a:ext cx="6763677" cy="113957"/>
                        </a:xfrm>
                        <a:custGeom>
                          <a:avLst/>
                          <a:gdLst/>
                          <a:ahLst/>
                          <a:cxnLst/>
                          <a:rect l="0" t="0" r="0" b="0"/>
                          <a:pathLst>
                            <a:path w="6763677" h="113957">
                              <a:moveTo>
                                <a:pt x="0" y="0"/>
                              </a:moveTo>
                              <a:lnTo>
                                <a:pt x="6763677" y="0"/>
                              </a:lnTo>
                              <a:lnTo>
                                <a:pt x="6763677" y="113957"/>
                              </a:lnTo>
                              <a:lnTo>
                                <a:pt x="0" y="113957"/>
                              </a:lnTo>
                              <a:lnTo>
                                <a:pt x="0" y="0"/>
                              </a:lnTo>
                            </a:path>
                          </a:pathLst>
                        </a:custGeom>
                        <a:ln w="0" cap="flat">
                          <a:miter lim="127000"/>
                        </a:ln>
                      </wps:spPr>
                      <wps:style>
                        <a:lnRef idx="0">
                          <a:srgbClr val="000000">
                            <a:alpha val="0"/>
                          </a:srgbClr>
                        </a:lnRef>
                        <a:fillRef idx="1">
                          <a:srgbClr val="327436"/>
                        </a:fillRef>
                        <a:effectRef idx="0">
                          <a:scrgbClr r="0" g="0" b="0"/>
                        </a:effectRef>
                        <a:fontRef idx="none"/>
                      </wps:style>
                      <wps:bodyPr/>
                    </wps:wsp>
                    <wps:wsp>
                      <wps:cNvPr id="20842" name="Shape 20842"/>
                      <wps:cNvSpPr/>
                      <wps:spPr>
                        <a:xfrm>
                          <a:off x="71971" y="36398"/>
                          <a:ext cx="4913198" cy="184379"/>
                        </a:xfrm>
                        <a:custGeom>
                          <a:avLst/>
                          <a:gdLst/>
                          <a:ahLst/>
                          <a:cxnLst/>
                          <a:rect l="0" t="0" r="0" b="0"/>
                          <a:pathLst>
                            <a:path w="4913198" h="184379">
                              <a:moveTo>
                                <a:pt x="0" y="0"/>
                              </a:moveTo>
                              <a:lnTo>
                                <a:pt x="4913198" y="0"/>
                              </a:lnTo>
                              <a:lnTo>
                                <a:pt x="4913198" y="184379"/>
                              </a:lnTo>
                              <a:lnTo>
                                <a:pt x="0" y="184379"/>
                              </a:lnTo>
                              <a:lnTo>
                                <a:pt x="0" y="0"/>
                              </a:lnTo>
                            </a:path>
                          </a:pathLst>
                        </a:custGeom>
                        <a:ln w="0" cap="flat">
                          <a:miter lim="127000"/>
                        </a:ln>
                      </wps:spPr>
                      <wps:style>
                        <a:lnRef idx="0">
                          <a:srgbClr val="000000">
                            <a:alpha val="0"/>
                          </a:srgbClr>
                        </a:lnRef>
                        <a:fillRef idx="1">
                          <a:srgbClr val="327436"/>
                        </a:fillRef>
                        <a:effectRef idx="0">
                          <a:scrgbClr r="0" g="0" b="0"/>
                        </a:effectRef>
                        <a:fontRef idx="none"/>
                      </wps:style>
                      <wps:bodyPr/>
                    </wps:wsp>
                    <wps:wsp>
                      <wps:cNvPr id="19329" name="Rectangle 19329"/>
                      <wps:cNvSpPr/>
                      <wps:spPr>
                        <a:xfrm>
                          <a:off x="784874" y="88964"/>
                          <a:ext cx="3405135" cy="138287"/>
                        </a:xfrm>
                        <a:prstGeom prst="rect">
                          <a:avLst/>
                        </a:prstGeom>
                        <a:ln>
                          <a:noFill/>
                        </a:ln>
                      </wps:spPr>
                      <wps:txbx>
                        <w:txbxContent>
                          <w:p w:rsidR="00051926" w:rsidRDefault="00011FBC">
                            <w:pPr>
                              <w:spacing w:after="160" w:line="259" w:lineRule="auto"/>
                              <w:ind w:left="0" w:firstLine="0"/>
                              <w:jc w:val="left"/>
                            </w:pPr>
                            <w:r>
                              <w:rPr>
                                <w:color w:val="FFFEFD"/>
                                <w:sz w:val="18"/>
                              </w:rPr>
                              <w:t xml:space="preserve">International Journal of Energy Economics and Policy | </w:t>
                            </w:r>
                          </w:p>
                        </w:txbxContent>
                      </wps:txbx>
                      <wps:bodyPr horzOverflow="overflow" vert="horz" lIns="0" tIns="0" rIns="0" bIns="0" rtlCol="0">
                        <a:noAutofit/>
                      </wps:bodyPr>
                    </wps:wsp>
                    <wps:wsp>
                      <wps:cNvPr id="19330" name="Rectangle 19330"/>
                      <wps:cNvSpPr/>
                      <wps:spPr>
                        <a:xfrm>
                          <a:off x="3345016" y="97770"/>
                          <a:ext cx="1233219" cy="122922"/>
                        </a:xfrm>
                        <a:prstGeom prst="rect">
                          <a:avLst/>
                        </a:prstGeom>
                        <a:ln>
                          <a:noFill/>
                        </a:ln>
                      </wps:spPr>
                      <wps:txbx>
                        <w:txbxContent>
                          <w:p w:rsidR="00051926" w:rsidRDefault="00011FBC">
                            <w:pPr>
                              <w:spacing w:after="160" w:line="259" w:lineRule="auto"/>
                              <w:ind w:left="0" w:firstLine="0"/>
                              <w:jc w:val="left"/>
                            </w:pPr>
                            <w:r>
                              <w:rPr>
                                <w:color w:val="FFFEFD"/>
                                <w:sz w:val="16"/>
                              </w:rPr>
                              <w:t>Vol 12 • Issue 1 • 2022</w:t>
                            </w:r>
                          </w:p>
                        </w:txbxContent>
                      </wps:txbx>
                      <wps:bodyPr horzOverflow="overflow" vert="horz" lIns="0" tIns="0" rIns="0" bIns="0" rtlCol="0">
                        <a:noAutofit/>
                      </wps:bodyPr>
                    </wps:wsp>
                    <wps:wsp>
                      <wps:cNvPr id="19325" name="Shape 19325"/>
                      <wps:cNvSpPr/>
                      <wps:spPr>
                        <a:xfrm>
                          <a:off x="71971" y="36398"/>
                          <a:ext cx="4913198" cy="184379"/>
                        </a:xfrm>
                        <a:custGeom>
                          <a:avLst/>
                          <a:gdLst/>
                          <a:ahLst/>
                          <a:cxnLst/>
                          <a:rect l="0" t="0" r="0" b="0"/>
                          <a:pathLst>
                            <a:path w="4913198" h="184379">
                              <a:moveTo>
                                <a:pt x="0" y="184379"/>
                              </a:moveTo>
                              <a:lnTo>
                                <a:pt x="4913198" y="184379"/>
                              </a:lnTo>
                              <a:lnTo>
                                <a:pt x="4913198" y="0"/>
                              </a:lnTo>
                              <a:lnTo>
                                <a:pt x="0" y="0"/>
                              </a:lnTo>
                              <a:close/>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0843" name="Shape 20843"/>
                      <wps:cNvSpPr/>
                      <wps:spPr>
                        <a:xfrm>
                          <a:off x="6439612" y="37503"/>
                          <a:ext cx="295301" cy="149746"/>
                        </a:xfrm>
                        <a:custGeom>
                          <a:avLst/>
                          <a:gdLst/>
                          <a:ahLst/>
                          <a:cxnLst/>
                          <a:rect l="0" t="0" r="0" b="0"/>
                          <a:pathLst>
                            <a:path w="295301" h="149746">
                              <a:moveTo>
                                <a:pt x="0" y="0"/>
                              </a:moveTo>
                              <a:lnTo>
                                <a:pt x="295301" y="0"/>
                              </a:lnTo>
                              <a:lnTo>
                                <a:pt x="295301" y="149746"/>
                              </a:lnTo>
                              <a:lnTo>
                                <a:pt x="0" y="149746"/>
                              </a:lnTo>
                              <a:lnTo>
                                <a:pt x="0" y="0"/>
                              </a:lnTo>
                            </a:path>
                          </a:pathLst>
                        </a:custGeom>
                        <a:ln w="0" cap="flat">
                          <a:miter lim="127000"/>
                        </a:ln>
                      </wps:spPr>
                      <wps:style>
                        <a:lnRef idx="0">
                          <a:srgbClr val="000000">
                            <a:alpha val="0"/>
                          </a:srgbClr>
                        </a:lnRef>
                        <a:fillRef idx="1">
                          <a:srgbClr val="327436"/>
                        </a:fillRef>
                        <a:effectRef idx="0">
                          <a:scrgbClr r="0" g="0" b="0"/>
                        </a:effectRef>
                        <a:fontRef idx="none"/>
                      </wps:style>
                      <wps:bodyPr/>
                    </wps:wsp>
                    <wps:wsp>
                      <wps:cNvPr id="19328" name="Rectangle 19328"/>
                      <wps:cNvSpPr/>
                      <wps:spPr>
                        <a:xfrm>
                          <a:off x="6530110" y="72748"/>
                          <a:ext cx="152019" cy="138287"/>
                        </a:xfrm>
                        <a:prstGeom prst="rect">
                          <a:avLst/>
                        </a:prstGeom>
                        <a:ln>
                          <a:noFill/>
                        </a:ln>
                      </wps:spPr>
                      <wps:txbx>
                        <w:txbxContent>
                          <w:p w:rsidR="00051926" w:rsidRDefault="00011FBC">
                            <w:pPr>
                              <w:spacing w:after="160" w:line="259" w:lineRule="auto"/>
                              <w:ind w:left="0" w:firstLine="0"/>
                              <w:jc w:val="left"/>
                            </w:pPr>
                            <w:r>
                              <w:rPr>
                                <w:color w:val="FFFEFD"/>
                                <w:sz w:val="18"/>
                              </w:rPr>
                              <w:fldChar w:fldCharType="begin"/>
                            </w:r>
                            <w:r>
                              <w:rPr>
                                <w:color w:val="FFFEFD"/>
                                <w:sz w:val="18"/>
                              </w:rPr>
                              <w:instrText xml:space="preserve"> PAGE   \* MERGEFORMAT </w:instrText>
                            </w:r>
                            <w:r>
                              <w:rPr>
                                <w:color w:val="FFFEFD"/>
                                <w:sz w:val="18"/>
                              </w:rPr>
                              <w:fldChar w:fldCharType="separate"/>
                            </w:r>
                            <w:r w:rsidR="00C41BC8">
                              <w:rPr>
                                <w:noProof/>
                                <w:color w:val="FFFEFD"/>
                                <w:sz w:val="18"/>
                              </w:rPr>
                              <w:t>59</w:t>
                            </w:r>
                            <w:r>
                              <w:rPr>
                                <w:color w:val="FFFEFD"/>
                                <w:sz w:val="18"/>
                              </w:rPr>
                              <w:fldChar w:fldCharType="end"/>
                            </w:r>
                          </w:p>
                        </w:txbxContent>
                      </wps:txbx>
                      <wps:bodyPr horzOverflow="overflow" vert="horz" lIns="0" tIns="0" rIns="0" bIns="0" rtlCol="0">
                        <a:noAutofit/>
                      </wps:bodyPr>
                    </wps:wsp>
                    <wps:wsp>
                      <wps:cNvPr id="19327" name="Shape 19327"/>
                      <wps:cNvSpPr/>
                      <wps:spPr>
                        <a:xfrm>
                          <a:off x="6439612" y="37503"/>
                          <a:ext cx="295301" cy="149746"/>
                        </a:xfrm>
                        <a:custGeom>
                          <a:avLst/>
                          <a:gdLst/>
                          <a:ahLst/>
                          <a:cxnLst/>
                          <a:rect l="0" t="0" r="0" b="0"/>
                          <a:pathLst>
                            <a:path w="295301" h="149746">
                              <a:moveTo>
                                <a:pt x="0" y="149746"/>
                              </a:moveTo>
                              <a:lnTo>
                                <a:pt x="295301" y="149746"/>
                              </a:lnTo>
                              <a:lnTo>
                                <a:pt x="295301" y="0"/>
                              </a:lnTo>
                              <a:lnTo>
                                <a:pt x="0" y="0"/>
                              </a:lnTo>
                              <a:close/>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anchor>
          </w:drawing>
        </mc:Choice>
        <mc:Fallback>
          <w:pict>
            <v:group id="Group 19322" o:spid="_x0000_s1045" style="position:absolute;left:0;text-align:left;margin-left:39.7pt;margin-top:759.95pt;width:532.55pt;height:17.4pt;z-index:251659264;mso-position-horizontal-relative:page;mso-position-vertical-relative:page" coordsize="67636,2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">
              <v:shape id="Shape 20841" o:spid="_x0000_s1046" style="position:absolute;width:67636;height:1139;visibility:visible;mso-wrap-style:square;v-text-anchor:top" coordsize="6763677,113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oGO8QA&#10;AADeAAAADwAAAGRycy9kb3ducmV2LnhtbESP3WoCMRSE7wXfIZxC7zRRStGtUUSxWEHwpw9w2Jxm&#10;FzcnSxJ1+/ZNQfBymJlvmNmic424UYi1Zw2joQJBXHpTs9Xwfd4MJiBiQjbYeCYNvxRhMe/3ZlgY&#10;f+cj3U7JigzhWKCGKqW2kDKWFTmMQ98SZ+/HB4cpy2ClCXjPcNfIsVLv0mHNeaHCllYVlZfT1WlY&#10;fS3XOzuVZOvP/UWZqQ1bOmj9+tItP0Ak6tIz/GhvjYaxmryN4P9Ovg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qBjvEAAAA3gAAAA8AAAAAAAAAAAAAAAAAmAIAAGRycy9k&#10;b3ducmV2LnhtbFBLBQYAAAAABAAEAPUAAACJAwAAAAA=&#10;" path="m,l6763677,r,113957l,113957,,e" fillcolor="#327436" stroked="f" strokeweight="0">
                <v:stroke miterlimit="83231f" joinstyle="miter"/>
                <v:path arrowok="t" textboxrect="0,0,6763677,113957"/>
              </v:shape>
              <v:shape id="Shape 20842" o:spid="_x0000_s1047" style="position:absolute;left:719;top:363;width:49132;height:1844;visibility:visible;mso-wrap-style:square;v-text-anchor:top" coordsize="4913198,184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r8x8cA&#10;AADeAAAADwAAAGRycy9kb3ducmV2LnhtbESPQWsCMRSE7wX/Q3hCbzXpUqqsRqmCYKFFahU8PjbP&#10;7OrmZdnEdfvvm0LB4zAz3zCzRe9q0VEbKs8ankcKBHHhTcVWw/57/TQBESKywdozafihAIv54GGG&#10;ufE3/qJuF61IEA45aihjbHIpQ1GSwzDyDXHyTr51GJNsrTQt3hLc1TJT6lU6rDgtlNjQqqTisrs6&#10;DZ9qbI/26pfvh3P8GB9W23677rR+HPZvUxCR+ngP/7c3RkOmJi8Z/N1JV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a/MfHAAAA3gAAAA8AAAAAAAAAAAAAAAAAmAIAAGRy&#10;cy9kb3ducmV2LnhtbFBLBQYAAAAABAAEAPUAAACMAwAAAAA=&#10;" path="m,l4913198,r,184379l,184379,,e" fillcolor="#327436" stroked="f" strokeweight="0">
                <v:stroke miterlimit="83231f" joinstyle="miter"/>
                <v:path arrowok="t" textboxrect="0,0,4913198,184379"/>
              </v:shape>
              <v:rect id="Rectangle 19329" o:spid="_x0000_s1048" style="position:absolute;left:7848;top:889;width:34052;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e2sMA&#10;AADeAAAADwAAAGRycy9kb3ducmV2LnhtbERPTYvCMBC9L/gfwgh7W1MVxFajiK7o0VVBvQ3N2Bab&#10;SWmytuuvNwuCt3m8z5nOW1OKO9WusKyg34tAEKdWF5wpOB7WX2MQziNrLC2Tgj9yMJ91PqaYaNvw&#10;D933PhMhhF2CCnLvq0RKl+Zk0PVsRRy4q60N+gDrTOoamxBuSjmIopE0WHBoyLGiZU7pbf9rFGzG&#10;1eK8tY8mK78vm9PuFK8OsVfqs9suJiA8tf4tfrm3OsyPh4MY/t8JN8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Re2sMAAADeAAAADwAAAAAAAAAAAAAAAACYAgAAZHJzL2Rv&#10;d25yZXYueG1sUEsFBgAAAAAEAAQA9QAAAIgDAAAAAA==&#10;" filled="f" stroked="f">
                <v:textbox inset="0,0,0,0">
                  <w:txbxContent>
                    <w:p w:rsidR="00051926" w:rsidRDefault="00011FBC">
                      <w:pPr>
                        <w:spacing w:after="160" w:line="259" w:lineRule="auto"/>
                        <w:ind w:left="0" w:firstLine="0"/>
                        <w:jc w:val="left"/>
                      </w:pPr>
                      <w:r>
                        <w:rPr>
                          <w:color w:val="FFFEFD"/>
                          <w:sz w:val="18"/>
                        </w:rPr>
                        <w:t xml:space="preserve">International Journal of Energy Economics and Policy | </w:t>
                      </w:r>
                    </w:p>
                  </w:txbxContent>
                </v:textbox>
              </v:rect>
              <v:rect id="Rectangle 19330" o:spid="_x0000_s1049" style="position:absolute;left:33450;top:977;width:12332;height:1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dhmscA&#10;AADeAAAADwAAAGRycy9kb3ducmV2LnhtbESPQWvCQBCF70L/wzKF3nRTBTGpq4ha9GhVsL0N2WkS&#10;mp0N2a1J/fXOoeBthnnz3vvmy97V6kptqDwbeB0loIhzbysuDJxP78MZqBCRLdaeycAfBVgungZz&#10;zKzv+IOux1goMeGQoYEyxibTOuQlOQwj3xDL7du3DqOsbaFti52Yu1qPk2SqHVYsCSU2tC4p/zn+&#10;OgO7WbP63PtbV9Tbr93lcEk3pzQa8/Lcr95ARerjQ/z/vbdSP51MBEBwZAa9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3YZrHAAAA3gAAAA8AAAAAAAAAAAAAAAAAmAIAAGRy&#10;cy9kb3ducmV2LnhtbFBLBQYAAAAABAAEAPUAAACMAwAAAAA=&#10;" filled="f" stroked="f">
                <v:textbox inset="0,0,0,0">
                  <w:txbxContent>
                    <w:p w:rsidR="00051926" w:rsidRDefault="00011FBC">
                      <w:pPr>
                        <w:spacing w:after="160" w:line="259" w:lineRule="auto"/>
                        <w:ind w:left="0" w:firstLine="0"/>
                        <w:jc w:val="left"/>
                      </w:pPr>
                      <w:r>
                        <w:rPr>
                          <w:color w:val="FFFEFD"/>
                          <w:sz w:val="16"/>
                        </w:rPr>
                        <w:t>Vol 12 • Issue 1 • 2022</w:t>
                      </w:r>
                    </w:p>
                  </w:txbxContent>
                </v:textbox>
              </v:rect>
              <v:shape id="Shape 19325" o:spid="_x0000_s1050" style="position:absolute;left:719;top:363;width:49132;height:1844;visibility:visible;mso-wrap-style:square;v-text-anchor:top" coordsize="4913198,184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5+8UA&#10;AADeAAAADwAAAGRycy9kb3ducmV2LnhtbERPS2vCQBC+C/6HZYTe6sbYiEZXCbYFexIfF29DdkxC&#10;srMhu43pv+8WCt7m43vOZjeYRvTUucqygtk0AkGcW11xoeB6+XxdgnAeWWNjmRT8kIPddjzaYKrt&#10;g0/Un30hQgi7FBWU3replC4vyaCb2pY4cHfbGfQBdoXUHT5CuGlkHEULabDi0FBiS/uS8vr8bRR8&#10;LZP3uu3j+/GQzU9X+/aRJbdaqZfJkK1BeBr8U/zvPugwfzWPE/h7J9w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Dn7xQAAAN4AAAAPAAAAAAAAAAAAAAAAAJgCAABkcnMv&#10;ZG93bnJldi54bWxQSwUGAAAAAAQABAD1AAAAigMAAAAA&#10;" path="m,184379r4913198,l4913198,,,,,184379xe" filled="f" strokecolor="#fffefd" strokeweight="1pt">
                <v:stroke miterlimit="1" joinstyle="miter"/>
                <v:path arrowok="t" textboxrect="0,0,4913198,184379"/>
              </v:shape>
              <v:shape id="Shape 20843" o:spid="_x0000_s1051" style="position:absolute;left:64396;top:375;width:2953;height:1497;visibility:visible;mso-wrap-style:square;v-text-anchor:top" coordsize="295301,149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zWz8UA&#10;AADeAAAADwAAAGRycy9kb3ducmV2LnhtbESPQWsCMRSE7wX/Q3iCt5pVW5HVKFKw2EIPRg8eH5vn&#10;7uLmZUmiu/57Uyj0OMx8M8xq09tG3MmH2rGCyTgDQVw4U3Op4HTcvS5AhIhssHFMCh4UYLMevKww&#10;N67jA911LEUq4ZCjgirGNpcyFBVZDGPXEifv4rzFmKQvpfHYpXLbyGmWzaXFmtNChS19VFRc9c0q&#10;mCbIH8/vu1n/rW+6+/n6tLpVajTst0sQkfr4H/6j9yZx2eJtBr930hW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fNbPxQAAAN4AAAAPAAAAAAAAAAAAAAAAAJgCAABkcnMv&#10;ZG93bnJldi54bWxQSwUGAAAAAAQABAD1AAAAigMAAAAA&#10;" path="m,l295301,r,149746l,149746,,e" fillcolor="#327436" stroked="f" strokeweight="0">
                <v:stroke miterlimit="83231f" joinstyle="miter"/>
                <v:path arrowok="t" textboxrect="0,0,295301,149746"/>
              </v:shape>
              <v:rect id="Rectangle 19328" o:spid="_x0000_s1052" style="position:absolute;left:65301;top:727;width:1520;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j7QccA&#10;AADeAAAADwAAAGRycy9kb3ducmV2LnhtbESPT2vCQBDF74LfYRmhN91ooZjoKtI/6NFqQb0N2TEJ&#10;ZmdDdmvSfnrnUOhthvfmvd8s172r1Z3aUHk2MJ0koIhzbysuDHwdP8ZzUCEiW6w9k4EfCrBeDQdL&#10;zKzv+JPuh1goCeGQoYEyxibTOuQlOQwT3xCLdvWtwyhrW2jbYifhrtazJHnRDiuWhhIbei0pvx2+&#10;nYHtvNmcd/63K+r3y/a0P6VvxzQa8zTqNwtQkfr4b/673lnBT59nwivvyAx69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Y+0HHAAAA3gAAAA8AAAAAAAAAAAAAAAAAmAIAAGRy&#10;cy9kb3ducmV2LnhtbFBLBQYAAAAABAAEAPUAAACMAwAAAAA=&#10;" filled="f" stroked="f">
                <v:textbox inset="0,0,0,0">
                  <w:txbxContent>
                    <w:p w:rsidR="00051926" w:rsidRDefault="00011FBC">
                      <w:pPr>
                        <w:spacing w:after="160" w:line="259" w:lineRule="auto"/>
                        <w:ind w:left="0" w:firstLine="0"/>
                        <w:jc w:val="left"/>
                      </w:pPr>
                      <w:r>
                        <w:rPr>
                          <w:color w:val="FFFEFD"/>
                          <w:sz w:val="18"/>
                        </w:rPr>
                        <w:fldChar w:fldCharType="begin"/>
                      </w:r>
                      <w:r>
                        <w:rPr>
                          <w:color w:val="FFFEFD"/>
                          <w:sz w:val="18"/>
                        </w:rPr>
                        <w:instrText xml:space="preserve"> PAGE   \* MERGEFORMAT </w:instrText>
                      </w:r>
                      <w:r>
                        <w:rPr>
                          <w:color w:val="FFFEFD"/>
                          <w:sz w:val="18"/>
                        </w:rPr>
                        <w:fldChar w:fldCharType="separate"/>
                      </w:r>
                      <w:r w:rsidR="00C41BC8">
                        <w:rPr>
                          <w:noProof/>
                          <w:color w:val="FFFEFD"/>
                          <w:sz w:val="18"/>
                        </w:rPr>
                        <w:t>59</w:t>
                      </w:r>
                      <w:r>
                        <w:rPr>
                          <w:color w:val="FFFEFD"/>
                          <w:sz w:val="18"/>
                        </w:rPr>
                        <w:fldChar w:fldCharType="end"/>
                      </w:r>
                    </w:p>
                  </w:txbxContent>
                </v:textbox>
              </v:rect>
              <v:shape id="Shape 19327" o:spid="_x0000_s1053" style="position:absolute;left:64396;top:375;width:2953;height:1497;visibility:visible;mso-wrap-style:square;v-text-anchor:top" coordsize="295301,149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XK/ccA&#10;AADeAAAADwAAAGRycy9kb3ducmV2LnhtbERPTWvCQBC9F/oflil4q5sqVk1dRQRRsB6aVsTbkJ0m&#10;qdnZkF1Nml/vFoTe5vE+Z7ZoTSmuVLvCsoKXfgSCOLW64EzB1+f6eQLCeWSNpWVS8EsOFvPHhxnG&#10;2jb8QdfEZyKEsItRQe59FUvp0pwMur6tiAP3bWuDPsA6k7rGJoSbUg6i6FUaLDg05FjRKqf0nFyM&#10;glW3rw7d6ec46uROHveb92x8mijVe2qXbyA8tf5ffHdvdZg/HQ7G8PdOuEH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Vyv3HAAAA3gAAAA8AAAAAAAAAAAAAAAAAmAIAAGRy&#10;cy9kb3ducmV2LnhtbFBLBQYAAAAABAAEAPUAAACMAwAAAAA=&#10;" path="m,149746r295301,l295301,,,,,149746xe" filled="f" strokecolor="#fffefd" strokeweight="1pt">
                <v:stroke miterlimit="1" joinstyle="miter"/>
                <v:path arrowok="t" textboxrect="0,0,295301,149746"/>
              </v:shape>
              <w10:wrap type="square"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26" w:rsidRDefault="00011FBC">
    <w:pPr>
      <w:spacing w:after="0" w:line="259" w:lineRule="auto"/>
      <w:ind w:left="-794" w:right="1" w:firstLine="0"/>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504355</wp:posOffset>
              </wp:positionH>
              <wp:positionV relativeFrom="page">
                <wp:posOffset>9651302</wp:posOffset>
              </wp:positionV>
              <wp:extent cx="6763677" cy="220776"/>
              <wp:effectExtent l="0" t="0" r="0" b="0"/>
              <wp:wrapSquare wrapText="bothSides"/>
              <wp:docPr id="19303" name="Group 19303"/>
              <wp:cNvGraphicFramePr/>
              <a:graphic xmlns:a="http://schemas.openxmlformats.org/drawingml/2006/main">
                <a:graphicData uri="http://schemas.microsoft.com/office/word/2010/wordprocessingGroup">
                  <wpg:wgp>
                    <wpg:cNvGrpSpPr/>
                    <wpg:grpSpPr>
                      <a:xfrm>
                        <a:off x="0" y="0"/>
                        <a:ext cx="6763677" cy="220776"/>
                        <a:chOff x="0" y="0"/>
                        <a:chExt cx="6763677" cy="220776"/>
                      </a:xfrm>
                    </wpg:grpSpPr>
                    <wps:wsp>
                      <wps:cNvPr id="20838" name="Shape 20838"/>
                      <wps:cNvSpPr/>
                      <wps:spPr>
                        <a:xfrm>
                          <a:off x="0" y="0"/>
                          <a:ext cx="6763677" cy="113957"/>
                        </a:xfrm>
                        <a:custGeom>
                          <a:avLst/>
                          <a:gdLst/>
                          <a:ahLst/>
                          <a:cxnLst/>
                          <a:rect l="0" t="0" r="0" b="0"/>
                          <a:pathLst>
                            <a:path w="6763677" h="113957">
                              <a:moveTo>
                                <a:pt x="0" y="0"/>
                              </a:moveTo>
                              <a:lnTo>
                                <a:pt x="6763677" y="0"/>
                              </a:lnTo>
                              <a:lnTo>
                                <a:pt x="6763677" y="113957"/>
                              </a:lnTo>
                              <a:lnTo>
                                <a:pt x="0" y="113957"/>
                              </a:lnTo>
                              <a:lnTo>
                                <a:pt x="0" y="0"/>
                              </a:lnTo>
                            </a:path>
                          </a:pathLst>
                        </a:custGeom>
                        <a:ln w="0" cap="flat">
                          <a:miter lim="127000"/>
                        </a:ln>
                      </wps:spPr>
                      <wps:style>
                        <a:lnRef idx="0">
                          <a:srgbClr val="000000">
                            <a:alpha val="0"/>
                          </a:srgbClr>
                        </a:lnRef>
                        <a:fillRef idx="1">
                          <a:srgbClr val="327436"/>
                        </a:fillRef>
                        <a:effectRef idx="0">
                          <a:scrgbClr r="0" g="0" b="0"/>
                        </a:effectRef>
                        <a:fontRef idx="none"/>
                      </wps:style>
                      <wps:bodyPr/>
                    </wps:wsp>
                    <wps:wsp>
                      <wps:cNvPr id="20839" name="Shape 20839"/>
                      <wps:cNvSpPr/>
                      <wps:spPr>
                        <a:xfrm>
                          <a:off x="1826806" y="36398"/>
                          <a:ext cx="4872038" cy="184379"/>
                        </a:xfrm>
                        <a:custGeom>
                          <a:avLst/>
                          <a:gdLst/>
                          <a:ahLst/>
                          <a:cxnLst/>
                          <a:rect l="0" t="0" r="0" b="0"/>
                          <a:pathLst>
                            <a:path w="4872038" h="184379">
                              <a:moveTo>
                                <a:pt x="0" y="0"/>
                              </a:moveTo>
                              <a:lnTo>
                                <a:pt x="4872038" y="0"/>
                              </a:lnTo>
                              <a:lnTo>
                                <a:pt x="4872038" y="184379"/>
                              </a:lnTo>
                              <a:lnTo>
                                <a:pt x="0" y="184379"/>
                              </a:lnTo>
                              <a:lnTo>
                                <a:pt x="0" y="0"/>
                              </a:lnTo>
                            </a:path>
                          </a:pathLst>
                        </a:custGeom>
                        <a:ln w="0" cap="flat">
                          <a:miter lim="127000"/>
                        </a:ln>
                      </wps:spPr>
                      <wps:style>
                        <a:lnRef idx="0">
                          <a:srgbClr val="000000">
                            <a:alpha val="0"/>
                          </a:srgbClr>
                        </a:lnRef>
                        <a:fillRef idx="1">
                          <a:srgbClr val="327436"/>
                        </a:fillRef>
                        <a:effectRef idx="0">
                          <a:scrgbClr r="0" g="0" b="0"/>
                        </a:effectRef>
                        <a:fontRef idx="none"/>
                      </wps:style>
                      <wps:bodyPr/>
                    </wps:wsp>
                    <wps:wsp>
                      <wps:cNvPr id="19310" name="Rectangle 19310"/>
                      <wps:cNvSpPr/>
                      <wps:spPr>
                        <a:xfrm>
                          <a:off x="2519123" y="88964"/>
                          <a:ext cx="3405135" cy="138287"/>
                        </a:xfrm>
                        <a:prstGeom prst="rect">
                          <a:avLst/>
                        </a:prstGeom>
                        <a:ln>
                          <a:noFill/>
                        </a:ln>
                      </wps:spPr>
                      <wps:txbx>
                        <w:txbxContent>
                          <w:p w:rsidR="00051926" w:rsidRDefault="00011FBC">
                            <w:pPr>
                              <w:spacing w:after="160" w:line="259" w:lineRule="auto"/>
                              <w:ind w:left="0" w:firstLine="0"/>
                              <w:jc w:val="left"/>
                            </w:pPr>
                            <w:r>
                              <w:rPr>
                                <w:color w:val="FFFEFD"/>
                                <w:sz w:val="18"/>
                              </w:rPr>
                              <w:t xml:space="preserve">International Journal of Energy Economics and Policy | </w:t>
                            </w:r>
                          </w:p>
                        </w:txbxContent>
                      </wps:txbx>
                      <wps:bodyPr horzOverflow="overflow" vert="horz" lIns="0" tIns="0" rIns="0" bIns="0" rtlCol="0">
                        <a:noAutofit/>
                      </wps:bodyPr>
                    </wps:wsp>
                    <wps:wsp>
                      <wps:cNvPr id="19311" name="Rectangle 19311"/>
                      <wps:cNvSpPr/>
                      <wps:spPr>
                        <a:xfrm>
                          <a:off x="5079263" y="97770"/>
                          <a:ext cx="1233219" cy="122922"/>
                        </a:xfrm>
                        <a:prstGeom prst="rect">
                          <a:avLst/>
                        </a:prstGeom>
                        <a:ln>
                          <a:noFill/>
                        </a:ln>
                      </wps:spPr>
                      <wps:txbx>
                        <w:txbxContent>
                          <w:p w:rsidR="00051926" w:rsidRDefault="00011FBC">
                            <w:pPr>
                              <w:spacing w:after="160" w:line="259" w:lineRule="auto"/>
                              <w:ind w:left="0" w:firstLine="0"/>
                              <w:jc w:val="left"/>
                            </w:pPr>
                            <w:r>
                              <w:rPr>
                                <w:color w:val="FFFEFD"/>
                                <w:sz w:val="16"/>
                              </w:rPr>
                              <w:t>Vol 12 • Issue 1 • 2022</w:t>
                            </w:r>
                          </w:p>
                        </w:txbxContent>
                      </wps:txbx>
                      <wps:bodyPr horzOverflow="overflow" vert="horz" lIns="0" tIns="0" rIns="0" bIns="0" rtlCol="0">
                        <a:noAutofit/>
                      </wps:bodyPr>
                    </wps:wsp>
                    <wps:wsp>
                      <wps:cNvPr id="19306" name="Shape 19306"/>
                      <wps:cNvSpPr/>
                      <wps:spPr>
                        <a:xfrm>
                          <a:off x="1826806" y="36398"/>
                          <a:ext cx="4872038" cy="184379"/>
                        </a:xfrm>
                        <a:custGeom>
                          <a:avLst/>
                          <a:gdLst/>
                          <a:ahLst/>
                          <a:cxnLst/>
                          <a:rect l="0" t="0" r="0" b="0"/>
                          <a:pathLst>
                            <a:path w="4872038" h="184379">
                              <a:moveTo>
                                <a:pt x="0" y="184379"/>
                              </a:moveTo>
                              <a:lnTo>
                                <a:pt x="4872038" y="184379"/>
                              </a:lnTo>
                              <a:lnTo>
                                <a:pt x="4872038" y="0"/>
                              </a:lnTo>
                              <a:lnTo>
                                <a:pt x="0" y="0"/>
                              </a:lnTo>
                              <a:close/>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0840" name="Shape 20840"/>
                      <wps:cNvSpPr/>
                      <wps:spPr>
                        <a:xfrm>
                          <a:off x="28765" y="37503"/>
                          <a:ext cx="295300" cy="149746"/>
                        </a:xfrm>
                        <a:custGeom>
                          <a:avLst/>
                          <a:gdLst/>
                          <a:ahLst/>
                          <a:cxnLst/>
                          <a:rect l="0" t="0" r="0" b="0"/>
                          <a:pathLst>
                            <a:path w="295300" h="149746">
                              <a:moveTo>
                                <a:pt x="0" y="0"/>
                              </a:moveTo>
                              <a:lnTo>
                                <a:pt x="295300" y="0"/>
                              </a:lnTo>
                              <a:lnTo>
                                <a:pt x="295300" y="149746"/>
                              </a:lnTo>
                              <a:lnTo>
                                <a:pt x="0" y="149746"/>
                              </a:lnTo>
                              <a:lnTo>
                                <a:pt x="0" y="0"/>
                              </a:lnTo>
                            </a:path>
                          </a:pathLst>
                        </a:custGeom>
                        <a:ln w="0" cap="flat">
                          <a:miter lim="127000"/>
                        </a:ln>
                      </wps:spPr>
                      <wps:style>
                        <a:lnRef idx="0">
                          <a:srgbClr val="000000">
                            <a:alpha val="0"/>
                          </a:srgbClr>
                        </a:lnRef>
                        <a:fillRef idx="1">
                          <a:srgbClr val="327436"/>
                        </a:fillRef>
                        <a:effectRef idx="0">
                          <a:scrgbClr r="0" g="0" b="0"/>
                        </a:effectRef>
                        <a:fontRef idx="none"/>
                      </wps:style>
                      <wps:bodyPr/>
                    </wps:wsp>
                    <wps:wsp>
                      <wps:cNvPr id="19309" name="Rectangle 19309"/>
                      <wps:cNvSpPr/>
                      <wps:spPr>
                        <a:xfrm>
                          <a:off x="119268" y="72748"/>
                          <a:ext cx="152019" cy="138287"/>
                        </a:xfrm>
                        <a:prstGeom prst="rect">
                          <a:avLst/>
                        </a:prstGeom>
                        <a:ln>
                          <a:noFill/>
                        </a:ln>
                      </wps:spPr>
                      <wps:txbx>
                        <w:txbxContent>
                          <w:p w:rsidR="00051926" w:rsidRDefault="00011FBC">
                            <w:pPr>
                              <w:spacing w:after="160" w:line="259" w:lineRule="auto"/>
                              <w:ind w:left="0" w:firstLine="0"/>
                              <w:jc w:val="left"/>
                            </w:pPr>
                            <w:r>
                              <w:rPr>
                                <w:color w:val="FFFEFD"/>
                                <w:sz w:val="18"/>
                              </w:rPr>
                              <w:fldChar w:fldCharType="begin"/>
                            </w:r>
                            <w:r>
                              <w:rPr>
                                <w:color w:val="FFFEFD"/>
                                <w:sz w:val="18"/>
                              </w:rPr>
                              <w:instrText xml:space="preserve"> PAGE   \* MERGEFORMAT </w:instrText>
                            </w:r>
                            <w:r>
                              <w:rPr>
                                <w:color w:val="FFFEFD"/>
                                <w:sz w:val="18"/>
                              </w:rPr>
                              <w:fldChar w:fldCharType="separate"/>
                            </w:r>
                            <w:r w:rsidR="00C41BC8">
                              <w:rPr>
                                <w:noProof/>
                                <w:color w:val="FFFEFD"/>
                                <w:sz w:val="18"/>
                              </w:rPr>
                              <w:t>54</w:t>
                            </w:r>
                            <w:r>
                              <w:rPr>
                                <w:color w:val="FFFEFD"/>
                                <w:sz w:val="18"/>
                              </w:rPr>
                              <w:fldChar w:fldCharType="end"/>
                            </w:r>
                          </w:p>
                        </w:txbxContent>
                      </wps:txbx>
                      <wps:bodyPr horzOverflow="overflow" vert="horz" lIns="0" tIns="0" rIns="0" bIns="0" rtlCol="0">
                        <a:noAutofit/>
                      </wps:bodyPr>
                    </wps:wsp>
                    <wps:wsp>
                      <wps:cNvPr id="19308" name="Shape 19308"/>
                      <wps:cNvSpPr/>
                      <wps:spPr>
                        <a:xfrm>
                          <a:off x="28765" y="37503"/>
                          <a:ext cx="295300" cy="149746"/>
                        </a:xfrm>
                        <a:custGeom>
                          <a:avLst/>
                          <a:gdLst/>
                          <a:ahLst/>
                          <a:cxnLst/>
                          <a:rect l="0" t="0" r="0" b="0"/>
                          <a:pathLst>
                            <a:path w="295300" h="149746">
                              <a:moveTo>
                                <a:pt x="0" y="149746"/>
                              </a:moveTo>
                              <a:lnTo>
                                <a:pt x="295300" y="149746"/>
                              </a:lnTo>
                              <a:lnTo>
                                <a:pt x="295300" y="0"/>
                              </a:lnTo>
                              <a:lnTo>
                                <a:pt x="0" y="0"/>
                              </a:lnTo>
                              <a:close/>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anchor>
          </w:drawing>
        </mc:Choice>
        <mc:Fallback>
          <w:pict>
            <v:group id="Group 19303" o:spid="_x0000_s1054" style="position:absolute;left:0;text-align:left;margin-left:39.7pt;margin-top:759.95pt;width:532.55pt;height:17.4pt;z-index:251660288;mso-position-horizontal-relative:page;mso-position-vertical-relative:page" coordsize="67636,2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">
              <v:shape id="Shape 20838" o:spid="_x0000_s1055" style="position:absolute;width:67636;height:1139;visibility:visible;mso-wrap-style:square;v-text-anchor:top" coordsize="6763677,113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bc28EA&#10;AADeAAAADwAAAGRycy9kb3ducmV2LnhtbERPy2oCMRTdF/yHcAV3NVGh6GgUUSy2IPj6gMvkmhmc&#10;3AxJqtO/bxYFl4fzXqw614gHhVh71jAaKhDEpTc1Ww3Xy+59CiImZIONZ9LwSxFWy97bAgvjn3yi&#10;xzlZkUM4FqihSqktpIxlRQ7j0LfEmbv54DBlGKw0AZ853DVyrNSHdFhzbqiwpU1F5f384zRsvtbb&#10;bzuTZOvPw12ZmQ17Omo96HfrOYhEXXqJ/917o2GsppO8N9/JV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3NvBAAAA3gAAAA8AAAAAAAAAAAAAAAAAmAIAAGRycy9kb3du&#10;cmV2LnhtbFBLBQYAAAAABAAEAPUAAACGAwAAAAA=&#10;" path="m,l6763677,r,113957l,113957,,e" fillcolor="#327436" stroked="f" strokeweight="0">
                <v:stroke miterlimit="83231f" joinstyle="miter"/>
                <v:path arrowok="t" textboxrect="0,0,6763677,113957"/>
              </v:shape>
              <v:shape id="Shape 20839" o:spid="_x0000_s1056" style="position:absolute;left:18268;top:363;width:48720;height:1844;visibility:visible;mso-wrap-style:square;v-text-anchor:top" coordsize="4872038,184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pjeMQA&#10;AADeAAAADwAAAGRycy9kb3ducmV2LnhtbESPQWsCMRSE74X+h/AKvdVsVyy6GkUUQXpzW/H63Dw3&#10;SzcvS5Ku679vBKHHYeabYRarwbaiJx8axwreRxkI4srphmsF31+7tymIEJE1to5JwY0CrJbPTwss&#10;tLvygfoy1iKVcChQgYmxK6QMlSGLYeQ64uRdnLcYk/S11B6vqdy2Ms+yD2mx4bRgsKONoeqn/LUK&#10;8o0/nyZ5LI9B533/uR3GuDNKvb4M6zmISEP8Dz/ovU5cNh3P4H4nX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aY3jEAAAA3gAAAA8AAAAAAAAAAAAAAAAAmAIAAGRycy9k&#10;b3ducmV2LnhtbFBLBQYAAAAABAAEAPUAAACJAwAAAAA=&#10;" path="m,l4872038,r,184379l,184379,,e" fillcolor="#327436" stroked="f" strokeweight="0">
                <v:stroke miterlimit="83231f" joinstyle="miter"/>
                <v:path arrowok="t" textboxrect="0,0,4872038,184379"/>
              </v:shape>
              <v:rect id="Rectangle 19310" o:spid="_x0000_s1057" style="position:absolute;left:25191;top:889;width:34051;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I9+scA&#10;AADeAAAADwAAAGRycy9kb3ducmV2LnhtbESPQWvCQBCF74X+h2UK3upGhWJSV5Gq6LHGgu1tyE6T&#10;0OxsyK4m9td3DkJvM8yb9963WA2uUVfqQu3ZwGScgCIuvK25NPBx2j3PQYWIbLHxTAZuFGC1fHxY&#10;YGZ9z0e65rFUYsIhQwNVjG2mdSgqchjGviWW27fvHEZZu1LbDnsxd42eJsmLdlizJFTY0ltFxU9+&#10;cQb283b9efC/fdlsv/bn93O6OaXRmNHTsH4FFWmI/+L798FK/XQ2EQ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CPfrHAAAA3gAAAA8AAAAAAAAAAAAAAAAAmAIAAGRy&#10;cy9kb3ducmV2LnhtbFBLBQYAAAAABAAEAPUAAACMAwAAAAA=&#10;" filled="f" stroked="f">
                <v:textbox inset="0,0,0,0">
                  <w:txbxContent>
                    <w:p w:rsidR="00051926" w:rsidRDefault="00011FBC">
                      <w:pPr>
                        <w:spacing w:after="160" w:line="259" w:lineRule="auto"/>
                        <w:ind w:left="0" w:firstLine="0"/>
                        <w:jc w:val="left"/>
                      </w:pPr>
                      <w:r>
                        <w:rPr>
                          <w:color w:val="FFFEFD"/>
                          <w:sz w:val="18"/>
                        </w:rPr>
                        <w:t xml:space="preserve">International Journal of Energy Economics and Policy | </w:t>
                      </w:r>
                    </w:p>
                  </w:txbxContent>
                </v:textbox>
              </v:rect>
              <v:rect id="Rectangle 19311" o:spid="_x0000_s1058" style="position:absolute;left:50792;top:977;width:12332;height:1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6YYcUA&#10;AADeAAAADwAAAGRycy9kb3ducmV2LnhtbERPTWvCQBC9F/oflin0VjexICZmI1Jb9GhNQb0N2TEJ&#10;zc6G7Nak/nq3IPQ2j/c52XI0rbhQ7xrLCuJJBIK4tLrhSsFX8fEyB+E8ssbWMin4JQfL/PEhw1Tb&#10;gT/psveVCCHsUlRQe9+lUrqyJoNuYjviwJ1tb9AH2FdS9ziEcNPKaRTNpMGGQ0ONHb3VVH7vf4yC&#10;zbxbHbf2OlTt+2lz2B2SdZF4pZ6fxtUChKfR/4vv7q0O85PXOIa/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jphhxQAAAN4AAAAPAAAAAAAAAAAAAAAAAJgCAABkcnMv&#10;ZG93bnJldi54bWxQSwUGAAAAAAQABAD1AAAAigMAAAAA&#10;" filled="f" stroked="f">
                <v:textbox inset="0,0,0,0">
                  <w:txbxContent>
                    <w:p w:rsidR="00051926" w:rsidRDefault="00011FBC">
                      <w:pPr>
                        <w:spacing w:after="160" w:line="259" w:lineRule="auto"/>
                        <w:ind w:left="0" w:firstLine="0"/>
                        <w:jc w:val="left"/>
                      </w:pPr>
                      <w:r>
                        <w:rPr>
                          <w:color w:val="FFFEFD"/>
                          <w:sz w:val="16"/>
                        </w:rPr>
                        <w:t>Vol 12 • Issue 1 • 2022</w:t>
                      </w:r>
                    </w:p>
                  </w:txbxContent>
                </v:textbox>
              </v:rect>
              <v:shape id="Shape 19306" o:spid="_x0000_s1059" style="position:absolute;left:18268;top:363;width:48720;height:1844;visibility:visible;mso-wrap-style:square;v-text-anchor:top" coordsize="4872038,184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wmQMYA&#10;AADeAAAADwAAAGRycy9kb3ducmV2LnhtbERP22oCMRB9L/Qfwgh906yVbnVrFGkpVaSCN/Rx2Ex3&#10;l24m2yTV9e8bQejbHM51xtPW1OJEzleWFfR7CQji3OqKCwW77Xt3CMIHZI21ZVJwIQ/Tyf3dGDNt&#10;z7ym0yYUIoawz1BBGUKTSenzkgz6nm2II/dlncEQoSukdniO4aaWj0mSSoMVx4YSG3otKf/e/BoF&#10;+6fR7Hnwk16OtDp8uo/lIn+zC6UeOu3sBUSgNvyLb+65jvNHgySF6zvxBj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wmQMYAAADeAAAADwAAAAAAAAAAAAAAAACYAgAAZHJz&#10;L2Rvd25yZXYueG1sUEsFBgAAAAAEAAQA9QAAAIsDAAAAAA==&#10;" path="m,184379r4872038,l4872038,,,,,184379xe" filled="f" strokecolor="#fffefd" strokeweight="1pt">
                <v:stroke miterlimit="1" joinstyle="miter"/>
                <v:path arrowok="t" textboxrect="0,0,4872038,184379"/>
              </v:shape>
              <v:shape id="Shape 20840" o:spid="_x0000_s1060" style="position:absolute;left:287;top:375;width:2953;height:1497;visibility:visible;mso-wrap-style:square;v-text-anchor:top" coordsize="295300,149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cYA&#10;AADeAAAADwAAAGRycy9kb3ducmV2LnhtbESPvW7CMBSF90p9B+tW6lIVpxRFEDCoAlV06UDKwnYV&#10;X+JAfB3ZJglvXw+VOh6dP32rzWhb0ZMPjWMFb5MMBHHldMO1guPP5+scRIjIGlvHpOBOATbrx4cV&#10;FtoNfKC+jLVIIxwKVGBi7AopQ2XIYpi4jjh5Z+ctxiR9LbXHIY3bVk6zLJcWG04PBjvaGqqu5c0q&#10;8LMXc/l+X1Tbcxvy3bjX/nRcKPX8NH4sQUQa43/4r/2lFUyz+SwBJJyE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eWcYAAADeAAAADwAAAAAAAAAAAAAAAACYAgAAZHJz&#10;L2Rvd25yZXYueG1sUEsFBgAAAAAEAAQA9QAAAIsDAAAAAA==&#10;" path="m,l295300,r,149746l,149746,,e" fillcolor="#327436" stroked="f" strokeweight="0">
                <v:stroke miterlimit="83231f" joinstyle="miter"/>
                <v:path arrowok="t" textboxrect="0,0,295300,149746"/>
              </v:shape>
              <v:rect id="Rectangle 19309" o:spid="_x0000_s1061" style="position:absolute;left:1192;top:727;width:1520;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CusQA&#10;AADeAAAADwAAAGRycy9kb3ducmV2LnhtbERPS4vCMBC+L/gfwgh7W1MVxFajiK7ocX2AehuasS02&#10;k9JkbddfvxEEb/PxPWc6b00p7lS7wrKCfi8CQZxaXXCm4HhYf41BOI+ssbRMCv7IwXzW+Zhiom3D&#10;O7rvfSZCCLsEFeTeV4mULs3JoOvZijhwV1sb9AHWmdQ1NiHclHIQRSNpsODQkGNFy5zS2/7XKNiM&#10;q8V5ax9NVn5fNqefU7w6xF6pz267mIDw1Pq3+OXe6jA/HkYx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hArrEAAAA3gAAAA8AAAAAAAAAAAAAAAAAmAIAAGRycy9k&#10;b3ducmV2LnhtbFBLBQYAAAAABAAEAPUAAACJAwAAAAA=&#10;" filled="f" stroked="f">
                <v:textbox inset="0,0,0,0">
                  <w:txbxContent>
                    <w:p w:rsidR="00051926" w:rsidRDefault="00011FBC">
                      <w:pPr>
                        <w:spacing w:after="160" w:line="259" w:lineRule="auto"/>
                        <w:ind w:left="0" w:firstLine="0"/>
                        <w:jc w:val="left"/>
                      </w:pPr>
                      <w:r>
                        <w:rPr>
                          <w:color w:val="FFFEFD"/>
                          <w:sz w:val="18"/>
                        </w:rPr>
                        <w:fldChar w:fldCharType="begin"/>
                      </w:r>
                      <w:r>
                        <w:rPr>
                          <w:color w:val="FFFEFD"/>
                          <w:sz w:val="18"/>
                        </w:rPr>
                        <w:instrText xml:space="preserve"> PAGE   \* MERGEFORMAT </w:instrText>
                      </w:r>
                      <w:r>
                        <w:rPr>
                          <w:color w:val="FFFEFD"/>
                          <w:sz w:val="18"/>
                        </w:rPr>
                        <w:fldChar w:fldCharType="separate"/>
                      </w:r>
                      <w:r w:rsidR="00C41BC8">
                        <w:rPr>
                          <w:noProof/>
                          <w:color w:val="FFFEFD"/>
                          <w:sz w:val="18"/>
                        </w:rPr>
                        <w:t>54</w:t>
                      </w:r>
                      <w:r>
                        <w:rPr>
                          <w:color w:val="FFFEFD"/>
                          <w:sz w:val="18"/>
                        </w:rPr>
                        <w:fldChar w:fldCharType="end"/>
                      </w:r>
                    </w:p>
                  </w:txbxContent>
                </v:textbox>
              </v:rect>
              <v:shape id="Shape 19308" o:spid="_x0000_s1062" style="position:absolute;left:287;top:375;width:2953;height:1497;visibility:visible;mso-wrap-style:square;v-text-anchor:top" coordsize="295300,149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fP8gA&#10;AADeAAAADwAAAGRycy9kb3ducmV2LnhtbESPT2vCQBDF74V+h2UKXkQ3qVBq6ioqFUtv/gOPQ3aa&#10;BLOzIbua6KfvHAq9zfDevPeb2aJ3tbpRGyrPBtJxAoo497biwsDxsBm9gwoR2WLtmQzcKcBi/vw0&#10;w8z6jnd028dCSQiHDA2UMTaZ1iEvyWEY+4ZYtB/fOoyytoW2LXYS7mr9miRv2mHF0lBiQ+uS8sv+&#10;6gxs19vvDe1Owwv6Y5oPz4fV5+phzOClX36AitTHf/Pf9ZcV/OkkEV55R2b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ex8/yAAAAN4AAAAPAAAAAAAAAAAAAAAAAJgCAABk&#10;cnMvZG93bnJldi54bWxQSwUGAAAAAAQABAD1AAAAjQMAAAAA&#10;" path="m,149746r295300,l295300,,,,,149746xe" filled="f" strokecolor="#fffefd" strokeweight="1pt">
                <v:stroke miterlimit="1" joinstyle="miter"/>
                <v:path arrowok="t" textboxrect="0,0,295300,149746"/>
              </v:shape>
              <w10:wrap type="square" anchorx="page" anchory="page"/>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26" w:rsidRDefault="00051926">
    <w:pPr>
      <w:spacing w:after="16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908" w:tblpY="15256"/>
      <w:tblOverlap w:val="never"/>
      <w:tblW w:w="7737" w:type="dxa"/>
      <w:tblInd w:w="0" w:type="dxa"/>
      <w:tblCellMar>
        <w:top w:w="86" w:type="dxa"/>
        <w:left w:w="115" w:type="dxa"/>
        <w:right w:w="115" w:type="dxa"/>
      </w:tblCellMar>
      <w:tblLook w:val="04A0" w:firstRow="1" w:lastRow="0" w:firstColumn="1" w:lastColumn="0" w:noHBand="0" w:noVBand="1"/>
    </w:tblPr>
    <w:tblGrid>
      <w:gridCol w:w="7737"/>
    </w:tblGrid>
    <w:tr w:rsidR="00051926">
      <w:trPr>
        <w:trHeight w:val="290"/>
      </w:trPr>
      <w:tc>
        <w:tcPr>
          <w:tcW w:w="7737" w:type="dxa"/>
          <w:tcBorders>
            <w:top w:val="single" w:sz="8" w:space="0" w:color="FFFEFD"/>
            <w:left w:val="single" w:sz="8" w:space="0" w:color="FFFEFD"/>
            <w:bottom w:val="single" w:sz="8" w:space="0" w:color="FFFEFD"/>
            <w:right w:val="single" w:sz="8" w:space="0" w:color="FFFEFD"/>
          </w:tcBorders>
          <w:shd w:val="clear" w:color="auto" w:fill="327436"/>
        </w:tcPr>
        <w:p w:rsidR="00051926" w:rsidRDefault="00011FBC">
          <w:pPr>
            <w:spacing w:after="0" w:line="259" w:lineRule="auto"/>
            <w:ind w:left="0" w:firstLine="0"/>
            <w:jc w:val="center"/>
          </w:pPr>
          <w:r>
            <w:rPr>
              <w:color w:val="FFFEFD"/>
              <w:sz w:val="18"/>
            </w:rPr>
            <w:t xml:space="preserve">International Journal of Energy Economics and Policy | </w:t>
          </w:r>
          <w:r>
            <w:rPr>
              <w:color w:val="FFFEFD"/>
              <w:sz w:val="16"/>
            </w:rPr>
            <w:t>Vol 12 • Issue 1 • 2022</w:t>
          </w:r>
        </w:p>
      </w:tc>
    </w:tr>
  </w:tbl>
  <w:tbl>
    <w:tblPr>
      <w:tblStyle w:val="TableGrid"/>
      <w:tblpPr w:vertAnchor="page" w:horzAnchor="page" w:tblpX="10935" w:tblpY="15258"/>
      <w:tblOverlap w:val="never"/>
      <w:tblW w:w="465" w:type="dxa"/>
      <w:tblInd w:w="0" w:type="dxa"/>
      <w:tblCellMar>
        <w:top w:w="56" w:type="dxa"/>
        <w:left w:w="143" w:type="dxa"/>
        <w:right w:w="115" w:type="dxa"/>
      </w:tblCellMar>
      <w:tblLook w:val="04A0" w:firstRow="1" w:lastRow="0" w:firstColumn="1" w:lastColumn="0" w:noHBand="0" w:noVBand="1"/>
    </w:tblPr>
    <w:tblGrid>
      <w:gridCol w:w="465"/>
    </w:tblGrid>
    <w:tr w:rsidR="00051926">
      <w:trPr>
        <w:trHeight w:val="236"/>
      </w:trPr>
      <w:tc>
        <w:tcPr>
          <w:tcW w:w="465" w:type="dxa"/>
          <w:tcBorders>
            <w:top w:val="single" w:sz="8" w:space="0" w:color="FFFEFD"/>
            <w:left w:val="single" w:sz="8" w:space="0" w:color="FFFEFD"/>
            <w:bottom w:val="single" w:sz="8" w:space="0" w:color="FFFEFD"/>
            <w:right w:val="single" w:sz="8" w:space="0" w:color="FFFEFD"/>
          </w:tcBorders>
          <w:shd w:val="clear" w:color="auto" w:fill="327436"/>
        </w:tcPr>
        <w:p w:rsidR="00051926" w:rsidRDefault="00011FBC">
          <w:pPr>
            <w:spacing w:after="0" w:line="259" w:lineRule="auto"/>
            <w:ind w:left="0" w:firstLine="0"/>
            <w:jc w:val="left"/>
          </w:pPr>
          <w:r>
            <w:rPr>
              <w:color w:val="FFFEFD"/>
              <w:sz w:val="18"/>
            </w:rPr>
            <w:fldChar w:fldCharType="begin"/>
          </w:r>
          <w:r>
            <w:rPr>
              <w:color w:val="FFFEFD"/>
              <w:sz w:val="18"/>
            </w:rPr>
            <w:instrText xml:space="preserve"> PAGE   \* MERGEFORMAT </w:instrText>
          </w:r>
          <w:r>
            <w:rPr>
              <w:color w:val="FFFEFD"/>
              <w:sz w:val="18"/>
            </w:rPr>
            <w:fldChar w:fldCharType="separate"/>
          </w:r>
          <w:r w:rsidR="00C41BC8">
            <w:rPr>
              <w:noProof/>
              <w:color w:val="FFFEFD"/>
              <w:sz w:val="18"/>
            </w:rPr>
            <w:t>63</w:t>
          </w:r>
          <w:r>
            <w:rPr>
              <w:color w:val="FFFEFD"/>
              <w:sz w:val="18"/>
            </w:rPr>
            <w:fldChar w:fldCharType="end"/>
          </w:r>
        </w:p>
      </w:tc>
    </w:tr>
  </w:tbl>
  <w:p w:rsidR="00051926" w:rsidRDefault="00051926">
    <w:pPr>
      <w:spacing w:after="0" w:line="259" w:lineRule="auto"/>
      <w:ind w:left="-1440" w:right="2155"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26" w:rsidRDefault="00051926">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E58" w:rsidRDefault="00B57E58">
      <w:pPr>
        <w:spacing w:after="0" w:line="240" w:lineRule="auto"/>
      </w:pPr>
      <w:r>
        <w:separator/>
      </w:r>
    </w:p>
  </w:footnote>
  <w:footnote w:type="continuationSeparator" w:id="0">
    <w:p w:rsidR="00B57E58" w:rsidRDefault="00B57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26" w:rsidRDefault="00011FBC">
    <w:pPr>
      <w:spacing w:after="0" w:line="259" w:lineRule="auto"/>
      <w:ind w:left="0" w:firstLine="0"/>
      <w:jc w:val="center"/>
    </w:pPr>
    <w:r>
      <w:rPr>
        <w:sz w:val="16"/>
      </w:rPr>
      <w:t>Eseyin and Ogunjobi: Sustainable Electricity Supply and Poverty Reduction in Nigeria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26" w:rsidRDefault="00011FBC">
    <w:pPr>
      <w:spacing w:after="0" w:line="259" w:lineRule="auto"/>
      <w:ind w:left="0" w:firstLine="0"/>
      <w:jc w:val="center"/>
    </w:pPr>
    <w:r>
      <w:rPr>
        <w:sz w:val="16"/>
      </w:rPr>
      <w:t>Eseyin and Ogunjobi: Sustainable Electricity Supply and Poverty Reduction in Nigeria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26" w:rsidRDefault="00051926">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26" w:rsidRDefault="00011FBC">
    <w:pPr>
      <w:spacing w:after="0" w:line="259" w:lineRule="auto"/>
      <w:ind w:left="1" w:firstLine="0"/>
      <w:jc w:val="center"/>
    </w:pPr>
    <w:r>
      <w:rPr>
        <w:sz w:val="16"/>
      </w:rPr>
      <w:t>Eseyin and Ogunjobi: Sustainable Electricity Supply and Poverty Reduction in Nigeria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26" w:rsidRDefault="00011FBC">
    <w:pPr>
      <w:spacing w:after="0" w:line="259" w:lineRule="auto"/>
      <w:ind w:left="1" w:firstLine="0"/>
      <w:jc w:val="center"/>
    </w:pPr>
    <w:r>
      <w:rPr>
        <w:sz w:val="16"/>
      </w:rPr>
      <w:t>Eseyin and Ogunjobi: Sustainable Electricity Supply and Poverty Reduction in Nigeria</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26" w:rsidRDefault="00011FBC">
    <w:pPr>
      <w:spacing w:after="0" w:line="259" w:lineRule="auto"/>
      <w:ind w:left="1" w:firstLine="0"/>
      <w:jc w:val="center"/>
    </w:pPr>
    <w:r>
      <w:rPr>
        <w:sz w:val="16"/>
      </w:rPr>
      <w:t>Eseyin and Ogunjobi: Sustainable Electricity Supply and Poverty Reduction in Nigeria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00A90"/>
    <w:multiLevelType w:val="hybridMultilevel"/>
    <w:tmpl w:val="DBF85DF2"/>
    <w:lvl w:ilvl="0" w:tplc="7CD6B20E">
      <w:start w:val="1"/>
      <w:numFmt w:val="bullet"/>
      <w:lvlText w:val="•"/>
      <w:lvlJc w:val="left"/>
      <w:pPr>
        <w:ind w:left="34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3E66241A">
      <w:start w:val="1"/>
      <w:numFmt w:val="bullet"/>
      <w:lvlText w:val="o"/>
      <w:lvlJc w:val="left"/>
      <w:pPr>
        <w:ind w:left="108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2" w:tplc="5B984BF4">
      <w:start w:val="1"/>
      <w:numFmt w:val="bullet"/>
      <w:lvlText w:val="▪"/>
      <w:lvlJc w:val="left"/>
      <w:pPr>
        <w:ind w:left="180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3" w:tplc="53F8E6CA">
      <w:start w:val="1"/>
      <w:numFmt w:val="bullet"/>
      <w:lvlText w:val="•"/>
      <w:lvlJc w:val="left"/>
      <w:pPr>
        <w:ind w:left="25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95324D6C">
      <w:start w:val="1"/>
      <w:numFmt w:val="bullet"/>
      <w:lvlText w:val="o"/>
      <w:lvlJc w:val="left"/>
      <w:pPr>
        <w:ind w:left="324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5" w:tplc="7FC655C8">
      <w:start w:val="1"/>
      <w:numFmt w:val="bullet"/>
      <w:lvlText w:val="▪"/>
      <w:lvlJc w:val="left"/>
      <w:pPr>
        <w:ind w:left="396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6" w:tplc="68DACD6E">
      <w:start w:val="1"/>
      <w:numFmt w:val="bullet"/>
      <w:lvlText w:val="•"/>
      <w:lvlJc w:val="left"/>
      <w:pPr>
        <w:ind w:left="46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71FAF676">
      <w:start w:val="1"/>
      <w:numFmt w:val="bullet"/>
      <w:lvlText w:val="o"/>
      <w:lvlJc w:val="left"/>
      <w:pPr>
        <w:ind w:left="540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8" w:tplc="B74C886A">
      <w:start w:val="1"/>
      <w:numFmt w:val="bullet"/>
      <w:lvlText w:val="▪"/>
      <w:lvlJc w:val="left"/>
      <w:pPr>
        <w:ind w:left="612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5F8E144A"/>
    <w:multiLevelType w:val="hybridMultilevel"/>
    <w:tmpl w:val="F9641A3C"/>
    <w:lvl w:ilvl="0" w:tplc="DC288B5E">
      <w:start w:val="1"/>
      <w:numFmt w:val="bullet"/>
      <w:lvlText w:val="•"/>
      <w:lvlJc w:val="left"/>
      <w:pPr>
        <w:ind w:left="34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2556BD44">
      <w:start w:val="1"/>
      <w:numFmt w:val="bullet"/>
      <w:lvlText w:val="o"/>
      <w:lvlJc w:val="left"/>
      <w:pPr>
        <w:ind w:left="108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2" w:tplc="840C49BA">
      <w:start w:val="1"/>
      <w:numFmt w:val="bullet"/>
      <w:lvlText w:val="▪"/>
      <w:lvlJc w:val="left"/>
      <w:pPr>
        <w:ind w:left="180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3" w:tplc="E020C2F2">
      <w:start w:val="1"/>
      <w:numFmt w:val="bullet"/>
      <w:lvlText w:val="•"/>
      <w:lvlJc w:val="left"/>
      <w:pPr>
        <w:ind w:left="25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59DA6912">
      <w:start w:val="1"/>
      <w:numFmt w:val="bullet"/>
      <w:lvlText w:val="o"/>
      <w:lvlJc w:val="left"/>
      <w:pPr>
        <w:ind w:left="324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5" w:tplc="3D5662AA">
      <w:start w:val="1"/>
      <w:numFmt w:val="bullet"/>
      <w:lvlText w:val="▪"/>
      <w:lvlJc w:val="left"/>
      <w:pPr>
        <w:ind w:left="396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6" w:tplc="9188B26E">
      <w:start w:val="1"/>
      <w:numFmt w:val="bullet"/>
      <w:lvlText w:val="•"/>
      <w:lvlJc w:val="left"/>
      <w:pPr>
        <w:ind w:left="46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9DF66948">
      <w:start w:val="1"/>
      <w:numFmt w:val="bullet"/>
      <w:lvlText w:val="o"/>
      <w:lvlJc w:val="left"/>
      <w:pPr>
        <w:ind w:left="540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8" w:tplc="6792A946">
      <w:start w:val="1"/>
      <w:numFmt w:val="bullet"/>
      <w:lvlText w:val="▪"/>
      <w:lvlJc w:val="left"/>
      <w:pPr>
        <w:ind w:left="6120"/>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926"/>
    <w:rsid w:val="00011FBC"/>
    <w:rsid w:val="00051926"/>
    <w:rsid w:val="005C2A70"/>
    <w:rsid w:val="00B57E58"/>
    <w:rsid w:val="00C41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286C27-67C4-45C1-B2F2-577ADF81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5" w:line="257" w:lineRule="auto"/>
      <w:ind w:left="10" w:hanging="10"/>
      <w:jc w:val="both"/>
    </w:pPr>
    <w:rPr>
      <w:rFonts w:ascii="Times New Roman" w:eastAsia="Times New Roman" w:hAnsi="Times New Roman" w:cs="Times New Roman"/>
      <w:color w:val="181717"/>
      <w:sz w:val="20"/>
    </w:rPr>
  </w:style>
  <w:style w:type="paragraph" w:styleId="Heading1">
    <w:name w:val="heading 1"/>
    <w:next w:val="Normal"/>
    <w:link w:val="Heading1Char"/>
    <w:uiPriority w:val="9"/>
    <w:unhideWhenUsed/>
    <w:qFormat/>
    <w:pPr>
      <w:keepNext/>
      <w:keepLines/>
      <w:spacing w:after="181"/>
      <w:ind w:left="10" w:right="57" w:hanging="10"/>
      <w:jc w:val="center"/>
      <w:outlineLvl w:val="0"/>
    </w:pPr>
    <w:rPr>
      <w:rFonts w:ascii="Times New Roman" w:eastAsia="Times New Roman" w:hAnsi="Times New Roman" w:cs="Times New Roman"/>
      <w:b/>
      <w:color w:val="327436"/>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3274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327436"/>
      <w:sz w:val="22"/>
    </w:rPr>
  </w:style>
  <w:style w:type="character" w:customStyle="1" w:styleId="Heading1Char">
    <w:name w:val="Heading 1 Char"/>
    <w:link w:val="Heading1"/>
    <w:rPr>
      <w:rFonts w:ascii="Times New Roman" w:eastAsia="Times New Roman" w:hAnsi="Times New Roman" w:cs="Times New Roman"/>
      <w:b/>
      <w:color w:val="327436"/>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2479/ijeep.1074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4.jpeg"/><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6676</Words>
  <Characters>38055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TX_1~AT/TX_2~AT</vt:lpstr>
    </vt:vector>
  </TitlesOfParts>
  <Company/>
  <LinksUpToDate>false</LinksUpToDate>
  <CharactersWithSpaces>44642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TX_1~AT/TX_2~AT</dc:title>
  <dc:subject>AT:AT,AU:AT,AFF:AT,HIS:AT,ABSH:AT,ABS:AT,KWD:AT,RH:RH_V</dc:subject>
  <dc:creator>HP</dc:creator>
  <cp:keywords/>
  <cp:lastModifiedBy>HP</cp:lastModifiedBy>
  <cp:revision>3</cp:revision>
  <dcterms:created xsi:type="dcterms:W3CDTF">2022-06-10T07:08:00Z</dcterms:created>
  <dcterms:modified xsi:type="dcterms:W3CDTF">2022-06-10T07:08:00Z</dcterms:modified>
</cp:coreProperties>
</file>