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900" w:rsidRDefault="00C52105" w:rsidP="00C52105">
      <w:pPr>
        <w:tabs>
          <w:tab w:val="left" w:pos="5340"/>
        </w:tabs>
        <w:spacing w:before="20" w:after="30" w:line="360" w:lineRule="auto"/>
        <w:ind w:left="1440" w:right="1440"/>
        <w:jc w:val="both"/>
        <w:rPr>
          <w:rFonts w:ascii="Times New Roman" w:eastAsia="SimSun" w:hAnsi="Times New Roman" w:cs="Times New Roman"/>
          <w:b/>
          <w:sz w:val="32"/>
          <w:szCs w:val="32"/>
          <w:lang w:eastAsia="en-US"/>
        </w:rPr>
      </w:pPr>
      <w:bookmarkStart w:id="0" w:name="_Toc26840"/>
      <w:bookmarkStart w:id="1" w:name="_Toc82094796"/>
      <w:bookmarkStart w:id="2" w:name="_Toc82096054"/>
      <w:bookmarkStart w:id="3" w:name="_Toc82097617"/>
      <w:r>
        <w:rPr>
          <w:rFonts w:ascii="Times New Roman" w:eastAsia="SimSun" w:hAnsi="Times New Roman" w:cs="Times New Roman"/>
          <w:b/>
          <w:sz w:val="32"/>
          <w:szCs w:val="32"/>
          <w:lang w:eastAsia="en-US"/>
        </w:rPr>
        <w:tab/>
      </w:r>
    </w:p>
    <w:p w:rsidR="00ED2900" w:rsidRPr="00285E83" w:rsidRDefault="00244A8E" w:rsidP="00285E83">
      <w:pPr>
        <w:spacing w:line="360" w:lineRule="auto"/>
        <w:jc w:val="center"/>
        <w:rPr>
          <w:rFonts w:ascii="Times New Roman" w:eastAsia="SimSun" w:hAnsi="Times New Roman" w:cs="Times New Roman"/>
          <w:b/>
          <w:sz w:val="36"/>
          <w:szCs w:val="36"/>
          <w:lang w:eastAsia="en-US"/>
        </w:rPr>
      </w:pPr>
      <w:r w:rsidRPr="00285E83">
        <w:rPr>
          <w:rFonts w:ascii="Times New Roman" w:eastAsia="SimSun" w:hAnsi="Times New Roman" w:cs="Times New Roman"/>
          <w:b/>
          <w:sz w:val="36"/>
          <w:szCs w:val="36"/>
          <w:lang w:eastAsia="en-US"/>
        </w:rPr>
        <w:t>ASSESSMENT OF FARMERS PARTICIPATING IN AGRICULTURAL COOPERATIVE SOCIETY IN KOGI STATE, NIGERIA</w:t>
      </w:r>
    </w:p>
    <w:p w:rsidR="00244A8E" w:rsidRDefault="00244A8E" w:rsidP="009129A8">
      <w:pPr>
        <w:spacing w:line="360" w:lineRule="auto"/>
        <w:jc w:val="center"/>
        <w:rPr>
          <w:rFonts w:ascii="Times New Roman" w:eastAsia="SimSun" w:hAnsi="Times New Roman" w:cs="Times New Roman"/>
          <w:b/>
          <w:sz w:val="32"/>
          <w:szCs w:val="32"/>
          <w:lang w:eastAsia="en-US"/>
        </w:rPr>
      </w:pPr>
    </w:p>
    <w:p w:rsidR="009129A8" w:rsidRDefault="009129A8" w:rsidP="00285E83">
      <w:pPr>
        <w:spacing w:line="360" w:lineRule="auto"/>
        <w:jc w:val="center"/>
        <w:rPr>
          <w:rFonts w:ascii="Times New Roman" w:eastAsia="SimSun" w:hAnsi="Times New Roman" w:cs="Times New Roman"/>
          <w:b/>
          <w:sz w:val="36"/>
          <w:szCs w:val="36"/>
          <w:lang w:eastAsia="en-US"/>
        </w:rPr>
      </w:pPr>
    </w:p>
    <w:p w:rsidR="009129A8" w:rsidRDefault="009129A8" w:rsidP="00285E83">
      <w:pPr>
        <w:spacing w:line="360" w:lineRule="auto"/>
        <w:jc w:val="center"/>
        <w:rPr>
          <w:rFonts w:ascii="Times New Roman" w:eastAsia="SimSun" w:hAnsi="Times New Roman" w:cs="Times New Roman"/>
          <w:b/>
          <w:sz w:val="36"/>
          <w:szCs w:val="36"/>
          <w:lang w:eastAsia="en-US"/>
        </w:rPr>
      </w:pPr>
    </w:p>
    <w:p w:rsidR="00EE094C" w:rsidRDefault="00EE094C" w:rsidP="00285E83">
      <w:pPr>
        <w:spacing w:line="360" w:lineRule="auto"/>
        <w:jc w:val="center"/>
        <w:rPr>
          <w:rFonts w:ascii="Times New Roman" w:eastAsia="SimSun" w:hAnsi="Times New Roman" w:cs="Times New Roman"/>
          <w:b/>
          <w:sz w:val="36"/>
          <w:szCs w:val="36"/>
          <w:lang w:eastAsia="en-US"/>
        </w:rPr>
      </w:pPr>
    </w:p>
    <w:p w:rsidR="00244A8E" w:rsidRPr="00285E83" w:rsidRDefault="00244A8E" w:rsidP="00285E83">
      <w:pPr>
        <w:spacing w:line="360" w:lineRule="auto"/>
        <w:jc w:val="center"/>
        <w:rPr>
          <w:rFonts w:ascii="Times New Roman" w:eastAsia="SimSun" w:hAnsi="Times New Roman" w:cs="Times New Roman"/>
          <w:b/>
          <w:sz w:val="36"/>
          <w:szCs w:val="36"/>
          <w:lang w:eastAsia="en-US"/>
        </w:rPr>
      </w:pPr>
      <w:r w:rsidRPr="00285E83">
        <w:rPr>
          <w:rFonts w:ascii="Times New Roman" w:eastAsia="SimSun" w:hAnsi="Times New Roman" w:cs="Times New Roman"/>
          <w:b/>
          <w:sz w:val="36"/>
          <w:szCs w:val="36"/>
          <w:lang w:eastAsia="en-US"/>
        </w:rPr>
        <w:t>BY</w:t>
      </w:r>
    </w:p>
    <w:p w:rsidR="00244A8E" w:rsidRPr="00285E83" w:rsidRDefault="00244A8E" w:rsidP="00285E83">
      <w:pPr>
        <w:spacing w:line="360" w:lineRule="auto"/>
        <w:jc w:val="center"/>
        <w:rPr>
          <w:rFonts w:ascii="Times New Roman" w:eastAsia="SimSun" w:hAnsi="Times New Roman" w:cs="Times New Roman"/>
          <w:b/>
          <w:sz w:val="36"/>
          <w:szCs w:val="36"/>
          <w:lang w:eastAsia="en-US"/>
        </w:rPr>
      </w:pPr>
      <w:r w:rsidRPr="00285E83">
        <w:rPr>
          <w:rFonts w:ascii="Times New Roman" w:eastAsia="SimSun" w:hAnsi="Times New Roman" w:cs="Times New Roman"/>
          <w:b/>
          <w:sz w:val="36"/>
          <w:szCs w:val="36"/>
          <w:lang w:eastAsia="en-US"/>
        </w:rPr>
        <w:t>ASEMOKHAI OLUWATOSIN ALEXSANDRA</w:t>
      </w:r>
    </w:p>
    <w:p w:rsidR="00ED2900" w:rsidRDefault="00244A8E" w:rsidP="00285E83">
      <w:pPr>
        <w:spacing w:line="360" w:lineRule="auto"/>
        <w:jc w:val="center"/>
        <w:rPr>
          <w:rFonts w:ascii="Times New Roman" w:eastAsia="SimSun" w:hAnsi="Times New Roman" w:cs="Times New Roman"/>
          <w:b/>
          <w:sz w:val="36"/>
          <w:szCs w:val="36"/>
          <w:lang w:eastAsia="en-US"/>
        </w:rPr>
      </w:pPr>
      <w:r w:rsidRPr="00285E83">
        <w:rPr>
          <w:rFonts w:ascii="Times New Roman" w:eastAsia="SimSun" w:hAnsi="Times New Roman" w:cs="Times New Roman"/>
          <w:b/>
          <w:sz w:val="36"/>
          <w:szCs w:val="36"/>
          <w:lang w:eastAsia="en-US"/>
        </w:rPr>
        <w:t>(20PGAB000087)</w:t>
      </w:r>
    </w:p>
    <w:p w:rsidR="00552D50" w:rsidRDefault="00552D50" w:rsidP="00285E83">
      <w:pPr>
        <w:spacing w:line="360" w:lineRule="auto"/>
        <w:jc w:val="center"/>
        <w:rPr>
          <w:rFonts w:ascii="Times New Roman" w:eastAsia="SimSun" w:hAnsi="Times New Roman" w:cs="Times New Roman"/>
          <w:b/>
          <w:sz w:val="36"/>
          <w:szCs w:val="36"/>
          <w:lang w:eastAsia="en-US"/>
        </w:rPr>
      </w:pPr>
    </w:p>
    <w:p w:rsidR="009129A8" w:rsidRDefault="009129A8" w:rsidP="009129A8">
      <w:pPr>
        <w:spacing w:line="360" w:lineRule="auto"/>
        <w:jc w:val="center"/>
        <w:rPr>
          <w:rFonts w:ascii="Times New Roman" w:eastAsia="SimSun" w:hAnsi="Times New Roman" w:cs="Times New Roman"/>
          <w:b/>
          <w:sz w:val="36"/>
          <w:szCs w:val="36"/>
          <w:lang w:eastAsia="en-US"/>
        </w:rPr>
      </w:pPr>
    </w:p>
    <w:p w:rsidR="009129A8" w:rsidRDefault="009129A8" w:rsidP="009129A8">
      <w:pPr>
        <w:spacing w:line="360" w:lineRule="auto"/>
        <w:jc w:val="center"/>
        <w:rPr>
          <w:rFonts w:ascii="Times New Roman" w:eastAsia="SimSun" w:hAnsi="Times New Roman" w:cs="Times New Roman"/>
          <w:b/>
          <w:sz w:val="36"/>
          <w:szCs w:val="36"/>
          <w:lang w:eastAsia="en-US"/>
        </w:rPr>
      </w:pPr>
    </w:p>
    <w:p w:rsidR="009129A8" w:rsidRDefault="009129A8" w:rsidP="009129A8">
      <w:pPr>
        <w:spacing w:line="360" w:lineRule="auto"/>
        <w:jc w:val="center"/>
        <w:rPr>
          <w:rFonts w:ascii="Times New Roman" w:eastAsia="SimSun" w:hAnsi="Times New Roman" w:cs="Times New Roman"/>
          <w:b/>
          <w:sz w:val="36"/>
          <w:szCs w:val="36"/>
          <w:lang w:eastAsia="en-US"/>
        </w:rPr>
      </w:pPr>
    </w:p>
    <w:p w:rsidR="00EE094C" w:rsidRDefault="00EE094C" w:rsidP="009129A8">
      <w:pPr>
        <w:spacing w:line="360" w:lineRule="auto"/>
        <w:jc w:val="center"/>
        <w:rPr>
          <w:rFonts w:ascii="Times New Roman" w:eastAsia="SimSun" w:hAnsi="Times New Roman" w:cs="Times New Roman"/>
          <w:b/>
          <w:sz w:val="36"/>
          <w:szCs w:val="36"/>
          <w:lang w:eastAsia="en-US"/>
        </w:rPr>
      </w:pPr>
    </w:p>
    <w:p w:rsidR="009129A8" w:rsidRDefault="00552D50" w:rsidP="009129A8">
      <w:pPr>
        <w:spacing w:line="360" w:lineRule="auto"/>
        <w:jc w:val="center"/>
        <w:rPr>
          <w:rFonts w:ascii="Times New Roman" w:eastAsia="SimSun" w:hAnsi="Times New Roman" w:cs="Times New Roman"/>
          <w:b/>
          <w:sz w:val="36"/>
          <w:szCs w:val="36"/>
          <w:lang w:eastAsia="en-US"/>
        </w:rPr>
      </w:pPr>
      <w:r>
        <w:rPr>
          <w:rFonts w:ascii="Times New Roman" w:eastAsia="SimSun" w:hAnsi="Times New Roman" w:cs="Times New Roman"/>
          <w:b/>
          <w:sz w:val="36"/>
          <w:szCs w:val="36"/>
          <w:lang w:eastAsia="en-US"/>
        </w:rPr>
        <w:t>June, 2022</w:t>
      </w:r>
    </w:p>
    <w:p w:rsidR="00786064" w:rsidRDefault="00786064" w:rsidP="00786064">
      <w:pPr>
        <w:spacing w:line="360" w:lineRule="auto"/>
        <w:rPr>
          <w:rFonts w:ascii="Times New Roman" w:hAnsi="Times New Roman" w:cs="Times New Roman"/>
          <w:b/>
          <w:sz w:val="32"/>
          <w:szCs w:val="32"/>
        </w:rPr>
      </w:pPr>
    </w:p>
    <w:p w:rsidR="00ED2900" w:rsidRPr="009129A8" w:rsidRDefault="00ED2900" w:rsidP="00786064">
      <w:pPr>
        <w:spacing w:line="360" w:lineRule="auto"/>
        <w:jc w:val="center"/>
        <w:rPr>
          <w:rFonts w:ascii="Times New Roman" w:eastAsia="SimSun" w:hAnsi="Times New Roman" w:cs="Times New Roman"/>
          <w:b/>
          <w:sz w:val="36"/>
          <w:szCs w:val="36"/>
          <w:lang w:eastAsia="en-US"/>
        </w:rPr>
      </w:pPr>
      <w:r w:rsidRPr="00CC3A4D">
        <w:rPr>
          <w:rFonts w:ascii="Times New Roman" w:hAnsi="Times New Roman" w:cs="Times New Roman"/>
          <w:b/>
          <w:sz w:val="32"/>
          <w:szCs w:val="32"/>
        </w:rPr>
        <w:lastRenderedPageBreak/>
        <w:t>DECLARATION</w:t>
      </w:r>
    </w:p>
    <w:p w:rsidR="00244A8E" w:rsidRDefault="00244A8E" w:rsidP="009800AB">
      <w:pPr>
        <w:spacing w:line="360" w:lineRule="auto"/>
        <w:jc w:val="both"/>
        <w:rPr>
          <w:rFonts w:ascii="Times New Roman" w:hAnsi="Times New Roman" w:cs="Times New Roman"/>
          <w:sz w:val="24"/>
          <w:szCs w:val="24"/>
        </w:rPr>
      </w:pPr>
    </w:p>
    <w:p w:rsidR="00ED2900" w:rsidRPr="00055826" w:rsidRDefault="00ED2900" w:rsidP="009800AB">
      <w:pPr>
        <w:spacing w:line="360" w:lineRule="auto"/>
        <w:jc w:val="both"/>
        <w:rPr>
          <w:rFonts w:ascii="Times New Roman" w:eastAsia="SimSun" w:hAnsi="Times New Roman" w:cs="Times New Roman"/>
          <w:bCs/>
          <w:kern w:val="32"/>
          <w:sz w:val="24"/>
          <w:szCs w:val="24"/>
        </w:rPr>
      </w:pPr>
      <w:r w:rsidRPr="00055826">
        <w:rPr>
          <w:rFonts w:ascii="Times New Roman" w:hAnsi="Times New Roman" w:cs="Times New Roman"/>
          <w:sz w:val="24"/>
          <w:szCs w:val="24"/>
        </w:rPr>
        <w:t>I , OLUWATOSIN ALEXSANDRA ASEMOKHAI , a M.Sc</w:t>
      </w:r>
      <w:r w:rsidR="00244A8E">
        <w:rPr>
          <w:rFonts w:ascii="Times New Roman" w:hAnsi="Times New Roman" w:cs="Times New Roman"/>
          <w:sz w:val="24"/>
          <w:szCs w:val="24"/>
        </w:rPr>
        <w:t>. student in the departme</w:t>
      </w:r>
      <w:r w:rsidR="00CC3A4D">
        <w:rPr>
          <w:rFonts w:ascii="Times New Roman" w:hAnsi="Times New Roman" w:cs="Times New Roman"/>
          <w:sz w:val="24"/>
          <w:szCs w:val="24"/>
        </w:rPr>
        <w:t>nt of Agricultural</w:t>
      </w:r>
      <w:r w:rsidR="00244A8E">
        <w:rPr>
          <w:rFonts w:ascii="Times New Roman" w:hAnsi="Times New Roman" w:cs="Times New Roman"/>
          <w:sz w:val="24"/>
          <w:szCs w:val="24"/>
        </w:rPr>
        <w:t xml:space="preserve"> E</w:t>
      </w:r>
      <w:r w:rsidRPr="00055826">
        <w:rPr>
          <w:rFonts w:ascii="Times New Roman" w:hAnsi="Times New Roman" w:cs="Times New Roman"/>
          <w:sz w:val="24"/>
          <w:szCs w:val="24"/>
        </w:rPr>
        <w:t>xtension, Landmark University , Omu-Aran hereby declare that this thesis entitled “Assessment of Farmers Participation in Agricultural Cooperative Society in Kogi State, Nigeria”, submitted by me is based on my</w:t>
      </w:r>
      <w:r w:rsidRPr="00055826">
        <w:rPr>
          <w:rFonts w:ascii="Times New Roman" w:eastAsia="SimSun" w:hAnsi="Times New Roman" w:cs="Times New Roman"/>
          <w:bCs/>
          <w:kern w:val="32"/>
          <w:sz w:val="24"/>
          <w:szCs w:val="24"/>
        </w:rPr>
        <w:t xml:space="preserve"> original work. Any material(s) obtained from other sources or work done by any other persons or institutions have been duly acknowledged.</w:t>
      </w:r>
    </w:p>
    <w:p w:rsidR="009129A8" w:rsidRDefault="009129A8" w:rsidP="009800AB">
      <w:pPr>
        <w:spacing w:line="360" w:lineRule="auto"/>
        <w:jc w:val="both"/>
        <w:rPr>
          <w:rFonts w:ascii="Times New Roman" w:eastAsia="SimSun" w:hAnsi="Times New Roman" w:cs="Times New Roman"/>
          <w:bCs/>
          <w:kern w:val="32"/>
          <w:sz w:val="24"/>
          <w:szCs w:val="24"/>
        </w:rPr>
      </w:pPr>
    </w:p>
    <w:p w:rsidR="00ED2900" w:rsidRPr="00055826" w:rsidRDefault="00ED2900" w:rsidP="009800AB">
      <w:pPr>
        <w:spacing w:line="360" w:lineRule="auto"/>
        <w:jc w:val="both"/>
        <w:rPr>
          <w:rFonts w:ascii="Times New Roman" w:eastAsia="SimSun" w:hAnsi="Times New Roman" w:cs="Times New Roman"/>
          <w:bCs/>
          <w:kern w:val="32"/>
          <w:sz w:val="24"/>
          <w:szCs w:val="24"/>
        </w:rPr>
      </w:pPr>
      <w:r w:rsidRPr="00055826">
        <w:rPr>
          <w:rFonts w:ascii="Times New Roman" w:eastAsia="SimSun" w:hAnsi="Times New Roman" w:cs="Times New Roman"/>
          <w:bCs/>
          <w:kern w:val="32"/>
          <w:sz w:val="24"/>
          <w:szCs w:val="24"/>
        </w:rPr>
        <w:t xml:space="preserve"> ----------------------------------------</w:t>
      </w:r>
      <w:r w:rsidR="009129A8">
        <w:rPr>
          <w:rFonts w:ascii="Times New Roman" w:eastAsia="SimSun" w:hAnsi="Times New Roman" w:cs="Times New Roman"/>
          <w:bCs/>
          <w:kern w:val="32"/>
          <w:sz w:val="24"/>
          <w:szCs w:val="24"/>
        </w:rPr>
        <w:t>------------------------</w:t>
      </w:r>
    </w:p>
    <w:p w:rsidR="0090508E" w:rsidRDefault="00ED2900" w:rsidP="00CC3A4D">
      <w:pPr>
        <w:spacing w:line="360" w:lineRule="auto"/>
        <w:jc w:val="both"/>
        <w:rPr>
          <w:rFonts w:ascii="Times New Roman" w:eastAsia="SimSun" w:hAnsi="Times New Roman" w:cs="Times New Roman"/>
          <w:bCs/>
          <w:kern w:val="32"/>
          <w:sz w:val="24"/>
          <w:szCs w:val="24"/>
        </w:rPr>
      </w:pPr>
      <w:r w:rsidRPr="00055826">
        <w:rPr>
          <w:rFonts w:ascii="Times New Roman" w:eastAsia="SimSun" w:hAnsi="Times New Roman" w:cs="Times New Roman"/>
          <w:bCs/>
          <w:kern w:val="32"/>
          <w:sz w:val="24"/>
          <w:szCs w:val="24"/>
        </w:rPr>
        <w:t>Asemokhai</w:t>
      </w:r>
      <w:r w:rsidR="001858EE">
        <w:rPr>
          <w:rFonts w:ascii="Times New Roman" w:eastAsia="SimSun" w:hAnsi="Times New Roman" w:cs="Times New Roman"/>
          <w:bCs/>
          <w:kern w:val="32"/>
          <w:sz w:val="24"/>
          <w:szCs w:val="24"/>
        </w:rPr>
        <w:t xml:space="preserve"> </w:t>
      </w:r>
      <w:r w:rsidRPr="00055826">
        <w:rPr>
          <w:rFonts w:ascii="Times New Roman" w:eastAsia="SimSun" w:hAnsi="Times New Roman" w:cs="Times New Roman"/>
          <w:bCs/>
          <w:kern w:val="32"/>
          <w:sz w:val="24"/>
          <w:szCs w:val="24"/>
        </w:rPr>
        <w:t>Oluwatosin</w:t>
      </w:r>
      <w:r w:rsidR="001858EE">
        <w:rPr>
          <w:rFonts w:ascii="Times New Roman" w:eastAsia="SimSun" w:hAnsi="Times New Roman" w:cs="Times New Roman"/>
          <w:bCs/>
          <w:kern w:val="32"/>
          <w:sz w:val="24"/>
          <w:szCs w:val="24"/>
        </w:rPr>
        <w:t xml:space="preserve"> </w:t>
      </w:r>
      <w:r w:rsidRPr="00055826">
        <w:rPr>
          <w:rFonts w:ascii="Times New Roman" w:eastAsia="SimSun" w:hAnsi="Times New Roman" w:cs="Times New Roman"/>
          <w:bCs/>
          <w:kern w:val="32"/>
          <w:sz w:val="24"/>
          <w:szCs w:val="24"/>
        </w:rPr>
        <w:t>Alexsandra</w:t>
      </w:r>
      <w:r w:rsidR="001858EE">
        <w:rPr>
          <w:rFonts w:ascii="Times New Roman" w:eastAsia="SimSun" w:hAnsi="Times New Roman" w:cs="Times New Roman"/>
          <w:bCs/>
          <w:kern w:val="32"/>
          <w:sz w:val="24"/>
          <w:szCs w:val="24"/>
        </w:rPr>
        <w:t xml:space="preserve"> </w:t>
      </w:r>
      <w:r w:rsidR="009129A8">
        <w:rPr>
          <w:rFonts w:ascii="Times New Roman" w:eastAsia="SimSun" w:hAnsi="Times New Roman" w:cs="Times New Roman"/>
          <w:bCs/>
          <w:kern w:val="32"/>
          <w:sz w:val="24"/>
          <w:szCs w:val="24"/>
        </w:rPr>
        <w:t>(20PGAB000087</w:t>
      </w:r>
      <w:r w:rsidR="0090508E">
        <w:rPr>
          <w:rFonts w:ascii="Times New Roman" w:eastAsia="SimSun" w:hAnsi="Times New Roman" w:cs="Times New Roman"/>
          <w:bCs/>
          <w:kern w:val="32"/>
          <w:sz w:val="24"/>
          <w:szCs w:val="24"/>
        </w:rPr>
        <w:t>)</w:t>
      </w:r>
    </w:p>
    <w:p w:rsidR="009129A8" w:rsidRDefault="009129A8" w:rsidP="00CC3A4D">
      <w:pPr>
        <w:spacing w:line="360" w:lineRule="auto"/>
        <w:jc w:val="both"/>
        <w:rPr>
          <w:rFonts w:ascii="Times New Roman" w:eastAsia="SimSun" w:hAnsi="Times New Roman" w:cs="Times New Roman"/>
          <w:bCs/>
          <w:kern w:val="32"/>
          <w:sz w:val="24"/>
          <w:szCs w:val="24"/>
        </w:rPr>
      </w:pPr>
    </w:p>
    <w:p w:rsidR="0090508E" w:rsidRDefault="0090508E" w:rsidP="00CC3A4D">
      <w:pPr>
        <w:spacing w:line="360" w:lineRule="auto"/>
        <w:jc w:val="both"/>
        <w:rPr>
          <w:rFonts w:ascii="Times New Roman" w:eastAsia="SimSun" w:hAnsi="Times New Roman" w:cs="Times New Roman"/>
          <w:bCs/>
          <w:kern w:val="32"/>
          <w:sz w:val="24"/>
          <w:szCs w:val="24"/>
        </w:rPr>
      </w:pPr>
      <w:r>
        <w:rPr>
          <w:rFonts w:ascii="Times New Roman" w:eastAsia="SimSun" w:hAnsi="Times New Roman" w:cs="Times New Roman"/>
          <w:bCs/>
          <w:kern w:val="32"/>
          <w:sz w:val="24"/>
          <w:szCs w:val="24"/>
        </w:rPr>
        <w:t>------------------------------------------</w:t>
      </w:r>
    </w:p>
    <w:p w:rsidR="00CC3A4D" w:rsidRDefault="00ED2900" w:rsidP="00CC3A4D">
      <w:pPr>
        <w:spacing w:line="360" w:lineRule="auto"/>
        <w:jc w:val="both"/>
        <w:rPr>
          <w:rFonts w:ascii="Times New Roman" w:eastAsia="SimSun" w:hAnsi="Times New Roman" w:cs="Times New Roman"/>
          <w:bCs/>
          <w:kern w:val="32"/>
          <w:sz w:val="24"/>
          <w:szCs w:val="24"/>
        </w:rPr>
      </w:pPr>
      <w:r w:rsidRPr="00055826">
        <w:rPr>
          <w:rFonts w:ascii="Times New Roman" w:eastAsia="SimSun" w:hAnsi="Times New Roman" w:cs="Times New Roman"/>
          <w:bCs/>
          <w:kern w:val="32"/>
          <w:sz w:val="24"/>
          <w:szCs w:val="24"/>
        </w:rPr>
        <w:t xml:space="preserve">Signature </w:t>
      </w:r>
      <w:r w:rsidR="00356E7A">
        <w:rPr>
          <w:rFonts w:ascii="Times New Roman" w:eastAsia="SimSun" w:hAnsi="Times New Roman" w:cs="Times New Roman"/>
          <w:bCs/>
          <w:kern w:val="32"/>
          <w:sz w:val="24"/>
          <w:szCs w:val="24"/>
        </w:rPr>
        <w:t>and</w:t>
      </w:r>
      <w:r w:rsidR="00CC3A4D">
        <w:rPr>
          <w:rFonts w:ascii="Times New Roman" w:eastAsia="SimSun" w:hAnsi="Times New Roman" w:cs="Times New Roman"/>
          <w:bCs/>
          <w:kern w:val="32"/>
          <w:sz w:val="24"/>
          <w:szCs w:val="24"/>
        </w:rPr>
        <w:t xml:space="preserve"> Date </w:t>
      </w:r>
    </w:p>
    <w:p w:rsidR="009129A8" w:rsidRDefault="009129A8" w:rsidP="00CC3A4D">
      <w:pPr>
        <w:spacing w:line="360" w:lineRule="auto"/>
        <w:jc w:val="center"/>
        <w:rPr>
          <w:rFonts w:ascii="Times New Roman" w:eastAsia="Times New Roman" w:hAnsi="Times New Roman" w:cs="Times New Roman"/>
          <w:b/>
          <w:sz w:val="32"/>
          <w:szCs w:val="32"/>
        </w:rPr>
      </w:pPr>
    </w:p>
    <w:p w:rsidR="009129A8" w:rsidRDefault="009129A8" w:rsidP="00CC3A4D">
      <w:pPr>
        <w:spacing w:line="360" w:lineRule="auto"/>
        <w:jc w:val="center"/>
        <w:rPr>
          <w:rFonts w:ascii="Times New Roman" w:eastAsia="Times New Roman" w:hAnsi="Times New Roman" w:cs="Times New Roman"/>
          <w:b/>
          <w:sz w:val="32"/>
          <w:szCs w:val="32"/>
        </w:rPr>
      </w:pPr>
    </w:p>
    <w:p w:rsidR="009129A8" w:rsidRDefault="009129A8" w:rsidP="00CC3A4D">
      <w:pPr>
        <w:spacing w:line="360" w:lineRule="auto"/>
        <w:jc w:val="center"/>
        <w:rPr>
          <w:rFonts w:ascii="Times New Roman" w:eastAsia="Times New Roman" w:hAnsi="Times New Roman" w:cs="Times New Roman"/>
          <w:b/>
          <w:sz w:val="32"/>
          <w:szCs w:val="32"/>
        </w:rPr>
      </w:pPr>
    </w:p>
    <w:p w:rsidR="009129A8" w:rsidRDefault="009129A8" w:rsidP="00CC3A4D">
      <w:pPr>
        <w:spacing w:line="360" w:lineRule="auto"/>
        <w:jc w:val="center"/>
        <w:rPr>
          <w:rFonts w:ascii="Times New Roman" w:eastAsia="Times New Roman" w:hAnsi="Times New Roman" w:cs="Times New Roman"/>
          <w:b/>
          <w:sz w:val="32"/>
          <w:szCs w:val="32"/>
        </w:rPr>
      </w:pPr>
    </w:p>
    <w:p w:rsidR="00786064" w:rsidRDefault="00786064" w:rsidP="00CC3A4D">
      <w:pPr>
        <w:spacing w:line="360" w:lineRule="auto"/>
        <w:jc w:val="center"/>
        <w:rPr>
          <w:rFonts w:ascii="Times New Roman" w:eastAsia="Times New Roman" w:hAnsi="Times New Roman" w:cs="Times New Roman"/>
          <w:b/>
          <w:sz w:val="32"/>
          <w:szCs w:val="32"/>
        </w:rPr>
      </w:pPr>
    </w:p>
    <w:p w:rsidR="00786064" w:rsidRDefault="00786064" w:rsidP="00CC3A4D">
      <w:pPr>
        <w:spacing w:line="360" w:lineRule="auto"/>
        <w:jc w:val="center"/>
        <w:rPr>
          <w:rFonts w:ascii="Times New Roman" w:eastAsia="Times New Roman" w:hAnsi="Times New Roman" w:cs="Times New Roman"/>
          <w:b/>
          <w:sz w:val="32"/>
          <w:szCs w:val="32"/>
        </w:rPr>
      </w:pPr>
    </w:p>
    <w:p w:rsidR="00786064" w:rsidRDefault="00786064" w:rsidP="00CC3A4D">
      <w:pPr>
        <w:spacing w:line="360" w:lineRule="auto"/>
        <w:jc w:val="center"/>
        <w:rPr>
          <w:rFonts w:ascii="Times New Roman" w:eastAsia="Times New Roman" w:hAnsi="Times New Roman" w:cs="Times New Roman"/>
          <w:b/>
          <w:sz w:val="32"/>
          <w:szCs w:val="32"/>
        </w:rPr>
      </w:pPr>
    </w:p>
    <w:p w:rsidR="00786064" w:rsidRDefault="00786064" w:rsidP="00786064">
      <w:pPr>
        <w:tabs>
          <w:tab w:val="left" w:pos="3570"/>
        </w:tabs>
        <w:spacing w:line="360" w:lineRule="auto"/>
        <w:jc w:val="center"/>
        <w:rPr>
          <w:rFonts w:ascii="Times New Roman" w:eastAsia="Times New Roman" w:hAnsi="Times New Roman" w:cs="Times New Roman"/>
          <w:b/>
          <w:sz w:val="32"/>
          <w:szCs w:val="32"/>
        </w:rPr>
      </w:pPr>
    </w:p>
    <w:p w:rsidR="00CC3A4D" w:rsidRDefault="00ED2900" w:rsidP="00786064">
      <w:pPr>
        <w:tabs>
          <w:tab w:val="left" w:pos="3570"/>
        </w:tabs>
        <w:spacing w:line="360" w:lineRule="auto"/>
        <w:jc w:val="center"/>
        <w:rPr>
          <w:rFonts w:ascii="Times New Roman" w:eastAsia="SimSun" w:hAnsi="Times New Roman" w:cs="Times New Roman"/>
          <w:bCs/>
          <w:kern w:val="32"/>
          <w:sz w:val="24"/>
          <w:szCs w:val="24"/>
        </w:rPr>
      </w:pPr>
      <w:r w:rsidRPr="00244A8E">
        <w:rPr>
          <w:rFonts w:ascii="Times New Roman" w:eastAsia="Times New Roman" w:hAnsi="Times New Roman" w:cs="Times New Roman"/>
          <w:b/>
          <w:sz w:val="32"/>
          <w:szCs w:val="32"/>
        </w:rPr>
        <w:lastRenderedPageBreak/>
        <w:t>CERTIFICATION</w:t>
      </w:r>
    </w:p>
    <w:p w:rsidR="00036AEF" w:rsidRPr="00CC3A4D" w:rsidRDefault="00ED2900" w:rsidP="00CC3A4D">
      <w:pPr>
        <w:spacing w:line="360" w:lineRule="auto"/>
        <w:jc w:val="both"/>
        <w:rPr>
          <w:rFonts w:ascii="Times New Roman" w:eastAsia="SimSun" w:hAnsi="Times New Roman" w:cs="Times New Roman"/>
          <w:bCs/>
          <w:kern w:val="32"/>
          <w:sz w:val="24"/>
          <w:szCs w:val="24"/>
        </w:rPr>
      </w:pPr>
      <w:r w:rsidRPr="00055826">
        <w:rPr>
          <w:rFonts w:ascii="Times New Roman" w:eastAsia="Times New Roman" w:hAnsi="Times New Roman" w:cs="Times New Roman"/>
          <w:sz w:val="24"/>
          <w:szCs w:val="24"/>
        </w:rPr>
        <w:t>This is to certify that this thesis has been read and approved as meeting the requirements of the Department of agricultural economics and extension, Landmark University, Omu-Aran, Nigeria, fo</w:t>
      </w:r>
      <w:r w:rsidR="00CC3A4D">
        <w:rPr>
          <w:rFonts w:ascii="Times New Roman" w:eastAsia="Times New Roman" w:hAnsi="Times New Roman" w:cs="Times New Roman"/>
          <w:sz w:val="24"/>
          <w:szCs w:val="24"/>
        </w:rPr>
        <w:t>r the Award of master’s degree.</w:t>
      </w:r>
    </w:p>
    <w:tbl>
      <w:tblPr>
        <w:tblW w:w="0" w:type="auto"/>
        <w:tblLayout w:type="fixed"/>
        <w:tblCellMar>
          <w:left w:w="0" w:type="dxa"/>
          <w:right w:w="0" w:type="dxa"/>
        </w:tblCellMar>
        <w:tblLook w:val="0000" w:firstRow="0" w:lastRow="0" w:firstColumn="0" w:lastColumn="0" w:noHBand="0" w:noVBand="0"/>
      </w:tblPr>
      <w:tblGrid>
        <w:gridCol w:w="4260"/>
        <w:gridCol w:w="3660"/>
      </w:tblGrid>
      <w:tr w:rsidR="00036AEF" w:rsidTr="005C6C86">
        <w:trPr>
          <w:trHeight w:val="276"/>
        </w:trPr>
        <w:tc>
          <w:tcPr>
            <w:tcW w:w="4260" w:type="dxa"/>
            <w:shd w:val="clear" w:color="auto" w:fill="auto"/>
            <w:vAlign w:val="bottom"/>
          </w:tcPr>
          <w:p w:rsidR="009129A8" w:rsidRDefault="009129A8" w:rsidP="00E872F1">
            <w:pPr>
              <w:spacing w:line="240" w:lineRule="auto"/>
              <w:jc w:val="both"/>
              <w:rPr>
                <w:rFonts w:ascii="Times New Roman" w:eastAsia="Times New Roman" w:hAnsi="Times New Roman"/>
              </w:rPr>
            </w:pPr>
          </w:p>
          <w:p w:rsidR="009129A8" w:rsidRDefault="009129A8" w:rsidP="00E872F1">
            <w:pPr>
              <w:spacing w:line="240" w:lineRule="auto"/>
              <w:jc w:val="both"/>
              <w:rPr>
                <w:rFonts w:ascii="Times New Roman" w:eastAsia="Times New Roman" w:hAnsi="Times New Roman"/>
              </w:rPr>
            </w:pPr>
          </w:p>
          <w:p w:rsidR="009129A8" w:rsidRDefault="009129A8" w:rsidP="00E872F1">
            <w:pPr>
              <w:spacing w:line="240" w:lineRule="auto"/>
              <w:jc w:val="both"/>
              <w:rPr>
                <w:rFonts w:ascii="Times New Roman" w:eastAsia="Times New Roman" w:hAnsi="Times New Roman"/>
              </w:rPr>
            </w:pPr>
          </w:p>
          <w:p w:rsidR="00036AEF" w:rsidRDefault="009129A8" w:rsidP="00E872F1">
            <w:pPr>
              <w:spacing w:line="240" w:lineRule="auto"/>
              <w:jc w:val="both"/>
              <w:rPr>
                <w:rFonts w:ascii="Times New Roman" w:eastAsia="Times New Roman" w:hAnsi="Times New Roman"/>
              </w:rPr>
            </w:pPr>
            <w:r w:rsidRPr="00036AEF">
              <w:rPr>
                <w:rFonts w:ascii="Times New Roman" w:eastAsia="Times New Roman" w:hAnsi="Times New Roman"/>
                <w:sz w:val="24"/>
                <w:szCs w:val="24"/>
              </w:rPr>
              <w:t>_____________________</w:t>
            </w:r>
            <w:r w:rsidR="00036AEF">
              <w:rPr>
                <w:rFonts w:ascii="Times New Roman" w:eastAsia="Times New Roman" w:hAnsi="Times New Roman"/>
              </w:rPr>
              <w:t>_</w:t>
            </w:r>
          </w:p>
        </w:tc>
        <w:tc>
          <w:tcPr>
            <w:tcW w:w="3660" w:type="dxa"/>
            <w:shd w:val="clear" w:color="auto" w:fill="auto"/>
            <w:vAlign w:val="bottom"/>
          </w:tcPr>
          <w:p w:rsidR="00036AEF" w:rsidRDefault="009129A8" w:rsidP="00E872F1">
            <w:pPr>
              <w:spacing w:line="240" w:lineRule="auto"/>
              <w:ind w:left="1500"/>
              <w:jc w:val="both"/>
              <w:rPr>
                <w:rFonts w:ascii="Times New Roman" w:eastAsia="Times New Roman" w:hAnsi="Times New Roman"/>
              </w:rPr>
            </w:pPr>
            <w:r w:rsidRPr="00036AEF">
              <w:rPr>
                <w:rFonts w:ascii="Times New Roman" w:eastAsia="Times New Roman" w:hAnsi="Times New Roman"/>
                <w:sz w:val="24"/>
                <w:szCs w:val="24"/>
              </w:rPr>
              <w:t>________________</w:t>
            </w:r>
          </w:p>
        </w:tc>
      </w:tr>
      <w:tr w:rsidR="00036AEF" w:rsidRPr="00036AEF" w:rsidTr="005C6C86">
        <w:trPr>
          <w:trHeight w:val="276"/>
        </w:trPr>
        <w:tc>
          <w:tcPr>
            <w:tcW w:w="4260" w:type="dxa"/>
            <w:shd w:val="clear" w:color="auto" w:fill="auto"/>
            <w:vAlign w:val="bottom"/>
          </w:tcPr>
          <w:p w:rsidR="00036AEF" w:rsidRPr="00036AEF" w:rsidRDefault="00036AEF" w:rsidP="00E872F1">
            <w:pPr>
              <w:spacing w:line="240" w:lineRule="auto"/>
              <w:jc w:val="both"/>
              <w:rPr>
                <w:rFonts w:ascii="Times New Roman" w:eastAsia="Times New Roman" w:hAnsi="Times New Roman"/>
                <w:b/>
                <w:sz w:val="24"/>
                <w:szCs w:val="24"/>
              </w:rPr>
            </w:pPr>
            <w:r>
              <w:rPr>
                <w:rFonts w:ascii="Times New Roman" w:eastAsia="Times New Roman" w:hAnsi="Times New Roman"/>
                <w:b/>
                <w:sz w:val="24"/>
                <w:szCs w:val="24"/>
              </w:rPr>
              <w:t>Prof. Akangbe Jones</w:t>
            </w:r>
          </w:p>
        </w:tc>
        <w:tc>
          <w:tcPr>
            <w:tcW w:w="3660" w:type="dxa"/>
            <w:shd w:val="clear" w:color="auto" w:fill="auto"/>
            <w:vAlign w:val="bottom"/>
          </w:tcPr>
          <w:p w:rsidR="00036AEF" w:rsidRPr="00036AEF" w:rsidRDefault="00036AEF" w:rsidP="00E872F1">
            <w:pPr>
              <w:spacing w:line="240" w:lineRule="auto"/>
              <w:ind w:left="2220"/>
              <w:jc w:val="both"/>
              <w:rPr>
                <w:rFonts w:ascii="Times New Roman" w:eastAsia="Times New Roman" w:hAnsi="Times New Roman"/>
                <w:sz w:val="24"/>
                <w:szCs w:val="24"/>
              </w:rPr>
            </w:pPr>
            <w:r w:rsidRPr="00036AEF">
              <w:rPr>
                <w:rFonts w:ascii="Times New Roman" w:eastAsia="Times New Roman" w:hAnsi="Times New Roman"/>
                <w:sz w:val="24"/>
                <w:szCs w:val="24"/>
              </w:rPr>
              <w:t>Date</w:t>
            </w:r>
          </w:p>
        </w:tc>
      </w:tr>
      <w:tr w:rsidR="00036AEF" w:rsidRPr="00036AEF" w:rsidTr="005C6C86">
        <w:trPr>
          <w:trHeight w:val="276"/>
        </w:trPr>
        <w:tc>
          <w:tcPr>
            <w:tcW w:w="4260" w:type="dxa"/>
            <w:shd w:val="clear" w:color="auto" w:fill="auto"/>
            <w:vAlign w:val="bottom"/>
          </w:tcPr>
          <w:p w:rsidR="00036AEF" w:rsidRPr="00036AEF" w:rsidRDefault="00036AEF" w:rsidP="009129A8">
            <w:pPr>
              <w:spacing w:line="240" w:lineRule="auto"/>
              <w:jc w:val="both"/>
              <w:rPr>
                <w:rFonts w:ascii="Times New Roman" w:eastAsia="Times New Roman" w:hAnsi="Times New Roman"/>
                <w:sz w:val="24"/>
                <w:szCs w:val="24"/>
              </w:rPr>
            </w:pPr>
            <w:r w:rsidRPr="00036AEF">
              <w:rPr>
                <w:rFonts w:ascii="Times New Roman" w:eastAsia="Times New Roman" w:hAnsi="Times New Roman"/>
                <w:sz w:val="24"/>
                <w:szCs w:val="24"/>
              </w:rPr>
              <w:t>(Supervisor)</w:t>
            </w:r>
          </w:p>
        </w:tc>
        <w:tc>
          <w:tcPr>
            <w:tcW w:w="3660" w:type="dxa"/>
            <w:shd w:val="clear" w:color="auto" w:fill="auto"/>
            <w:vAlign w:val="bottom"/>
          </w:tcPr>
          <w:p w:rsidR="00036AEF" w:rsidRPr="00036AEF" w:rsidRDefault="00036AEF" w:rsidP="00E872F1">
            <w:pPr>
              <w:spacing w:line="240" w:lineRule="auto"/>
              <w:jc w:val="both"/>
              <w:rPr>
                <w:rFonts w:ascii="Times New Roman" w:eastAsia="Times New Roman" w:hAnsi="Times New Roman"/>
                <w:sz w:val="24"/>
                <w:szCs w:val="24"/>
              </w:rPr>
            </w:pPr>
          </w:p>
        </w:tc>
      </w:tr>
      <w:tr w:rsidR="00036AEF" w:rsidRPr="00036AEF" w:rsidTr="005C6C86">
        <w:trPr>
          <w:trHeight w:val="552"/>
        </w:trPr>
        <w:tc>
          <w:tcPr>
            <w:tcW w:w="4260" w:type="dxa"/>
            <w:shd w:val="clear" w:color="auto" w:fill="auto"/>
            <w:vAlign w:val="bottom"/>
          </w:tcPr>
          <w:p w:rsidR="009129A8" w:rsidRDefault="009129A8" w:rsidP="00E872F1">
            <w:pPr>
              <w:spacing w:line="240" w:lineRule="auto"/>
              <w:jc w:val="both"/>
              <w:rPr>
                <w:rFonts w:ascii="Times New Roman" w:eastAsia="Times New Roman" w:hAnsi="Times New Roman"/>
                <w:sz w:val="24"/>
                <w:szCs w:val="24"/>
              </w:rPr>
            </w:pPr>
          </w:p>
          <w:p w:rsidR="009129A8" w:rsidRDefault="009129A8" w:rsidP="00E872F1">
            <w:pPr>
              <w:spacing w:line="240" w:lineRule="auto"/>
              <w:jc w:val="both"/>
              <w:rPr>
                <w:rFonts w:ascii="Times New Roman" w:eastAsia="Times New Roman" w:hAnsi="Times New Roman"/>
                <w:sz w:val="24"/>
                <w:szCs w:val="24"/>
              </w:rPr>
            </w:pPr>
          </w:p>
          <w:p w:rsidR="00036AEF" w:rsidRPr="00036AEF" w:rsidRDefault="00036AEF" w:rsidP="00E872F1">
            <w:pPr>
              <w:spacing w:line="240" w:lineRule="auto"/>
              <w:jc w:val="both"/>
              <w:rPr>
                <w:rFonts w:ascii="Times New Roman" w:eastAsia="Times New Roman" w:hAnsi="Times New Roman"/>
                <w:sz w:val="24"/>
                <w:szCs w:val="24"/>
              </w:rPr>
            </w:pPr>
            <w:r w:rsidRPr="00036AEF">
              <w:rPr>
                <w:rFonts w:ascii="Times New Roman" w:eastAsia="Times New Roman" w:hAnsi="Times New Roman"/>
                <w:sz w:val="24"/>
                <w:szCs w:val="24"/>
              </w:rPr>
              <w:t>______________________</w:t>
            </w:r>
          </w:p>
        </w:tc>
        <w:tc>
          <w:tcPr>
            <w:tcW w:w="3660" w:type="dxa"/>
            <w:shd w:val="clear" w:color="auto" w:fill="auto"/>
            <w:vAlign w:val="bottom"/>
          </w:tcPr>
          <w:p w:rsidR="00036AEF" w:rsidRPr="00036AEF" w:rsidRDefault="00036AEF" w:rsidP="00E872F1">
            <w:pPr>
              <w:spacing w:line="240" w:lineRule="auto"/>
              <w:ind w:left="1500"/>
              <w:jc w:val="both"/>
              <w:rPr>
                <w:rFonts w:ascii="Times New Roman" w:eastAsia="Times New Roman" w:hAnsi="Times New Roman"/>
                <w:sz w:val="24"/>
                <w:szCs w:val="24"/>
              </w:rPr>
            </w:pPr>
            <w:r w:rsidRPr="00036AEF">
              <w:rPr>
                <w:rFonts w:ascii="Times New Roman" w:eastAsia="Times New Roman" w:hAnsi="Times New Roman"/>
                <w:sz w:val="24"/>
                <w:szCs w:val="24"/>
              </w:rPr>
              <w:t>________________</w:t>
            </w:r>
          </w:p>
        </w:tc>
      </w:tr>
      <w:tr w:rsidR="00036AEF" w:rsidRPr="00036AEF" w:rsidTr="00036AEF">
        <w:trPr>
          <w:trHeight w:val="378"/>
        </w:trPr>
        <w:tc>
          <w:tcPr>
            <w:tcW w:w="4260" w:type="dxa"/>
            <w:shd w:val="clear" w:color="auto" w:fill="auto"/>
            <w:vAlign w:val="bottom"/>
          </w:tcPr>
          <w:p w:rsidR="00036AEF" w:rsidRPr="00036AEF" w:rsidRDefault="00036AEF" w:rsidP="00E872F1">
            <w:pPr>
              <w:spacing w:line="240" w:lineRule="auto"/>
              <w:jc w:val="both"/>
              <w:rPr>
                <w:rFonts w:ascii="Times New Roman" w:eastAsia="Times New Roman" w:hAnsi="Times New Roman"/>
                <w:b/>
                <w:sz w:val="24"/>
                <w:szCs w:val="24"/>
              </w:rPr>
            </w:pPr>
            <w:r>
              <w:rPr>
                <w:rFonts w:ascii="Times New Roman" w:eastAsia="Times New Roman" w:hAnsi="Times New Roman"/>
                <w:b/>
                <w:sz w:val="24"/>
                <w:szCs w:val="24"/>
              </w:rPr>
              <w:t>Dr. Kolawole</w:t>
            </w:r>
            <w:r w:rsidR="001858EE">
              <w:rPr>
                <w:rFonts w:ascii="Times New Roman" w:eastAsia="Times New Roman" w:hAnsi="Times New Roman"/>
                <w:b/>
                <w:sz w:val="24"/>
                <w:szCs w:val="24"/>
              </w:rPr>
              <w:t xml:space="preserve"> </w:t>
            </w:r>
            <w:r>
              <w:rPr>
                <w:rFonts w:ascii="Times New Roman" w:eastAsia="Times New Roman" w:hAnsi="Times New Roman"/>
                <w:b/>
                <w:sz w:val="24"/>
                <w:szCs w:val="24"/>
              </w:rPr>
              <w:t>Ayorinde</w:t>
            </w:r>
          </w:p>
        </w:tc>
        <w:tc>
          <w:tcPr>
            <w:tcW w:w="3660" w:type="dxa"/>
            <w:shd w:val="clear" w:color="auto" w:fill="auto"/>
            <w:vAlign w:val="bottom"/>
          </w:tcPr>
          <w:p w:rsidR="00036AEF" w:rsidRPr="00036AEF" w:rsidRDefault="00036AEF" w:rsidP="00E872F1">
            <w:pPr>
              <w:spacing w:line="240" w:lineRule="auto"/>
              <w:ind w:left="2220"/>
              <w:jc w:val="both"/>
              <w:rPr>
                <w:rFonts w:ascii="Times New Roman" w:eastAsia="Times New Roman" w:hAnsi="Times New Roman"/>
                <w:sz w:val="24"/>
                <w:szCs w:val="24"/>
              </w:rPr>
            </w:pPr>
            <w:r w:rsidRPr="00036AEF">
              <w:rPr>
                <w:rFonts w:ascii="Times New Roman" w:eastAsia="Times New Roman" w:hAnsi="Times New Roman"/>
                <w:sz w:val="24"/>
                <w:szCs w:val="24"/>
              </w:rPr>
              <w:t>Date</w:t>
            </w:r>
          </w:p>
        </w:tc>
      </w:tr>
      <w:tr w:rsidR="00036AEF" w:rsidRPr="00036AEF" w:rsidTr="005C6C86">
        <w:trPr>
          <w:trHeight w:val="276"/>
        </w:trPr>
        <w:tc>
          <w:tcPr>
            <w:tcW w:w="4260" w:type="dxa"/>
            <w:shd w:val="clear" w:color="auto" w:fill="auto"/>
            <w:vAlign w:val="bottom"/>
          </w:tcPr>
          <w:p w:rsidR="00036AEF" w:rsidRPr="00036AEF" w:rsidRDefault="00E872F1" w:rsidP="00E872F1">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(Co-Supervisor)</w:t>
            </w:r>
          </w:p>
        </w:tc>
        <w:tc>
          <w:tcPr>
            <w:tcW w:w="3660" w:type="dxa"/>
            <w:shd w:val="clear" w:color="auto" w:fill="auto"/>
            <w:vAlign w:val="bottom"/>
          </w:tcPr>
          <w:p w:rsidR="00036AEF" w:rsidRPr="00036AEF" w:rsidRDefault="00036AEF" w:rsidP="00E872F1">
            <w:pPr>
              <w:spacing w:line="240" w:lineRule="auto"/>
              <w:jc w:val="both"/>
              <w:rPr>
                <w:rFonts w:ascii="Times New Roman" w:eastAsia="Times New Roman" w:hAnsi="Times New Roman"/>
                <w:sz w:val="24"/>
                <w:szCs w:val="24"/>
              </w:rPr>
            </w:pPr>
          </w:p>
        </w:tc>
      </w:tr>
      <w:tr w:rsidR="00CC3A4D" w:rsidTr="0090508E">
        <w:trPr>
          <w:trHeight w:val="276"/>
        </w:trPr>
        <w:tc>
          <w:tcPr>
            <w:tcW w:w="4260" w:type="dxa"/>
            <w:shd w:val="clear" w:color="auto" w:fill="auto"/>
            <w:vAlign w:val="bottom"/>
          </w:tcPr>
          <w:p w:rsidR="009129A8" w:rsidRDefault="009129A8" w:rsidP="00E872F1">
            <w:pPr>
              <w:spacing w:line="240" w:lineRule="auto"/>
              <w:jc w:val="both"/>
              <w:rPr>
                <w:rFonts w:ascii="Times New Roman" w:eastAsia="Times New Roman" w:hAnsi="Times New Roman"/>
              </w:rPr>
            </w:pPr>
          </w:p>
          <w:p w:rsidR="009129A8" w:rsidRDefault="009129A8" w:rsidP="00E872F1">
            <w:pPr>
              <w:spacing w:line="240" w:lineRule="auto"/>
              <w:jc w:val="both"/>
              <w:rPr>
                <w:rFonts w:ascii="Times New Roman" w:eastAsia="Times New Roman" w:hAnsi="Times New Roman"/>
              </w:rPr>
            </w:pPr>
          </w:p>
          <w:p w:rsidR="009129A8" w:rsidRDefault="009129A8" w:rsidP="00E872F1">
            <w:pPr>
              <w:spacing w:line="240" w:lineRule="auto"/>
              <w:jc w:val="both"/>
              <w:rPr>
                <w:rFonts w:ascii="Times New Roman" w:eastAsia="Times New Roman" w:hAnsi="Times New Roman"/>
              </w:rPr>
            </w:pPr>
          </w:p>
          <w:p w:rsidR="00CC3A4D" w:rsidRDefault="009129A8" w:rsidP="00E872F1">
            <w:pPr>
              <w:spacing w:line="240" w:lineRule="auto"/>
              <w:jc w:val="both"/>
              <w:rPr>
                <w:rFonts w:ascii="Times New Roman" w:eastAsia="Times New Roman" w:hAnsi="Times New Roman"/>
              </w:rPr>
            </w:pPr>
            <w:r w:rsidRPr="00036AEF">
              <w:rPr>
                <w:rFonts w:ascii="Times New Roman" w:eastAsia="Times New Roman" w:hAnsi="Times New Roman"/>
                <w:sz w:val="24"/>
                <w:szCs w:val="24"/>
              </w:rPr>
              <w:t>_____________________</w:t>
            </w:r>
          </w:p>
        </w:tc>
        <w:tc>
          <w:tcPr>
            <w:tcW w:w="3660" w:type="dxa"/>
            <w:shd w:val="clear" w:color="auto" w:fill="auto"/>
            <w:vAlign w:val="bottom"/>
          </w:tcPr>
          <w:p w:rsidR="00CC3A4D" w:rsidRDefault="009129A8" w:rsidP="00E872F1">
            <w:pPr>
              <w:spacing w:line="240" w:lineRule="auto"/>
              <w:ind w:left="1500"/>
              <w:jc w:val="both"/>
              <w:rPr>
                <w:rFonts w:ascii="Times New Roman" w:eastAsia="Times New Roman" w:hAnsi="Times New Roman"/>
              </w:rPr>
            </w:pPr>
            <w:r w:rsidRPr="00036AEF">
              <w:rPr>
                <w:rFonts w:ascii="Times New Roman" w:eastAsia="Times New Roman" w:hAnsi="Times New Roman"/>
                <w:sz w:val="24"/>
                <w:szCs w:val="24"/>
              </w:rPr>
              <w:t>________________</w:t>
            </w:r>
          </w:p>
        </w:tc>
      </w:tr>
      <w:tr w:rsidR="00CC3A4D" w:rsidRPr="00036AEF" w:rsidTr="0090508E">
        <w:trPr>
          <w:trHeight w:val="276"/>
        </w:trPr>
        <w:tc>
          <w:tcPr>
            <w:tcW w:w="4260" w:type="dxa"/>
            <w:shd w:val="clear" w:color="auto" w:fill="auto"/>
            <w:vAlign w:val="bottom"/>
          </w:tcPr>
          <w:p w:rsidR="00CC3A4D" w:rsidRPr="00036AEF" w:rsidRDefault="00CC3A4D" w:rsidP="00E872F1">
            <w:pPr>
              <w:spacing w:line="240" w:lineRule="auto"/>
              <w:jc w:val="both"/>
              <w:rPr>
                <w:rFonts w:ascii="Times New Roman" w:eastAsia="Times New Roman" w:hAnsi="Times New Roman"/>
                <w:b/>
                <w:sz w:val="24"/>
                <w:szCs w:val="24"/>
              </w:rPr>
            </w:pPr>
            <w:r>
              <w:rPr>
                <w:rFonts w:ascii="Times New Roman" w:eastAsia="Times New Roman" w:hAnsi="Times New Roman"/>
                <w:b/>
                <w:sz w:val="24"/>
                <w:szCs w:val="24"/>
              </w:rPr>
              <w:t>Dr.</w:t>
            </w:r>
            <w:r w:rsidR="001858EE">
              <w:rPr>
                <w:rFonts w:ascii="Times New Roman" w:eastAsia="Times New Roman" w:hAnsi="Times New Roman"/>
                <w:b/>
                <w:sz w:val="24"/>
                <w:szCs w:val="24"/>
              </w:rPr>
              <w:t xml:space="preserve"> </w:t>
            </w:r>
            <w:r w:rsidR="00786064">
              <w:rPr>
                <w:rFonts w:ascii="Times New Roman" w:eastAsia="Times New Roman" w:hAnsi="Times New Roman"/>
                <w:b/>
                <w:sz w:val="24"/>
                <w:szCs w:val="24"/>
              </w:rPr>
              <w:t>Adekiya Aruna</w:t>
            </w:r>
          </w:p>
        </w:tc>
        <w:tc>
          <w:tcPr>
            <w:tcW w:w="3660" w:type="dxa"/>
            <w:shd w:val="clear" w:color="auto" w:fill="auto"/>
            <w:vAlign w:val="bottom"/>
          </w:tcPr>
          <w:p w:rsidR="00CC3A4D" w:rsidRPr="00036AEF" w:rsidRDefault="00CC3A4D" w:rsidP="00E872F1">
            <w:pPr>
              <w:spacing w:line="240" w:lineRule="auto"/>
              <w:ind w:left="2220"/>
              <w:jc w:val="both"/>
              <w:rPr>
                <w:rFonts w:ascii="Times New Roman" w:eastAsia="Times New Roman" w:hAnsi="Times New Roman"/>
                <w:sz w:val="24"/>
                <w:szCs w:val="24"/>
              </w:rPr>
            </w:pPr>
            <w:r w:rsidRPr="00036AEF">
              <w:rPr>
                <w:rFonts w:ascii="Times New Roman" w:eastAsia="Times New Roman" w:hAnsi="Times New Roman"/>
                <w:sz w:val="24"/>
                <w:szCs w:val="24"/>
              </w:rPr>
              <w:t>Date</w:t>
            </w:r>
          </w:p>
        </w:tc>
      </w:tr>
      <w:tr w:rsidR="00CC3A4D" w:rsidRPr="00036AEF" w:rsidTr="0090508E">
        <w:trPr>
          <w:trHeight w:val="276"/>
        </w:trPr>
        <w:tc>
          <w:tcPr>
            <w:tcW w:w="4260" w:type="dxa"/>
            <w:shd w:val="clear" w:color="auto" w:fill="auto"/>
            <w:vAlign w:val="bottom"/>
          </w:tcPr>
          <w:p w:rsidR="00CC3A4D" w:rsidRPr="00036AEF" w:rsidRDefault="00CC3A4D" w:rsidP="00E872F1">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(Head of Department</w:t>
            </w:r>
            <w:r w:rsidRPr="00036AEF">
              <w:rPr>
                <w:rFonts w:ascii="Times New Roman" w:eastAsia="Times New Roman" w:hAnsi="Times New Roman"/>
                <w:sz w:val="24"/>
                <w:szCs w:val="24"/>
              </w:rPr>
              <w:t>)</w:t>
            </w:r>
          </w:p>
        </w:tc>
        <w:tc>
          <w:tcPr>
            <w:tcW w:w="3660" w:type="dxa"/>
            <w:shd w:val="clear" w:color="auto" w:fill="auto"/>
            <w:vAlign w:val="bottom"/>
          </w:tcPr>
          <w:p w:rsidR="00CC3A4D" w:rsidRPr="00036AEF" w:rsidRDefault="00CC3A4D" w:rsidP="00E872F1">
            <w:pPr>
              <w:spacing w:line="240" w:lineRule="auto"/>
              <w:jc w:val="both"/>
              <w:rPr>
                <w:rFonts w:ascii="Times New Roman" w:eastAsia="Times New Roman" w:hAnsi="Times New Roman"/>
                <w:sz w:val="24"/>
                <w:szCs w:val="24"/>
              </w:rPr>
            </w:pPr>
          </w:p>
        </w:tc>
      </w:tr>
      <w:tr w:rsidR="00CC3A4D" w:rsidRPr="00036AEF" w:rsidTr="0090508E">
        <w:trPr>
          <w:trHeight w:val="552"/>
        </w:trPr>
        <w:tc>
          <w:tcPr>
            <w:tcW w:w="4260" w:type="dxa"/>
            <w:shd w:val="clear" w:color="auto" w:fill="auto"/>
            <w:vAlign w:val="bottom"/>
          </w:tcPr>
          <w:p w:rsidR="009129A8" w:rsidRDefault="009129A8" w:rsidP="001858EE">
            <w:pPr>
              <w:spacing w:after="0" w:line="240" w:lineRule="auto"/>
              <w:jc w:val="both"/>
              <w:rPr>
                <w:rFonts w:ascii="Times New Roman" w:eastAsia="Times New Roman" w:hAnsi="Times New Roman"/>
                <w:sz w:val="24"/>
                <w:szCs w:val="24"/>
              </w:rPr>
            </w:pPr>
          </w:p>
          <w:p w:rsidR="009129A8" w:rsidRDefault="009129A8" w:rsidP="001858EE">
            <w:pPr>
              <w:spacing w:after="0" w:line="240" w:lineRule="auto"/>
              <w:jc w:val="both"/>
              <w:rPr>
                <w:rFonts w:ascii="Times New Roman" w:eastAsia="Times New Roman" w:hAnsi="Times New Roman"/>
                <w:sz w:val="24"/>
                <w:szCs w:val="24"/>
              </w:rPr>
            </w:pPr>
          </w:p>
          <w:p w:rsidR="00CC3A4D" w:rsidRPr="00036AEF" w:rsidRDefault="00CC3A4D" w:rsidP="001858EE">
            <w:pPr>
              <w:spacing w:after="0" w:line="240" w:lineRule="auto"/>
              <w:jc w:val="both"/>
              <w:rPr>
                <w:rFonts w:ascii="Times New Roman" w:eastAsia="Times New Roman" w:hAnsi="Times New Roman"/>
                <w:sz w:val="24"/>
                <w:szCs w:val="24"/>
              </w:rPr>
            </w:pPr>
            <w:r w:rsidRPr="00036AEF">
              <w:rPr>
                <w:rFonts w:ascii="Times New Roman" w:eastAsia="Times New Roman" w:hAnsi="Times New Roman"/>
                <w:sz w:val="24"/>
                <w:szCs w:val="24"/>
              </w:rPr>
              <w:t>_____________________</w:t>
            </w:r>
          </w:p>
        </w:tc>
        <w:tc>
          <w:tcPr>
            <w:tcW w:w="3660" w:type="dxa"/>
            <w:shd w:val="clear" w:color="auto" w:fill="auto"/>
            <w:vAlign w:val="bottom"/>
          </w:tcPr>
          <w:p w:rsidR="00CC3A4D" w:rsidRPr="00036AEF" w:rsidRDefault="00CC3A4D" w:rsidP="001858EE">
            <w:pPr>
              <w:spacing w:after="0" w:line="240" w:lineRule="auto"/>
              <w:ind w:left="1500"/>
              <w:jc w:val="both"/>
              <w:rPr>
                <w:rFonts w:ascii="Times New Roman" w:eastAsia="Times New Roman" w:hAnsi="Times New Roman"/>
                <w:sz w:val="24"/>
                <w:szCs w:val="24"/>
              </w:rPr>
            </w:pPr>
            <w:r w:rsidRPr="00036AEF">
              <w:rPr>
                <w:rFonts w:ascii="Times New Roman" w:eastAsia="Times New Roman" w:hAnsi="Times New Roman"/>
                <w:sz w:val="24"/>
                <w:szCs w:val="24"/>
              </w:rPr>
              <w:t>________________</w:t>
            </w:r>
          </w:p>
        </w:tc>
      </w:tr>
      <w:tr w:rsidR="00CC3A4D" w:rsidRPr="00036AEF" w:rsidTr="0090508E">
        <w:trPr>
          <w:trHeight w:val="378"/>
        </w:trPr>
        <w:tc>
          <w:tcPr>
            <w:tcW w:w="4260" w:type="dxa"/>
            <w:shd w:val="clear" w:color="auto" w:fill="auto"/>
            <w:vAlign w:val="bottom"/>
          </w:tcPr>
          <w:p w:rsidR="00CC3A4D" w:rsidRDefault="00CC3A4D" w:rsidP="001858EE">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Name</w:t>
            </w:r>
            <w:r w:rsidR="00E872F1">
              <w:rPr>
                <w:rFonts w:ascii="Times New Roman" w:eastAsia="Times New Roman" w:hAnsi="Times New Roman"/>
                <w:sz w:val="24"/>
                <w:szCs w:val="24"/>
              </w:rPr>
              <w:t xml:space="preserve"> (External Examiner)</w:t>
            </w:r>
            <w:r w:rsidR="001858EE">
              <w:rPr>
                <w:rFonts w:ascii="Times New Roman" w:eastAsia="Times New Roman" w:hAnsi="Times New Roman"/>
                <w:sz w:val="24"/>
                <w:szCs w:val="24"/>
              </w:rPr>
              <w:tab/>
            </w:r>
            <w:r w:rsidR="001858EE">
              <w:rPr>
                <w:rFonts w:ascii="Times New Roman" w:eastAsia="Times New Roman" w:hAnsi="Times New Roman"/>
                <w:sz w:val="24"/>
                <w:szCs w:val="24"/>
              </w:rPr>
              <w:tab/>
            </w:r>
            <w:r w:rsidR="001858EE">
              <w:rPr>
                <w:rFonts w:ascii="Times New Roman" w:eastAsia="Times New Roman" w:hAnsi="Times New Roman"/>
                <w:sz w:val="24"/>
                <w:szCs w:val="24"/>
              </w:rPr>
              <w:tab/>
            </w:r>
            <w:r w:rsidR="001858EE">
              <w:rPr>
                <w:rFonts w:ascii="Times New Roman" w:eastAsia="Times New Roman" w:hAnsi="Times New Roman"/>
                <w:sz w:val="24"/>
                <w:szCs w:val="24"/>
              </w:rPr>
              <w:tab/>
            </w:r>
          </w:p>
          <w:p w:rsidR="00E872F1" w:rsidRPr="00036AEF" w:rsidRDefault="00E872F1" w:rsidP="001858EE">
            <w:pPr>
              <w:spacing w:after="0" w:line="240" w:lineRule="auto"/>
              <w:jc w:val="both"/>
              <w:rPr>
                <w:rFonts w:ascii="Times New Roman" w:eastAsia="Times New Roman" w:hAnsi="Times New Roman"/>
                <w:b/>
                <w:sz w:val="24"/>
                <w:szCs w:val="24"/>
              </w:rPr>
            </w:pPr>
          </w:p>
        </w:tc>
        <w:tc>
          <w:tcPr>
            <w:tcW w:w="3660" w:type="dxa"/>
            <w:shd w:val="clear" w:color="auto" w:fill="auto"/>
            <w:vAlign w:val="bottom"/>
          </w:tcPr>
          <w:p w:rsidR="00CC3A4D" w:rsidRPr="00036AEF" w:rsidRDefault="00CC3A4D" w:rsidP="001858EE">
            <w:pPr>
              <w:spacing w:after="0" w:line="240" w:lineRule="auto"/>
              <w:ind w:left="2220"/>
              <w:jc w:val="both"/>
              <w:rPr>
                <w:rFonts w:ascii="Times New Roman" w:eastAsia="Times New Roman" w:hAnsi="Times New Roman"/>
                <w:sz w:val="24"/>
                <w:szCs w:val="24"/>
              </w:rPr>
            </w:pPr>
            <w:r w:rsidRPr="00036AEF">
              <w:rPr>
                <w:rFonts w:ascii="Times New Roman" w:eastAsia="Times New Roman" w:hAnsi="Times New Roman"/>
                <w:sz w:val="24"/>
                <w:szCs w:val="24"/>
              </w:rPr>
              <w:t>Date</w:t>
            </w:r>
          </w:p>
        </w:tc>
      </w:tr>
      <w:tr w:rsidR="00CC3A4D" w:rsidRPr="00036AEF" w:rsidTr="0090508E">
        <w:trPr>
          <w:trHeight w:val="276"/>
        </w:trPr>
        <w:tc>
          <w:tcPr>
            <w:tcW w:w="4260" w:type="dxa"/>
            <w:shd w:val="clear" w:color="auto" w:fill="auto"/>
            <w:vAlign w:val="bottom"/>
          </w:tcPr>
          <w:p w:rsidR="00CC3A4D" w:rsidRPr="00036AEF" w:rsidRDefault="00CC3A4D" w:rsidP="001858EE">
            <w:pPr>
              <w:spacing w:after="0" w:line="240" w:lineRule="auto"/>
              <w:jc w:val="both"/>
              <w:rPr>
                <w:rFonts w:ascii="Times New Roman" w:eastAsia="Times New Roman" w:hAnsi="Times New Roman"/>
                <w:sz w:val="24"/>
                <w:szCs w:val="24"/>
              </w:rPr>
            </w:pPr>
          </w:p>
        </w:tc>
        <w:tc>
          <w:tcPr>
            <w:tcW w:w="3660" w:type="dxa"/>
            <w:shd w:val="clear" w:color="auto" w:fill="auto"/>
            <w:vAlign w:val="bottom"/>
          </w:tcPr>
          <w:p w:rsidR="00CC3A4D" w:rsidRPr="00036AEF" w:rsidRDefault="00CC3A4D" w:rsidP="00E872F1">
            <w:pPr>
              <w:spacing w:line="240" w:lineRule="auto"/>
              <w:jc w:val="both"/>
              <w:rPr>
                <w:rFonts w:ascii="Times New Roman" w:eastAsia="Times New Roman" w:hAnsi="Times New Roman"/>
                <w:sz w:val="24"/>
                <w:szCs w:val="24"/>
              </w:rPr>
            </w:pPr>
          </w:p>
        </w:tc>
      </w:tr>
    </w:tbl>
    <w:p w:rsidR="00CC518D" w:rsidRDefault="00CC518D" w:rsidP="00E97E51">
      <w:pPr>
        <w:spacing w:line="360" w:lineRule="auto"/>
        <w:jc w:val="center"/>
        <w:rPr>
          <w:rFonts w:ascii="Times New Roman" w:hAnsi="Times New Roman" w:cs="Times New Roman"/>
          <w:b/>
          <w:sz w:val="24"/>
          <w:szCs w:val="24"/>
        </w:rPr>
      </w:pPr>
    </w:p>
    <w:p w:rsidR="00CC518D" w:rsidRDefault="00CC518D" w:rsidP="00E97E51">
      <w:pPr>
        <w:spacing w:line="360" w:lineRule="auto"/>
        <w:jc w:val="center"/>
        <w:rPr>
          <w:rFonts w:ascii="Times New Roman" w:hAnsi="Times New Roman" w:cs="Times New Roman"/>
          <w:b/>
          <w:sz w:val="24"/>
          <w:szCs w:val="24"/>
        </w:rPr>
      </w:pPr>
    </w:p>
    <w:p w:rsidR="00CC518D" w:rsidRDefault="00CC518D" w:rsidP="00E97E51">
      <w:pPr>
        <w:spacing w:line="360" w:lineRule="auto"/>
        <w:jc w:val="center"/>
        <w:rPr>
          <w:rFonts w:ascii="Times New Roman" w:hAnsi="Times New Roman" w:cs="Times New Roman"/>
          <w:b/>
          <w:sz w:val="24"/>
          <w:szCs w:val="24"/>
        </w:rPr>
      </w:pPr>
    </w:p>
    <w:p w:rsidR="00786064" w:rsidRDefault="00786064" w:rsidP="00E97E51">
      <w:pPr>
        <w:spacing w:line="360" w:lineRule="auto"/>
        <w:jc w:val="center"/>
        <w:rPr>
          <w:rFonts w:ascii="Times New Roman" w:hAnsi="Times New Roman" w:cs="Times New Roman"/>
          <w:b/>
          <w:sz w:val="32"/>
          <w:szCs w:val="32"/>
        </w:rPr>
      </w:pPr>
    </w:p>
    <w:p w:rsidR="009129A8" w:rsidRPr="00CC518D" w:rsidRDefault="00CC518D" w:rsidP="00E97E51">
      <w:pPr>
        <w:spacing w:line="360" w:lineRule="auto"/>
        <w:jc w:val="center"/>
        <w:rPr>
          <w:rFonts w:ascii="Times New Roman" w:hAnsi="Times New Roman" w:cs="Times New Roman"/>
          <w:b/>
          <w:sz w:val="32"/>
          <w:szCs w:val="32"/>
        </w:rPr>
      </w:pPr>
      <w:r w:rsidRPr="00CC518D">
        <w:rPr>
          <w:rFonts w:ascii="Times New Roman" w:hAnsi="Times New Roman" w:cs="Times New Roman"/>
          <w:b/>
          <w:sz w:val="32"/>
          <w:szCs w:val="32"/>
        </w:rPr>
        <w:lastRenderedPageBreak/>
        <w:t>ABSTRACT</w:t>
      </w:r>
    </w:p>
    <w:p w:rsidR="009129A8" w:rsidRPr="009129A8" w:rsidRDefault="009129A8" w:rsidP="009129A8">
      <w:pPr>
        <w:spacing w:line="360" w:lineRule="auto"/>
        <w:jc w:val="both"/>
        <w:rPr>
          <w:rFonts w:ascii="Times New Roman" w:hAnsi="Times New Roman" w:cs="Times New Roman"/>
          <w:i/>
          <w:sz w:val="24"/>
          <w:szCs w:val="24"/>
        </w:rPr>
      </w:pPr>
      <w:r w:rsidRPr="009129A8">
        <w:rPr>
          <w:rFonts w:ascii="Times New Roman" w:hAnsi="Times New Roman" w:cs="Times New Roman"/>
          <w:i/>
          <w:sz w:val="24"/>
          <w:szCs w:val="24"/>
        </w:rPr>
        <w:t xml:space="preserve">Despite the fact that farmers are registered members of agricultural cooperative societies, they are still not enjoying the associated benefits of large scale production because of some identifiable constraints such as, low capital base, gender inequality, high interest rate on </w:t>
      </w:r>
      <w:r w:rsidR="008F711B" w:rsidRPr="009129A8">
        <w:rPr>
          <w:rFonts w:ascii="Times New Roman" w:hAnsi="Times New Roman" w:cs="Times New Roman"/>
          <w:i/>
          <w:sz w:val="24"/>
          <w:szCs w:val="24"/>
        </w:rPr>
        <w:t>loan,</w:t>
      </w:r>
      <w:r w:rsidRPr="009129A8">
        <w:rPr>
          <w:rFonts w:ascii="Times New Roman" w:hAnsi="Times New Roman" w:cs="Times New Roman"/>
          <w:i/>
          <w:sz w:val="24"/>
          <w:szCs w:val="24"/>
        </w:rPr>
        <w:t xml:space="preserve"> ineffective government </w:t>
      </w:r>
      <w:r w:rsidR="008F711B" w:rsidRPr="009129A8">
        <w:rPr>
          <w:rFonts w:ascii="Times New Roman" w:hAnsi="Times New Roman" w:cs="Times New Roman"/>
          <w:i/>
          <w:sz w:val="24"/>
          <w:szCs w:val="24"/>
        </w:rPr>
        <w:t>supervision, inadequate</w:t>
      </w:r>
      <w:r w:rsidRPr="009129A8">
        <w:rPr>
          <w:rFonts w:ascii="Times New Roman" w:hAnsi="Times New Roman" w:cs="Times New Roman"/>
          <w:i/>
          <w:sz w:val="24"/>
          <w:szCs w:val="24"/>
        </w:rPr>
        <w:t xml:space="preserve"> storage facilities, poor transportation facilities, poor information and communication, </w:t>
      </w:r>
      <w:r w:rsidR="008C4037" w:rsidRPr="009129A8">
        <w:rPr>
          <w:rFonts w:ascii="Times New Roman" w:hAnsi="Times New Roman" w:cs="Times New Roman"/>
          <w:i/>
          <w:sz w:val="24"/>
          <w:szCs w:val="24"/>
        </w:rPr>
        <w:t>member’s</w:t>
      </w:r>
      <w:r w:rsidR="008D4EF3">
        <w:rPr>
          <w:rFonts w:ascii="Times New Roman" w:hAnsi="Times New Roman" w:cs="Times New Roman"/>
          <w:i/>
          <w:sz w:val="24"/>
          <w:szCs w:val="24"/>
        </w:rPr>
        <w:t xml:space="preserve"> </w:t>
      </w:r>
      <w:r w:rsidR="008F711B" w:rsidRPr="009129A8">
        <w:rPr>
          <w:rFonts w:ascii="Times New Roman" w:hAnsi="Times New Roman" w:cs="Times New Roman"/>
          <w:i/>
          <w:sz w:val="24"/>
          <w:szCs w:val="24"/>
        </w:rPr>
        <w:t>dissatisfaction,</w:t>
      </w:r>
      <w:r w:rsidRPr="009129A8">
        <w:rPr>
          <w:rFonts w:ascii="Times New Roman" w:hAnsi="Times New Roman" w:cs="Times New Roman"/>
          <w:i/>
          <w:sz w:val="24"/>
          <w:szCs w:val="24"/>
        </w:rPr>
        <w:t xml:space="preserve"> disloyalty and poor commitments</w:t>
      </w:r>
      <w:r>
        <w:rPr>
          <w:rFonts w:ascii="Times New Roman" w:hAnsi="Times New Roman" w:cs="Times New Roman"/>
          <w:i/>
          <w:sz w:val="24"/>
          <w:szCs w:val="24"/>
        </w:rPr>
        <w:t>. The general objective of the study therefore was to</w:t>
      </w:r>
      <w:r w:rsidRPr="009129A8">
        <w:rPr>
          <w:rFonts w:ascii="Times New Roman" w:hAnsi="Times New Roman" w:cs="Times New Roman"/>
          <w:i/>
          <w:sz w:val="24"/>
          <w:szCs w:val="24"/>
        </w:rPr>
        <w:t xml:space="preserve"> assess farmers participating in agric</w:t>
      </w:r>
      <w:r>
        <w:rPr>
          <w:rFonts w:ascii="Times New Roman" w:hAnsi="Times New Roman" w:cs="Times New Roman"/>
          <w:i/>
          <w:sz w:val="24"/>
          <w:szCs w:val="24"/>
        </w:rPr>
        <w:t>ultural cooperative society in K</w:t>
      </w:r>
      <w:r w:rsidRPr="009129A8">
        <w:rPr>
          <w:rFonts w:ascii="Times New Roman" w:hAnsi="Times New Roman" w:cs="Times New Roman"/>
          <w:i/>
          <w:sz w:val="24"/>
          <w:szCs w:val="24"/>
        </w:rPr>
        <w:t>ogi State, Nigeria.</w:t>
      </w:r>
    </w:p>
    <w:p w:rsidR="009129A8" w:rsidRPr="009129A8" w:rsidRDefault="009129A8" w:rsidP="009129A8">
      <w:pPr>
        <w:spacing w:line="360" w:lineRule="auto"/>
        <w:jc w:val="both"/>
        <w:rPr>
          <w:rFonts w:ascii="Times New Roman" w:hAnsi="Times New Roman" w:cs="Times New Roman"/>
          <w:i/>
          <w:sz w:val="24"/>
          <w:szCs w:val="24"/>
        </w:rPr>
      </w:pPr>
      <w:r w:rsidRPr="009129A8">
        <w:rPr>
          <w:rFonts w:ascii="Times New Roman" w:hAnsi="Times New Roman" w:cs="Times New Roman"/>
          <w:i/>
          <w:sz w:val="24"/>
          <w:szCs w:val="24"/>
        </w:rPr>
        <w:t xml:space="preserve">The study was carried out in three agricultural zones in Kogi State, a total of 352 respondents were randomly selected from six villages and structured questionnaires were used to elicit information. Data were analyzed using descriptive statistics such as frequency tables, percentages, mean, standard deviation and ranks. </w:t>
      </w:r>
    </w:p>
    <w:p w:rsidR="009129A8" w:rsidRPr="009129A8" w:rsidRDefault="009129A8" w:rsidP="009129A8">
      <w:pPr>
        <w:spacing w:line="360" w:lineRule="auto"/>
        <w:jc w:val="both"/>
        <w:rPr>
          <w:rFonts w:ascii="Times New Roman" w:hAnsi="Times New Roman" w:cs="Times New Roman"/>
          <w:i/>
          <w:sz w:val="24"/>
          <w:szCs w:val="24"/>
        </w:rPr>
      </w:pPr>
      <w:r w:rsidRPr="009129A8">
        <w:rPr>
          <w:rFonts w:ascii="Times New Roman" w:hAnsi="Times New Roman" w:cs="Times New Roman"/>
          <w:i/>
          <w:sz w:val="24"/>
          <w:szCs w:val="24"/>
        </w:rPr>
        <w:t xml:space="preserve">The level of farmers’ participation in agricultural cooperative activities was analyzed using participation index formula which was further categorized into low, moderate and high. Ordinal logistic regression model (proportional odds ratio) and simple linear regression were used in testing the hypothesis. The research identifies the relationship between some selected farmers’ socio economic characteristics and their level of participation in agricultural cooperative activities, it also shows how the type of activities carried out in agricultural cooperative society influences the level of participation in agricultural cooperative activities and it concluded that listed constraints are threat to farmers’ participation in agricultural cooperative society activities in the study area. </w:t>
      </w:r>
    </w:p>
    <w:p w:rsidR="009129A8" w:rsidRDefault="009129A8" w:rsidP="009129A8">
      <w:pPr>
        <w:spacing w:line="360" w:lineRule="auto"/>
        <w:jc w:val="both"/>
        <w:rPr>
          <w:rFonts w:ascii="Times New Roman" w:hAnsi="Times New Roman" w:cs="Times New Roman"/>
          <w:i/>
          <w:sz w:val="24"/>
          <w:szCs w:val="24"/>
        </w:rPr>
      </w:pPr>
      <w:r w:rsidRPr="009129A8">
        <w:rPr>
          <w:rFonts w:ascii="Times New Roman" w:hAnsi="Times New Roman" w:cs="Times New Roman"/>
          <w:i/>
          <w:sz w:val="24"/>
          <w:szCs w:val="24"/>
        </w:rPr>
        <w:t>The research recommends that agricultural cooperative society should carry out activities that are in line with the needs of the farmers and should engage private extension agents to educate her members so as to bridge the gap of inadequate extension agents from the government</w:t>
      </w:r>
      <w:r>
        <w:rPr>
          <w:rFonts w:ascii="Times New Roman" w:hAnsi="Times New Roman" w:cs="Times New Roman"/>
          <w:i/>
          <w:sz w:val="24"/>
          <w:szCs w:val="24"/>
        </w:rPr>
        <w:t>.</w:t>
      </w:r>
    </w:p>
    <w:p w:rsidR="000C4A82" w:rsidRDefault="009129A8" w:rsidP="00CC518D">
      <w:pPr>
        <w:spacing w:line="360" w:lineRule="auto"/>
        <w:jc w:val="both"/>
        <w:rPr>
          <w:rFonts w:ascii="Times New Roman" w:eastAsia="Times New Roman" w:hAnsi="Times New Roman" w:cs="Times New Roman"/>
          <w:b/>
          <w:sz w:val="32"/>
          <w:szCs w:val="32"/>
        </w:rPr>
      </w:pPr>
      <w:r w:rsidRPr="00484433">
        <w:rPr>
          <w:rFonts w:ascii="Times New Roman" w:hAnsi="Times New Roman" w:cs="Times New Roman"/>
          <w:b/>
          <w:sz w:val="24"/>
          <w:szCs w:val="24"/>
        </w:rPr>
        <w:t>Key words:</w:t>
      </w:r>
      <w:r>
        <w:rPr>
          <w:rFonts w:ascii="Times New Roman" w:hAnsi="Times New Roman" w:cs="Times New Roman"/>
          <w:sz w:val="24"/>
          <w:szCs w:val="24"/>
        </w:rPr>
        <w:t xml:space="preserve"> Agricultural Cooperative Society, Participation, Cooperative Activities </w:t>
      </w:r>
    </w:p>
    <w:p w:rsidR="00C472BB" w:rsidRDefault="00C472BB" w:rsidP="00C472BB">
      <w:pPr>
        <w:spacing w:line="360" w:lineRule="auto"/>
        <w:rPr>
          <w:rFonts w:ascii="Times New Roman" w:eastAsia="Times New Roman" w:hAnsi="Times New Roman" w:cs="Times New Roman"/>
          <w:b/>
          <w:sz w:val="32"/>
          <w:szCs w:val="32"/>
        </w:rPr>
      </w:pPr>
    </w:p>
    <w:p w:rsidR="00ED2900" w:rsidRPr="00EF6461" w:rsidRDefault="00ED2900" w:rsidP="00C472BB">
      <w:pPr>
        <w:spacing w:line="360" w:lineRule="auto"/>
        <w:jc w:val="center"/>
        <w:rPr>
          <w:rFonts w:ascii="Times New Roman" w:eastAsia="Times New Roman" w:hAnsi="Times New Roman" w:cs="Times New Roman"/>
          <w:b/>
          <w:sz w:val="32"/>
          <w:szCs w:val="32"/>
        </w:rPr>
      </w:pPr>
      <w:r w:rsidRPr="00EF6461">
        <w:rPr>
          <w:rFonts w:ascii="Times New Roman" w:eastAsia="Times New Roman" w:hAnsi="Times New Roman" w:cs="Times New Roman"/>
          <w:b/>
          <w:sz w:val="32"/>
          <w:szCs w:val="32"/>
        </w:rPr>
        <w:lastRenderedPageBreak/>
        <w:t>DEDICATION</w:t>
      </w:r>
    </w:p>
    <w:p w:rsidR="00E872F1" w:rsidRDefault="00ED2900" w:rsidP="00E872F1">
      <w:pPr>
        <w:spacing w:line="360" w:lineRule="auto"/>
        <w:jc w:val="both"/>
        <w:rPr>
          <w:rFonts w:ascii="Times New Roman" w:eastAsia="Times New Roman" w:hAnsi="Times New Roman" w:cs="Times New Roman"/>
          <w:sz w:val="24"/>
          <w:szCs w:val="24"/>
        </w:rPr>
      </w:pPr>
      <w:r w:rsidRPr="00F335A5">
        <w:rPr>
          <w:rFonts w:ascii="Times New Roman" w:eastAsia="Times New Roman" w:hAnsi="Times New Roman" w:cs="Times New Roman"/>
          <w:sz w:val="24"/>
          <w:szCs w:val="24"/>
        </w:rPr>
        <w:t xml:space="preserve">This work is dedicated to the almighty God for his </w:t>
      </w:r>
      <w:r w:rsidRPr="00055826">
        <w:rPr>
          <w:rFonts w:ascii="Times New Roman" w:eastAsia="Times New Roman" w:hAnsi="Times New Roman" w:cs="Times New Roman"/>
          <w:sz w:val="24"/>
          <w:szCs w:val="24"/>
        </w:rPr>
        <w:t>mercies, protection and grace shown me</w:t>
      </w:r>
      <w:r w:rsidR="00D91B62">
        <w:rPr>
          <w:rFonts w:ascii="Times New Roman" w:eastAsia="Times New Roman" w:hAnsi="Times New Roman" w:cs="Times New Roman"/>
          <w:sz w:val="24"/>
          <w:szCs w:val="24"/>
        </w:rPr>
        <w:t xml:space="preserve"> </w:t>
      </w:r>
      <w:r w:rsidRPr="00F335A5">
        <w:rPr>
          <w:rFonts w:ascii="Times New Roman" w:eastAsia="Times New Roman" w:hAnsi="Times New Roman" w:cs="Times New Roman"/>
          <w:sz w:val="24"/>
          <w:szCs w:val="24"/>
        </w:rPr>
        <w:t>through</w:t>
      </w:r>
      <w:r w:rsidRPr="00055826">
        <w:rPr>
          <w:rFonts w:ascii="Times New Roman" w:eastAsia="Times New Roman" w:hAnsi="Times New Roman" w:cs="Times New Roman"/>
          <w:sz w:val="24"/>
          <w:szCs w:val="24"/>
        </w:rPr>
        <w:t xml:space="preserve">out this programme and to my entire family </w:t>
      </w:r>
      <w:r w:rsidR="00EF6461" w:rsidRPr="00055826">
        <w:rPr>
          <w:rFonts w:ascii="Times New Roman" w:eastAsia="Times New Roman" w:hAnsi="Times New Roman" w:cs="Times New Roman"/>
          <w:sz w:val="24"/>
          <w:szCs w:val="24"/>
        </w:rPr>
        <w:t>(my</w:t>
      </w:r>
      <w:r w:rsidRPr="00055826">
        <w:rPr>
          <w:rFonts w:ascii="Times New Roman" w:eastAsia="Times New Roman" w:hAnsi="Times New Roman" w:cs="Times New Roman"/>
          <w:sz w:val="24"/>
          <w:szCs w:val="24"/>
        </w:rPr>
        <w:t xml:space="preserve"> husband, </w:t>
      </w:r>
      <w:r w:rsidR="00EF6461" w:rsidRPr="00055826">
        <w:rPr>
          <w:rFonts w:ascii="Times New Roman" w:eastAsia="Times New Roman" w:hAnsi="Times New Roman" w:cs="Times New Roman"/>
          <w:sz w:val="24"/>
          <w:szCs w:val="24"/>
        </w:rPr>
        <w:t>children,</w:t>
      </w:r>
      <w:r w:rsidRPr="00055826">
        <w:rPr>
          <w:rFonts w:ascii="Times New Roman" w:eastAsia="Times New Roman" w:hAnsi="Times New Roman" w:cs="Times New Roman"/>
          <w:sz w:val="24"/>
          <w:szCs w:val="24"/>
        </w:rPr>
        <w:t xml:space="preserve"> mother and brother) for their love and support throughout this programme.</w:t>
      </w:r>
    </w:p>
    <w:p w:rsidR="00E872F1" w:rsidRDefault="00E872F1" w:rsidP="00E872F1">
      <w:pPr>
        <w:spacing w:line="360" w:lineRule="auto"/>
        <w:jc w:val="both"/>
        <w:rPr>
          <w:rFonts w:ascii="Times New Roman" w:eastAsia="Times New Roman" w:hAnsi="Times New Roman" w:cs="Times New Roman"/>
          <w:sz w:val="24"/>
          <w:szCs w:val="24"/>
        </w:rPr>
      </w:pPr>
    </w:p>
    <w:p w:rsidR="00E872F1" w:rsidRDefault="00E872F1" w:rsidP="00E872F1">
      <w:pPr>
        <w:spacing w:line="360" w:lineRule="auto"/>
        <w:jc w:val="both"/>
        <w:rPr>
          <w:rFonts w:ascii="Times New Roman" w:eastAsia="Times New Roman" w:hAnsi="Times New Roman" w:cs="Times New Roman"/>
          <w:sz w:val="24"/>
          <w:szCs w:val="24"/>
        </w:rPr>
      </w:pPr>
    </w:p>
    <w:p w:rsidR="00E872F1" w:rsidRDefault="00E872F1" w:rsidP="00E872F1">
      <w:pPr>
        <w:spacing w:line="360" w:lineRule="auto"/>
        <w:jc w:val="both"/>
        <w:rPr>
          <w:rFonts w:ascii="Times New Roman" w:eastAsia="Times New Roman" w:hAnsi="Times New Roman" w:cs="Times New Roman"/>
          <w:sz w:val="24"/>
          <w:szCs w:val="24"/>
        </w:rPr>
      </w:pPr>
    </w:p>
    <w:p w:rsidR="00E872F1" w:rsidRDefault="00E872F1" w:rsidP="00E872F1">
      <w:pPr>
        <w:spacing w:line="360" w:lineRule="auto"/>
        <w:jc w:val="both"/>
        <w:rPr>
          <w:rFonts w:ascii="Times New Roman" w:eastAsia="Times New Roman" w:hAnsi="Times New Roman" w:cs="Times New Roman"/>
          <w:sz w:val="24"/>
          <w:szCs w:val="24"/>
        </w:rPr>
      </w:pPr>
    </w:p>
    <w:p w:rsidR="00E872F1" w:rsidRDefault="00E872F1" w:rsidP="00E872F1">
      <w:pPr>
        <w:spacing w:line="360" w:lineRule="auto"/>
        <w:jc w:val="both"/>
        <w:rPr>
          <w:rFonts w:ascii="Times New Roman" w:eastAsia="Times New Roman" w:hAnsi="Times New Roman" w:cs="Times New Roman"/>
          <w:sz w:val="24"/>
          <w:szCs w:val="24"/>
        </w:rPr>
      </w:pPr>
    </w:p>
    <w:p w:rsidR="00E872F1" w:rsidRDefault="00E872F1" w:rsidP="00E872F1">
      <w:pPr>
        <w:spacing w:line="360" w:lineRule="auto"/>
        <w:jc w:val="both"/>
        <w:rPr>
          <w:rFonts w:ascii="Times New Roman" w:eastAsia="Times New Roman" w:hAnsi="Times New Roman" w:cs="Times New Roman"/>
          <w:sz w:val="24"/>
          <w:szCs w:val="24"/>
        </w:rPr>
      </w:pPr>
    </w:p>
    <w:p w:rsidR="00E872F1" w:rsidRDefault="00E872F1" w:rsidP="00E872F1">
      <w:pPr>
        <w:spacing w:line="360" w:lineRule="auto"/>
        <w:jc w:val="both"/>
        <w:rPr>
          <w:rFonts w:ascii="Times New Roman" w:eastAsia="Times New Roman" w:hAnsi="Times New Roman" w:cs="Times New Roman"/>
          <w:sz w:val="24"/>
          <w:szCs w:val="24"/>
        </w:rPr>
      </w:pPr>
    </w:p>
    <w:p w:rsidR="00F30E38" w:rsidRDefault="00F30E38" w:rsidP="00F30E38">
      <w:pPr>
        <w:spacing w:line="360" w:lineRule="auto"/>
        <w:rPr>
          <w:rFonts w:ascii="Times New Roman" w:eastAsia="Times New Roman" w:hAnsi="Times New Roman" w:cs="Times New Roman"/>
          <w:sz w:val="24"/>
          <w:szCs w:val="24"/>
        </w:rPr>
      </w:pPr>
    </w:p>
    <w:p w:rsidR="008F711B" w:rsidRDefault="008F711B" w:rsidP="00F30E38">
      <w:pPr>
        <w:spacing w:line="360" w:lineRule="auto"/>
        <w:jc w:val="center"/>
        <w:rPr>
          <w:rFonts w:ascii="Times New Roman" w:hAnsi="Times New Roman" w:cs="Times New Roman"/>
          <w:b/>
          <w:bCs/>
          <w:sz w:val="32"/>
          <w:szCs w:val="32"/>
        </w:rPr>
      </w:pPr>
    </w:p>
    <w:p w:rsidR="008F711B" w:rsidRDefault="008F711B" w:rsidP="00F30E38">
      <w:pPr>
        <w:spacing w:line="360" w:lineRule="auto"/>
        <w:jc w:val="center"/>
        <w:rPr>
          <w:rFonts w:ascii="Times New Roman" w:hAnsi="Times New Roman" w:cs="Times New Roman"/>
          <w:b/>
          <w:bCs/>
          <w:sz w:val="32"/>
          <w:szCs w:val="32"/>
        </w:rPr>
      </w:pPr>
    </w:p>
    <w:p w:rsidR="008F711B" w:rsidRDefault="008F711B" w:rsidP="00F30E38">
      <w:pPr>
        <w:spacing w:line="360" w:lineRule="auto"/>
        <w:jc w:val="center"/>
        <w:rPr>
          <w:rFonts w:ascii="Times New Roman" w:hAnsi="Times New Roman" w:cs="Times New Roman"/>
          <w:b/>
          <w:bCs/>
          <w:sz w:val="32"/>
          <w:szCs w:val="32"/>
        </w:rPr>
      </w:pPr>
    </w:p>
    <w:p w:rsidR="008F711B" w:rsidRDefault="008F711B" w:rsidP="00F30E38">
      <w:pPr>
        <w:spacing w:line="360" w:lineRule="auto"/>
        <w:jc w:val="center"/>
        <w:rPr>
          <w:rFonts w:ascii="Times New Roman" w:hAnsi="Times New Roman" w:cs="Times New Roman"/>
          <w:b/>
          <w:bCs/>
          <w:sz w:val="32"/>
          <w:szCs w:val="32"/>
        </w:rPr>
      </w:pPr>
    </w:p>
    <w:p w:rsidR="00C472BB" w:rsidRDefault="00C472BB" w:rsidP="00F30E38">
      <w:pPr>
        <w:spacing w:line="360" w:lineRule="auto"/>
        <w:jc w:val="center"/>
        <w:rPr>
          <w:rFonts w:ascii="Times New Roman" w:hAnsi="Times New Roman" w:cs="Times New Roman"/>
          <w:b/>
          <w:bCs/>
          <w:sz w:val="32"/>
          <w:szCs w:val="32"/>
        </w:rPr>
      </w:pPr>
    </w:p>
    <w:p w:rsidR="00C472BB" w:rsidRDefault="00C472BB" w:rsidP="00F30E38">
      <w:pPr>
        <w:spacing w:line="360" w:lineRule="auto"/>
        <w:jc w:val="center"/>
        <w:rPr>
          <w:rFonts w:ascii="Times New Roman" w:hAnsi="Times New Roman" w:cs="Times New Roman"/>
          <w:b/>
          <w:bCs/>
          <w:sz w:val="32"/>
          <w:szCs w:val="32"/>
        </w:rPr>
      </w:pPr>
    </w:p>
    <w:p w:rsidR="00C472BB" w:rsidRDefault="00C472BB" w:rsidP="00F30E38">
      <w:pPr>
        <w:spacing w:line="360" w:lineRule="auto"/>
        <w:jc w:val="center"/>
        <w:rPr>
          <w:rFonts w:ascii="Times New Roman" w:hAnsi="Times New Roman" w:cs="Times New Roman"/>
          <w:b/>
          <w:bCs/>
          <w:sz w:val="32"/>
          <w:szCs w:val="32"/>
        </w:rPr>
      </w:pPr>
    </w:p>
    <w:p w:rsidR="00C472BB" w:rsidRDefault="00C472BB" w:rsidP="00F30E38">
      <w:pPr>
        <w:spacing w:line="360" w:lineRule="auto"/>
        <w:jc w:val="center"/>
        <w:rPr>
          <w:rFonts w:ascii="Times New Roman" w:hAnsi="Times New Roman" w:cs="Times New Roman"/>
          <w:b/>
          <w:bCs/>
          <w:sz w:val="32"/>
          <w:szCs w:val="32"/>
        </w:rPr>
      </w:pPr>
    </w:p>
    <w:p w:rsidR="00C472BB" w:rsidRDefault="00C472BB" w:rsidP="00F30E38">
      <w:pPr>
        <w:spacing w:line="360" w:lineRule="auto"/>
        <w:jc w:val="center"/>
        <w:rPr>
          <w:rFonts w:ascii="Times New Roman" w:hAnsi="Times New Roman" w:cs="Times New Roman"/>
          <w:b/>
          <w:bCs/>
          <w:sz w:val="32"/>
          <w:szCs w:val="32"/>
        </w:rPr>
      </w:pPr>
    </w:p>
    <w:p w:rsidR="00ED2900" w:rsidRPr="008C4037" w:rsidRDefault="00ED2900" w:rsidP="008C4037">
      <w:pPr>
        <w:tabs>
          <w:tab w:val="left" w:pos="4890"/>
        </w:tabs>
        <w:spacing w:line="360" w:lineRule="auto"/>
        <w:jc w:val="center"/>
        <w:rPr>
          <w:rFonts w:ascii="Times New Roman" w:hAnsi="Times New Roman" w:cs="Times New Roman"/>
          <w:b/>
          <w:bCs/>
          <w:sz w:val="32"/>
          <w:szCs w:val="32"/>
        </w:rPr>
      </w:pPr>
      <w:r w:rsidRPr="00E872F1">
        <w:rPr>
          <w:rFonts w:ascii="Times New Roman" w:hAnsi="Times New Roman" w:cs="Times New Roman"/>
          <w:b/>
          <w:bCs/>
          <w:sz w:val="32"/>
          <w:szCs w:val="32"/>
        </w:rPr>
        <w:lastRenderedPageBreak/>
        <w:t>ACKNOWLEDGEMENTS</w:t>
      </w:r>
    </w:p>
    <w:p w:rsidR="00ED2900" w:rsidRPr="00055826" w:rsidRDefault="00EF6461" w:rsidP="009800AB">
      <w:pPr>
        <w:pStyle w:val="Default"/>
        <w:spacing w:line="360" w:lineRule="auto"/>
        <w:jc w:val="both"/>
      </w:pPr>
      <w:r>
        <w:t>I return all the glory</w:t>
      </w:r>
      <w:r w:rsidR="00ED2900" w:rsidRPr="00055826">
        <w:t xml:space="preserve"> thank</w:t>
      </w:r>
      <w:r>
        <w:t>fully to the</w:t>
      </w:r>
      <w:r w:rsidR="00ED2900" w:rsidRPr="00055826">
        <w:t xml:space="preserve"> Almighty </w:t>
      </w:r>
      <w:r>
        <w:t xml:space="preserve">God </w:t>
      </w:r>
      <w:r w:rsidR="008C64A0">
        <w:t xml:space="preserve">for the </w:t>
      </w:r>
      <w:r w:rsidR="00ED2900" w:rsidRPr="00055826">
        <w:t xml:space="preserve"> completion of this research wo</w:t>
      </w:r>
      <w:r>
        <w:t>rk</w:t>
      </w:r>
      <w:r w:rsidR="00ED2900" w:rsidRPr="00055826">
        <w:t>.</w:t>
      </w:r>
      <w:r>
        <w:t xml:space="preserve"> My heart is elated because of his mercies.</w:t>
      </w:r>
    </w:p>
    <w:p w:rsidR="00ED2900" w:rsidRPr="00055826" w:rsidRDefault="00BD3EC1" w:rsidP="009800AB">
      <w:pPr>
        <w:pStyle w:val="Default"/>
        <w:spacing w:line="360" w:lineRule="auto"/>
        <w:jc w:val="both"/>
      </w:pPr>
      <w:r>
        <w:t xml:space="preserve">My </w:t>
      </w:r>
      <w:r w:rsidR="00075C5E">
        <w:t>sincere gratitude goes to</w:t>
      </w:r>
      <w:r w:rsidR="00373D75">
        <w:t xml:space="preserve"> my supervisor Professor</w:t>
      </w:r>
      <w:r w:rsidR="00075C5E">
        <w:t xml:space="preserve"> Jones</w:t>
      </w:r>
      <w:r w:rsidR="00D91B62">
        <w:t xml:space="preserve"> </w:t>
      </w:r>
      <w:r w:rsidR="00373D75">
        <w:t>Akangbe</w:t>
      </w:r>
      <w:r w:rsidR="00075C5E">
        <w:t xml:space="preserve"> for the fatherly and professional privileges accorded to me, his</w:t>
      </w:r>
      <w:r w:rsidR="00896678">
        <w:t xml:space="preserve"> insight into this</w:t>
      </w:r>
      <w:r w:rsidR="00ED2900" w:rsidRPr="00055826">
        <w:t xml:space="preserve"> research </w:t>
      </w:r>
      <w:r w:rsidR="008F711B" w:rsidRPr="00055826">
        <w:t>horizon</w:t>
      </w:r>
      <w:r w:rsidR="008F711B">
        <w:t>,</w:t>
      </w:r>
      <w:r w:rsidR="00ED2900" w:rsidRPr="00055826">
        <w:t xml:space="preserve"> his generosity of time, patience, invaluable advice and encourag</w:t>
      </w:r>
      <w:r>
        <w:t>ement at different stages of this</w:t>
      </w:r>
      <w:r w:rsidR="00ED2900" w:rsidRPr="00055826">
        <w:t xml:space="preserve"> thesis, to</w:t>
      </w:r>
      <w:r w:rsidR="00075C5E">
        <w:t xml:space="preserve"> ma</w:t>
      </w:r>
      <w:r w:rsidR="00896678">
        <w:t>ke this w</w:t>
      </w:r>
      <w:r w:rsidR="0042633F">
        <w:t>ork a huge success.</w:t>
      </w:r>
    </w:p>
    <w:p w:rsidR="00ED2900" w:rsidRPr="00055826" w:rsidRDefault="00ED2900" w:rsidP="009800AB">
      <w:pPr>
        <w:pStyle w:val="Default"/>
        <w:spacing w:line="360" w:lineRule="auto"/>
        <w:jc w:val="both"/>
      </w:pPr>
      <w:r w:rsidRPr="00055826">
        <w:t>My gratitude also goes to my former and present co-supervisor’s Dr. Ogunjim</w:t>
      </w:r>
      <w:r w:rsidR="00896678">
        <w:t xml:space="preserve">i for his fatherly counsel and </w:t>
      </w:r>
      <w:r w:rsidRPr="00055826">
        <w:t>Dr. Kolawol</w:t>
      </w:r>
      <w:r w:rsidR="00896678">
        <w:t>e for his</w:t>
      </w:r>
      <w:r w:rsidRPr="00055826">
        <w:t xml:space="preserve"> comment during the course of my presentations.</w:t>
      </w:r>
    </w:p>
    <w:p w:rsidR="00ED2900" w:rsidRPr="00055826" w:rsidRDefault="00ED2900" w:rsidP="009800AB">
      <w:pPr>
        <w:pStyle w:val="Default"/>
        <w:spacing w:line="360" w:lineRule="auto"/>
        <w:jc w:val="both"/>
      </w:pPr>
      <w:r w:rsidRPr="00055826">
        <w:t xml:space="preserve">I am also grateful for the fatherly contributions and guidance I enjoyed from Prof. </w:t>
      </w:r>
      <w:r w:rsidR="002E39E8" w:rsidRPr="00055826">
        <w:t>Bamiro,</w:t>
      </w:r>
      <w:r w:rsidR="00D91B62">
        <w:t xml:space="preserve"> </w:t>
      </w:r>
      <w:r w:rsidR="002E39E8" w:rsidRPr="00055826">
        <w:t xml:space="preserve">Prof. </w:t>
      </w:r>
      <w:r w:rsidR="00896678">
        <w:t>Abolushoro and Prof. S.A.</w:t>
      </w:r>
      <w:r w:rsidR="00D91B62">
        <w:t xml:space="preserve"> </w:t>
      </w:r>
      <w:r w:rsidR="00896678">
        <w:t>Bolu.</w:t>
      </w:r>
    </w:p>
    <w:p w:rsidR="00ED2900" w:rsidRPr="00055826" w:rsidRDefault="00ED2900" w:rsidP="009800AB">
      <w:pPr>
        <w:pStyle w:val="Default"/>
        <w:spacing w:line="360" w:lineRule="auto"/>
        <w:jc w:val="both"/>
      </w:pPr>
      <w:r w:rsidRPr="00055826">
        <w:t>My special gratitude goes to my husband, the definition of love, thank you for believing in me, for being my strong pillar of support, my foremost cheerleader</w:t>
      </w:r>
      <w:r w:rsidR="00BD3EC1">
        <w:t>,</w:t>
      </w:r>
      <w:r w:rsidRPr="00055826">
        <w:t xml:space="preserve"> thank you for providing every resources needed and allowing me reach fo</w:t>
      </w:r>
      <w:r w:rsidR="002E39E8">
        <w:t>r the star, defining the genuineness</w:t>
      </w:r>
      <w:r w:rsidRPr="00055826">
        <w:t xml:space="preserve"> of your love to us</w:t>
      </w:r>
      <w:r w:rsidR="00BD3EC1">
        <w:t>. A</w:t>
      </w:r>
      <w:r w:rsidR="00BD3EC1" w:rsidRPr="00055826">
        <w:t>nd</w:t>
      </w:r>
      <w:r w:rsidRPr="00055826">
        <w:t xml:space="preserve"> to my children Michell</w:t>
      </w:r>
      <w:r w:rsidR="0042633F">
        <w:t xml:space="preserve">e, </w:t>
      </w:r>
      <w:r w:rsidR="00BD3EC1">
        <w:t>Jaden,</w:t>
      </w:r>
      <w:r w:rsidR="0042633F">
        <w:t xml:space="preserve"> Jason and </w:t>
      </w:r>
      <w:r w:rsidR="002E39E8">
        <w:t>Tiffany</w:t>
      </w:r>
      <w:r w:rsidRPr="00055826">
        <w:t xml:space="preserve"> thank you for standing by mummy, I brought you out in the cold and you never complained, loving you can never be better it is always the best.</w:t>
      </w:r>
    </w:p>
    <w:p w:rsidR="00ED2900" w:rsidRPr="00055826" w:rsidRDefault="00ED2900" w:rsidP="009800AB">
      <w:pPr>
        <w:pStyle w:val="Default"/>
        <w:spacing w:line="360" w:lineRule="auto"/>
        <w:jc w:val="both"/>
      </w:pPr>
      <w:r w:rsidRPr="00055826">
        <w:t xml:space="preserve">To my </w:t>
      </w:r>
      <w:r w:rsidR="002E39E8" w:rsidRPr="00055826">
        <w:t>dad,</w:t>
      </w:r>
      <w:r w:rsidRPr="00055826">
        <w:t xml:space="preserve"> even though you left while I was on this </w:t>
      </w:r>
      <w:r w:rsidR="002E39E8" w:rsidRPr="00055826">
        <w:t>voyage,</w:t>
      </w:r>
      <w:r w:rsidRPr="00055826">
        <w:t xml:space="preserve"> your contribution and fatherly role cannot be eroded. And to my </w:t>
      </w:r>
      <w:r w:rsidR="002E39E8" w:rsidRPr="00055826">
        <w:t>mum,</w:t>
      </w:r>
      <w:r w:rsidRPr="00055826">
        <w:t xml:space="preserve"> even in the mist of the storm you still believed in me, thank you mummy for y</w:t>
      </w:r>
      <w:r w:rsidR="002E39E8">
        <w:t>our prayers, encouragement, ceaseless moral and</w:t>
      </w:r>
      <w:r w:rsidRPr="00055826">
        <w:t xml:space="preserve"> financial </w:t>
      </w:r>
      <w:r w:rsidR="002E39E8">
        <w:t xml:space="preserve">support </w:t>
      </w:r>
      <w:r w:rsidRPr="00055826">
        <w:t>.Love you now and always.</w:t>
      </w:r>
    </w:p>
    <w:p w:rsidR="00ED2900" w:rsidRPr="00055826" w:rsidRDefault="00ED2900" w:rsidP="009800AB">
      <w:pPr>
        <w:pStyle w:val="Default"/>
        <w:spacing w:line="360" w:lineRule="auto"/>
        <w:jc w:val="both"/>
      </w:pPr>
      <w:r w:rsidRPr="00055826">
        <w:t>And to my own Poppilicious, you are a reminder of my gratitude to God always, love you always and to my little sister Adejoke</w:t>
      </w:r>
      <w:r w:rsidR="00D91B62">
        <w:t>,</w:t>
      </w:r>
      <w:r w:rsidRPr="00055826">
        <w:t xml:space="preserve"> thank you and love you too.</w:t>
      </w:r>
    </w:p>
    <w:p w:rsidR="00ED643A" w:rsidRDefault="00ED643A" w:rsidP="009800AB">
      <w:pPr>
        <w:pStyle w:val="Default"/>
        <w:spacing w:line="360" w:lineRule="auto"/>
        <w:jc w:val="both"/>
      </w:pPr>
      <w:r>
        <w:t>I am indeed grateful to the COCAS ( Mr.</w:t>
      </w:r>
      <w:r w:rsidR="00D91B62">
        <w:t xml:space="preserve"> </w:t>
      </w:r>
      <w:r>
        <w:t>Olaoluwa</w:t>
      </w:r>
      <w:r w:rsidR="00D91B62">
        <w:t xml:space="preserve"> </w:t>
      </w:r>
      <w:r>
        <w:t>Adekunle), Dr.</w:t>
      </w:r>
      <w:r w:rsidR="00D91B62">
        <w:t xml:space="preserve"> </w:t>
      </w:r>
      <w:r>
        <w:t>Olayiwola</w:t>
      </w:r>
      <w:r w:rsidR="00D91B62">
        <w:t xml:space="preserve"> </w:t>
      </w:r>
      <w:r>
        <w:t>Ibunkun, Mr. Awe, Mr.</w:t>
      </w:r>
      <w:r w:rsidR="00D91B62">
        <w:t xml:space="preserve"> </w:t>
      </w:r>
      <w:r>
        <w:t>Wale , Mrs.</w:t>
      </w:r>
      <w:r w:rsidR="00D91B62">
        <w:t xml:space="preserve"> </w:t>
      </w:r>
      <w:r>
        <w:t>Oni , Mr. Adeyanju for their excellent disposition and diverse contributions.</w:t>
      </w:r>
    </w:p>
    <w:p w:rsidR="00F30E38" w:rsidRDefault="00ED643A" w:rsidP="00F30E38">
      <w:pPr>
        <w:pStyle w:val="Default"/>
        <w:spacing w:line="360" w:lineRule="auto"/>
        <w:jc w:val="both"/>
      </w:pPr>
      <w:r>
        <w:lastRenderedPageBreak/>
        <w:t>No less measure of gratitude goes to my friends and well-</w:t>
      </w:r>
      <w:r w:rsidRPr="00055826">
        <w:t>wishers</w:t>
      </w:r>
      <w:r w:rsidR="00ED2900" w:rsidRPr="00055826">
        <w:t>,</w:t>
      </w:r>
      <w:r w:rsidR="00D91B62">
        <w:t xml:space="preserve"> </w:t>
      </w:r>
      <w:r>
        <w:t>Olanrewaju</w:t>
      </w:r>
      <w:r w:rsidR="00D91B62">
        <w:t xml:space="preserve"> </w:t>
      </w:r>
      <w:r>
        <w:t>Abimbola</w:t>
      </w:r>
      <w:r w:rsidR="00ED2900" w:rsidRPr="00055826">
        <w:t>,</w:t>
      </w:r>
      <w:r w:rsidR="00D91B62">
        <w:t xml:space="preserve"> Stephen Ottu</w:t>
      </w:r>
      <w:r w:rsidR="00ED2900" w:rsidRPr="00055826">
        <w:t>, Faithfulness Olasehinde, Titilayo</w:t>
      </w:r>
      <w:r w:rsidR="00D91B62">
        <w:t xml:space="preserve"> </w:t>
      </w:r>
      <w:r w:rsidR="00ED2900" w:rsidRPr="00055826">
        <w:t>Adeni</w:t>
      </w:r>
      <w:r w:rsidR="00BD3EC1">
        <w:t>ran for their valuable help and encouragement.</w:t>
      </w:r>
    </w:p>
    <w:p w:rsidR="00F30E38" w:rsidRDefault="00F30E38" w:rsidP="00F30E38">
      <w:pPr>
        <w:pStyle w:val="Default"/>
        <w:spacing w:line="360" w:lineRule="auto"/>
        <w:jc w:val="both"/>
      </w:pPr>
    </w:p>
    <w:p w:rsidR="008F711B" w:rsidRDefault="008F711B" w:rsidP="00F30E38">
      <w:pPr>
        <w:pStyle w:val="Default"/>
        <w:spacing w:line="360" w:lineRule="auto"/>
        <w:jc w:val="center"/>
        <w:rPr>
          <w:b/>
          <w:bCs/>
          <w:sz w:val="32"/>
          <w:szCs w:val="32"/>
          <w:lang w:val="en-GB"/>
        </w:rPr>
      </w:pPr>
    </w:p>
    <w:p w:rsidR="008F711B" w:rsidRDefault="008F711B" w:rsidP="00F30E38">
      <w:pPr>
        <w:pStyle w:val="Default"/>
        <w:spacing w:line="360" w:lineRule="auto"/>
        <w:jc w:val="center"/>
        <w:rPr>
          <w:b/>
          <w:bCs/>
          <w:sz w:val="32"/>
          <w:szCs w:val="32"/>
          <w:lang w:val="en-GB"/>
        </w:rPr>
      </w:pPr>
    </w:p>
    <w:p w:rsidR="008F711B" w:rsidRDefault="008F711B" w:rsidP="00F30E38">
      <w:pPr>
        <w:pStyle w:val="Default"/>
        <w:spacing w:line="360" w:lineRule="auto"/>
        <w:jc w:val="center"/>
        <w:rPr>
          <w:b/>
          <w:bCs/>
          <w:sz w:val="32"/>
          <w:szCs w:val="32"/>
          <w:lang w:val="en-GB"/>
        </w:rPr>
      </w:pPr>
    </w:p>
    <w:p w:rsidR="008F711B" w:rsidRDefault="008F711B" w:rsidP="00F30E38">
      <w:pPr>
        <w:pStyle w:val="Default"/>
        <w:spacing w:line="360" w:lineRule="auto"/>
        <w:jc w:val="center"/>
        <w:rPr>
          <w:b/>
          <w:bCs/>
          <w:sz w:val="32"/>
          <w:szCs w:val="32"/>
          <w:lang w:val="en-GB"/>
        </w:rPr>
      </w:pPr>
    </w:p>
    <w:p w:rsidR="008F711B" w:rsidRDefault="008F711B" w:rsidP="00F30E38">
      <w:pPr>
        <w:pStyle w:val="Default"/>
        <w:spacing w:line="360" w:lineRule="auto"/>
        <w:jc w:val="center"/>
        <w:rPr>
          <w:b/>
          <w:bCs/>
          <w:sz w:val="32"/>
          <w:szCs w:val="32"/>
          <w:lang w:val="en-GB"/>
        </w:rPr>
      </w:pPr>
    </w:p>
    <w:p w:rsidR="008F711B" w:rsidRDefault="008F711B" w:rsidP="00F30E38">
      <w:pPr>
        <w:pStyle w:val="Default"/>
        <w:spacing w:line="360" w:lineRule="auto"/>
        <w:jc w:val="center"/>
        <w:rPr>
          <w:b/>
          <w:bCs/>
          <w:sz w:val="32"/>
          <w:szCs w:val="32"/>
          <w:lang w:val="en-GB"/>
        </w:rPr>
      </w:pPr>
    </w:p>
    <w:p w:rsidR="008F711B" w:rsidRDefault="008F711B" w:rsidP="00F30E38">
      <w:pPr>
        <w:pStyle w:val="Default"/>
        <w:spacing w:line="360" w:lineRule="auto"/>
        <w:jc w:val="center"/>
        <w:rPr>
          <w:b/>
          <w:bCs/>
          <w:sz w:val="32"/>
          <w:szCs w:val="32"/>
          <w:lang w:val="en-GB"/>
        </w:rPr>
      </w:pPr>
    </w:p>
    <w:p w:rsidR="008F711B" w:rsidRDefault="008F711B" w:rsidP="00F30E38">
      <w:pPr>
        <w:pStyle w:val="Default"/>
        <w:spacing w:line="360" w:lineRule="auto"/>
        <w:jc w:val="center"/>
        <w:rPr>
          <w:b/>
          <w:bCs/>
          <w:sz w:val="32"/>
          <w:szCs w:val="32"/>
          <w:lang w:val="en-GB"/>
        </w:rPr>
      </w:pPr>
    </w:p>
    <w:p w:rsidR="008F711B" w:rsidRDefault="008F711B" w:rsidP="00F30E38">
      <w:pPr>
        <w:pStyle w:val="Default"/>
        <w:spacing w:line="360" w:lineRule="auto"/>
        <w:jc w:val="center"/>
        <w:rPr>
          <w:b/>
          <w:bCs/>
          <w:sz w:val="32"/>
          <w:szCs w:val="32"/>
          <w:lang w:val="en-GB"/>
        </w:rPr>
      </w:pPr>
    </w:p>
    <w:p w:rsidR="008F711B" w:rsidRDefault="008F711B" w:rsidP="00F30E38">
      <w:pPr>
        <w:pStyle w:val="Default"/>
        <w:spacing w:line="360" w:lineRule="auto"/>
        <w:jc w:val="center"/>
        <w:rPr>
          <w:b/>
          <w:bCs/>
          <w:sz w:val="32"/>
          <w:szCs w:val="32"/>
          <w:lang w:val="en-GB"/>
        </w:rPr>
      </w:pPr>
    </w:p>
    <w:p w:rsidR="008F711B" w:rsidRDefault="008F711B" w:rsidP="00F30E38">
      <w:pPr>
        <w:pStyle w:val="Default"/>
        <w:spacing w:line="360" w:lineRule="auto"/>
        <w:jc w:val="center"/>
        <w:rPr>
          <w:b/>
          <w:bCs/>
          <w:sz w:val="32"/>
          <w:szCs w:val="32"/>
          <w:lang w:val="en-GB"/>
        </w:rPr>
      </w:pPr>
    </w:p>
    <w:p w:rsidR="008F711B" w:rsidRDefault="008F711B" w:rsidP="00F30E38">
      <w:pPr>
        <w:pStyle w:val="Default"/>
        <w:spacing w:line="360" w:lineRule="auto"/>
        <w:jc w:val="center"/>
        <w:rPr>
          <w:b/>
          <w:bCs/>
          <w:sz w:val="32"/>
          <w:szCs w:val="32"/>
          <w:lang w:val="en-GB"/>
        </w:rPr>
      </w:pPr>
    </w:p>
    <w:p w:rsidR="008F711B" w:rsidRDefault="008F711B" w:rsidP="00F30E38">
      <w:pPr>
        <w:pStyle w:val="Default"/>
        <w:spacing w:line="360" w:lineRule="auto"/>
        <w:jc w:val="center"/>
        <w:rPr>
          <w:b/>
          <w:bCs/>
          <w:sz w:val="32"/>
          <w:szCs w:val="32"/>
          <w:lang w:val="en-GB"/>
        </w:rPr>
      </w:pPr>
    </w:p>
    <w:p w:rsidR="008F711B" w:rsidRDefault="008F711B" w:rsidP="00F30E38">
      <w:pPr>
        <w:pStyle w:val="Default"/>
        <w:spacing w:line="360" w:lineRule="auto"/>
        <w:jc w:val="center"/>
        <w:rPr>
          <w:b/>
          <w:bCs/>
          <w:sz w:val="32"/>
          <w:szCs w:val="32"/>
          <w:lang w:val="en-GB"/>
        </w:rPr>
      </w:pPr>
    </w:p>
    <w:p w:rsidR="008F711B" w:rsidRDefault="008F711B" w:rsidP="00F30E38">
      <w:pPr>
        <w:pStyle w:val="Default"/>
        <w:spacing w:line="360" w:lineRule="auto"/>
        <w:jc w:val="center"/>
        <w:rPr>
          <w:b/>
          <w:bCs/>
          <w:sz w:val="32"/>
          <w:szCs w:val="32"/>
          <w:lang w:val="en-GB"/>
        </w:rPr>
      </w:pPr>
    </w:p>
    <w:p w:rsidR="0043527F" w:rsidRDefault="0043527F" w:rsidP="00F30E38">
      <w:pPr>
        <w:pStyle w:val="Default"/>
        <w:spacing w:line="360" w:lineRule="auto"/>
        <w:jc w:val="center"/>
        <w:rPr>
          <w:b/>
          <w:bCs/>
          <w:sz w:val="32"/>
          <w:szCs w:val="32"/>
          <w:lang w:val="en-GB"/>
        </w:rPr>
      </w:pPr>
    </w:p>
    <w:p w:rsidR="00F802E0" w:rsidRPr="00F30E38" w:rsidRDefault="00F802E0" w:rsidP="00F30E38">
      <w:pPr>
        <w:pStyle w:val="Default"/>
        <w:spacing w:line="360" w:lineRule="auto"/>
        <w:jc w:val="center"/>
        <w:rPr>
          <w:sz w:val="32"/>
          <w:szCs w:val="32"/>
        </w:rPr>
      </w:pPr>
      <w:r w:rsidRPr="00F30E38">
        <w:rPr>
          <w:b/>
          <w:bCs/>
          <w:sz w:val="32"/>
          <w:szCs w:val="32"/>
          <w:lang w:val="en-GB"/>
        </w:rPr>
        <w:lastRenderedPageBreak/>
        <w:t>TABLE OF CONTENT</w:t>
      </w:r>
    </w:p>
    <w:p w:rsidR="00285E83" w:rsidRDefault="00F802E0" w:rsidP="009800AB">
      <w:pPr>
        <w:spacing w:line="360" w:lineRule="auto"/>
        <w:jc w:val="both"/>
        <w:rPr>
          <w:rFonts w:ascii="Times New Roman" w:hAnsi="Times New Roman" w:cs="Times New Roman"/>
          <w:sz w:val="24"/>
          <w:szCs w:val="24"/>
          <w:lang w:val="en-GB"/>
        </w:rPr>
      </w:pPr>
      <w:r w:rsidRPr="00331461">
        <w:rPr>
          <w:rFonts w:ascii="Times New Roman" w:hAnsi="Times New Roman" w:cs="Times New Roman"/>
          <w:sz w:val="24"/>
          <w:szCs w:val="24"/>
          <w:lang w:val="en-GB"/>
        </w:rPr>
        <w:t>T</w:t>
      </w:r>
      <w:r w:rsidR="008C4037">
        <w:rPr>
          <w:rFonts w:ascii="Times New Roman" w:hAnsi="Times New Roman" w:cs="Times New Roman"/>
          <w:sz w:val="24"/>
          <w:szCs w:val="24"/>
          <w:lang w:val="en-GB"/>
        </w:rPr>
        <w:t>itle page - - - - - - - - - - - - - - - - - -- - - - - - - -- - -</w:t>
      </w:r>
      <w:r w:rsidR="0026651D">
        <w:rPr>
          <w:rFonts w:ascii="Times New Roman" w:hAnsi="Times New Roman" w:cs="Times New Roman"/>
          <w:sz w:val="24"/>
          <w:szCs w:val="24"/>
          <w:lang w:val="en-GB"/>
        </w:rPr>
        <w:t xml:space="preserve"> - - - - - - </w:t>
      </w:r>
      <w:r w:rsidR="008C4037">
        <w:rPr>
          <w:rFonts w:ascii="Times New Roman" w:hAnsi="Times New Roman" w:cs="Times New Roman"/>
          <w:sz w:val="24"/>
          <w:szCs w:val="24"/>
          <w:lang w:val="en-GB"/>
        </w:rPr>
        <w:t>- - - - - - -</w:t>
      </w:r>
      <w:r w:rsidR="0026651D">
        <w:rPr>
          <w:rFonts w:ascii="Times New Roman" w:hAnsi="Times New Roman" w:cs="Times New Roman"/>
          <w:sz w:val="24"/>
          <w:szCs w:val="24"/>
          <w:lang w:val="en-GB"/>
        </w:rPr>
        <w:t xml:space="preserve"> - - - - - - - - - </w:t>
      </w:r>
      <w:r w:rsidR="00F30E38">
        <w:rPr>
          <w:rFonts w:ascii="Times New Roman" w:hAnsi="Times New Roman" w:cs="Times New Roman"/>
          <w:sz w:val="24"/>
          <w:szCs w:val="24"/>
          <w:lang w:val="en-GB"/>
        </w:rPr>
        <w:t>i</w:t>
      </w:r>
    </w:p>
    <w:p w:rsidR="00F30E38" w:rsidRDefault="00F30E38" w:rsidP="009800A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Declaration</w:t>
      </w:r>
      <w:r w:rsidR="008C4037">
        <w:rPr>
          <w:rFonts w:ascii="Times New Roman" w:hAnsi="Times New Roman" w:cs="Times New Roman"/>
          <w:sz w:val="24"/>
          <w:szCs w:val="24"/>
          <w:lang w:val="en-GB"/>
        </w:rPr>
        <w:t xml:space="preserve"> - - - - - - - - - - - - - - - - - - - - - - - - - - - - - - - - - - - - - - - - -</w:t>
      </w:r>
      <w:r w:rsidR="0026651D">
        <w:rPr>
          <w:rFonts w:ascii="Times New Roman" w:hAnsi="Times New Roman" w:cs="Times New Roman"/>
          <w:sz w:val="24"/>
          <w:szCs w:val="24"/>
          <w:lang w:val="en-GB"/>
        </w:rPr>
        <w:t xml:space="preserve"> - - - - - - - - </w:t>
      </w:r>
      <w:r w:rsidR="008C4037">
        <w:rPr>
          <w:rFonts w:ascii="Times New Roman" w:hAnsi="Times New Roman" w:cs="Times New Roman"/>
          <w:sz w:val="24"/>
          <w:szCs w:val="24"/>
          <w:lang w:val="en-GB"/>
        </w:rPr>
        <w:t xml:space="preserve">- </w:t>
      </w:r>
      <w:r>
        <w:rPr>
          <w:rFonts w:ascii="Times New Roman" w:hAnsi="Times New Roman" w:cs="Times New Roman"/>
          <w:sz w:val="24"/>
          <w:szCs w:val="24"/>
          <w:lang w:val="en-GB"/>
        </w:rPr>
        <w:t>ii</w:t>
      </w:r>
    </w:p>
    <w:p w:rsidR="00F30E38" w:rsidRDefault="00F30E38" w:rsidP="009800A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Certification</w:t>
      </w:r>
      <w:r w:rsidR="008C4037">
        <w:rPr>
          <w:rFonts w:ascii="Times New Roman" w:hAnsi="Times New Roman" w:cs="Times New Roman"/>
          <w:sz w:val="24"/>
          <w:szCs w:val="24"/>
          <w:lang w:val="en-GB"/>
        </w:rPr>
        <w:t xml:space="preserve"> - - - - - - - - - - - - - - - - -- - - - - - - - - - - - - - - - - - - - - - - - - - - - - - - - </w:t>
      </w:r>
      <w:r>
        <w:rPr>
          <w:rFonts w:ascii="Times New Roman" w:hAnsi="Times New Roman" w:cs="Times New Roman"/>
          <w:sz w:val="24"/>
          <w:szCs w:val="24"/>
          <w:lang w:val="en-GB"/>
        </w:rPr>
        <w:t>iii</w:t>
      </w:r>
    </w:p>
    <w:p w:rsidR="00E97E51" w:rsidRDefault="00E97E51" w:rsidP="009800A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Abstract</w:t>
      </w:r>
      <w:r w:rsidR="0026651D">
        <w:rPr>
          <w:rFonts w:ascii="Times New Roman" w:hAnsi="Times New Roman" w:cs="Times New Roman"/>
          <w:sz w:val="24"/>
          <w:szCs w:val="24"/>
          <w:lang w:val="en-GB"/>
        </w:rPr>
        <w:t xml:space="preserve"> - - - - - - - - --</w:t>
      </w:r>
      <w:r w:rsidR="008C4037">
        <w:rPr>
          <w:rFonts w:ascii="Times New Roman" w:hAnsi="Times New Roman" w:cs="Times New Roman"/>
          <w:sz w:val="24"/>
          <w:szCs w:val="24"/>
          <w:lang w:val="en-GB"/>
        </w:rPr>
        <w:t xml:space="preserve"> - - - - - - - - - - - - - - - - - - - - - - - - - - - - - - - - - - - -</w:t>
      </w:r>
      <w:r w:rsidR="0026651D">
        <w:rPr>
          <w:rFonts w:ascii="Times New Roman" w:hAnsi="Times New Roman" w:cs="Times New Roman"/>
          <w:sz w:val="24"/>
          <w:szCs w:val="24"/>
          <w:lang w:val="en-GB"/>
        </w:rPr>
        <w:t xml:space="preserve"> - - - - - - </w:t>
      </w:r>
      <w:r w:rsidR="008C4037">
        <w:rPr>
          <w:rFonts w:ascii="Times New Roman" w:hAnsi="Times New Roman" w:cs="Times New Roman"/>
          <w:sz w:val="24"/>
          <w:szCs w:val="24"/>
          <w:lang w:val="en-GB"/>
        </w:rPr>
        <w:t>iv</w:t>
      </w:r>
    </w:p>
    <w:p w:rsidR="00F30E38" w:rsidRDefault="00F30E38" w:rsidP="009800A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Dedicat</w:t>
      </w:r>
      <w:r w:rsidR="0026651D">
        <w:rPr>
          <w:rFonts w:ascii="Times New Roman" w:hAnsi="Times New Roman" w:cs="Times New Roman"/>
          <w:sz w:val="24"/>
          <w:szCs w:val="24"/>
          <w:lang w:val="en-GB"/>
        </w:rPr>
        <w:t>ion - - - - - - - - - - - - - -- - - - - - - - - - - - - - - - - - - - - - - - - - - - - - - - - - -- - -</w:t>
      </w:r>
      <w:r>
        <w:rPr>
          <w:rFonts w:ascii="Times New Roman" w:hAnsi="Times New Roman" w:cs="Times New Roman"/>
          <w:sz w:val="24"/>
          <w:szCs w:val="24"/>
          <w:lang w:val="en-GB"/>
        </w:rPr>
        <w:t>v</w:t>
      </w:r>
    </w:p>
    <w:p w:rsidR="00F30E38" w:rsidRDefault="00F30E38" w:rsidP="009800A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Acknowledgement</w:t>
      </w:r>
      <w:r w:rsidR="0026651D">
        <w:rPr>
          <w:rFonts w:ascii="Times New Roman" w:hAnsi="Times New Roman" w:cs="Times New Roman"/>
          <w:sz w:val="24"/>
          <w:szCs w:val="24"/>
          <w:lang w:val="en-GB"/>
        </w:rPr>
        <w:t xml:space="preserve"> - - - - - - - - - - - - - - - - - - - - - - - - - - - - - - - - - - - - - - - - - - - - - </w:t>
      </w:r>
      <w:r>
        <w:rPr>
          <w:rFonts w:ascii="Times New Roman" w:hAnsi="Times New Roman" w:cs="Times New Roman"/>
          <w:sz w:val="24"/>
          <w:szCs w:val="24"/>
          <w:lang w:val="en-GB"/>
        </w:rPr>
        <w:t>v</w:t>
      </w:r>
      <w:r w:rsidR="0026651D">
        <w:rPr>
          <w:rFonts w:ascii="Times New Roman" w:hAnsi="Times New Roman" w:cs="Times New Roman"/>
          <w:sz w:val="24"/>
          <w:szCs w:val="24"/>
          <w:lang w:val="en-GB"/>
        </w:rPr>
        <w:t>i</w:t>
      </w:r>
    </w:p>
    <w:p w:rsidR="00F802E0" w:rsidRPr="00331461" w:rsidRDefault="00285E83" w:rsidP="009800A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w:t>
      </w:r>
      <w:r w:rsidR="00A3167D">
        <w:rPr>
          <w:rFonts w:ascii="Times New Roman" w:hAnsi="Times New Roman" w:cs="Times New Roman"/>
          <w:sz w:val="24"/>
          <w:szCs w:val="24"/>
          <w:lang w:val="en-GB"/>
        </w:rPr>
        <w:t>able of C</w:t>
      </w:r>
      <w:r w:rsidR="00F802E0" w:rsidRPr="00331461">
        <w:rPr>
          <w:rFonts w:ascii="Times New Roman" w:hAnsi="Times New Roman" w:cs="Times New Roman"/>
          <w:sz w:val="24"/>
          <w:szCs w:val="24"/>
          <w:lang w:val="en-GB"/>
        </w:rPr>
        <w:t>ontent</w:t>
      </w:r>
      <w:r w:rsidR="0026651D">
        <w:rPr>
          <w:rFonts w:ascii="Times New Roman" w:hAnsi="Times New Roman" w:cs="Times New Roman"/>
          <w:sz w:val="24"/>
          <w:szCs w:val="24"/>
          <w:lang w:val="en-GB"/>
        </w:rPr>
        <w:t xml:space="preserve"> - - - - - - - - - - - - - - - - - - - - - - - - - - - - - - - - - - - - - - - - - - - - - -</w:t>
      </w:r>
      <w:r w:rsidR="00067C25">
        <w:rPr>
          <w:rFonts w:ascii="Times New Roman" w:hAnsi="Times New Roman" w:cs="Times New Roman"/>
          <w:sz w:val="24"/>
          <w:szCs w:val="24"/>
          <w:lang w:val="en-GB"/>
        </w:rPr>
        <w:t>vii</w:t>
      </w:r>
      <w:r w:rsidR="0026651D">
        <w:rPr>
          <w:rFonts w:ascii="Times New Roman" w:hAnsi="Times New Roman" w:cs="Times New Roman"/>
          <w:sz w:val="24"/>
          <w:szCs w:val="24"/>
          <w:lang w:val="en-GB"/>
        </w:rPr>
        <w:t>i</w:t>
      </w:r>
    </w:p>
    <w:p w:rsidR="00F802E0" w:rsidRPr="00331461" w:rsidRDefault="00A3167D" w:rsidP="009800A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List of T</w:t>
      </w:r>
      <w:r w:rsidR="00F802E0" w:rsidRPr="00331461">
        <w:rPr>
          <w:rFonts w:ascii="Times New Roman" w:hAnsi="Times New Roman" w:cs="Times New Roman"/>
          <w:sz w:val="24"/>
          <w:szCs w:val="24"/>
          <w:lang w:val="en-GB"/>
        </w:rPr>
        <w:t>ables</w:t>
      </w:r>
      <w:r w:rsidR="00A3734C">
        <w:rPr>
          <w:rFonts w:ascii="Times New Roman" w:hAnsi="Times New Roman" w:cs="Times New Roman"/>
          <w:sz w:val="24"/>
          <w:szCs w:val="24"/>
          <w:lang w:val="en-GB"/>
        </w:rPr>
        <w:t xml:space="preserve"> - - - - - - - - - - - - - - - - - - - - - - - - - - - - - - - - - - - - - - - - - - - - - - - -xiii</w:t>
      </w:r>
    </w:p>
    <w:p w:rsidR="00F802E0" w:rsidRDefault="00A3167D" w:rsidP="009800A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List of F</w:t>
      </w:r>
      <w:r w:rsidR="00F802E0" w:rsidRPr="00331461">
        <w:rPr>
          <w:rFonts w:ascii="Times New Roman" w:hAnsi="Times New Roman" w:cs="Times New Roman"/>
          <w:sz w:val="24"/>
          <w:szCs w:val="24"/>
          <w:lang w:val="en-GB"/>
        </w:rPr>
        <w:t>igures</w:t>
      </w:r>
      <w:r w:rsidR="00A3734C">
        <w:rPr>
          <w:rFonts w:ascii="Times New Roman" w:hAnsi="Times New Roman" w:cs="Times New Roman"/>
          <w:sz w:val="24"/>
          <w:szCs w:val="24"/>
          <w:lang w:val="en-GB"/>
        </w:rPr>
        <w:t xml:space="preserve"> - - - - - - - - - - -- - - - - -</w:t>
      </w:r>
      <w:r w:rsidR="004F3F48">
        <w:rPr>
          <w:rFonts w:ascii="Times New Roman" w:hAnsi="Times New Roman" w:cs="Times New Roman"/>
          <w:sz w:val="24"/>
          <w:szCs w:val="24"/>
          <w:lang w:val="en-GB"/>
        </w:rPr>
        <w:t>.</w:t>
      </w:r>
      <w:r w:rsidR="00A3734C">
        <w:rPr>
          <w:rFonts w:ascii="Times New Roman" w:hAnsi="Times New Roman" w:cs="Times New Roman"/>
          <w:sz w:val="24"/>
          <w:szCs w:val="24"/>
          <w:lang w:val="en-GB"/>
        </w:rPr>
        <w:t xml:space="preserve"> - - - - - - - - - - - - - - - - - - - - - - - - - - - - - - -</w:t>
      </w:r>
      <w:r w:rsidR="009800AB">
        <w:rPr>
          <w:rFonts w:ascii="Times New Roman" w:hAnsi="Times New Roman" w:cs="Times New Roman"/>
          <w:sz w:val="24"/>
          <w:szCs w:val="24"/>
          <w:lang w:val="en-GB"/>
        </w:rPr>
        <w:t>x</w:t>
      </w:r>
      <w:r w:rsidR="00A3734C">
        <w:rPr>
          <w:rFonts w:ascii="Times New Roman" w:hAnsi="Times New Roman" w:cs="Times New Roman"/>
          <w:sz w:val="24"/>
          <w:szCs w:val="24"/>
          <w:lang w:val="en-GB"/>
        </w:rPr>
        <w:t>v</w:t>
      </w:r>
    </w:p>
    <w:p w:rsidR="00F802E0" w:rsidRPr="00331461" w:rsidRDefault="00F802E0" w:rsidP="009800AB">
      <w:pPr>
        <w:spacing w:line="360" w:lineRule="auto"/>
        <w:jc w:val="both"/>
        <w:rPr>
          <w:rFonts w:ascii="Times New Roman" w:hAnsi="Times New Roman" w:cs="Times New Roman"/>
          <w:sz w:val="24"/>
          <w:szCs w:val="24"/>
          <w:lang w:val="en-GB"/>
        </w:rPr>
      </w:pPr>
      <w:r w:rsidRPr="00C24926">
        <w:rPr>
          <w:rFonts w:ascii="Times New Roman" w:hAnsi="Times New Roman" w:cs="Times New Roman"/>
          <w:b/>
          <w:bCs/>
          <w:sz w:val="24"/>
          <w:szCs w:val="24"/>
          <w:lang w:val="en-GB"/>
        </w:rPr>
        <w:t>CHAPTER ONE</w:t>
      </w:r>
      <w:r>
        <w:rPr>
          <w:rFonts w:ascii="Times New Roman" w:hAnsi="Times New Roman" w:cs="Times New Roman"/>
          <w:b/>
          <w:bCs/>
          <w:sz w:val="24"/>
          <w:szCs w:val="24"/>
          <w:lang w:val="en-GB"/>
        </w:rPr>
        <w:tab/>
      </w:r>
      <w:r>
        <w:rPr>
          <w:rFonts w:ascii="Times New Roman" w:hAnsi="Times New Roman" w:cs="Times New Roman"/>
          <w:b/>
          <w:bCs/>
          <w:sz w:val="24"/>
          <w:szCs w:val="24"/>
          <w:lang w:val="en-GB"/>
        </w:rPr>
        <w:tab/>
      </w:r>
      <w:r>
        <w:rPr>
          <w:rFonts w:ascii="Times New Roman" w:hAnsi="Times New Roman" w:cs="Times New Roman"/>
          <w:b/>
          <w:bCs/>
          <w:sz w:val="24"/>
          <w:szCs w:val="24"/>
          <w:lang w:val="en-GB"/>
        </w:rPr>
        <w:tab/>
      </w:r>
      <w:r>
        <w:rPr>
          <w:rFonts w:ascii="Times New Roman" w:hAnsi="Times New Roman" w:cs="Times New Roman"/>
          <w:b/>
          <w:bCs/>
          <w:sz w:val="24"/>
          <w:szCs w:val="24"/>
          <w:lang w:val="en-GB"/>
        </w:rPr>
        <w:tab/>
      </w:r>
      <w:r>
        <w:rPr>
          <w:rFonts w:ascii="Times New Roman" w:hAnsi="Times New Roman" w:cs="Times New Roman"/>
          <w:b/>
          <w:bCs/>
          <w:sz w:val="24"/>
          <w:szCs w:val="24"/>
          <w:lang w:val="en-GB"/>
        </w:rPr>
        <w:tab/>
      </w:r>
      <w:r>
        <w:rPr>
          <w:rFonts w:ascii="Times New Roman" w:hAnsi="Times New Roman" w:cs="Times New Roman"/>
          <w:b/>
          <w:bCs/>
          <w:sz w:val="24"/>
          <w:szCs w:val="24"/>
          <w:lang w:val="en-GB"/>
        </w:rPr>
        <w:tab/>
      </w:r>
      <w:r>
        <w:rPr>
          <w:rFonts w:ascii="Times New Roman" w:hAnsi="Times New Roman" w:cs="Times New Roman"/>
          <w:b/>
          <w:bCs/>
          <w:sz w:val="24"/>
          <w:szCs w:val="24"/>
          <w:lang w:val="en-GB"/>
        </w:rPr>
        <w:tab/>
      </w:r>
      <w:r>
        <w:rPr>
          <w:rFonts w:ascii="Times New Roman" w:hAnsi="Times New Roman" w:cs="Times New Roman"/>
          <w:b/>
          <w:bCs/>
          <w:sz w:val="24"/>
          <w:szCs w:val="24"/>
          <w:lang w:val="en-GB"/>
        </w:rPr>
        <w:tab/>
      </w:r>
      <w:r>
        <w:rPr>
          <w:rFonts w:ascii="Times New Roman" w:hAnsi="Times New Roman" w:cs="Times New Roman"/>
          <w:b/>
          <w:bCs/>
          <w:sz w:val="24"/>
          <w:szCs w:val="24"/>
          <w:lang w:val="en-GB"/>
        </w:rPr>
        <w:tab/>
      </w:r>
      <w:r>
        <w:rPr>
          <w:rFonts w:ascii="Times New Roman" w:hAnsi="Times New Roman" w:cs="Times New Roman"/>
          <w:b/>
          <w:bCs/>
          <w:sz w:val="24"/>
          <w:szCs w:val="24"/>
          <w:lang w:val="en-GB"/>
        </w:rPr>
        <w:tab/>
      </w:r>
    </w:p>
    <w:p w:rsidR="00F802E0" w:rsidRPr="00331461" w:rsidRDefault="00F802E0" w:rsidP="009800AB">
      <w:pPr>
        <w:spacing w:line="360" w:lineRule="auto"/>
        <w:jc w:val="both"/>
        <w:rPr>
          <w:rFonts w:ascii="Times New Roman" w:hAnsi="Times New Roman" w:cs="Times New Roman"/>
          <w:sz w:val="24"/>
          <w:szCs w:val="24"/>
          <w:lang w:val="en-GB"/>
        </w:rPr>
      </w:pPr>
      <w:r w:rsidRPr="00331461">
        <w:rPr>
          <w:rFonts w:ascii="Times New Roman" w:hAnsi="Times New Roman" w:cs="Times New Roman"/>
          <w:sz w:val="24"/>
          <w:szCs w:val="24"/>
          <w:lang w:val="en-GB"/>
        </w:rPr>
        <w:t>1.0:</w:t>
      </w:r>
      <w:r>
        <w:rPr>
          <w:rFonts w:ascii="Times New Roman" w:hAnsi="Times New Roman" w:cs="Times New Roman"/>
          <w:sz w:val="24"/>
          <w:szCs w:val="24"/>
          <w:lang w:val="en-GB"/>
        </w:rPr>
        <w:tab/>
        <w:t>I</w:t>
      </w:r>
      <w:r w:rsidRPr="00331461">
        <w:rPr>
          <w:rFonts w:ascii="Times New Roman" w:hAnsi="Times New Roman" w:cs="Times New Roman"/>
          <w:sz w:val="24"/>
          <w:szCs w:val="24"/>
          <w:lang w:val="en-GB"/>
        </w:rPr>
        <w:t>ntroduction</w:t>
      </w:r>
      <w:r w:rsidR="00373D75">
        <w:rPr>
          <w:rFonts w:ascii="Times New Roman" w:hAnsi="Times New Roman" w:cs="Times New Roman"/>
          <w:sz w:val="24"/>
          <w:szCs w:val="24"/>
          <w:lang w:val="en-GB"/>
        </w:rPr>
        <w:t xml:space="preserve"> - - - - - - - - - -- - - - - - - - - - - - - - - - - - - - - - - - - - - - - - - - - - - - - </w:t>
      </w:r>
      <w:r w:rsidRPr="00331461">
        <w:rPr>
          <w:rFonts w:ascii="Times New Roman" w:hAnsi="Times New Roman" w:cs="Times New Roman"/>
          <w:sz w:val="24"/>
          <w:szCs w:val="24"/>
          <w:lang w:val="en-GB"/>
        </w:rPr>
        <w:t>1</w:t>
      </w:r>
    </w:p>
    <w:p w:rsidR="00F802E0" w:rsidRPr="00331461" w:rsidRDefault="00F802E0" w:rsidP="009800AB">
      <w:pPr>
        <w:spacing w:line="360" w:lineRule="auto"/>
        <w:jc w:val="both"/>
        <w:rPr>
          <w:rFonts w:ascii="Times New Roman" w:hAnsi="Times New Roman" w:cs="Times New Roman"/>
          <w:sz w:val="24"/>
          <w:szCs w:val="24"/>
          <w:lang w:val="en-GB"/>
        </w:rPr>
      </w:pPr>
      <w:r w:rsidRPr="00331461">
        <w:rPr>
          <w:rFonts w:ascii="Times New Roman" w:hAnsi="Times New Roman" w:cs="Times New Roman"/>
          <w:sz w:val="24"/>
          <w:szCs w:val="24"/>
          <w:lang w:val="en-GB"/>
        </w:rPr>
        <w:t xml:space="preserve">1.1: </w:t>
      </w:r>
      <w:r>
        <w:rPr>
          <w:rFonts w:ascii="Times New Roman" w:hAnsi="Times New Roman" w:cs="Times New Roman"/>
          <w:sz w:val="24"/>
          <w:szCs w:val="24"/>
          <w:lang w:val="en-GB"/>
        </w:rPr>
        <w:t>B</w:t>
      </w:r>
      <w:r w:rsidRPr="00331461">
        <w:rPr>
          <w:rFonts w:ascii="Times New Roman" w:hAnsi="Times New Roman" w:cs="Times New Roman"/>
          <w:sz w:val="24"/>
          <w:szCs w:val="24"/>
          <w:lang w:val="en-GB"/>
        </w:rPr>
        <w:t>ackground to the study</w:t>
      </w:r>
      <w:r w:rsidR="00373D75">
        <w:rPr>
          <w:rFonts w:ascii="Times New Roman" w:hAnsi="Times New Roman" w:cs="Times New Roman"/>
          <w:sz w:val="24"/>
          <w:szCs w:val="24"/>
          <w:lang w:val="en-GB"/>
        </w:rPr>
        <w:t xml:space="preserve"> - - - - - - - - - - - - - - - - - - - - - - - - - - - - - - - - - - - - - - </w:t>
      </w:r>
      <w:r w:rsidRPr="00331461">
        <w:rPr>
          <w:rFonts w:ascii="Times New Roman" w:hAnsi="Times New Roman" w:cs="Times New Roman"/>
          <w:sz w:val="24"/>
          <w:szCs w:val="24"/>
          <w:lang w:val="en-GB"/>
        </w:rPr>
        <w:t>1</w:t>
      </w:r>
    </w:p>
    <w:p w:rsidR="00F802E0" w:rsidRPr="00331461" w:rsidRDefault="00F802E0" w:rsidP="009800AB">
      <w:pPr>
        <w:spacing w:line="360" w:lineRule="auto"/>
        <w:jc w:val="both"/>
        <w:rPr>
          <w:rFonts w:ascii="Times New Roman" w:hAnsi="Times New Roman" w:cs="Times New Roman"/>
          <w:sz w:val="24"/>
          <w:szCs w:val="24"/>
          <w:lang w:val="en-GB"/>
        </w:rPr>
      </w:pPr>
      <w:r w:rsidRPr="00331461">
        <w:rPr>
          <w:rFonts w:ascii="Times New Roman" w:hAnsi="Times New Roman" w:cs="Times New Roman"/>
          <w:sz w:val="24"/>
          <w:szCs w:val="24"/>
          <w:lang w:val="en-GB"/>
        </w:rPr>
        <w:t>1.2:</w:t>
      </w:r>
      <w:r>
        <w:rPr>
          <w:rFonts w:ascii="Times New Roman" w:hAnsi="Times New Roman" w:cs="Times New Roman"/>
          <w:sz w:val="24"/>
          <w:szCs w:val="24"/>
          <w:lang w:val="en-GB"/>
        </w:rPr>
        <w:tab/>
        <w:t>S</w:t>
      </w:r>
      <w:r w:rsidRPr="00331461">
        <w:rPr>
          <w:rFonts w:ascii="Times New Roman" w:hAnsi="Times New Roman" w:cs="Times New Roman"/>
          <w:sz w:val="24"/>
          <w:szCs w:val="24"/>
          <w:lang w:val="en-GB"/>
        </w:rPr>
        <w:t>tatement of problem</w:t>
      </w:r>
      <w:r w:rsidR="00373D75">
        <w:rPr>
          <w:rFonts w:ascii="Times New Roman" w:hAnsi="Times New Roman" w:cs="Times New Roman"/>
          <w:sz w:val="24"/>
          <w:szCs w:val="24"/>
          <w:lang w:val="en-GB"/>
        </w:rPr>
        <w:t xml:space="preserve"> - - - - - - - - - - - - - - - - - - - - - - - - - - - - - - - - - - - - - - - - </w:t>
      </w:r>
      <w:r w:rsidR="00816AA7">
        <w:rPr>
          <w:rFonts w:ascii="Times New Roman" w:hAnsi="Times New Roman" w:cs="Times New Roman"/>
          <w:sz w:val="24"/>
          <w:szCs w:val="24"/>
          <w:lang w:val="en-GB"/>
        </w:rPr>
        <w:t>3</w:t>
      </w:r>
    </w:p>
    <w:p w:rsidR="0026178C" w:rsidRDefault="00816AA7" w:rsidP="009800A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1.3: Justification</w:t>
      </w:r>
      <w:r w:rsidR="0026178C">
        <w:rPr>
          <w:rFonts w:ascii="Times New Roman" w:hAnsi="Times New Roman" w:cs="Times New Roman"/>
          <w:sz w:val="24"/>
          <w:szCs w:val="24"/>
          <w:lang w:val="en-GB"/>
        </w:rPr>
        <w:t xml:space="preserve"> of the study</w:t>
      </w:r>
      <w:r w:rsidR="00373D75">
        <w:rPr>
          <w:rFonts w:ascii="Times New Roman" w:hAnsi="Times New Roman" w:cs="Times New Roman"/>
          <w:sz w:val="24"/>
          <w:szCs w:val="24"/>
          <w:lang w:val="en-GB"/>
        </w:rPr>
        <w:t xml:space="preserve"> - - - - - - - - - - - - - - - - - - - - - - - - - - - - - - - - - - - - - - 3</w:t>
      </w:r>
    </w:p>
    <w:p w:rsidR="00F802E0" w:rsidRPr="00331461" w:rsidRDefault="00F802E0" w:rsidP="009800AB">
      <w:pPr>
        <w:spacing w:line="360" w:lineRule="auto"/>
        <w:jc w:val="both"/>
        <w:rPr>
          <w:rFonts w:ascii="Times New Roman" w:hAnsi="Times New Roman" w:cs="Times New Roman"/>
          <w:sz w:val="24"/>
          <w:szCs w:val="24"/>
          <w:lang w:val="en-GB"/>
        </w:rPr>
      </w:pPr>
      <w:r w:rsidRPr="00331461">
        <w:rPr>
          <w:rFonts w:ascii="Times New Roman" w:hAnsi="Times New Roman" w:cs="Times New Roman"/>
          <w:sz w:val="24"/>
          <w:szCs w:val="24"/>
          <w:lang w:val="en-GB"/>
        </w:rPr>
        <w:t xml:space="preserve">1.4: </w:t>
      </w:r>
      <w:r>
        <w:rPr>
          <w:rFonts w:ascii="Times New Roman" w:hAnsi="Times New Roman" w:cs="Times New Roman"/>
          <w:sz w:val="24"/>
          <w:szCs w:val="24"/>
          <w:lang w:val="en-GB"/>
        </w:rPr>
        <w:t>R</w:t>
      </w:r>
      <w:r w:rsidR="00816AA7">
        <w:rPr>
          <w:rFonts w:ascii="Times New Roman" w:hAnsi="Times New Roman" w:cs="Times New Roman"/>
          <w:sz w:val="24"/>
          <w:szCs w:val="24"/>
          <w:lang w:val="en-GB"/>
        </w:rPr>
        <w:t>esearch objective</w:t>
      </w:r>
      <w:r w:rsidR="00373D75">
        <w:rPr>
          <w:rFonts w:ascii="Times New Roman" w:hAnsi="Times New Roman" w:cs="Times New Roman"/>
          <w:sz w:val="24"/>
          <w:szCs w:val="24"/>
          <w:lang w:val="en-GB"/>
        </w:rPr>
        <w:t xml:space="preserve"> - - - - - - - - - - - - - - - - - - - - - - - - - - - - - - - - - - - - - - - - - -</w:t>
      </w:r>
      <w:r w:rsidR="00816AA7">
        <w:rPr>
          <w:rFonts w:ascii="Times New Roman" w:hAnsi="Times New Roman" w:cs="Times New Roman"/>
          <w:sz w:val="24"/>
          <w:szCs w:val="24"/>
          <w:lang w:val="en-GB"/>
        </w:rPr>
        <w:t>4</w:t>
      </w:r>
    </w:p>
    <w:p w:rsidR="00816AA7" w:rsidRDefault="00F802E0" w:rsidP="009800AB">
      <w:pPr>
        <w:spacing w:line="360" w:lineRule="auto"/>
        <w:jc w:val="both"/>
        <w:rPr>
          <w:rFonts w:ascii="Times New Roman" w:hAnsi="Times New Roman" w:cs="Times New Roman"/>
          <w:sz w:val="24"/>
          <w:szCs w:val="24"/>
          <w:lang w:val="en-GB"/>
        </w:rPr>
      </w:pPr>
      <w:r w:rsidRPr="00331461">
        <w:rPr>
          <w:rFonts w:ascii="Times New Roman" w:hAnsi="Times New Roman" w:cs="Times New Roman"/>
          <w:sz w:val="24"/>
          <w:szCs w:val="24"/>
          <w:lang w:val="en-GB"/>
        </w:rPr>
        <w:t xml:space="preserve">1.5: </w:t>
      </w:r>
      <w:r w:rsidR="00816AA7">
        <w:rPr>
          <w:rFonts w:ascii="Times New Roman" w:hAnsi="Times New Roman" w:cs="Times New Roman"/>
          <w:sz w:val="24"/>
          <w:szCs w:val="24"/>
          <w:lang w:val="en-GB"/>
        </w:rPr>
        <w:t>Research questions</w:t>
      </w:r>
      <w:r w:rsidR="00341C84">
        <w:rPr>
          <w:rFonts w:ascii="Times New Roman" w:hAnsi="Times New Roman" w:cs="Times New Roman"/>
          <w:sz w:val="24"/>
          <w:szCs w:val="24"/>
          <w:lang w:val="en-GB"/>
        </w:rPr>
        <w:t xml:space="preserve"> - - - - - - - - - - - - - - - - - - - - - - - - - - - - - - - - - - - - - - - - - -</w:t>
      </w:r>
      <w:r w:rsidR="00373D75">
        <w:rPr>
          <w:rFonts w:ascii="Times New Roman" w:hAnsi="Times New Roman" w:cs="Times New Roman"/>
          <w:sz w:val="24"/>
          <w:szCs w:val="24"/>
          <w:lang w:val="en-GB"/>
        </w:rPr>
        <w:t>4</w:t>
      </w:r>
    </w:p>
    <w:p w:rsidR="00816AA7" w:rsidRDefault="00816AA7" w:rsidP="009800A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1.6: </w:t>
      </w:r>
      <w:r w:rsidR="00F802E0">
        <w:rPr>
          <w:rFonts w:ascii="Times New Roman" w:hAnsi="Times New Roman" w:cs="Times New Roman"/>
          <w:sz w:val="24"/>
          <w:szCs w:val="24"/>
          <w:lang w:val="en-GB"/>
        </w:rPr>
        <w:t>H</w:t>
      </w:r>
      <w:r w:rsidR="00F802E0" w:rsidRPr="00331461">
        <w:rPr>
          <w:rFonts w:ascii="Times New Roman" w:hAnsi="Times New Roman" w:cs="Times New Roman"/>
          <w:sz w:val="24"/>
          <w:szCs w:val="24"/>
          <w:lang w:val="en-GB"/>
        </w:rPr>
        <w:t>y</w:t>
      </w:r>
      <w:r>
        <w:rPr>
          <w:rFonts w:ascii="Times New Roman" w:hAnsi="Times New Roman" w:cs="Times New Roman"/>
          <w:sz w:val="24"/>
          <w:szCs w:val="24"/>
          <w:lang w:val="en-GB"/>
        </w:rPr>
        <w:t>potheses of the study</w:t>
      </w:r>
      <w:r w:rsidR="00341C84">
        <w:rPr>
          <w:rFonts w:ascii="Times New Roman" w:hAnsi="Times New Roman" w:cs="Times New Roman"/>
          <w:sz w:val="24"/>
          <w:szCs w:val="24"/>
          <w:lang w:val="en-GB"/>
        </w:rPr>
        <w:t xml:space="preserve"> - - - - - - - - - - - - - - - - - - - - - - - - - - -- - - - - - - - - - - - </w:t>
      </w:r>
      <w:r>
        <w:rPr>
          <w:rFonts w:ascii="Times New Roman" w:hAnsi="Times New Roman" w:cs="Times New Roman"/>
          <w:sz w:val="24"/>
          <w:szCs w:val="24"/>
          <w:lang w:val="en-GB"/>
        </w:rPr>
        <w:t>5</w:t>
      </w:r>
    </w:p>
    <w:p w:rsidR="00F802E0" w:rsidRPr="00331461" w:rsidRDefault="00816AA7" w:rsidP="009800A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1.7</w:t>
      </w:r>
      <w:r w:rsidR="00F802E0" w:rsidRPr="00331461">
        <w:rPr>
          <w:rFonts w:ascii="Times New Roman" w:hAnsi="Times New Roman" w:cs="Times New Roman"/>
          <w:sz w:val="24"/>
          <w:szCs w:val="24"/>
          <w:lang w:val="en-GB"/>
        </w:rPr>
        <w:t xml:space="preserve">: </w:t>
      </w:r>
      <w:r w:rsidR="00F802E0">
        <w:rPr>
          <w:rFonts w:ascii="Times New Roman" w:hAnsi="Times New Roman" w:cs="Times New Roman"/>
          <w:sz w:val="24"/>
          <w:szCs w:val="24"/>
          <w:lang w:val="en-GB"/>
        </w:rPr>
        <w:t>S</w:t>
      </w:r>
      <w:r>
        <w:rPr>
          <w:rFonts w:ascii="Times New Roman" w:hAnsi="Times New Roman" w:cs="Times New Roman"/>
          <w:sz w:val="24"/>
          <w:szCs w:val="24"/>
          <w:lang w:val="en-GB"/>
        </w:rPr>
        <w:t>cope</w:t>
      </w:r>
      <w:r w:rsidR="00341C84">
        <w:rPr>
          <w:rFonts w:ascii="Times New Roman" w:hAnsi="Times New Roman" w:cs="Times New Roman"/>
          <w:sz w:val="24"/>
          <w:szCs w:val="24"/>
          <w:lang w:val="en-GB"/>
        </w:rPr>
        <w:t xml:space="preserve"> of the study - - - - - - - - - - - - - - - - - - - - - - - - - - - - - - - - - - - - - - - - - - </w:t>
      </w:r>
      <w:r>
        <w:rPr>
          <w:rFonts w:ascii="Times New Roman" w:hAnsi="Times New Roman" w:cs="Times New Roman"/>
          <w:sz w:val="24"/>
          <w:szCs w:val="24"/>
          <w:lang w:val="en-GB"/>
        </w:rPr>
        <w:t>5</w:t>
      </w:r>
    </w:p>
    <w:p w:rsidR="00F802E0" w:rsidRPr="00331461" w:rsidRDefault="00816AA7" w:rsidP="009800A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1.8</w:t>
      </w:r>
      <w:r w:rsidR="00F802E0" w:rsidRPr="00331461">
        <w:rPr>
          <w:rFonts w:ascii="Times New Roman" w:hAnsi="Times New Roman" w:cs="Times New Roman"/>
          <w:sz w:val="24"/>
          <w:szCs w:val="24"/>
          <w:lang w:val="en-GB"/>
        </w:rPr>
        <w:t xml:space="preserve">: </w:t>
      </w:r>
      <w:r w:rsidR="00341C84">
        <w:rPr>
          <w:rFonts w:ascii="Times New Roman" w:hAnsi="Times New Roman" w:cs="Times New Roman"/>
          <w:sz w:val="24"/>
          <w:szCs w:val="24"/>
          <w:lang w:val="en-GB"/>
        </w:rPr>
        <w:t>Significance of the study - - - - - -- - - - - - - - - - - - - - - - - - - - - - - - - - - - - - - - 5</w:t>
      </w:r>
    </w:p>
    <w:p w:rsidR="00F802E0" w:rsidRPr="00331461" w:rsidRDefault="00816AA7" w:rsidP="009800A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1.9</w:t>
      </w:r>
      <w:r w:rsidR="00F802E0" w:rsidRPr="00331461">
        <w:rPr>
          <w:rFonts w:ascii="Times New Roman" w:hAnsi="Times New Roman" w:cs="Times New Roman"/>
          <w:sz w:val="24"/>
          <w:szCs w:val="24"/>
          <w:lang w:val="en-GB"/>
        </w:rPr>
        <w:t xml:space="preserve">: </w:t>
      </w:r>
      <w:r w:rsidR="00F802E0">
        <w:rPr>
          <w:rFonts w:ascii="Times New Roman" w:hAnsi="Times New Roman" w:cs="Times New Roman"/>
          <w:sz w:val="24"/>
          <w:szCs w:val="24"/>
          <w:lang w:val="en-GB"/>
        </w:rPr>
        <w:t>O</w:t>
      </w:r>
      <w:r w:rsidR="00F802E0" w:rsidRPr="00331461">
        <w:rPr>
          <w:rFonts w:ascii="Times New Roman" w:hAnsi="Times New Roman" w:cs="Times New Roman"/>
          <w:sz w:val="24"/>
          <w:szCs w:val="24"/>
          <w:lang w:val="en-GB"/>
        </w:rPr>
        <w:t>perati</w:t>
      </w:r>
      <w:r>
        <w:rPr>
          <w:rFonts w:ascii="Times New Roman" w:hAnsi="Times New Roman" w:cs="Times New Roman"/>
          <w:sz w:val="24"/>
          <w:szCs w:val="24"/>
          <w:lang w:val="en-GB"/>
        </w:rPr>
        <w:t>onal definition of terms</w:t>
      </w:r>
      <w:r w:rsidR="008B35C2">
        <w:rPr>
          <w:rFonts w:ascii="Times New Roman" w:hAnsi="Times New Roman" w:cs="Times New Roman"/>
          <w:sz w:val="24"/>
          <w:szCs w:val="24"/>
          <w:lang w:val="en-GB"/>
        </w:rPr>
        <w:t xml:space="preserve"> - - - - - - - - - - - - - - - - - - - - - - - - - - - - - - - - - -</w:t>
      </w:r>
      <w:r>
        <w:rPr>
          <w:rFonts w:ascii="Times New Roman" w:hAnsi="Times New Roman" w:cs="Times New Roman"/>
          <w:sz w:val="24"/>
          <w:szCs w:val="24"/>
          <w:lang w:val="en-GB"/>
        </w:rPr>
        <w:t>6</w:t>
      </w:r>
    </w:p>
    <w:p w:rsidR="00F802E0" w:rsidRPr="00C24926" w:rsidRDefault="00F802E0" w:rsidP="009800AB">
      <w:pPr>
        <w:spacing w:line="360" w:lineRule="auto"/>
        <w:jc w:val="both"/>
        <w:rPr>
          <w:rFonts w:ascii="Times New Roman" w:hAnsi="Times New Roman" w:cs="Times New Roman"/>
          <w:b/>
          <w:bCs/>
          <w:sz w:val="24"/>
          <w:szCs w:val="24"/>
          <w:lang w:val="en-GB"/>
        </w:rPr>
      </w:pPr>
      <w:r w:rsidRPr="00C24926">
        <w:rPr>
          <w:rFonts w:ascii="Times New Roman" w:hAnsi="Times New Roman" w:cs="Times New Roman"/>
          <w:b/>
          <w:bCs/>
          <w:sz w:val="24"/>
          <w:szCs w:val="24"/>
          <w:lang w:val="en-GB"/>
        </w:rPr>
        <w:t xml:space="preserve"> CHAPTER TWO</w:t>
      </w:r>
    </w:p>
    <w:p w:rsidR="00F802E0" w:rsidRPr="00331461" w:rsidRDefault="00F802E0" w:rsidP="009800AB">
      <w:pPr>
        <w:spacing w:line="360" w:lineRule="auto"/>
        <w:jc w:val="both"/>
        <w:rPr>
          <w:rFonts w:ascii="Times New Roman" w:hAnsi="Times New Roman" w:cs="Times New Roman"/>
          <w:sz w:val="24"/>
          <w:szCs w:val="24"/>
          <w:lang w:val="en-GB"/>
        </w:rPr>
      </w:pPr>
      <w:r w:rsidRPr="00331461">
        <w:rPr>
          <w:rFonts w:ascii="Times New Roman" w:hAnsi="Times New Roman" w:cs="Times New Roman"/>
          <w:sz w:val="24"/>
          <w:szCs w:val="24"/>
          <w:lang w:val="en-GB"/>
        </w:rPr>
        <w:t xml:space="preserve">2.0: </w:t>
      </w:r>
      <w:r>
        <w:rPr>
          <w:rFonts w:ascii="Times New Roman" w:hAnsi="Times New Roman" w:cs="Times New Roman"/>
          <w:sz w:val="24"/>
          <w:szCs w:val="24"/>
          <w:lang w:val="en-GB"/>
        </w:rPr>
        <w:t>L</w:t>
      </w:r>
      <w:r w:rsidRPr="00331461">
        <w:rPr>
          <w:rFonts w:ascii="Times New Roman" w:hAnsi="Times New Roman" w:cs="Times New Roman"/>
          <w:sz w:val="24"/>
          <w:szCs w:val="24"/>
          <w:lang w:val="en-GB"/>
        </w:rPr>
        <w:t>iterature review</w:t>
      </w:r>
      <w:r w:rsidR="008B35C2">
        <w:rPr>
          <w:rFonts w:ascii="Times New Roman" w:hAnsi="Times New Roman" w:cs="Times New Roman"/>
          <w:sz w:val="24"/>
          <w:szCs w:val="24"/>
          <w:lang w:val="en-GB"/>
        </w:rPr>
        <w:t xml:space="preserve"> - - - - - - - - - - - - - - - - - - - - - - - - - - - - - - - - - - - - - - - - - - - </w:t>
      </w:r>
      <w:r w:rsidR="00002EF1">
        <w:rPr>
          <w:rFonts w:ascii="Times New Roman" w:hAnsi="Times New Roman" w:cs="Times New Roman"/>
          <w:sz w:val="24"/>
          <w:szCs w:val="24"/>
          <w:lang w:val="en-GB"/>
        </w:rPr>
        <w:t>7</w:t>
      </w:r>
    </w:p>
    <w:p w:rsidR="00F802E0" w:rsidRPr="00331461" w:rsidRDefault="00CA570F" w:rsidP="009800A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2.1</w:t>
      </w:r>
      <w:r w:rsidR="00F802E0" w:rsidRPr="00331461">
        <w:rPr>
          <w:rFonts w:ascii="Times New Roman" w:hAnsi="Times New Roman" w:cs="Times New Roman"/>
          <w:sz w:val="24"/>
          <w:szCs w:val="24"/>
          <w:lang w:val="en-GB"/>
        </w:rPr>
        <w:t>:</w:t>
      </w:r>
      <w:r w:rsidR="00F802E0">
        <w:rPr>
          <w:rFonts w:ascii="Times New Roman" w:hAnsi="Times New Roman" w:cs="Times New Roman"/>
          <w:sz w:val="24"/>
          <w:szCs w:val="24"/>
          <w:lang w:val="en-GB"/>
        </w:rPr>
        <w:tab/>
      </w:r>
      <w:r w:rsidR="00AC3328">
        <w:rPr>
          <w:rFonts w:ascii="Times New Roman" w:hAnsi="Times New Roman" w:cs="Times New Roman"/>
          <w:sz w:val="24"/>
          <w:szCs w:val="24"/>
          <w:lang w:val="en-GB"/>
        </w:rPr>
        <w:t>Concept o</w:t>
      </w:r>
      <w:r w:rsidR="008B35C2">
        <w:rPr>
          <w:rFonts w:ascii="Times New Roman" w:hAnsi="Times New Roman" w:cs="Times New Roman"/>
          <w:sz w:val="24"/>
          <w:szCs w:val="24"/>
          <w:lang w:val="en-GB"/>
        </w:rPr>
        <w:t>f cooperative society in Nigeria - - - - - - - - - - - - - - - - - - - - - - - - - - -</w:t>
      </w:r>
      <w:r>
        <w:rPr>
          <w:rFonts w:ascii="Times New Roman" w:hAnsi="Times New Roman" w:cs="Times New Roman"/>
          <w:sz w:val="24"/>
          <w:szCs w:val="24"/>
          <w:lang w:val="en-GB"/>
        </w:rPr>
        <w:t>7</w:t>
      </w:r>
    </w:p>
    <w:p w:rsidR="00F802E0" w:rsidRPr="00331461" w:rsidRDefault="00CA570F" w:rsidP="009800A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2.1</w:t>
      </w:r>
      <w:r w:rsidR="00F802E0" w:rsidRPr="00331461">
        <w:rPr>
          <w:rFonts w:ascii="Times New Roman" w:hAnsi="Times New Roman" w:cs="Times New Roman"/>
          <w:sz w:val="24"/>
          <w:szCs w:val="24"/>
          <w:lang w:val="en-GB"/>
        </w:rPr>
        <w:t>:</w:t>
      </w:r>
      <w:r>
        <w:rPr>
          <w:rFonts w:ascii="Times New Roman" w:hAnsi="Times New Roman" w:cs="Times New Roman"/>
          <w:sz w:val="24"/>
          <w:szCs w:val="24"/>
          <w:lang w:val="en-GB"/>
        </w:rPr>
        <w:t>1: Agricultural cooperative society in Nigeria</w:t>
      </w:r>
      <w:r w:rsidR="008B35C2">
        <w:rPr>
          <w:rFonts w:ascii="Times New Roman" w:hAnsi="Times New Roman" w:cs="Times New Roman"/>
          <w:sz w:val="24"/>
          <w:szCs w:val="24"/>
          <w:lang w:val="en-GB"/>
        </w:rPr>
        <w:t xml:space="preserve"> - - - - - - - - - - - - - - - - - - - - - - - - </w:t>
      </w:r>
      <w:r>
        <w:rPr>
          <w:rFonts w:ascii="Times New Roman" w:hAnsi="Times New Roman" w:cs="Times New Roman"/>
          <w:sz w:val="24"/>
          <w:szCs w:val="24"/>
          <w:lang w:val="en-GB"/>
        </w:rPr>
        <w:t>7</w:t>
      </w:r>
    </w:p>
    <w:p w:rsidR="00CA570F" w:rsidRPr="00331461" w:rsidRDefault="00CA570F" w:rsidP="009800A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2.1.2</w:t>
      </w:r>
      <w:r w:rsidR="00F802E0" w:rsidRPr="00331461">
        <w:rPr>
          <w:rFonts w:ascii="Times New Roman" w:hAnsi="Times New Roman" w:cs="Times New Roman"/>
          <w:sz w:val="24"/>
          <w:szCs w:val="24"/>
          <w:lang w:val="en-GB"/>
        </w:rPr>
        <w:t xml:space="preserve">: </w:t>
      </w:r>
      <w:r>
        <w:rPr>
          <w:rFonts w:ascii="Times New Roman" w:hAnsi="Times New Roman" w:cs="Times New Roman"/>
          <w:sz w:val="24"/>
          <w:szCs w:val="24"/>
          <w:lang w:val="en-GB"/>
        </w:rPr>
        <w:t>The need to participate in agricultural cooperative society</w:t>
      </w:r>
      <w:r w:rsidR="008B35C2">
        <w:rPr>
          <w:rFonts w:ascii="Times New Roman" w:hAnsi="Times New Roman" w:cs="Times New Roman"/>
          <w:sz w:val="24"/>
          <w:szCs w:val="24"/>
          <w:lang w:val="en-GB"/>
        </w:rPr>
        <w:t xml:space="preserve"> - - - - - - - - - - - - - -</w:t>
      </w:r>
      <w:r>
        <w:rPr>
          <w:rFonts w:ascii="Times New Roman" w:hAnsi="Times New Roman" w:cs="Times New Roman"/>
          <w:sz w:val="24"/>
          <w:szCs w:val="24"/>
          <w:lang w:val="en-GB"/>
        </w:rPr>
        <w:t>8</w:t>
      </w:r>
    </w:p>
    <w:p w:rsidR="00F802E0" w:rsidRPr="00331461" w:rsidRDefault="00CA570F" w:rsidP="009800A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2.2:Empirical studies on farmers’ participation in agricultural cooperative</w:t>
      </w:r>
      <w:r w:rsidR="008B35C2">
        <w:rPr>
          <w:rFonts w:ascii="Times New Roman" w:hAnsi="Times New Roman" w:cs="Times New Roman"/>
          <w:sz w:val="24"/>
          <w:szCs w:val="24"/>
          <w:lang w:val="en-GB"/>
        </w:rPr>
        <w:t xml:space="preserve"> - - - - - - - </w:t>
      </w:r>
      <w:r>
        <w:rPr>
          <w:rFonts w:ascii="Times New Roman" w:hAnsi="Times New Roman" w:cs="Times New Roman"/>
          <w:sz w:val="24"/>
          <w:szCs w:val="24"/>
          <w:lang w:val="en-GB"/>
        </w:rPr>
        <w:t>8</w:t>
      </w:r>
    </w:p>
    <w:p w:rsidR="00F802E0" w:rsidRPr="00331461" w:rsidRDefault="00F802E0" w:rsidP="009A0056">
      <w:pPr>
        <w:spacing w:line="360" w:lineRule="auto"/>
        <w:rPr>
          <w:rFonts w:ascii="Times New Roman" w:hAnsi="Times New Roman" w:cs="Times New Roman"/>
          <w:sz w:val="24"/>
          <w:szCs w:val="24"/>
          <w:lang w:val="en-GB"/>
        </w:rPr>
      </w:pPr>
      <w:r w:rsidRPr="00331461">
        <w:rPr>
          <w:rFonts w:ascii="Times New Roman" w:hAnsi="Times New Roman" w:cs="Times New Roman"/>
          <w:sz w:val="24"/>
          <w:szCs w:val="24"/>
          <w:lang w:val="en-GB"/>
        </w:rPr>
        <w:t xml:space="preserve">2.3: </w:t>
      </w:r>
      <w:r w:rsidR="00CA570F">
        <w:rPr>
          <w:rFonts w:ascii="Times New Roman" w:hAnsi="Times New Roman" w:cs="Times New Roman"/>
          <w:sz w:val="24"/>
          <w:szCs w:val="24"/>
          <w:lang w:val="en-GB"/>
        </w:rPr>
        <w:t>R</w:t>
      </w:r>
      <w:r w:rsidR="00CA570F" w:rsidRPr="00331461">
        <w:rPr>
          <w:rFonts w:ascii="Times New Roman" w:hAnsi="Times New Roman" w:cs="Times New Roman"/>
          <w:sz w:val="24"/>
          <w:szCs w:val="24"/>
          <w:lang w:val="en-GB"/>
        </w:rPr>
        <w:t>eview of methodological approach</w:t>
      </w:r>
      <w:r w:rsidR="009A0056">
        <w:rPr>
          <w:rFonts w:ascii="Times New Roman" w:hAnsi="Times New Roman" w:cs="Times New Roman"/>
          <w:sz w:val="24"/>
          <w:szCs w:val="24"/>
          <w:lang w:val="en-GB"/>
        </w:rPr>
        <w:t xml:space="preserve"> - - - - - - - - - - - - - - - - - - - - - - - - - - - - - - 9</w:t>
      </w:r>
      <w:r w:rsidR="00CA570F">
        <w:rPr>
          <w:rFonts w:ascii="Times New Roman" w:hAnsi="Times New Roman" w:cs="Times New Roman"/>
          <w:sz w:val="24"/>
          <w:szCs w:val="24"/>
          <w:lang w:val="en-GB"/>
        </w:rPr>
        <w:t xml:space="preserve">                                            2.4Ga</w:t>
      </w:r>
      <w:r w:rsidR="009A0056">
        <w:rPr>
          <w:rFonts w:ascii="Times New Roman" w:hAnsi="Times New Roman" w:cs="Times New Roman"/>
          <w:sz w:val="24"/>
          <w:szCs w:val="24"/>
          <w:lang w:val="en-GB"/>
        </w:rPr>
        <w:t xml:space="preserve">ps identified in literature - - - - - - - - - - - - - - - - - - - - - - - - - - - - - - - - - - - - </w:t>
      </w:r>
      <w:r w:rsidRPr="00331461">
        <w:rPr>
          <w:rFonts w:ascii="Times New Roman" w:hAnsi="Times New Roman" w:cs="Times New Roman"/>
          <w:sz w:val="24"/>
          <w:szCs w:val="24"/>
          <w:lang w:val="en-GB"/>
        </w:rPr>
        <w:t>9</w:t>
      </w:r>
    </w:p>
    <w:p w:rsidR="00676880" w:rsidRDefault="00CA570F" w:rsidP="009800A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2.5</w:t>
      </w:r>
      <w:r w:rsidR="00F802E0" w:rsidRPr="00331461">
        <w:rPr>
          <w:rFonts w:ascii="Times New Roman" w:hAnsi="Times New Roman" w:cs="Times New Roman"/>
          <w:sz w:val="24"/>
          <w:szCs w:val="24"/>
          <w:lang w:val="en-GB"/>
        </w:rPr>
        <w:t xml:space="preserve">: </w:t>
      </w:r>
      <w:r>
        <w:rPr>
          <w:rFonts w:ascii="Times New Roman" w:hAnsi="Times New Roman" w:cs="Times New Roman"/>
          <w:sz w:val="24"/>
          <w:szCs w:val="24"/>
          <w:lang w:val="en-GB"/>
        </w:rPr>
        <w:t>Theory of the study</w:t>
      </w:r>
      <w:r w:rsidR="009A0056">
        <w:rPr>
          <w:rFonts w:ascii="Times New Roman" w:hAnsi="Times New Roman" w:cs="Times New Roman"/>
          <w:sz w:val="24"/>
          <w:szCs w:val="24"/>
          <w:lang w:val="en-GB"/>
        </w:rPr>
        <w:t xml:space="preserve"> - - - - - - - - - - - - - - - - - - - - - - - - - - - - - - - - - - - - - - - - -</w:t>
      </w:r>
      <w:r w:rsidR="00676880">
        <w:rPr>
          <w:rFonts w:ascii="Times New Roman" w:hAnsi="Times New Roman" w:cs="Times New Roman"/>
          <w:sz w:val="24"/>
          <w:szCs w:val="24"/>
          <w:lang w:val="en-GB"/>
        </w:rPr>
        <w:t>9</w:t>
      </w:r>
    </w:p>
    <w:p w:rsidR="00F802E0" w:rsidRPr="00331461" w:rsidRDefault="00676880" w:rsidP="009800A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2.6</w:t>
      </w:r>
      <w:r w:rsidR="00F802E0" w:rsidRPr="00331461">
        <w:rPr>
          <w:rFonts w:ascii="Times New Roman" w:hAnsi="Times New Roman" w:cs="Times New Roman"/>
          <w:sz w:val="24"/>
          <w:szCs w:val="24"/>
          <w:lang w:val="en-GB"/>
        </w:rPr>
        <w:t>:</w:t>
      </w:r>
      <w:r w:rsidR="00F802E0">
        <w:rPr>
          <w:rFonts w:ascii="Times New Roman" w:hAnsi="Times New Roman" w:cs="Times New Roman"/>
          <w:sz w:val="24"/>
          <w:szCs w:val="24"/>
          <w:lang w:val="en-GB"/>
        </w:rPr>
        <w:tab/>
      </w:r>
      <w:r w:rsidR="009A0056">
        <w:rPr>
          <w:rFonts w:ascii="Times New Roman" w:hAnsi="Times New Roman" w:cs="Times New Roman"/>
          <w:sz w:val="24"/>
          <w:szCs w:val="24"/>
          <w:lang w:val="en-GB"/>
        </w:rPr>
        <w:t xml:space="preserve">Theoretical model - - - - - - - - - - - - - - - - - - - - - - - - - - - - - - - - - - - - - - - - - - </w:t>
      </w:r>
      <w:r>
        <w:rPr>
          <w:rFonts w:ascii="Times New Roman" w:hAnsi="Times New Roman" w:cs="Times New Roman"/>
          <w:sz w:val="24"/>
          <w:szCs w:val="24"/>
          <w:lang w:val="en-GB"/>
        </w:rPr>
        <w:t>10</w:t>
      </w:r>
    </w:p>
    <w:p w:rsidR="00F802E0" w:rsidRPr="00331461" w:rsidRDefault="009A0056" w:rsidP="009800A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2.7: Conceptual framework - - - - - - - - - - - - - - - - - - - - - - - - - - - - - - - - - - - - - - - </w:t>
      </w:r>
      <w:r w:rsidR="00676880">
        <w:rPr>
          <w:rFonts w:ascii="Times New Roman" w:hAnsi="Times New Roman" w:cs="Times New Roman"/>
          <w:sz w:val="24"/>
          <w:szCs w:val="24"/>
          <w:lang w:val="en-GB"/>
        </w:rPr>
        <w:t>11</w:t>
      </w:r>
    </w:p>
    <w:p w:rsidR="00F30E38" w:rsidRDefault="00676880" w:rsidP="009800A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2.7.1: Explanation of variables</w:t>
      </w:r>
      <w:r w:rsidR="009A0056">
        <w:rPr>
          <w:rFonts w:ascii="Times New Roman" w:hAnsi="Times New Roman" w:cs="Times New Roman"/>
          <w:sz w:val="24"/>
          <w:szCs w:val="24"/>
          <w:lang w:val="en-GB"/>
        </w:rPr>
        <w:t xml:space="preserve"> - - - - - - - - - - - - - - - - - - - - - - - - - - - - - - - - - - - - -</w:t>
      </w:r>
      <w:r w:rsidR="00F30E38">
        <w:rPr>
          <w:rFonts w:ascii="Times New Roman" w:hAnsi="Times New Roman" w:cs="Times New Roman"/>
          <w:sz w:val="24"/>
          <w:szCs w:val="24"/>
          <w:lang w:val="en-GB"/>
        </w:rPr>
        <w:t>12</w:t>
      </w:r>
    </w:p>
    <w:p w:rsidR="00F802E0" w:rsidRPr="00C24926" w:rsidRDefault="00F802E0" w:rsidP="009800AB">
      <w:pPr>
        <w:spacing w:line="360" w:lineRule="auto"/>
        <w:jc w:val="both"/>
        <w:rPr>
          <w:rFonts w:ascii="Times New Roman" w:hAnsi="Times New Roman" w:cs="Times New Roman"/>
          <w:sz w:val="24"/>
          <w:szCs w:val="24"/>
          <w:lang w:val="en-GB"/>
        </w:rPr>
      </w:pPr>
      <w:r w:rsidRPr="00C24926">
        <w:rPr>
          <w:rFonts w:ascii="Times New Roman" w:hAnsi="Times New Roman" w:cs="Times New Roman"/>
          <w:b/>
          <w:bCs/>
          <w:sz w:val="24"/>
          <w:szCs w:val="24"/>
          <w:lang w:val="en-GB"/>
        </w:rPr>
        <w:t>CHAPTER THREE</w:t>
      </w:r>
      <w:r>
        <w:rPr>
          <w:rFonts w:ascii="Times New Roman" w:hAnsi="Times New Roman" w:cs="Times New Roman"/>
          <w:b/>
          <w:bCs/>
          <w:sz w:val="24"/>
          <w:szCs w:val="24"/>
          <w:lang w:val="en-GB"/>
        </w:rPr>
        <w:tab/>
      </w:r>
    </w:p>
    <w:p w:rsidR="00F802E0" w:rsidRPr="00331461" w:rsidRDefault="00F802E0" w:rsidP="009800AB">
      <w:pPr>
        <w:spacing w:line="360" w:lineRule="auto"/>
        <w:jc w:val="both"/>
        <w:rPr>
          <w:rFonts w:ascii="Times New Roman" w:hAnsi="Times New Roman" w:cs="Times New Roman"/>
          <w:sz w:val="24"/>
          <w:szCs w:val="24"/>
          <w:lang w:val="en-GB"/>
        </w:rPr>
      </w:pPr>
      <w:r w:rsidRPr="00331461">
        <w:rPr>
          <w:rFonts w:ascii="Times New Roman" w:hAnsi="Times New Roman" w:cs="Times New Roman"/>
          <w:sz w:val="24"/>
          <w:szCs w:val="24"/>
          <w:lang w:val="en-GB"/>
        </w:rPr>
        <w:t xml:space="preserve">3.0: </w:t>
      </w:r>
      <w:r w:rsidR="006D5A3A">
        <w:rPr>
          <w:rFonts w:ascii="Times New Roman" w:hAnsi="Times New Roman" w:cs="Times New Roman"/>
          <w:sz w:val="24"/>
          <w:szCs w:val="24"/>
          <w:lang w:val="en-GB"/>
        </w:rPr>
        <w:t>Methodology - - - - - - - - - - - - - - - - - - - - - - - - - - - - - - - - - - - - - - - - - - - - -</w:t>
      </w:r>
      <w:r w:rsidR="005B5710">
        <w:rPr>
          <w:rFonts w:ascii="Times New Roman" w:hAnsi="Times New Roman" w:cs="Times New Roman"/>
          <w:sz w:val="24"/>
          <w:szCs w:val="24"/>
          <w:lang w:val="en-GB"/>
        </w:rPr>
        <w:t>14</w:t>
      </w:r>
    </w:p>
    <w:p w:rsidR="00F802E0" w:rsidRPr="00331461" w:rsidRDefault="00F802E0" w:rsidP="009800AB">
      <w:pPr>
        <w:spacing w:line="360" w:lineRule="auto"/>
        <w:jc w:val="both"/>
        <w:rPr>
          <w:rFonts w:ascii="Times New Roman" w:hAnsi="Times New Roman" w:cs="Times New Roman"/>
          <w:sz w:val="24"/>
          <w:szCs w:val="24"/>
          <w:lang w:val="en-GB"/>
        </w:rPr>
      </w:pPr>
      <w:r w:rsidRPr="00331461">
        <w:rPr>
          <w:rFonts w:ascii="Times New Roman" w:hAnsi="Times New Roman" w:cs="Times New Roman"/>
          <w:sz w:val="24"/>
          <w:szCs w:val="24"/>
          <w:lang w:val="en-GB"/>
        </w:rPr>
        <w:t xml:space="preserve">3.1: </w:t>
      </w:r>
      <w:r>
        <w:rPr>
          <w:rFonts w:ascii="Times New Roman" w:hAnsi="Times New Roman" w:cs="Times New Roman"/>
          <w:sz w:val="24"/>
          <w:szCs w:val="24"/>
          <w:lang w:val="en-GB"/>
        </w:rPr>
        <w:t>R</w:t>
      </w:r>
      <w:r w:rsidR="006D5A3A">
        <w:rPr>
          <w:rFonts w:ascii="Times New Roman" w:hAnsi="Times New Roman" w:cs="Times New Roman"/>
          <w:sz w:val="24"/>
          <w:szCs w:val="24"/>
          <w:lang w:val="en-GB"/>
        </w:rPr>
        <w:t xml:space="preserve">esearch design - - - - - - - - - - - - - - - - - - - - - - - - - - - - - - - - - - - - - - - - - - - </w:t>
      </w:r>
      <w:r w:rsidR="005B5710">
        <w:rPr>
          <w:rFonts w:ascii="Times New Roman" w:hAnsi="Times New Roman" w:cs="Times New Roman"/>
          <w:sz w:val="24"/>
          <w:szCs w:val="24"/>
          <w:lang w:val="en-GB"/>
        </w:rPr>
        <w:t>14</w:t>
      </w:r>
    </w:p>
    <w:p w:rsidR="00F802E0" w:rsidRPr="00331461" w:rsidRDefault="00F802E0" w:rsidP="009800AB">
      <w:pPr>
        <w:spacing w:line="360" w:lineRule="auto"/>
        <w:jc w:val="both"/>
        <w:rPr>
          <w:rFonts w:ascii="Times New Roman" w:hAnsi="Times New Roman" w:cs="Times New Roman"/>
          <w:sz w:val="24"/>
          <w:szCs w:val="24"/>
          <w:lang w:val="en-GB"/>
        </w:rPr>
      </w:pPr>
      <w:r w:rsidRPr="00331461">
        <w:rPr>
          <w:rFonts w:ascii="Times New Roman" w:hAnsi="Times New Roman" w:cs="Times New Roman"/>
          <w:sz w:val="24"/>
          <w:szCs w:val="24"/>
          <w:lang w:val="en-GB"/>
        </w:rPr>
        <w:t>3.2:</w:t>
      </w:r>
      <w:r>
        <w:rPr>
          <w:rFonts w:ascii="Times New Roman" w:hAnsi="Times New Roman" w:cs="Times New Roman"/>
          <w:sz w:val="24"/>
          <w:szCs w:val="24"/>
          <w:lang w:val="en-GB"/>
        </w:rPr>
        <w:tab/>
        <w:t>S</w:t>
      </w:r>
      <w:r w:rsidRPr="00331461">
        <w:rPr>
          <w:rFonts w:ascii="Times New Roman" w:hAnsi="Times New Roman" w:cs="Times New Roman"/>
          <w:sz w:val="24"/>
          <w:szCs w:val="24"/>
          <w:lang w:val="en-GB"/>
        </w:rPr>
        <w:t>tudy area</w:t>
      </w:r>
      <w:r w:rsidR="006D5A3A">
        <w:rPr>
          <w:rFonts w:ascii="Times New Roman" w:hAnsi="Times New Roman" w:cs="Times New Roman"/>
          <w:sz w:val="24"/>
          <w:szCs w:val="24"/>
          <w:lang w:val="en-GB"/>
        </w:rPr>
        <w:t xml:space="preserve"> - - - - - - - - - - - - - - - - - - - - - - - - - - - - - - - - - - - - - - - - - - - - - - - </w:t>
      </w:r>
      <w:r w:rsidR="005B5710">
        <w:rPr>
          <w:rFonts w:ascii="Times New Roman" w:hAnsi="Times New Roman" w:cs="Times New Roman"/>
          <w:sz w:val="24"/>
          <w:szCs w:val="24"/>
          <w:lang w:val="en-GB"/>
        </w:rPr>
        <w:t>14</w:t>
      </w:r>
    </w:p>
    <w:p w:rsidR="00F802E0" w:rsidRPr="00331461" w:rsidRDefault="00F802E0" w:rsidP="009800AB">
      <w:pPr>
        <w:spacing w:line="360" w:lineRule="auto"/>
        <w:jc w:val="both"/>
        <w:rPr>
          <w:rFonts w:ascii="Times New Roman" w:hAnsi="Times New Roman" w:cs="Times New Roman"/>
          <w:sz w:val="24"/>
          <w:szCs w:val="24"/>
          <w:lang w:val="en-GB"/>
        </w:rPr>
      </w:pPr>
      <w:r w:rsidRPr="00331461">
        <w:rPr>
          <w:rFonts w:ascii="Times New Roman" w:hAnsi="Times New Roman" w:cs="Times New Roman"/>
          <w:sz w:val="24"/>
          <w:szCs w:val="24"/>
          <w:lang w:val="en-GB"/>
        </w:rPr>
        <w:t>3.3:</w:t>
      </w:r>
      <w:r>
        <w:rPr>
          <w:rFonts w:ascii="Times New Roman" w:hAnsi="Times New Roman" w:cs="Times New Roman"/>
          <w:sz w:val="24"/>
          <w:szCs w:val="24"/>
          <w:lang w:val="en-GB"/>
        </w:rPr>
        <w:tab/>
        <w:t>S</w:t>
      </w:r>
      <w:r w:rsidRPr="00331461">
        <w:rPr>
          <w:rFonts w:ascii="Times New Roman" w:hAnsi="Times New Roman" w:cs="Times New Roman"/>
          <w:sz w:val="24"/>
          <w:szCs w:val="24"/>
          <w:lang w:val="en-GB"/>
        </w:rPr>
        <w:t>ampling procedure and sample size</w:t>
      </w:r>
      <w:r w:rsidR="006D5A3A">
        <w:rPr>
          <w:rFonts w:ascii="Times New Roman" w:hAnsi="Times New Roman" w:cs="Times New Roman"/>
          <w:sz w:val="24"/>
          <w:szCs w:val="24"/>
          <w:lang w:val="en-GB"/>
        </w:rPr>
        <w:t xml:space="preserve"> - - - - - - - - - - - - - - - - - - - - - - - - - - - - - -</w:t>
      </w:r>
      <w:r w:rsidR="00320A3A">
        <w:rPr>
          <w:rFonts w:ascii="Times New Roman" w:hAnsi="Times New Roman" w:cs="Times New Roman"/>
          <w:sz w:val="24"/>
          <w:szCs w:val="24"/>
          <w:lang w:val="en-GB"/>
        </w:rPr>
        <w:t>15</w:t>
      </w:r>
    </w:p>
    <w:p w:rsidR="00F802E0" w:rsidRPr="00331461" w:rsidRDefault="00F802E0" w:rsidP="009800AB">
      <w:pPr>
        <w:spacing w:line="360" w:lineRule="auto"/>
        <w:jc w:val="both"/>
        <w:rPr>
          <w:rFonts w:ascii="Times New Roman" w:hAnsi="Times New Roman" w:cs="Times New Roman"/>
          <w:sz w:val="24"/>
          <w:szCs w:val="24"/>
          <w:lang w:val="en-GB"/>
        </w:rPr>
      </w:pPr>
      <w:r w:rsidRPr="00331461">
        <w:rPr>
          <w:rFonts w:ascii="Times New Roman" w:hAnsi="Times New Roman" w:cs="Times New Roman"/>
          <w:sz w:val="24"/>
          <w:szCs w:val="24"/>
          <w:lang w:val="en-GB"/>
        </w:rPr>
        <w:t xml:space="preserve">3.4: </w:t>
      </w:r>
      <w:r>
        <w:rPr>
          <w:rFonts w:ascii="Times New Roman" w:hAnsi="Times New Roman" w:cs="Times New Roman"/>
          <w:sz w:val="24"/>
          <w:szCs w:val="24"/>
          <w:lang w:val="en-GB"/>
        </w:rPr>
        <w:t>M</w:t>
      </w:r>
      <w:r w:rsidR="006D5A3A">
        <w:rPr>
          <w:rFonts w:ascii="Times New Roman" w:hAnsi="Times New Roman" w:cs="Times New Roman"/>
          <w:sz w:val="24"/>
          <w:szCs w:val="24"/>
          <w:lang w:val="en-GB"/>
        </w:rPr>
        <w:t>ethod of data collection - - - - - - - - - - - - - - - - - - - - - - - - - - - - - - - - - - - - -</w:t>
      </w:r>
      <w:r w:rsidR="00320A3A">
        <w:rPr>
          <w:rFonts w:ascii="Times New Roman" w:hAnsi="Times New Roman" w:cs="Times New Roman"/>
          <w:sz w:val="24"/>
          <w:szCs w:val="24"/>
          <w:lang w:val="en-GB"/>
        </w:rPr>
        <w:t>16</w:t>
      </w:r>
    </w:p>
    <w:p w:rsidR="00F802E0" w:rsidRPr="00331461" w:rsidRDefault="00F802E0" w:rsidP="009800AB">
      <w:pPr>
        <w:spacing w:line="360" w:lineRule="auto"/>
        <w:jc w:val="both"/>
        <w:rPr>
          <w:rFonts w:ascii="Times New Roman" w:hAnsi="Times New Roman" w:cs="Times New Roman"/>
          <w:sz w:val="24"/>
          <w:szCs w:val="24"/>
          <w:lang w:val="en-GB"/>
        </w:rPr>
      </w:pPr>
      <w:r w:rsidRPr="00331461">
        <w:rPr>
          <w:rFonts w:ascii="Times New Roman" w:hAnsi="Times New Roman" w:cs="Times New Roman"/>
          <w:sz w:val="24"/>
          <w:szCs w:val="24"/>
          <w:lang w:val="en-GB"/>
        </w:rPr>
        <w:t>3.5:</w:t>
      </w:r>
      <w:r>
        <w:rPr>
          <w:rFonts w:ascii="Times New Roman" w:hAnsi="Times New Roman" w:cs="Times New Roman"/>
          <w:sz w:val="24"/>
          <w:szCs w:val="24"/>
          <w:lang w:val="en-GB"/>
        </w:rPr>
        <w:tab/>
        <w:t>M</w:t>
      </w:r>
      <w:r w:rsidR="006D5A3A">
        <w:rPr>
          <w:rFonts w:ascii="Times New Roman" w:hAnsi="Times New Roman" w:cs="Times New Roman"/>
          <w:sz w:val="24"/>
          <w:szCs w:val="24"/>
          <w:lang w:val="en-GB"/>
        </w:rPr>
        <w:t xml:space="preserve">easurement of variables - - - - - - - - - - - - - - - - - - - - - - - - - - - - - - - - - - - - - </w:t>
      </w:r>
      <w:r w:rsidR="00320A3A">
        <w:rPr>
          <w:rFonts w:ascii="Times New Roman" w:hAnsi="Times New Roman" w:cs="Times New Roman"/>
          <w:sz w:val="24"/>
          <w:szCs w:val="24"/>
          <w:lang w:val="en-GB"/>
        </w:rPr>
        <w:t>17</w:t>
      </w:r>
    </w:p>
    <w:p w:rsidR="00F802E0" w:rsidRPr="00331461" w:rsidRDefault="00F802E0" w:rsidP="009800AB">
      <w:pPr>
        <w:spacing w:line="360" w:lineRule="auto"/>
        <w:jc w:val="both"/>
        <w:rPr>
          <w:rFonts w:ascii="Times New Roman" w:hAnsi="Times New Roman" w:cs="Times New Roman"/>
          <w:sz w:val="24"/>
          <w:szCs w:val="24"/>
          <w:lang w:val="en-GB"/>
        </w:rPr>
      </w:pPr>
      <w:r w:rsidRPr="00331461">
        <w:rPr>
          <w:rFonts w:ascii="Times New Roman" w:hAnsi="Times New Roman" w:cs="Times New Roman"/>
          <w:sz w:val="24"/>
          <w:szCs w:val="24"/>
          <w:lang w:val="en-GB"/>
        </w:rPr>
        <w:t xml:space="preserve">3.6: </w:t>
      </w:r>
      <w:r>
        <w:rPr>
          <w:rFonts w:ascii="Times New Roman" w:hAnsi="Times New Roman" w:cs="Times New Roman"/>
          <w:sz w:val="24"/>
          <w:szCs w:val="24"/>
          <w:lang w:val="en-GB"/>
        </w:rPr>
        <w:t>R</w:t>
      </w:r>
      <w:r w:rsidR="006D5A3A">
        <w:rPr>
          <w:rFonts w:ascii="Times New Roman" w:hAnsi="Times New Roman" w:cs="Times New Roman"/>
          <w:sz w:val="24"/>
          <w:szCs w:val="24"/>
          <w:lang w:val="en-GB"/>
        </w:rPr>
        <w:t xml:space="preserve">eliability of instrument - - - - - - - - - - - - - - - - - - - - - - - - - - - - - - - - - - - - - - </w:t>
      </w:r>
      <w:r w:rsidR="00320A3A">
        <w:rPr>
          <w:rFonts w:ascii="Times New Roman" w:hAnsi="Times New Roman" w:cs="Times New Roman"/>
          <w:sz w:val="24"/>
          <w:szCs w:val="24"/>
          <w:lang w:val="en-GB"/>
        </w:rPr>
        <w:t>18</w:t>
      </w:r>
    </w:p>
    <w:p w:rsidR="00F802E0" w:rsidRPr="00331461" w:rsidRDefault="00F802E0" w:rsidP="009800AB">
      <w:pPr>
        <w:spacing w:line="360" w:lineRule="auto"/>
        <w:jc w:val="both"/>
        <w:rPr>
          <w:rFonts w:ascii="Times New Roman" w:hAnsi="Times New Roman" w:cs="Times New Roman"/>
          <w:sz w:val="24"/>
          <w:szCs w:val="24"/>
          <w:lang w:val="en-GB"/>
        </w:rPr>
      </w:pPr>
      <w:r w:rsidRPr="00331461">
        <w:rPr>
          <w:rFonts w:ascii="Times New Roman" w:hAnsi="Times New Roman" w:cs="Times New Roman"/>
          <w:sz w:val="24"/>
          <w:szCs w:val="24"/>
          <w:lang w:val="en-GB"/>
        </w:rPr>
        <w:t>3.7:</w:t>
      </w:r>
      <w:r>
        <w:rPr>
          <w:rFonts w:ascii="Times New Roman" w:hAnsi="Times New Roman" w:cs="Times New Roman"/>
          <w:sz w:val="24"/>
          <w:szCs w:val="24"/>
          <w:lang w:val="en-GB"/>
        </w:rPr>
        <w:tab/>
        <w:t>V</w:t>
      </w:r>
      <w:r w:rsidRPr="00331461">
        <w:rPr>
          <w:rFonts w:ascii="Times New Roman" w:hAnsi="Times New Roman" w:cs="Times New Roman"/>
          <w:sz w:val="24"/>
          <w:szCs w:val="24"/>
          <w:lang w:val="en-GB"/>
        </w:rPr>
        <w:t>alidity of instrument</w:t>
      </w:r>
      <w:r w:rsidR="006D5A3A">
        <w:rPr>
          <w:rFonts w:ascii="Times New Roman" w:hAnsi="Times New Roman" w:cs="Times New Roman"/>
          <w:sz w:val="24"/>
          <w:szCs w:val="24"/>
          <w:lang w:val="en-GB"/>
        </w:rPr>
        <w:t xml:space="preserve"> - - - - - - - - - - - - - - - - - - - - - - - - - - - - - - - - - - - - - - -</w:t>
      </w:r>
      <w:r w:rsidR="00320A3A">
        <w:rPr>
          <w:rFonts w:ascii="Times New Roman" w:hAnsi="Times New Roman" w:cs="Times New Roman"/>
          <w:sz w:val="24"/>
          <w:szCs w:val="24"/>
          <w:lang w:val="en-GB"/>
        </w:rPr>
        <w:t>18</w:t>
      </w:r>
    </w:p>
    <w:p w:rsidR="00F802E0" w:rsidRDefault="00F802E0" w:rsidP="009800AB">
      <w:pPr>
        <w:spacing w:line="360" w:lineRule="auto"/>
        <w:jc w:val="both"/>
        <w:rPr>
          <w:rFonts w:ascii="Times New Roman" w:hAnsi="Times New Roman" w:cs="Times New Roman"/>
          <w:sz w:val="24"/>
          <w:szCs w:val="24"/>
          <w:lang w:val="en-GB"/>
        </w:rPr>
      </w:pPr>
      <w:r w:rsidRPr="00331461">
        <w:rPr>
          <w:rFonts w:ascii="Times New Roman" w:hAnsi="Times New Roman" w:cs="Times New Roman"/>
          <w:sz w:val="24"/>
          <w:szCs w:val="24"/>
          <w:lang w:val="en-GB"/>
        </w:rPr>
        <w:t xml:space="preserve">3.8: </w:t>
      </w:r>
      <w:r>
        <w:rPr>
          <w:rFonts w:ascii="Times New Roman" w:hAnsi="Times New Roman" w:cs="Times New Roman"/>
          <w:sz w:val="24"/>
          <w:szCs w:val="24"/>
          <w:lang w:val="en-GB"/>
        </w:rPr>
        <w:t>A</w:t>
      </w:r>
      <w:r w:rsidR="006D5A3A">
        <w:rPr>
          <w:rFonts w:ascii="Times New Roman" w:hAnsi="Times New Roman" w:cs="Times New Roman"/>
          <w:sz w:val="24"/>
          <w:szCs w:val="24"/>
          <w:lang w:val="en-GB"/>
        </w:rPr>
        <w:t>nalytical techniques - - - - - - - - - - - - - - - - - - - - - - - - - - - - - - - - - - - - - - - -</w:t>
      </w:r>
      <w:r w:rsidR="00320A3A">
        <w:rPr>
          <w:rFonts w:ascii="Times New Roman" w:hAnsi="Times New Roman" w:cs="Times New Roman"/>
          <w:sz w:val="24"/>
          <w:szCs w:val="24"/>
          <w:lang w:val="en-GB"/>
        </w:rPr>
        <w:t>19</w:t>
      </w:r>
    </w:p>
    <w:p w:rsidR="00F802E0" w:rsidRPr="00367139" w:rsidRDefault="00F802E0" w:rsidP="009800AB">
      <w:pPr>
        <w:spacing w:line="360" w:lineRule="auto"/>
        <w:jc w:val="both"/>
        <w:rPr>
          <w:rFonts w:ascii="Times New Roman" w:hAnsi="Times New Roman" w:cs="Times New Roman"/>
          <w:b/>
          <w:bCs/>
          <w:sz w:val="24"/>
          <w:szCs w:val="24"/>
          <w:lang w:val="en-GB"/>
        </w:rPr>
      </w:pPr>
      <w:r w:rsidRPr="00367139">
        <w:rPr>
          <w:rFonts w:ascii="Times New Roman" w:hAnsi="Times New Roman" w:cs="Times New Roman"/>
          <w:b/>
          <w:bCs/>
          <w:sz w:val="24"/>
          <w:szCs w:val="24"/>
          <w:lang w:val="en-GB"/>
        </w:rPr>
        <w:t>CHAPTER FOUR</w:t>
      </w:r>
    </w:p>
    <w:p w:rsidR="00F802E0" w:rsidRPr="00331461" w:rsidRDefault="00F802E0" w:rsidP="009800AB">
      <w:pPr>
        <w:spacing w:line="360" w:lineRule="auto"/>
        <w:jc w:val="both"/>
        <w:rPr>
          <w:rFonts w:ascii="Times New Roman" w:hAnsi="Times New Roman" w:cs="Times New Roman"/>
          <w:sz w:val="24"/>
          <w:szCs w:val="24"/>
          <w:lang w:val="en-GB"/>
        </w:rPr>
      </w:pPr>
      <w:r w:rsidRPr="00331461">
        <w:rPr>
          <w:rFonts w:ascii="Times New Roman" w:hAnsi="Times New Roman" w:cs="Times New Roman"/>
          <w:sz w:val="24"/>
          <w:szCs w:val="24"/>
          <w:lang w:val="en-GB"/>
        </w:rPr>
        <w:t>4.0:</w:t>
      </w:r>
      <w:r>
        <w:rPr>
          <w:rFonts w:ascii="Times New Roman" w:hAnsi="Times New Roman" w:cs="Times New Roman"/>
          <w:sz w:val="24"/>
          <w:szCs w:val="24"/>
          <w:lang w:val="en-GB"/>
        </w:rPr>
        <w:tab/>
        <w:t>R</w:t>
      </w:r>
      <w:r w:rsidRPr="00331461">
        <w:rPr>
          <w:rFonts w:ascii="Times New Roman" w:hAnsi="Times New Roman" w:cs="Times New Roman"/>
          <w:sz w:val="24"/>
          <w:szCs w:val="24"/>
          <w:lang w:val="en-GB"/>
        </w:rPr>
        <w:t>esult and discuss</w:t>
      </w:r>
      <w:r w:rsidR="00AA5DB8">
        <w:rPr>
          <w:rFonts w:ascii="Times New Roman" w:hAnsi="Times New Roman" w:cs="Times New Roman"/>
          <w:sz w:val="24"/>
          <w:szCs w:val="24"/>
          <w:lang w:val="en-GB"/>
        </w:rPr>
        <w:t>ion of findings  - - - - - - - - - - - - - - - - - - - - - - - - - - - - - - -</w:t>
      </w:r>
      <w:r w:rsidR="00320A3A">
        <w:rPr>
          <w:rFonts w:ascii="Times New Roman" w:hAnsi="Times New Roman" w:cs="Times New Roman"/>
          <w:sz w:val="24"/>
          <w:szCs w:val="24"/>
          <w:lang w:val="en-GB"/>
        </w:rPr>
        <w:t>22</w:t>
      </w:r>
    </w:p>
    <w:p w:rsidR="005B5710" w:rsidRDefault="00F802E0" w:rsidP="009800AB">
      <w:pPr>
        <w:spacing w:line="360" w:lineRule="auto"/>
        <w:rPr>
          <w:rFonts w:ascii="Times New Roman" w:hAnsi="Times New Roman" w:cs="Times New Roman"/>
          <w:sz w:val="24"/>
          <w:szCs w:val="24"/>
          <w:lang w:val="en-GB"/>
        </w:rPr>
      </w:pPr>
      <w:r w:rsidRPr="00331461">
        <w:rPr>
          <w:rFonts w:ascii="Times New Roman" w:hAnsi="Times New Roman" w:cs="Times New Roman"/>
          <w:sz w:val="24"/>
          <w:szCs w:val="24"/>
          <w:lang w:val="en-GB"/>
        </w:rPr>
        <w:t xml:space="preserve">4.1: </w:t>
      </w:r>
      <w:r>
        <w:rPr>
          <w:rFonts w:ascii="Times New Roman" w:hAnsi="Times New Roman" w:cs="Times New Roman"/>
          <w:sz w:val="24"/>
          <w:szCs w:val="24"/>
          <w:lang w:val="en-GB"/>
        </w:rPr>
        <w:t>S</w:t>
      </w:r>
      <w:r w:rsidRPr="00331461">
        <w:rPr>
          <w:rFonts w:ascii="Times New Roman" w:hAnsi="Times New Roman" w:cs="Times New Roman"/>
          <w:sz w:val="24"/>
          <w:szCs w:val="24"/>
          <w:lang w:val="en-GB"/>
        </w:rPr>
        <w:t>ocio-econom</w:t>
      </w:r>
      <w:r w:rsidR="005B5710">
        <w:rPr>
          <w:rFonts w:ascii="Times New Roman" w:hAnsi="Times New Roman" w:cs="Times New Roman"/>
          <w:sz w:val="24"/>
          <w:szCs w:val="24"/>
          <w:lang w:val="en-GB"/>
        </w:rPr>
        <w:t>ic characteristics of the respondent</w:t>
      </w:r>
      <w:r w:rsidRPr="00331461">
        <w:rPr>
          <w:rFonts w:ascii="Times New Roman" w:hAnsi="Times New Roman" w:cs="Times New Roman"/>
          <w:sz w:val="24"/>
          <w:szCs w:val="24"/>
          <w:lang w:val="en-GB"/>
        </w:rPr>
        <w:t>s</w:t>
      </w:r>
      <w:r w:rsidR="00AA5DB8">
        <w:rPr>
          <w:rFonts w:ascii="Times New Roman" w:hAnsi="Times New Roman" w:cs="Times New Roman"/>
          <w:sz w:val="24"/>
          <w:szCs w:val="24"/>
          <w:lang w:val="en-GB"/>
        </w:rPr>
        <w:t xml:space="preserve"> - - - - - - - - - - - - - - - - - - - -</w:t>
      </w:r>
      <w:r w:rsidR="00320A3A">
        <w:rPr>
          <w:rFonts w:ascii="Times New Roman" w:hAnsi="Times New Roman" w:cs="Times New Roman"/>
          <w:sz w:val="24"/>
          <w:szCs w:val="24"/>
          <w:lang w:val="en-GB"/>
        </w:rPr>
        <w:t>22</w:t>
      </w:r>
    </w:p>
    <w:p w:rsidR="00F802E0" w:rsidRPr="00331461" w:rsidRDefault="00F802E0" w:rsidP="009800AB">
      <w:pPr>
        <w:spacing w:line="360" w:lineRule="auto"/>
        <w:jc w:val="both"/>
        <w:rPr>
          <w:rFonts w:ascii="Times New Roman" w:hAnsi="Times New Roman" w:cs="Times New Roman"/>
          <w:sz w:val="24"/>
          <w:szCs w:val="24"/>
          <w:lang w:val="en-GB"/>
        </w:rPr>
      </w:pPr>
      <w:r w:rsidRPr="00331461">
        <w:rPr>
          <w:rFonts w:ascii="Times New Roman" w:hAnsi="Times New Roman" w:cs="Times New Roman"/>
          <w:sz w:val="24"/>
          <w:szCs w:val="24"/>
          <w:lang w:val="en-GB"/>
        </w:rPr>
        <w:t>4.1.1:</w:t>
      </w:r>
      <w:r>
        <w:rPr>
          <w:rFonts w:ascii="Times New Roman" w:hAnsi="Times New Roman" w:cs="Times New Roman"/>
          <w:sz w:val="24"/>
          <w:szCs w:val="24"/>
          <w:lang w:val="en-GB"/>
        </w:rPr>
        <w:t>A</w:t>
      </w:r>
      <w:r w:rsidRPr="00331461">
        <w:rPr>
          <w:rFonts w:ascii="Times New Roman" w:hAnsi="Times New Roman" w:cs="Times New Roman"/>
          <w:sz w:val="24"/>
          <w:szCs w:val="24"/>
          <w:lang w:val="en-GB"/>
        </w:rPr>
        <w:t>ge</w:t>
      </w:r>
      <w:r w:rsidR="00AA5DB8">
        <w:rPr>
          <w:rFonts w:ascii="Times New Roman" w:hAnsi="Times New Roman" w:cs="Times New Roman"/>
          <w:sz w:val="24"/>
          <w:szCs w:val="24"/>
          <w:lang w:val="en-GB"/>
        </w:rPr>
        <w:t xml:space="preserve"> - - - - - - - - - - - - - - - - - - - - - - - - - - - - - - - - - - - - - - - - - - - - - - - - - - -</w:t>
      </w:r>
      <w:r w:rsidR="00320A3A">
        <w:rPr>
          <w:rFonts w:ascii="Times New Roman" w:hAnsi="Times New Roman" w:cs="Times New Roman"/>
          <w:sz w:val="24"/>
          <w:szCs w:val="24"/>
          <w:lang w:val="en-GB"/>
        </w:rPr>
        <w:t>22</w:t>
      </w:r>
    </w:p>
    <w:p w:rsidR="005B5710" w:rsidRDefault="005B5710" w:rsidP="009800A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4.1.2: </w:t>
      </w:r>
      <w:r w:rsidR="00F802E0">
        <w:rPr>
          <w:rFonts w:ascii="Times New Roman" w:hAnsi="Times New Roman" w:cs="Times New Roman"/>
          <w:sz w:val="24"/>
          <w:szCs w:val="24"/>
          <w:lang w:val="en-GB"/>
        </w:rPr>
        <w:t>G</w:t>
      </w:r>
      <w:r w:rsidR="00F802E0" w:rsidRPr="00331461">
        <w:rPr>
          <w:rFonts w:ascii="Times New Roman" w:hAnsi="Times New Roman" w:cs="Times New Roman"/>
          <w:sz w:val="24"/>
          <w:szCs w:val="24"/>
          <w:lang w:val="en-GB"/>
        </w:rPr>
        <w:t>ender</w:t>
      </w:r>
      <w:r w:rsidR="00AA5DB8">
        <w:rPr>
          <w:rFonts w:ascii="Times New Roman" w:hAnsi="Times New Roman" w:cs="Times New Roman"/>
          <w:sz w:val="24"/>
          <w:szCs w:val="24"/>
          <w:lang w:val="en-GB"/>
        </w:rPr>
        <w:t xml:space="preserve"> - - - - - - - - - - - - - -- - - - - - - - - - - - - - - - - - - -</w:t>
      </w:r>
      <w:r w:rsidR="00320A3A">
        <w:rPr>
          <w:rFonts w:ascii="Times New Roman" w:hAnsi="Times New Roman" w:cs="Times New Roman"/>
          <w:sz w:val="24"/>
          <w:szCs w:val="24"/>
          <w:lang w:val="en-GB"/>
        </w:rPr>
        <w:t xml:space="preserve"> - - - - - - - - - - - - - - -22</w:t>
      </w:r>
    </w:p>
    <w:p w:rsidR="005B5710" w:rsidRDefault="005B5710" w:rsidP="009800A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4.1.3: Marital status</w:t>
      </w:r>
      <w:r w:rsidR="00AA5DB8">
        <w:rPr>
          <w:rFonts w:ascii="Times New Roman" w:hAnsi="Times New Roman" w:cs="Times New Roman"/>
          <w:sz w:val="24"/>
          <w:szCs w:val="24"/>
          <w:lang w:val="en-GB"/>
        </w:rPr>
        <w:t xml:space="preserve"> - - - - - - - - - - - - - - - - - - - - - - - - - - - - - - - - - - - - - - - </w:t>
      </w:r>
      <w:r w:rsidR="00320A3A">
        <w:rPr>
          <w:rFonts w:ascii="Times New Roman" w:hAnsi="Times New Roman" w:cs="Times New Roman"/>
          <w:sz w:val="24"/>
          <w:szCs w:val="24"/>
          <w:lang w:val="en-GB"/>
        </w:rPr>
        <w:t>- - - - -22</w:t>
      </w:r>
    </w:p>
    <w:p w:rsidR="005B5710" w:rsidRDefault="005B5710" w:rsidP="009800A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4.1.4: Level of education</w:t>
      </w:r>
      <w:r w:rsidR="00AA5DB8">
        <w:rPr>
          <w:rFonts w:ascii="Times New Roman" w:hAnsi="Times New Roman" w:cs="Times New Roman"/>
          <w:sz w:val="24"/>
          <w:szCs w:val="24"/>
          <w:lang w:val="en-GB"/>
        </w:rPr>
        <w:t xml:space="preserve"> - - - - - - - - - - - - - - - - - - - - - - - - - -</w:t>
      </w:r>
      <w:r w:rsidR="00320A3A">
        <w:rPr>
          <w:rFonts w:ascii="Times New Roman" w:hAnsi="Times New Roman" w:cs="Times New Roman"/>
          <w:sz w:val="24"/>
          <w:szCs w:val="24"/>
          <w:lang w:val="en-GB"/>
        </w:rPr>
        <w:t xml:space="preserve"> - - - - - - - - - - - - - - -23</w:t>
      </w:r>
    </w:p>
    <w:p w:rsidR="005B5710" w:rsidRDefault="005B5710" w:rsidP="009800A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4.1.5: Household size</w:t>
      </w:r>
      <w:r w:rsidR="00AA5DB8">
        <w:rPr>
          <w:rFonts w:ascii="Times New Roman" w:hAnsi="Times New Roman" w:cs="Times New Roman"/>
          <w:sz w:val="24"/>
          <w:szCs w:val="24"/>
          <w:lang w:val="en-GB"/>
        </w:rPr>
        <w:t xml:space="preserve"> - - - - - - - - - - - - - - - - - - - - - - - - - - - - </w:t>
      </w:r>
      <w:r w:rsidR="00320A3A">
        <w:rPr>
          <w:rFonts w:ascii="Times New Roman" w:hAnsi="Times New Roman" w:cs="Times New Roman"/>
          <w:sz w:val="24"/>
          <w:szCs w:val="24"/>
          <w:lang w:val="en-GB"/>
        </w:rPr>
        <w:t>- - - - - - - - - - - - - - - 23</w:t>
      </w:r>
    </w:p>
    <w:p w:rsidR="005B5710" w:rsidRDefault="005B5710" w:rsidP="009800A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4.1.6: Annual income</w:t>
      </w:r>
      <w:r w:rsidR="00AA5DB8">
        <w:rPr>
          <w:rFonts w:ascii="Times New Roman" w:hAnsi="Times New Roman" w:cs="Times New Roman"/>
          <w:sz w:val="24"/>
          <w:szCs w:val="24"/>
          <w:lang w:val="en-GB"/>
        </w:rPr>
        <w:t xml:space="preserve"> - - - - - - - - - - - - - - - - - - - - - - - - - - - - - - - - - - - - - - - - - - -24</w:t>
      </w:r>
    </w:p>
    <w:p w:rsidR="006D0E6B" w:rsidRDefault="005B5710" w:rsidP="009800A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4.1.7: Annual savings</w:t>
      </w:r>
      <w:r w:rsidR="00583C63">
        <w:rPr>
          <w:rFonts w:ascii="Times New Roman" w:hAnsi="Times New Roman" w:cs="Times New Roman"/>
          <w:sz w:val="24"/>
          <w:szCs w:val="24"/>
          <w:lang w:val="en-GB"/>
        </w:rPr>
        <w:t xml:space="preserve"> - - - - - - - - - - - - - - - - - - - - - - - - - - - -</w:t>
      </w:r>
      <w:r w:rsidR="00320A3A">
        <w:rPr>
          <w:rFonts w:ascii="Times New Roman" w:hAnsi="Times New Roman" w:cs="Times New Roman"/>
          <w:sz w:val="24"/>
          <w:szCs w:val="24"/>
          <w:lang w:val="en-GB"/>
        </w:rPr>
        <w:t xml:space="preserve"> - - - - - - - - - - - - - - -24</w:t>
      </w:r>
    </w:p>
    <w:p w:rsidR="006D0E6B" w:rsidRDefault="006D0E6B" w:rsidP="009800A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4.1.8: Year of farming experience</w:t>
      </w:r>
      <w:r w:rsidR="00583C63">
        <w:rPr>
          <w:rFonts w:ascii="Times New Roman" w:hAnsi="Times New Roman" w:cs="Times New Roman"/>
          <w:sz w:val="24"/>
          <w:szCs w:val="24"/>
          <w:lang w:val="en-GB"/>
        </w:rPr>
        <w:t xml:space="preserve"> - - - - - - - - - - - - - - - - - - - </w:t>
      </w:r>
      <w:r w:rsidR="00320A3A">
        <w:rPr>
          <w:rFonts w:ascii="Times New Roman" w:hAnsi="Times New Roman" w:cs="Times New Roman"/>
          <w:sz w:val="24"/>
          <w:szCs w:val="24"/>
          <w:lang w:val="en-GB"/>
        </w:rPr>
        <w:t>- - - - - - - - - - - - - - - 24</w:t>
      </w:r>
    </w:p>
    <w:p w:rsidR="006D0E6B" w:rsidRDefault="006D0E6B" w:rsidP="009800A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4.1.9: Agricultural enterprise</w:t>
      </w:r>
      <w:r w:rsidR="00583C63">
        <w:rPr>
          <w:rFonts w:ascii="Times New Roman" w:hAnsi="Times New Roman" w:cs="Times New Roman"/>
          <w:sz w:val="24"/>
          <w:szCs w:val="24"/>
          <w:lang w:val="en-GB"/>
        </w:rPr>
        <w:t xml:space="preserve"> - - - - - - - - - - - - - - - - - - - - - - - </w:t>
      </w:r>
      <w:r w:rsidR="00320A3A">
        <w:rPr>
          <w:rFonts w:ascii="Times New Roman" w:hAnsi="Times New Roman" w:cs="Times New Roman"/>
          <w:sz w:val="24"/>
          <w:szCs w:val="24"/>
          <w:lang w:val="en-GB"/>
        </w:rPr>
        <w:t>- - - - - - - - - - - - - - - 25</w:t>
      </w:r>
    </w:p>
    <w:p w:rsidR="00F17BB8" w:rsidRDefault="00F17BB8" w:rsidP="009800A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4.1.10: Years of cooperative membership</w:t>
      </w:r>
      <w:r w:rsidR="00583C63">
        <w:rPr>
          <w:rFonts w:ascii="Times New Roman" w:hAnsi="Times New Roman" w:cs="Times New Roman"/>
          <w:sz w:val="24"/>
          <w:szCs w:val="24"/>
          <w:lang w:val="en-GB"/>
        </w:rPr>
        <w:t xml:space="preserve"> - - - - - - - - - - - - - -</w:t>
      </w:r>
      <w:r w:rsidR="00320A3A">
        <w:rPr>
          <w:rFonts w:ascii="Times New Roman" w:hAnsi="Times New Roman" w:cs="Times New Roman"/>
          <w:sz w:val="24"/>
          <w:szCs w:val="24"/>
          <w:lang w:val="en-GB"/>
        </w:rPr>
        <w:t xml:space="preserve"> - - - - - - - - - - - - - - -25</w:t>
      </w:r>
    </w:p>
    <w:p w:rsidR="00F17BB8" w:rsidRDefault="00F17BB8" w:rsidP="009800A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4.1.11: Types of agricultural cooperative</w:t>
      </w:r>
      <w:r w:rsidR="00583C63">
        <w:rPr>
          <w:rFonts w:ascii="Times New Roman" w:hAnsi="Times New Roman" w:cs="Times New Roman"/>
          <w:sz w:val="24"/>
          <w:szCs w:val="24"/>
          <w:lang w:val="en-GB"/>
        </w:rPr>
        <w:t xml:space="preserve"> - - - - - - - - - - - - - - -</w:t>
      </w:r>
      <w:r w:rsidR="00320A3A">
        <w:rPr>
          <w:rFonts w:ascii="Times New Roman" w:hAnsi="Times New Roman" w:cs="Times New Roman"/>
          <w:sz w:val="24"/>
          <w:szCs w:val="24"/>
          <w:lang w:val="en-GB"/>
        </w:rPr>
        <w:t>- - - - - - - - - - - - - - - 25</w:t>
      </w:r>
    </w:p>
    <w:p w:rsidR="00F17BB8" w:rsidRDefault="00F17BB8" w:rsidP="009800A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4.1.12: Status in the cooperative</w:t>
      </w:r>
      <w:r w:rsidR="00583C63">
        <w:rPr>
          <w:rFonts w:ascii="Times New Roman" w:hAnsi="Times New Roman" w:cs="Times New Roman"/>
          <w:sz w:val="24"/>
          <w:szCs w:val="24"/>
          <w:lang w:val="en-GB"/>
        </w:rPr>
        <w:t xml:space="preserve"> - - - - - - - - - - - - - - - - - - - - </w:t>
      </w:r>
      <w:r w:rsidR="00320A3A">
        <w:rPr>
          <w:rFonts w:ascii="Times New Roman" w:hAnsi="Times New Roman" w:cs="Times New Roman"/>
          <w:sz w:val="24"/>
          <w:szCs w:val="24"/>
          <w:lang w:val="en-GB"/>
        </w:rPr>
        <w:t>- - - - - - - - - - - - - - - 26</w:t>
      </w:r>
    </w:p>
    <w:p w:rsidR="00F17BB8" w:rsidRDefault="00F17BB8" w:rsidP="009800A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4.1.13: Frequency of cooperative meetings</w:t>
      </w:r>
      <w:r w:rsidR="00583C63">
        <w:rPr>
          <w:rFonts w:ascii="Times New Roman" w:hAnsi="Times New Roman" w:cs="Times New Roman"/>
          <w:sz w:val="24"/>
          <w:szCs w:val="24"/>
          <w:lang w:val="en-GB"/>
        </w:rPr>
        <w:t xml:space="preserve"> - - - - - - - - - - - - - -</w:t>
      </w:r>
      <w:r w:rsidR="00320A3A">
        <w:rPr>
          <w:rFonts w:ascii="Times New Roman" w:hAnsi="Times New Roman" w:cs="Times New Roman"/>
          <w:sz w:val="24"/>
          <w:szCs w:val="24"/>
          <w:lang w:val="en-GB"/>
        </w:rPr>
        <w:t xml:space="preserve"> - - -- - - - - - - - - - - - 26</w:t>
      </w:r>
    </w:p>
    <w:p w:rsidR="00F17BB8" w:rsidRDefault="00F17BB8" w:rsidP="009800A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4.1.14: Attendance at cooperative meetings</w:t>
      </w:r>
      <w:r w:rsidR="00583C63">
        <w:rPr>
          <w:rFonts w:ascii="Times New Roman" w:hAnsi="Times New Roman" w:cs="Times New Roman"/>
          <w:sz w:val="24"/>
          <w:szCs w:val="24"/>
          <w:lang w:val="en-GB"/>
        </w:rPr>
        <w:t xml:space="preserve"> - - - - - - - - - - - - - - - - - - - - - - - - - - - -27 </w:t>
      </w:r>
    </w:p>
    <w:p w:rsidR="00F17BB8" w:rsidRDefault="00F17BB8" w:rsidP="009800A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4.2: Activities carried out in agricultural cooperative society</w:t>
      </w:r>
      <w:r w:rsidR="00583C63">
        <w:rPr>
          <w:rFonts w:ascii="Times New Roman" w:hAnsi="Times New Roman" w:cs="Times New Roman"/>
          <w:sz w:val="24"/>
          <w:szCs w:val="24"/>
          <w:lang w:val="en-GB"/>
        </w:rPr>
        <w:t xml:space="preserve"> - - - - - - - - - - - - - - - - 32</w:t>
      </w:r>
    </w:p>
    <w:p w:rsidR="00F17BB8" w:rsidRDefault="00F17BB8" w:rsidP="009800A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4.3: Level of participation in agricultural cooperative activities</w:t>
      </w:r>
      <w:r w:rsidR="00583C63">
        <w:rPr>
          <w:rFonts w:ascii="Times New Roman" w:hAnsi="Times New Roman" w:cs="Times New Roman"/>
          <w:sz w:val="24"/>
          <w:szCs w:val="24"/>
          <w:lang w:val="en-GB"/>
        </w:rPr>
        <w:t xml:space="preserve"> - - - - - - - - - - - - - - -34</w:t>
      </w:r>
    </w:p>
    <w:p w:rsidR="005B3941" w:rsidRDefault="00F17BB8" w:rsidP="009800A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4.4: Benefits enjoyed by farmers in agricultural cooper</w:t>
      </w:r>
      <w:r w:rsidR="005B3941">
        <w:rPr>
          <w:rFonts w:ascii="Times New Roman" w:hAnsi="Times New Roman" w:cs="Times New Roman"/>
          <w:sz w:val="24"/>
          <w:szCs w:val="24"/>
          <w:lang w:val="en-GB"/>
        </w:rPr>
        <w:t>atives</w:t>
      </w:r>
      <w:r w:rsidR="00583C63">
        <w:rPr>
          <w:rFonts w:ascii="Times New Roman" w:hAnsi="Times New Roman" w:cs="Times New Roman"/>
          <w:sz w:val="24"/>
          <w:szCs w:val="24"/>
          <w:lang w:val="en-GB"/>
        </w:rPr>
        <w:t xml:space="preserve"> - - - - - - - -- - - - - - - - </w:t>
      </w:r>
      <w:r w:rsidR="00156FD7">
        <w:rPr>
          <w:rFonts w:ascii="Times New Roman" w:hAnsi="Times New Roman" w:cs="Times New Roman"/>
          <w:sz w:val="24"/>
          <w:szCs w:val="24"/>
          <w:lang w:val="en-GB"/>
        </w:rPr>
        <w:t>36</w:t>
      </w:r>
    </w:p>
    <w:p w:rsidR="005B3941" w:rsidRDefault="005B3941" w:rsidP="009800A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4.5: Constraints limiting farmers from participating in </w:t>
      </w:r>
    </w:p>
    <w:p w:rsidR="005B3941" w:rsidRDefault="0007340C" w:rsidP="009800A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9800AB">
        <w:rPr>
          <w:rFonts w:ascii="Times New Roman" w:hAnsi="Times New Roman" w:cs="Times New Roman"/>
          <w:sz w:val="24"/>
          <w:szCs w:val="24"/>
          <w:lang w:val="en-GB"/>
        </w:rPr>
        <w:t>a</w:t>
      </w:r>
      <w:r w:rsidR="005B3941">
        <w:rPr>
          <w:rFonts w:ascii="Times New Roman" w:hAnsi="Times New Roman" w:cs="Times New Roman"/>
          <w:sz w:val="24"/>
          <w:szCs w:val="24"/>
          <w:lang w:val="en-GB"/>
        </w:rPr>
        <w:t>gricultural cooperative society</w:t>
      </w:r>
      <w:r w:rsidR="00A076B3">
        <w:rPr>
          <w:rFonts w:ascii="Times New Roman" w:hAnsi="Times New Roman" w:cs="Times New Roman"/>
          <w:sz w:val="24"/>
          <w:szCs w:val="24"/>
          <w:lang w:val="en-GB"/>
        </w:rPr>
        <w:t xml:space="preserve"> - - - - </w:t>
      </w:r>
      <w:r>
        <w:rPr>
          <w:rFonts w:ascii="Times New Roman" w:hAnsi="Times New Roman" w:cs="Times New Roman"/>
          <w:sz w:val="24"/>
          <w:szCs w:val="24"/>
          <w:lang w:val="en-GB"/>
        </w:rPr>
        <w:t xml:space="preserve">- - - - - - - - - - - - - - </w:t>
      </w:r>
      <w:r w:rsidR="00A076B3">
        <w:rPr>
          <w:rFonts w:ascii="Times New Roman" w:hAnsi="Times New Roman" w:cs="Times New Roman"/>
          <w:sz w:val="24"/>
          <w:szCs w:val="24"/>
          <w:lang w:val="en-GB"/>
        </w:rPr>
        <w:t>- - - - - - --</w:t>
      </w:r>
      <w:r w:rsidR="00320A3A">
        <w:rPr>
          <w:rFonts w:ascii="Times New Roman" w:hAnsi="Times New Roman" w:cs="Times New Roman"/>
          <w:sz w:val="24"/>
          <w:szCs w:val="24"/>
          <w:lang w:val="en-GB"/>
        </w:rPr>
        <w:t>-</w:t>
      </w:r>
      <w:r>
        <w:rPr>
          <w:rFonts w:ascii="Times New Roman" w:hAnsi="Times New Roman" w:cs="Times New Roman"/>
          <w:sz w:val="24"/>
          <w:szCs w:val="24"/>
          <w:lang w:val="en-GB"/>
        </w:rPr>
        <w:t>-</w:t>
      </w:r>
      <w:r w:rsidR="00156FD7">
        <w:rPr>
          <w:rFonts w:ascii="Times New Roman" w:hAnsi="Times New Roman" w:cs="Times New Roman"/>
          <w:sz w:val="24"/>
          <w:szCs w:val="24"/>
          <w:lang w:val="en-GB"/>
        </w:rPr>
        <w:t xml:space="preserve"> - - - - - 39</w:t>
      </w:r>
    </w:p>
    <w:p w:rsidR="005B3941" w:rsidRDefault="005B3941" w:rsidP="009800A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4.6: Hypothesis testing</w:t>
      </w:r>
      <w:r w:rsidR="00A076B3">
        <w:rPr>
          <w:rFonts w:ascii="Times New Roman" w:hAnsi="Times New Roman" w:cs="Times New Roman"/>
          <w:sz w:val="24"/>
          <w:szCs w:val="24"/>
          <w:lang w:val="en-GB"/>
        </w:rPr>
        <w:t xml:space="preserve"> - - - - - - - - - - - - - -- - - - - - - - - - - - - </w:t>
      </w:r>
      <w:r w:rsidR="00156FD7">
        <w:rPr>
          <w:rFonts w:ascii="Times New Roman" w:hAnsi="Times New Roman" w:cs="Times New Roman"/>
          <w:sz w:val="24"/>
          <w:szCs w:val="24"/>
          <w:lang w:val="en-GB"/>
        </w:rPr>
        <w:t>- - - - - - - - - - - - - - - 42</w:t>
      </w:r>
    </w:p>
    <w:p w:rsidR="005B3941" w:rsidRDefault="005B3941" w:rsidP="009800A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4.6.</w:t>
      </w:r>
      <w:r w:rsidR="00890C70">
        <w:rPr>
          <w:rFonts w:ascii="Times New Roman" w:hAnsi="Times New Roman" w:cs="Times New Roman"/>
          <w:sz w:val="24"/>
          <w:szCs w:val="24"/>
          <w:lang w:val="en-GB"/>
        </w:rPr>
        <w:t>1: A</w:t>
      </w:r>
      <w:r>
        <w:rPr>
          <w:rFonts w:ascii="Times New Roman" w:hAnsi="Times New Roman" w:cs="Times New Roman"/>
          <w:sz w:val="24"/>
          <w:szCs w:val="24"/>
          <w:lang w:val="en-GB"/>
        </w:rPr>
        <w:t>nalysis of the re</w:t>
      </w:r>
      <w:r w:rsidR="00890C70">
        <w:rPr>
          <w:rFonts w:ascii="Times New Roman" w:hAnsi="Times New Roman" w:cs="Times New Roman"/>
          <w:sz w:val="24"/>
          <w:szCs w:val="24"/>
          <w:lang w:val="en-GB"/>
        </w:rPr>
        <w:t xml:space="preserve">lationship between </w:t>
      </w:r>
      <w:r w:rsidR="009800AB">
        <w:rPr>
          <w:rFonts w:ascii="Times New Roman" w:hAnsi="Times New Roman" w:cs="Times New Roman"/>
          <w:sz w:val="24"/>
          <w:szCs w:val="24"/>
          <w:lang w:val="en-GB"/>
        </w:rPr>
        <w:t>s</w:t>
      </w:r>
      <w:r>
        <w:rPr>
          <w:rFonts w:ascii="Times New Roman" w:hAnsi="Times New Roman" w:cs="Times New Roman"/>
          <w:sz w:val="24"/>
          <w:szCs w:val="24"/>
          <w:lang w:val="en-GB"/>
        </w:rPr>
        <w:t>elected socioeconomic characteri</w:t>
      </w:r>
      <w:r w:rsidR="00890C70">
        <w:rPr>
          <w:rFonts w:ascii="Times New Roman" w:hAnsi="Times New Roman" w:cs="Times New Roman"/>
          <w:sz w:val="24"/>
          <w:szCs w:val="24"/>
          <w:lang w:val="en-GB"/>
        </w:rPr>
        <w:t>stic  42</w:t>
      </w:r>
    </w:p>
    <w:p w:rsidR="005B3941" w:rsidRDefault="00257623" w:rsidP="009800A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4.6.2: Mode</w:t>
      </w:r>
      <w:r w:rsidR="005B3941">
        <w:rPr>
          <w:rFonts w:ascii="Times New Roman" w:hAnsi="Times New Roman" w:cs="Times New Roman"/>
          <w:sz w:val="24"/>
          <w:szCs w:val="24"/>
          <w:lang w:val="en-GB"/>
        </w:rPr>
        <w:t>l fitting information for selected socioeconomic</w:t>
      </w:r>
      <w:r w:rsidR="00851503">
        <w:rPr>
          <w:rFonts w:ascii="Times New Roman" w:hAnsi="Times New Roman" w:cs="Times New Roman"/>
          <w:sz w:val="24"/>
          <w:szCs w:val="24"/>
          <w:lang w:val="en-GB"/>
        </w:rPr>
        <w:t xml:space="preserve"> characteristic - - - - - - 42</w:t>
      </w:r>
    </w:p>
    <w:p w:rsidR="005B3941" w:rsidRDefault="005B3941" w:rsidP="009800A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4.6.3: Goodness of fit for selected socioeconomic characteristi</w:t>
      </w:r>
      <w:r w:rsidR="00851503">
        <w:rPr>
          <w:rFonts w:ascii="Times New Roman" w:hAnsi="Times New Roman" w:cs="Times New Roman"/>
          <w:sz w:val="24"/>
          <w:szCs w:val="24"/>
          <w:lang w:val="en-GB"/>
        </w:rPr>
        <w:t>cs  - - - - - - - - - - -43</w:t>
      </w:r>
    </w:p>
    <w:p w:rsidR="005B3941" w:rsidRDefault="00324BAC" w:rsidP="009800A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rsidR="005B3941" w:rsidRDefault="005B3941" w:rsidP="009800A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4.6.4: Test of parallel lines for selected socioeconomic characteristic</w:t>
      </w:r>
      <w:r w:rsidR="00851503">
        <w:rPr>
          <w:rFonts w:ascii="Times New Roman" w:hAnsi="Times New Roman" w:cs="Times New Roman"/>
          <w:sz w:val="24"/>
          <w:szCs w:val="24"/>
          <w:lang w:val="en-GB"/>
        </w:rPr>
        <w:t xml:space="preserve"> - - - - - - - - - -44</w:t>
      </w:r>
    </w:p>
    <w:p w:rsidR="00257623" w:rsidRDefault="005B3941" w:rsidP="009800A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4.6.</w:t>
      </w:r>
      <w:r w:rsidR="00306FFC">
        <w:rPr>
          <w:rFonts w:ascii="Times New Roman" w:hAnsi="Times New Roman" w:cs="Times New Roman"/>
          <w:sz w:val="24"/>
          <w:szCs w:val="24"/>
          <w:lang w:val="en-GB"/>
        </w:rPr>
        <w:t>5 : R</w:t>
      </w:r>
      <w:r>
        <w:rPr>
          <w:rFonts w:ascii="Times New Roman" w:hAnsi="Times New Roman" w:cs="Times New Roman"/>
          <w:sz w:val="24"/>
          <w:szCs w:val="24"/>
          <w:lang w:val="en-GB"/>
        </w:rPr>
        <w:t xml:space="preserve">esult </w:t>
      </w:r>
      <w:r w:rsidR="00257623">
        <w:rPr>
          <w:rFonts w:ascii="Times New Roman" w:hAnsi="Times New Roman" w:cs="Times New Roman"/>
          <w:sz w:val="24"/>
          <w:szCs w:val="24"/>
          <w:lang w:val="en-GB"/>
        </w:rPr>
        <w:t>of the relationship between</w:t>
      </w:r>
      <w:r w:rsidR="00306FFC">
        <w:rPr>
          <w:rFonts w:ascii="Times New Roman" w:hAnsi="Times New Roman" w:cs="Times New Roman"/>
          <w:sz w:val="24"/>
          <w:szCs w:val="24"/>
          <w:lang w:val="en-GB"/>
        </w:rPr>
        <w:t xml:space="preserve"> </w:t>
      </w:r>
      <w:r w:rsidR="007B6262">
        <w:rPr>
          <w:rFonts w:ascii="Times New Roman" w:hAnsi="Times New Roman" w:cs="Times New Roman"/>
          <w:sz w:val="24"/>
          <w:szCs w:val="24"/>
          <w:lang w:val="en-GB"/>
        </w:rPr>
        <w:t>s</w:t>
      </w:r>
      <w:r w:rsidR="00851503">
        <w:rPr>
          <w:rFonts w:ascii="Times New Roman" w:hAnsi="Times New Roman" w:cs="Times New Roman"/>
          <w:sz w:val="24"/>
          <w:szCs w:val="24"/>
          <w:lang w:val="en-GB"/>
        </w:rPr>
        <w:t xml:space="preserve">elected socioeconomic  - - - </w:t>
      </w:r>
      <w:r w:rsidR="00306FFC">
        <w:rPr>
          <w:rFonts w:ascii="Times New Roman" w:hAnsi="Times New Roman" w:cs="Times New Roman"/>
          <w:sz w:val="24"/>
          <w:szCs w:val="24"/>
          <w:lang w:val="en-GB"/>
        </w:rPr>
        <w:t>- -  - - - - -</w:t>
      </w:r>
      <w:r w:rsidR="00156FD7">
        <w:rPr>
          <w:rFonts w:ascii="Times New Roman" w:hAnsi="Times New Roman" w:cs="Times New Roman"/>
          <w:sz w:val="24"/>
          <w:szCs w:val="24"/>
          <w:lang w:val="en-GB"/>
        </w:rPr>
        <w:t>44</w:t>
      </w:r>
    </w:p>
    <w:p w:rsidR="00257623" w:rsidRDefault="00257623" w:rsidP="009800A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4.</w:t>
      </w:r>
      <w:r w:rsidR="00306FFC">
        <w:rPr>
          <w:rFonts w:ascii="Times New Roman" w:hAnsi="Times New Roman" w:cs="Times New Roman"/>
          <w:sz w:val="24"/>
          <w:szCs w:val="24"/>
          <w:lang w:val="en-GB"/>
        </w:rPr>
        <w:t>7: A</w:t>
      </w:r>
      <w:r>
        <w:rPr>
          <w:rFonts w:ascii="Times New Roman" w:hAnsi="Times New Roman" w:cs="Times New Roman"/>
          <w:sz w:val="24"/>
          <w:szCs w:val="24"/>
          <w:lang w:val="en-GB"/>
        </w:rPr>
        <w:t>nal</w:t>
      </w:r>
      <w:r w:rsidR="00306FFC">
        <w:rPr>
          <w:rFonts w:ascii="Times New Roman" w:hAnsi="Times New Roman" w:cs="Times New Roman"/>
          <w:sz w:val="24"/>
          <w:szCs w:val="24"/>
          <w:lang w:val="en-GB"/>
        </w:rPr>
        <w:t xml:space="preserve">ysis of the relationship </w:t>
      </w:r>
      <w:r w:rsidR="007B6262">
        <w:rPr>
          <w:rFonts w:ascii="Times New Roman" w:hAnsi="Times New Roman" w:cs="Times New Roman"/>
          <w:sz w:val="24"/>
          <w:szCs w:val="24"/>
          <w:lang w:val="en-GB"/>
        </w:rPr>
        <w:t>b</w:t>
      </w:r>
      <w:r w:rsidR="003D6440">
        <w:rPr>
          <w:rFonts w:ascii="Times New Roman" w:hAnsi="Times New Roman" w:cs="Times New Roman"/>
          <w:sz w:val="24"/>
          <w:szCs w:val="24"/>
          <w:lang w:val="en-GB"/>
        </w:rPr>
        <w:t>etween</w:t>
      </w:r>
      <w:r w:rsidR="006A7610">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activities carried out in agricultural </w:t>
      </w:r>
      <w:r w:rsidR="00306FFC">
        <w:rPr>
          <w:rFonts w:ascii="Times New Roman" w:hAnsi="Times New Roman" w:cs="Times New Roman"/>
          <w:sz w:val="24"/>
          <w:szCs w:val="24"/>
          <w:lang w:val="en-GB"/>
        </w:rPr>
        <w:t xml:space="preserve">cooperative </w:t>
      </w:r>
      <w:r w:rsidR="007B6262">
        <w:rPr>
          <w:rFonts w:ascii="Times New Roman" w:hAnsi="Times New Roman" w:cs="Times New Roman"/>
          <w:sz w:val="24"/>
          <w:szCs w:val="24"/>
          <w:lang w:val="en-GB"/>
        </w:rPr>
        <w:t>s</w:t>
      </w:r>
      <w:r w:rsidR="003D6440">
        <w:rPr>
          <w:rFonts w:ascii="Times New Roman" w:hAnsi="Times New Roman" w:cs="Times New Roman"/>
          <w:sz w:val="24"/>
          <w:szCs w:val="24"/>
          <w:lang w:val="en-GB"/>
        </w:rPr>
        <w:t xml:space="preserve">ociety </w:t>
      </w:r>
      <w:r w:rsidR="00851503">
        <w:rPr>
          <w:rFonts w:ascii="Times New Roman" w:hAnsi="Times New Roman" w:cs="Times New Roman"/>
          <w:sz w:val="24"/>
          <w:szCs w:val="24"/>
          <w:lang w:val="en-GB"/>
        </w:rPr>
        <w:t xml:space="preserve">  - - - </w:t>
      </w:r>
      <w:r w:rsidR="00306FFC">
        <w:rPr>
          <w:rFonts w:ascii="Times New Roman" w:hAnsi="Times New Roman" w:cs="Times New Roman"/>
          <w:sz w:val="24"/>
          <w:szCs w:val="24"/>
          <w:lang w:val="en-GB"/>
        </w:rPr>
        <w:t>- - - - - - - - - - - - - - - -</w:t>
      </w:r>
      <w:r w:rsidR="00851503">
        <w:rPr>
          <w:rFonts w:ascii="Times New Roman" w:hAnsi="Times New Roman" w:cs="Times New Roman"/>
          <w:sz w:val="24"/>
          <w:szCs w:val="24"/>
          <w:lang w:val="en-GB"/>
        </w:rPr>
        <w:t xml:space="preserve">- - - - - - - - - - - - - </w:t>
      </w:r>
      <w:r w:rsidR="00306FFC">
        <w:rPr>
          <w:rFonts w:ascii="Times New Roman" w:hAnsi="Times New Roman" w:cs="Times New Roman"/>
          <w:sz w:val="24"/>
          <w:szCs w:val="24"/>
          <w:lang w:val="en-GB"/>
        </w:rPr>
        <w:t>- - - - - - - - - - -50</w:t>
      </w:r>
    </w:p>
    <w:p w:rsidR="00257623" w:rsidRDefault="00257623" w:rsidP="009800A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4</w:t>
      </w:r>
      <w:r w:rsidR="00B964DD">
        <w:rPr>
          <w:rFonts w:ascii="Times New Roman" w:hAnsi="Times New Roman" w:cs="Times New Roman"/>
          <w:sz w:val="24"/>
          <w:szCs w:val="24"/>
          <w:lang w:val="en-GB"/>
        </w:rPr>
        <w:t>.7.1: Mode</w:t>
      </w:r>
      <w:r>
        <w:rPr>
          <w:rFonts w:ascii="Times New Roman" w:hAnsi="Times New Roman" w:cs="Times New Roman"/>
          <w:sz w:val="24"/>
          <w:szCs w:val="24"/>
          <w:lang w:val="en-GB"/>
        </w:rPr>
        <w:t xml:space="preserve">l </w:t>
      </w:r>
      <w:r w:rsidR="00B964DD">
        <w:rPr>
          <w:rFonts w:ascii="Times New Roman" w:hAnsi="Times New Roman" w:cs="Times New Roman"/>
          <w:sz w:val="24"/>
          <w:szCs w:val="24"/>
          <w:lang w:val="en-GB"/>
        </w:rPr>
        <w:t>fitting informati</w:t>
      </w:r>
      <w:r w:rsidR="003D6440">
        <w:rPr>
          <w:rFonts w:ascii="Times New Roman" w:hAnsi="Times New Roman" w:cs="Times New Roman"/>
          <w:sz w:val="24"/>
          <w:szCs w:val="24"/>
          <w:lang w:val="en-GB"/>
        </w:rPr>
        <w:t>on for activities carried out</w:t>
      </w:r>
      <w:r w:rsidR="00A1254C">
        <w:rPr>
          <w:rFonts w:ascii="Times New Roman" w:hAnsi="Times New Roman" w:cs="Times New Roman"/>
          <w:sz w:val="24"/>
          <w:szCs w:val="24"/>
          <w:lang w:val="en-GB"/>
        </w:rPr>
        <w:t xml:space="preserve"> agricultural cooperative </w:t>
      </w:r>
    </w:p>
    <w:p w:rsidR="00B964DD" w:rsidRDefault="006A7610" w:rsidP="009800A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B964DD">
        <w:rPr>
          <w:rFonts w:ascii="Times New Roman" w:hAnsi="Times New Roman" w:cs="Times New Roman"/>
          <w:sz w:val="24"/>
          <w:szCs w:val="24"/>
          <w:lang w:val="en-GB"/>
        </w:rPr>
        <w:t>so</w:t>
      </w:r>
      <w:r w:rsidR="003D6440">
        <w:rPr>
          <w:rFonts w:ascii="Times New Roman" w:hAnsi="Times New Roman" w:cs="Times New Roman"/>
          <w:sz w:val="24"/>
          <w:szCs w:val="24"/>
          <w:lang w:val="en-GB"/>
        </w:rPr>
        <w:t xml:space="preserve">ciety </w:t>
      </w:r>
      <w:r w:rsidR="00851503">
        <w:rPr>
          <w:rFonts w:ascii="Times New Roman" w:hAnsi="Times New Roman" w:cs="Times New Roman"/>
          <w:sz w:val="24"/>
          <w:szCs w:val="24"/>
          <w:lang w:val="en-GB"/>
        </w:rPr>
        <w:t xml:space="preserve"> - - - - - - - - - - - - - -- - - - - - - - - - - - - - - - - - - -</w:t>
      </w:r>
      <w:r w:rsidR="0012435F">
        <w:rPr>
          <w:rFonts w:ascii="Times New Roman" w:hAnsi="Times New Roman" w:cs="Times New Roman"/>
          <w:sz w:val="24"/>
          <w:szCs w:val="24"/>
          <w:lang w:val="en-GB"/>
        </w:rPr>
        <w:t xml:space="preserve">- - - - </w:t>
      </w:r>
      <w:r w:rsidR="00A1254C">
        <w:rPr>
          <w:rFonts w:ascii="Times New Roman" w:hAnsi="Times New Roman" w:cs="Times New Roman"/>
          <w:sz w:val="24"/>
          <w:szCs w:val="24"/>
          <w:lang w:val="en-GB"/>
        </w:rPr>
        <w:t>- - - - - - - - - 50</w:t>
      </w:r>
    </w:p>
    <w:p w:rsidR="00C85450" w:rsidRDefault="00C85450" w:rsidP="009800A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4.7.2: Goodness of fit for activities carried out in agricultural</w:t>
      </w:r>
      <w:r w:rsidR="00A1254C">
        <w:rPr>
          <w:rFonts w:ascii="Times New Roman" w:hAnsi="Times New Roman" w:cs="Times New Roman"/>
          <w:sz w:val="24"/>
          <w:szCs w:val="24"/>
          <w:lang w:val="en-GB"/>
        </w:rPr>
        <w:t xml:space="preserve"> cooperative</w:t>
      </w:r>
    </w:p>
    <w:p w:rsidR="00C85450" w:rsidRDefault="006A7610" w:rsidP="009800A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C85450">
        <w:rPr>
          <w:rFonts w:ascii="Times New Roman" w:hAnsi="Times New Roman" w:cs="Times New Roman"/>
          <w:sz w:val="24"/>
          <w:szCs w:val="24"/>
          <w:lang w:val="en-GB"/>
        </w:rPr>
        <w:t xml:space="preserve">society </w:t>
      </w:r>
      <w:r w:rsidR="00851503">
        <w:rPr>
          <w:rFonts w:ascii="Times New Roman" w:hAnsi="Times New Roman" w:cs="Times New Roman"/>
          <w:sz w:val="24"/>
          <w:szCs w:val="24"/>
          <w:lang w:val="en-GB"/>
        </w:rPr>
        <w:t xml:space="preserve"> - - - - - - - - - - -- - - - - - - - - - - -- - - -- - - - - - </w:t>
      </w:r>
      <w:r w:rsidR="00156FD7">
        <w:rPr>
          <w:rFonts w:ascii="Times New Roman" w:hAnsi="Times New Roman" w:cs="Times New Roman"/>
          <w:sz w:val="24"/>
          <w:szCs w:val="24"/>
          <w:lang w:val="en-GB"/>
        </w:rPr>
        <w:t xml:space="preserve"> - - - - - - - - -</w:t>
      </w:r>
      <w:r w:rsidR="0012435F">
        <w:rPr>
          <w:rFonts w:ascii="Times New Roman" w:hAnsi="Times New Roman" w:cs="Times New Roman"/>
          <w:sz w:val="24"/>
          <w:szCs w:val="24"/>
          <w:lang w:val="en-GB"/>
        </w:rPr>
        <w:t xml:space="preserve"> - - - - </w:t>
      </w:r>
      <w:r w:rsidR="00156FD7">
        <w:rPr>
          <w:rFonts w:ascii="Times New Roman" w:hAnsi="Times New Roman" w:cs="Times New Roman"/>
          <w:sz w:val="24"/>
          <w:szCs w:val="24"/>
          <w:lang w:val="en-GB"/>
        </w:rPr>
        <w:t>50</w:t>
      </w:r>
    </w:p>
    <w:p w:rsidR="00C85450" w:rsidRDefault="00C85450" w:rsidP="009800A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4.7.3: Test of parallel lines for activities carried out in </w:t>
      </w:r>
      <w:r w:rsidR="00A1254C">
        <w:rPr>
          <w:rFonts w:ascii="Times New Roman" w:hAnsi="Times New Roman" w:cs="Times New Roman"/>
          <w:sz w:val="24"/>
          <w:szCs w:val="24"/>
          <w:lang w:val="en-GB"/>
        </w:rPr>
        <w:t>agricultural cooperative</w:t>
      </w:r>
    </w:p>
    <w:p w:rsidR="00C85450" w:rsidRDefault="006A7610" w:rsidP="009800A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C85450">
        <w:rPr>
          <w:rFonts w:ascii="Times New Roman" w:hAnsi="Times New Roman" w:cs="Times New Roman"/>
          <w:sz w:val="24"/>
          <w:szCs w:val="24"/>
          <w:lang w:val="en-GB"/>
        </w:rPr>
        <w:t xml:space="preserve">society </w:t>
      </w:r>
      <w:r w:rsidR="00851503">
        <w:rPr>
          <w:rFonts w:ascii="Times New Roman" w:hAnsi="Times New Roman" w:cs="Times New Roman"/>
          <w:sz w:val="24"/>
          <w:szCs w:val="24"/>
          <w:lang w:val="en-GB"/>
        </w:rPr>
        <w:t xml:space="preserve"> - - - - - - - - - - - - - - - - - - - - - - - - - - - - - - - </w:t>
      </w:r>
      <w:r w:rsidR="008B26C7">
        <w:rPr>
          <w:rFonts w:ascii="Times New Roman" w:hAnsi="Times New Roman" w:cs="Times New Roman"/>
          <w:sz w:val="24"/>
          <w:szCs w:val="24"/>
          <w:lang w:val="en-GB"/>
        </w:rPr>
        <w:t xml:space="preserve"> </w:t>
      </w:r>
      <w:r w:rsidR="0012435F">
        <w:rPr>
          <w:rFonts w:ascii="Times New Roman" w:hAnsi="Times New Roman" w:cs="Times New Roman"/>
          <w:sz w:val="24"/>
          <w:szCs w:val="24"/>
          <w:lang w:val="en-GB"/>
        </w:rPr>
        <w:t>- - - - - - - - - - - - - -</w:t>
      </w:r>
      <w:r w:rsidR="00156FD7">
        <w:rPr>
          <w:rFonts w:ascii="Times New Roman" w:hAnsi="Times New Roman" w:cs="Times New Roman"/>
          <w:sz w:val="24"/>
          <w:szCs w:val="24"/>
          <w:lang w:val="en-GB"/>
        </w:rPr>
        <w:t xml:space="preserve"> 51</w:t>
      </w:r>
    </w:p>
    <w:p w:rsidR="003D6440" w:rsidRDefault="003D6440" w:rsidP="009800A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4.7.4: Ordinal logistic regression result of the relationship</w:t>
      </w:r>
      <w:r w:rsidR="008B26C7">
        <w:rPr>
          <w:rFonts w:ascii="Times New Roman" w:hAnsi="Times New Roman" w:cs="Times New Roman"/>
          <w:sz w:val="24"/>
          <w:szCs w:val="24"/>
          <w:lang w:val="en-GB"/>
        </w:rPr>
        <w:t xml:space="preserve"> between activities</w:t>
      </w:r>
    </w:p>
    <w:p w:rsidR="003D6440" w:rsidRDefault="005F5A0D" w:rsidP="009800A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8B26C7">
        <w:rPr>
          <w:rFonts w:ascii="Times New Roman" w:hAnsi="Times New Roman" w:cs="Times New Roman"/>
          <w:sz w:val="24"/>
          <w:szCs w:val="24"/>
          <w:lang w:val="en-GB"/>
        </w:rPr>
        <w:t>carried</w:t>
      </w:r>
      <w:r>
        <w:rPr>
          <w:rFonts w:ascii="Times New Roman" w:hAnsi="Times New Roman" w:cs="Times New Roman"/>
          <w:sz w:val="24"/>
          <w:szCs w:val="24"/>
          <w:lang w:val="en-GB"/>
        </w:rPr>
        <w:t xml:space="preserve"> </w:t>
      </w:r>
      <w:r w:rsidR="003D6440">
        <w:rPr>
          <w:rFonts w:ascii="Times New Roman" w:hAnsi="Times New Roman" w:cs="Times New Roman"/>
          <w:sz w:val="24"/>
          <w:szCs w:val="24"/>
          <w:lang w:val="en-GB"/>
        </w:rPr>
        <w:t>out in agricultural cooperative</w:t>
      </w:r>
      <w:r>
        <w:rPr>
          <w:rFonts w:ascii="Times New Roman" w:hAnsi="Times New Roman" w:cs="Times New Roman"/>
          <w:sz w:val="24"/>
          <w:szCs w:val="24"/>
          <w:lang w:val="en-GB"/>
        </w:rPr>
        <w:t xml:space="preserve"> </w:t>
      </w:r>
      <w:r w:rsidR="008B26C7">
        <w:rPr>
          <w:rFonts w:ascii="Times New Roman" w:hAnsi="Times New Roman" w:cs="Times New Roman"/>
          <w:sz w:val="24"/>
          <w:szCs w:val="24"/>
          <w:lang w:val="en-GB"/>
        </w:rPr>
        <w:t>s</w:t>
      </w:r>
      <w:r w:rsidR="00851503">
        <w:rPr>
          <w:rFonts w:ascii="Times New Roman" w:hAnsi="Times New Roman" w:cs="Times New Roman"/>
          <w:sz w:val="24"/>
          <w:szCs w:val="24"/>
          <w:lang w:val="en-GB"/>
        </w:rPr>
        <w:t>ociety - - - - - -</w:t>
      </w:r>
      <w:r w:rsidR="008B26C7">
        <w:rPr>
          <w:rFonts w:ascii="Times New Roman" w:hAnsi="Times New Roman" w:cs="Times New Roman"/>
          <w:sz w:val="24"/>
          <w:szCs w:val="24"/>
          <w:lang w:val="en-GB"/>
        </w:rPr>
        <w:t xml:space="preserve"> - - </w:t>
      </w:r>
      <w:r w:rsidR="00851503">
        <w:rPr>
          <w:rFonts w:ascii="Times New Roman" w:hAnsi="Times New Roman" w:cs="Times New Roman"/>
          <w:sz w:val="24"/>
          <w:szCs w:val="24"/>
          <w:lang w:val="en-GB"/>
        </w:rPr>
        <w:t xml:space="preserve">- - - - - - - - - - - </w:t>
      </w:r>
      <w:r w:rsidR="008B26C7">
        <w:rPr>
          <w:rFonts w:ascii="Times New Roman" w:hAnsi="Times New Roman" w:cs="Times New Roman"/>
          <w:sz w:val="24"/>
          <w:szCs w:val="24"/>
          <w:lang w:val="en-GB"/>
        </w:rPr>
        <w:t xml:space="preserve"> 52</w:t>
      </w:r>
    </w:p>
    <w:p w:rsidR="003D6440" w:rsidRDefault="003D6440" w:rsidP="009800A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4.8: Linear regression analysis of the relationship between the</w:t>
      </w:r>
      <w:r w:rsidR="008B26C7">
        <w:rPr>
          <w:rFonts w:ascii="Times New Roman" w:hAnsi="Times New Roman" w:cs="Times New Roman"/>
          <w:sz w:val="24"/>
          <w:szCs w:val="24"/>
          <w:lang w:val="en-GB"/>
        </w:rPr>
        <w:t xml:space="preserve"> constraints </w:t>
      </w:r>
    </w:p>
    <w:p w:rsidR="005F5A0D" w:rsidRDefault="005F5A0D" w:rsidP="00851503">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3D6440">
        <w:rPr>
          <w:rFonts w:ascii="Times New Roman" w:hAnsi="Times New Roman" w:cs="Times New Roman"/>
          <w:sz w:val="24"/>
          <w:szCs w:val="24"/>
          <w:lang w:val="en-GB"/>
        </w:rPr>
        <w:t>faced by farmers in agricultural cooperative</w:t>
      </w:r>
      <w:r w:rsidR="008B26C7">
        <w:rPr>
          <w:rFonts w:ascii="Times New Roman" w:hAnsi="Times New Roman" w:cs="Times New Roman"/>
          <w:sz w:val="24"/>
          <w:szCs w:val="24"/>
          <w:lang w:val="en-GB"/>
        </w:rPr>
        <w:t xml:space="preserve"> society </w:t>
      </w:r>
      <w:r w:rsidR="00851503">
        <w:rPr>
          <w:rFonts w:ascii="Times New Roman" w:hAnsi="Times New Roman" w:cs="Times New Roman"/>
          <w:sz w:val="24"/>
          <w:szCs w:val="24"/>
          <w:lang w:val="en-GB"/>
        </w:rPr>
        <w:t xml:space="preserve"> - </w:t>
      </w:r>
      <w:r w:rsidR="008B26C7">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 - - - - - - - - - - -- - </w:t>
      </w:r>
      <w:r w:rsidR="008B26C7">
        <w:rPr>
          <w:rFonts w:ascii="Times New Roman" w:hAnsi="Times New Roman" w:cs="Times New Roman"/>
          <w:sz w:val="24"/>
          <w:szCs w:val="24"/>
          <w:lang w:val="en-GB"/>
        </w:rPr>
        <w:t>53</w:t>
      </w:r>
    </w:p>
    <w:p w:rsidR="00F802E0" w:rsidRPr="00723F0F" w:rsidRDefault="00F802E0" w:rsidP="008B26C7">
      <w:pPr>
        <w:spacing w:line="360" w:lineRule="auto"/>
        <w:rPr>
          <w:rFonts w:ascii="Times New Roman" w:hAnsi="Times New Roman" w:cs="Times New Roman"/>
          <w:sz w:val="24"/>
          <w:szCs w:val="24"/>
          <w:lang w:val="en-GB"/>
        </w:rPr>
      </w:pPr>
      <w:r w:rsidRPr="00723F0F">
        <w:rPr>
          <w:rFonts w:ascii="Times New Roman" w:hAnsi="Times New Roman" w:cs="Times New Roman"/>
          <w:b/>
          <w:bCs/>
          <w:sz w:val="24"/>
          <w:szCs w:val="24"/>
          <w:lang w:val="en-GB"/>
        </w:rPr>
        <w:t>CHAPTER FIVE</w:t>
      </w:r>
    </w:p>
    <w:p w:rsidR="00F802E0" w:rsidRPr="00331461" w:rsidRDefault="003D6440" w:rsidP="009800AB">
      <w:pPr>
        <w:spacing w:line="360" w:lineRule="auto"/>
        <w:jc w:val="both"/>
        <w:rPr>
          <w:rFonts w:ascii="Times New Roman" w:hAnsi="Times New Roman" w:cs="Times New Roman"/>
          <w:sz w:val="24"/>
          <w:szCs w:val="24"/>
          <w:lang w:val="en-GB"/>
        </w:rPr>
      </w:pPr>
      <w:r w:rsidRPr="00331461">
        <w:rPr>
          <w:rFonts w:ascii="Times New Roman" w:hAnsi="Times New Roman" w:cs="Times New Roman"/>
          <w:sz w:val="24"/>
          <w:szCs w:val="24"/>
          <w:lang w:val="en-GB"/>
        </w:rPr>
        <w:t>5.0:</w:t>
      </w:r>
      <w:r w:rsidR="00F802E0">
        <w:rPr>
          <w:rFonts w:ascii="Times New Roman" w:hAnsi="Times New Roman" w:cs="Times New Roman"/>
          <w:sz w:val="24"/>
          <w:szCs w:val="24"/>
          <w:lang w:val="en-GB"/>
        </w:rPr>
        <w:t>S</w:t>
      </w:r>
      <w:r w:rsidR="00F802E0" w:rsidRPr="00331461">
        <w:rPr>
          <w:rFonts w:ascii="Times New Roman" w:hAnsi="Times New Roman" w:cs="Times New Roman"/>
          <w:sz w:val="24"/>
          <w:szCs w:val="24"/>
          <w:lang w:val="en-GB"/>
        </w:rPr>
        <w:t>umma</w:t>
      </w:r>
      <w:r w:rsidR="008B26C7">
        <w:rPr>
          <w:rFonts w:ascii="Times New Roman" w:hAnsi="Times New Roman" w:cs="Times New Roman"/>
          <w:sz w:val="24"/>
          <w:szCs w:val="24"/>
          <w:lang w:val="en-GB"/>
        </w:rPr>
        <w:t>ry conclusion and recommendation - - - - - -- - - - -</w:t>
      </w:r>
      <w:r w:rsidR="00156FD7">
        <w:rPr>
          <w:rFonts w:ascii="Times New Roman" w:hAnsi="Times New Roman" w:cs="Times New Roman"/>
          <w:sz w:val="24"/>
          <w:szCs w:val="24"/>
          <w:lang w:val="en-GB"/>
        </w:rPr>
        <w:t xml:space="preserve"> - - - - - - - - - - - - - - -54</w:t>
      </w:r>
    </w:p>
    <w:p w:rsidR="008B26C7" w:rsidRDefault="00F802E0" w:rsidP="009800AB">
      <w:pPr>
        <w:spacing w:line="360" w:lineRule="auto"/>
        <w:jc w:val="both"/>
        <w:rPr>
          <w:rFonts w:ascii="Times New Roman" w:hAnsi="Times New Roman" w:cs="Times New Roman"/>
          <w:sz w:val="24"/>
          <w:szCs w:val="24"/>
          <w:lang w:val="en-GB"/>
        </w:rPr>
      </w:pPr>
      <w:r w:rsidRPr="00331461">
        <w:rPr>
          <w:rFonts w:ascii="Times New Roman" w:hAnsi="Times New Roman" w:cs="Times New Roman"/>
          <w:sz w:val="24"/>
          <w:szCs w:val="24"/>
          <w:lang w:val="en-GB"/>
        </w:rPr>
        <w:t>5.1:</w:t>
      </w:r>
      <w:r>
        <w:rPr>
          <w:rFonts w:ascii="Times New Roman" w:hAnsi="Times New Roman" w:cs="Times New Roman"/>
          <w:sz w:val="24"/>
          <w:szCs w:val="24"/>
          <w:lang w:val="en-GB"/>
        </w:rPr>
        <w:tab/>
        <w:t>S</w:t>
      </w:r>
      <w:r w:rsidRPr="00331461">
        <w:rPr>
          <w:rFonts w:ascii="Times New Roman" w:hAnsi="Times New Roman" w:cs="Times New Roman"/>
          <w:sz w:val="24"/>
          <w:szCs w:val="24"/>
          <w:lang w:val="en-GB"/>
        </w:rPr>
        <w:t>ummary of findings</w:t>
      </w:r>
      <w:r w:rsidR="008B26C7">
        <w:rPr>
          <w:rFonts w:ascii="Times New Roman" w:hAnsi="Times New Roman" w:cs="Times New Roman"/>
          <w:sz w:val="24"/>
          <w:szCs w:val="24"/>
          <w:lang w:val="en-GB"/>
        </w:rPr>
        <w:t xml:space="preserve"> - - - - - - - - - - - - - - - - - - - - - - - - -</w:t>
      </w:r>
      <w:r w:rsidR="0012435F">
        <w:rPr>
          <w:rFonts w:ascii="Times New Roman" w:hAnsi="Times New Roman" w:cs="Times New Roman"/>
          <w:sz w:val="24"/>
          <w:szCs w:val="24"/>
          <w:lang w:val="en-GB"/>
        </w:rPr>
        <w:t xml:space="preserve"> - - - - - - - - - - - - - - -54</w:t>
      </w:r>
    </w:p>
    <w:p w:rsidR="008B26C7" w:rsidRDefault="003D6440" w:rsidP="008B26C7">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5.2: </w:t>
      </w:r>
      <w:r w:rsidR="00F802E0">
        <w:rPr>
          <w:rFonts w:ascii="Times New Roman" w:hAnsi="Times New Roman" w:cs="Times New Roman"/>
          <w:sz w:val="24"/>
          <w:szCs w:val="24"/>
          <w:lang w:val="en-GB"/>
        </w:rPr>
        <w:t>C</w:t>
      </w:r>
      <w:r w:rsidR="00F802E0" w:rsidRPr="00331461">
        <w:rPr>
          <w:rFonts w:ascii="Times New Roman" w:hAnsi="Times New Roman" w:cs="Times New Roman"/>
          <w:sz w:val="24"/>
          <w:szCs w:val="24"/>
          <w:lang w:val="en-GB"/>
        </w:rPr>
        <w:t>onclusion</w:t>
      </w:r>
      <w:r w:rsidR="008B26C7">
        <w:rPr>
          <w:rFonts w:ascii="Times New Roman" w:hAnsi="Times New Roman" w:cs="Times New Roman"/>
          <w:sz w:val="24"/>
          <w:szCs w:val="24"/>
          <w:lang w:val="en-GB"/>
        </w:rPr>
        <w:t xml:space="preserve"> - - - - - - - - - - - - - - - - - - - - - - - - - - - - - - - - - - - - - -</w:t>
      </w:r>
      <w:r w:rsidR="0012435F">
        <w:rPr>
          <w:rFonts w:ascii="Times New Roman" w:hAnsi="Times New Roman" w:cs="Times New Roman"/>
          <w:sz w:val="24"/>
          <w:szCs w:val="24"/>
          <w:lang w:val="en-GB"/>
        </w:rPr>
        <w:t xml:space="preserve"> - - - - - - - - 55</w:t>
      </w:r>
    </w:p>
    <w:p w:rsidR="008B26C7" w:rsidRDefault="00F802E0" w:rsidP="008B26C7">
      <w:pPr>
        <w:spacing w:line="360" w:lineRule="auto"/>
        <w:rPr>
          <w:rFonts w:ascii="Times New Roman" w:hAnsi="Times New Roman" w:cs="Times New Roman"/>
          <w:sz w:val="24"/>
          <w:szCs w:val="24"/>
          <w:lang w:val="en-GB"/>
        </w:rPr>
      </w:pPr>
      <w:r w:rsidRPr="00331461">
        <w:rPr>
          <w:rFonts w:ascii="Times New Roman" w:hAnsi="Times New Roman" w:cs="Times New Roman"/>
          <w:sz w:val="24"/>
          <w:szCs w:val="24"/>
          <w:lang w:val="en-GB"/>
        </w:rPr>
        <w:t xml:space="preserve">5.3: </w:t>
      </w:r>
      <w:r>
        <w:rPr>
          <w:rFonts w:ascii="Times New Roman" w:hAnsi="Times New Roman" w:cs="Times New Roman"/>
          <w:sz w:val="24"/>
          <w:szCs w:val="24"/>
          <w:lang w:val="en-GB"/>
        </w:rPr>
        <w:t>R</w:t>
      </w:r>
      <w:r w:rsidRPr="00331461">
        <w:rPr>
          <w:rFonts w:ascii="Times New Roman" w:hAnsi="Times New Roman" w:cs="Times New Roman"/>
          <w:sz w:val="24"/>
          <w:szCs w:val="24"/>
          <w:lang w:val="en-GB"/>
        </w:rPr>
        <w:t>ecommendation</w:t>
      </w:r>
      <w:r w:rsidR="008B26C7">
        <w:rPr>
          <w:rFonts w:ascii="Times New Roman" w:hAnsi="Times New Roman" w:cs="Times New Roman"/>
          <w:sz w:val="24"/>
          <w:szCs w:val="24"/>
          <w:lang w:val="en-GB"/>
        </w:rPr>
        <w:t xml:space="preserve"> - - - - - - - - - - - - - - - - - - - - - - - - - - -</w:t>
      </w:r>
      <w:r w:rsidR="00156FD7">
        <w:rPr>
          <w:rFonts w:ascii="Times New Roman" w:hAnsi="Times New Roman" w:cs="Times New Roman"/>
          <w:sz w:val="24"/>
          <w:szCs w:val="24"/>
          <w:lang w:val="en-GB"/>
        </w:rPr>
        <w:t xml:space="preserve"> - - - - - - - - - - - - - - -56</w:t>
      </w:r>
    </w:p>
    <w:p w:rsidR="008B26C7" w:rsidRDefault="00F802E0" w:rsidP="008B26C7">
      <w:pPr>
        <w:spacing w:line="360" w:lineRule="auto"/>
        <w:rPr>
          <w:rFonts w:ascii="Times New Roman" w:hAnsi="Times New Roman" w:cs="Times New Roman"/>
          <w:sz w:val="24"/>
          <w:szCs w:val="24"/>
          <w:lang w:val="en-GB"/>
        </w:rPr>
      </w:pPr>
      <w:r w:rsidRPr="00331461">
        <w:rPr>
          <w:rFonts w:ascii="Times New Roman" w:hAnsi="Times New Roman" w:cs="Times New Roman"/>
          <w:sz w:val="24"/>
          <w:szCs w:val="24"/>
          <w:lang w:val="en-GB"/>
        </w:rPr>
        <w:t>5.4:</w:t>
      </w:r>
      <w:r>
        <w:rPr>
          <w:rFonts w:ascii="Times New Roman" w:hAnsi="Times New Roman" w:cs="Times New Roman"/>
          <w:sz w:val="24"/>
          <w:szCs w:val="24"/>
          <w:lang w:val="en-GB"/>
        </w:rPr>
        <w:tab/>
        <w:t>C</w:t>
      </w:r>
      <w:r w:rsidRPr="00331461">
        <w:rPr>
          <w:rFonts w:ascii="Times New Roman" w:hAnsi="Times New Roman" w:cs="Times New Roman"/>
          <w:sz w:val="24"/>
          <w:szCs w:val="24"/>
          <w:lang w:val="en-GB"/>
        </w:rPr>
        <w:t>ontribution to knowledge</w:t>
      </w:r>
      <w:r w:rsidR="008B26C7">
        <w:rPr>
          <w:rFonts w:ascii="Times New Roman" w:hAnsi="Times New Roman" w:cs="Times New Roman"/>
          <w:sz w:val="24"/>
          <w:szCs w:val="24"/>
          <w:lang w:val="en-GB"/>
        </w:rPr>
        <w:t xml:space="preserve"> - - - - - - - - - - - - - - - - - - - - -</w:t>
      </w:r>
      <w:r w:rsidR="00156FD7">
        <w:rPr>
          <w:rFonts w:ascii="Times New Roman" w:hAnsi="Times New Roman" w:cs="Times New Roman"/>
          <w:sz w:val="24"/>
          <w:szCs w:val="24"/>
          <w:lang w:val="en-GB"/>
        </w:rPr>
        <w:t xml:space="preserve"> - - - - - - - - - - - - - - -56</w:t>
      </w:r>
    </w:p>
    <w:p w:rsidR="009F3ED8" w:rsidRDefault="00F802E0" w:rsidP="008B26C7">
      <w:pPr>
        <w:spacing w:line="360" w:lineRule="auto"/>
        <w:rPr>
          <w:rFonts w:ascii="Times New Roman" w:hAnsi="Times New Roman" w:cs="Times New Roman"/>
          <w:sz w:val="24"/>
          <w:szCs w:val="24"/>
          <w:lang w:val="en-GB"/>
        </w:rPr>
      </w:pPr>
      <w:r w:rsidRPr="00331461">
        <w:rPr>
          <w:rFonts w:ascii="Times New Roman" w:hAnsi="Times New Roman" w:cs="Times New Roman"/>
          <w:sz w:val="24"/>
          <w:szCs w:val="24"/>
          <w:lang w:val="en-GB"/>
        </w:rPr>
        <w:t xml:space="preserve">5.5: </w:t>
      </w:r>
      <w:r>
        <w:rPr>
          <w:rFonts w:ascii="Times New Roman" w:hAnsi="Times New Roman" w:cs="Times New Roman"/>
          <w:sz w:val="24"/>
          <w:szCs w:val="24"/>
          <w:lang w:val="en-GB"/>
        </w:rPr>
        <w:t>S</w:t>
      </w:r>
      <w:r w:rsidRPr="00331461">
        <w:rPr>
          <w:rFonts w:ascii="Times New Roman" w:hAnsi="Times New Roman" w:cs="Times New Roman"/>
          <w:sz w:val="24"/>
          <w:szCs w:val="24"/>
          <w:lang w:val="en-GB"/>
        </w:rPr>
        <w:t>uggestion for further reading</w:t>
      </w:r>
      <w:r>
        <w:rPr>
          <w:rFonts w:ascii="Times New Roman" w:hAnsi="Times New Roman" w:cs="Times New Roman"/>
          <w:sz w:val="24"/>
          <w:szCs w:val="24"/>
          <w:lang w:val="en-GB"/>
        </w:rPr>
        <w:tab/>
      </w:r>
      <w:r w:rsidR="008B26C7">
        <w:rPr>
          <w:rFonts w:ascii="Times New Roman" w:hAnsi="Times New Roman" w:cs="Times New Roman"/>
          <w:sz w:val="24"/>
          <w:szCs w:val="24"/>
          <w:lang w:val="en-GB"/>
        </w:rPr>
        <w:t xml:space="preserve">- - - - - - - - - - - - - - - - - - - - - - - - - - - - - - </w:t>
      </w:r>
      <w:r w:rsidR="00156FD7">
        <w:rPr>
          <w:rFonts w:ascii="Times New Roman" w:hAnsi="Times New Roman" w:cs="Times New Roman"/>
          <w:sz w:val="24"/>
          <w:szCs w:val="24"/>
          <w:lang w:val="en-GB"/>
        </w:rPr>
        <w:t>- - - -57</w:t>
      </w:r>
    </w:p>
    <w:p w:rsidR="007B6262" w:rsidRPr="008B26C7" w:rsidRDefault="008B26C7" w:rsidP="008B26C7">
      <w:pPr>
        <w:spacing w:line="360" w:lineRule="auto"/>
        <w:rPr>
          <w:rFonts w:ascii="Times New Roman" w:hAnsi="Times New Roman" w:cs="Times New Roman"/>
          <w:sz w:val="24"/>
          <w:szCs w:val="24"/>
          <w:lang w:val="en-GB"/>
        </w:rPr>
      </w:pPr>
      <w:r w:rsidRPr="008B26C7">
        <w:rPr>
          <w:rFonts w:ascii="Times New Roman" w:hAnsi="Times New Roman" w:cs="Times New Roman"/>
          <w:bCs/>
          <w:sz w:val="24"/>
          <w:szCs w:val="24"/>
          <w:lang w:val="en-GB"/>
        </w:rPr>
        <w:t>References</w:t>
      </w:r>
      <w:r>
        <w:rPr>
          <w:rFonts w:ascii="Times New Roman" w:hAnsi="Times New Roman" w:cs="Times New Roman"/>
          <w:bCs/>
          <w:sz w:val="24"/>
          <w:szCs w:val="24"/>
          <w:lang w:val="en-GB"/>
        </w:rPr>
        <w:t xml:space="preserve"> - - - - - - - - - - - - - - - - - - - - - - - -- - - - - </w:t>
      </w:r>
      <w:r w:rsidR="009F3ED8">
        <w:rPr>
          <w:rFonts w:ascii="Times New Roman" w:hAnsi="Times New Roman" w:cs="Times New Roman"/>
          <w:bCs/>
          <w:sz w:val="24"/>
          <w:szCs w:val="24"/>
          <w:lang w:val="en-GB"/>
        </w:rPr>
        <w:t>-</w:t>
      </w:r>
      <w:r>
        <w:rPr>
          <w:rFonts w:ascii="Times New Roman" w:hAnsi="Times New Roman" w:cs="Times New Roman"/>
          <w:bCs/>
          <w:sz w:val="24"/>
          <w:szCs w:val="24"/>
          <w:lang w:val="en-GB"/>
        </w:rPr>
        <w:t xml:space="preserve"> - - --- </w:t>
      </w:r>
      <w:r w:rsidR="009F3ED8">
        <w:rPr>
          <w:rFonts w:ascii="Times New Roman" w:hAnsi="Times New Roman" w:cs="Times New Roman"/>
          <w:bCs/>
          <w:sz w:val="24"/>
          <w:szCs w:val="24"/>
          <w:lang w:val="en-GB"/>
        </w:rPr>
        <w:t xml:space="preserve">- - - - - - - - - - - - - - </w:t>
      </w:r>
      <w:r w:rsidR="005F5A0D">
        <w:rPr>
          <w:rFonts w:ascii="Times New Roman" w:hAnsi="Times New Roman" w:cs="Times New Roman"/>
          <w:bCs/>
          <w:sz w:val="24"/>
          <w:szCs w:val="24"/>
          <w:lang w:val="en-GB"/>
        </w:rPr>
        <w:t>-</w:t>
      </w:r>
      <w:r w:rsidR="00156FD7">
        <w:rPr>
          <w:rFonts w:ascii="Times New Roman" w:hAnsi="Times New Roman" w:cs="Times New Roman"/>
          <w:bCs/>
          <w:sz w:val="24"/>
          <w:szCs w:val="24"/>
          <w:lang w:val="en-GB"/>
        </w:rPr>
        <w:t>- 58</w:t>
      </w:r>
    </w:p>
    <w:p w:rsidR="00A3734C" w:rsidRPr="009F3ED8" w:rsidRDefault="009F3ED8" w:rsidP="009800AB">
      <w:pPr>
        <w:spacing w:line="360" w:lineRule="auto"/>
        <w:jc w:val="both"/>
        <w:rPr>
          <w:rFonts w:ascii="Times New Roman" w:hAnsi="Times New Roman" w:cs="Times New Roman"/>
          <w:bCs/>
          <w:sz w:val="24"/>
          <w:szCs w:val="24"/>
          <w:lang w:val="en-GB"/>
        </w:rPr>
      </w:pPr>
      <w:r w:rsidRPr="009F3ED8">
        <w:rPr>
          <w:rFonts w:ascii="Times New Roman" w:hAnsi="Times New Roman" w:cs="Times New Roman"/>
          <w:bCs/>
          <w:sz w:val="24"/>
          <w:szCs w:val="24"/>
          <w:lang w:val="en-GB"/>
        </w:rPr>
        <w:t>Appendix I : Time-line-of –chart</w:t>
      </w:r>
      <w:r>
        <w:rPr>
          <w:rFonts w:ascii="Times New Roman" w:hAnsi="Times New Roman" w:cs="Times New Roman"/>
          <w:bCs/>
          <w:sz w:val="24"/>
          <w:szCs w:val="24"/>
          <w:lang w:val="en-GB"/>
        </w:rPr>
        <w:t xml:space="preserve"> - - - - - - - - - - - - - - - - - - - - </w:t>
      </w:r>
      <w:r w:rsidR="0012435F">
        <w:rPr>
          <w:rFonts w:ascii="Times New Roman" w:hAnsi="Times New Roman" w:cs="Times New Roman"/>
          <w:bCs/>
          <w:sz w:val="24"/>
          <w:szCs w:val="24"/>
          <w:lang w:val="en-GB"/>
        </w:rPr>
        <w:t>- - - - - - - - - - - - - - - 68</w:t>
      </w:r>
    </w:p>
    <w:p w:rsidR="00A3734C" w:rsidRPr="009F3ED8" w:rsidRDefault="00A3734C" w:rsidP="009800AB">
      <w:pPr>
        <w:spacing w:line="360" w:lineRule="auto"/>
        <w:jc w:val="both"/>
        <w:rPr>
          <w:rFonts w:ascii="Times New Roman" w:hAnsi="Times New Roman" w:cs="Times New Roman"/>
          <w:bCs/>
          <w:sz w:val="24"/>
          <w:szCs w:val="24"/>
          <w:lang w:val="en-GB"/>
        </w:rPr>
      </w:pPr>
      <w:r w:rsidRPr="009F3ED8">
        <w:rPr>
          <w:rFonts w:ascii="Times New Roman" w:hAnsi="Times New Roman" w:cs="Times New Roman"/>
          <w:bCs/>
          <w:sz w:val="24"/>
          <w:szCs w:val="24"/>
          <w:lang w:val="en-GB"/>
        </w:rPr>
        <w:t>Appendix II</w:t>
      </w:r>
      <w:r w:rsidR="009F3ED8">
        <w:rPr>
          <w:rFonts w:ascii="Times New Roman" w:hAnsi="Times New Roman" w:cs="Times New Roman"/>
          <w:bCs/>
          <w:sz w:val="24"/>
          <w:szCs w:val="24"/>
          <w:lang w:val="en-GB"/>
        </w:rPr>
        <w:t>: Questionnaire - - - - - - - - - - - - - - - - - - - - - - - -</w:t>
      </w:r>
      <w:r w:rsidR="0012435F">
        <w:rPr>
          <w:rFonts w:ascii="Times New Roman" w:hAnsi="Times New Roman" w:cs="Times New Roman"/>
          <w:bCs/>
          <w:sz w:val="24"/>
          <w:szCs w:val="24"/>
          <w:lang w:val="en-GB"/>
        </w:rPr>
        <w:t xml:space="preserve"> - - - - -- - - - - - - - - - 69</w:t>
      </w:r>
    </w:p>
    <w:p w:rsidR="007B6262" w:rsidRDefault="007B6262" w:rsidP="009800AB">
      <w:pPr>
        <w:spacing w:line="360" w:lineRule="auto"/>
        <w:jc w:val="both"/>
        <w:rPr>
          <w:rFonts w:ascii="Times New Roman" w:hAnsi="Times New Roman" w:cs="Times New Roman"/>
          <w:b/>
          <w:bCs/>
          <w:sz w:val="24"/>
          <w:szCs w:val="24"/>
          <w:lang w:val="en-GB"/>
        </w:rPr>
      </w:pPr>
    </w:p>
    <w:p w:rsidR="007B6262" w:rsidRDefault="007B6262" w:rsidP="009800AB">
      <w:pPr>
        <w:spacing w:line="360" w:lineRule="auto"/>
        <w:jc w:val="both"/>
        <w:rPr>
          <w:rFonts w:ascii="Times New Roman" w:hAnsi="Times New Roman" w:cs="Times New Roman"/>
          <w:b/>
          <w:bCs/>
          <w:sz w:val="24"/>
          <w:szCs w:val="24"/>
          <w:lang w:val="en-GB"/>
        </w:rPr>
      </w:pPr>
    </w:p>
    <w:p w:rsidR="007B6262" w:rsidRDefault="007B6262" w:rsidP="009800AB">
      <w:pPr>
        <w:spacing w:line="360" w:lineRule="auto"/>
        <w:jc w:val="both"/>
        <w:rPr>
          <w:rFonts w:ascii="Times New Roman" w:hAnsi="Times New Roman" w:cs="Times New Roman"/>
          <w:b/>
          <w:bCs/>
          <w:sz w:val="24"/>
          <w:szCs w:val="24"/>
          <w:lang w:val="en-GB"/>
        </w:rPr>
      </w:pPr>
    </w:p>
    <w:p w:rsidR="007B6262" w:rsidRDefault="007B6262" w:rsidP="009800AB">
      <w:pPr>
        <w:spacing w:line="360" w:lineRule="auto"/>
        <w:jc w:val="both"/>
        <w:rPr>
          <w:rFonts w:ascii="Times New Roman" w:hAnsi="Times New Roman" w:cs="Times New Roman"/>
          <w:b/>
          <w:bCs/>
          <w:sz w:val="24"/>
          <w:szCs w:val="24"/>
          <w:lang w:val="en-GB"/>
        </w:rPr>
      </w:pPr>
    </w:p>
    <w:p w:rsidR="009800AB" w:rsidRDefault="009800AB" w:rsidP="009800AB">
      <w:pPr>
        <w:spacing w:line="360" w:lineRule="auto"/>
        <w:jc w:val="both"/>
        <w:rPr>
          <w:rFonts w:ascii="Times New Roman" w:hAnsi="Times New Roman" w:cs="Times New Roman"/>
          <w:b/>
          <w:bCs/>
          <w:sz w:val="24"/>
          <w:szCs w:val="24"/>
          <w:lang w:val="en-GB"/>
        </w:rPr>
      </w:pPr>
    </w:p>
    <w:p w:rsidR="009800AB" w:rsidRDefault="009800AB" w:rsidP="009800AB">
      <w:pPr>
        <w:spacing w:line="360" w:lineRule="auto"/>
        <w:jc w:val="both"/>
        <w:rPr>
          <w:rFonts w:ascii="Times New Roman" w:hAnsi="Times New Roman" w:cs="Times New Roman"/>
          <w:b/>
          <w:bCs/>
          <w:sz w:val="24"/>
          <w:szCs w:val="24"/>
          <w:lang w:val="en-GB"/>
        </w:rPr>
      </w:pPr>
    </w:p>
    <w:p w:rsidR="009800AB" w:rsidRDefault="009800AB" w:rsidP="009800AB">
      <w:pPr>
        <w:spacing w:line="360" w:lineRule="auto"/>
        <w:jc w:val="both"/>
        <w:rPr>
          <w:rFonts w:ascii="Times New Roman" w:hAnsi="Times New Roman" w:cs="Times New Roman"/>
          <w:b/>
          <w:bCs/>
          <w:sz w:val="24"/>
          <w:szCs w:val="24"/>
          <w:lang w:val="en-GB"/>
        </w:rPr>
      </w:pPr>
    </w:p>
    <w:p w:rsidR="009800AB" w:rsidRDefault="009800AB" w:rsidP="009800AB">
      <w:pPr>
        <w:spacing w:line="360" w:lineRule="auto"/>
        <w:jc w:val="both"/>
        <w:rPr>
          <w:rFonts w:ascii="Times New Roman" w:hAnsi="Times New Roman" w:cs="Times New Roman"/>
          <w:b/>
          <w:bCs/>
          <w:sz w:val="24"/>
          <w:szCs w:val="24"/>
          <w:lang w:val="en-GB"/>
        </w:rPr>
      </w:pPr>
    </w:p>
    <w:p w:rsidR="009800AB" w:rsidRDefault="009800AB" w:rsidP="009800AB">
      <w:pPr>
        <w:spacing w:line="360" w:lineRule="auto"/>
        <w:jc w:val="both"/>
        <w:rPr>
          <w:rFonts w:ascii="Times New Roman" w:hAnsi="Times New Roman" w:cs="Times New Roman"/>
          <w:b/>
          <w:bCs/>
          <w:sz w:val="24"/>
          <w:szCs w:val="24"/>
          <w:lang w:val="en-GB"/>
        </w:rPr>
      </w:pPr>
    </w:p>
    <w:p w:rsidR="009800AB" w:rsidRDefault="009800AB" w:rsidP="009800AB">
      <w:pPr>
        <w:spacing w:line="360" w:lineRule="auto"/>
        <w:jc w:val="both"/>
        <w:rPr>
          <w:rFonts w:ascii="Times New Roman" w:hAnsi="Times New Roman" w:cs="Times New Roman"/>
          <w:b/>
          <w:bCs/>
          <w:sz w:val="24"/>
          <w:szCs w:val="24"/>
          <w:lang w:val="en-GB"/>
        </w:rPr>
      </w:pPr>
    </w:p>
    <w:p w:rsidR="00F802E0" w:rsidRPr="00F30E38" w:rsidRDefault="00F802E0" w:rsidP="00A3734C">
      <w:pPr>
        <w:spacing w:line="360" w:lineRule="auto"/>
        <w:jc w:val="center"/>
        <w:rPr>
          <w:rFonts w:ascii="Times New Roman" w:hAnsi="Times New Roman" w:cs="Times New Roman"/>
          <w:b/>
          <w:bCs/>
          <w:sz w:val="32"/>
          <w:szCs w:val="32"/>
          <w:lang w:val="en-GB"/>
        </w:rPr>
      </w:pPr>
      <w:r w:rsidRPr="00F30E38">
        <w:rPr>
          <w:rFonts w:ascii="Times New Roman" w:hAnsi="Times New Roman" w:cs="Times New Roman"/>
          <w:b/>
          <w:bCs/>
          <w:sz w:val="32"/>
          <w:szCs w:val="32"/>
          <w:lang w:val="en-GB"/>
        </w:rPr>
        <w:t>LIST OF TABLES</w:t>
      </w:r>
    </w:p>
    <w:p w:rsidR="004441E3" w:rsidRPr="00F30E38" w:rsidRDefault="004441E3" w:rsidP="00A3734C">
      <w:pPr>
        <w:spacing w:line="360" w:lineRule="auto"/>
        <w:rPr>
          <w:rFonts w:ascii="Times New Roman" w:hAnsi="Times New Roman" w:cs="Times New Roman"/>
          <w:sz w:val="32"/>
          <w:szCs w:val="32"/>
          <w:lang w:val="en-GB"/>
        </w:rPr>
      </w:pPr>
    </w:p>
    <w:p w:rsidR="00F802E0" w:rsidRPr="00331461" w:rsidRDefault="00F802E0" w:rsidP="009800AB">
      <w:pPr>
        <w:spacing w:line="360" w:lineRule="auto"/>
        <w:jc w:val="both"/>
        <w:rPr>
          <w:rFonts w:ascii="Times New Roman" w:hAnsi="Times New Roman" w:cs="Times New Roman"/>
          <w:sz w:val="24"/>
          <w:szCs w:val="24"/>
          <w:lang w:val="en-GB"/>
        </w:rPr>
      </w:pPr>
      <w:r w:rsidRPr="00331461">
        <w:rPr>
          <w:rFonts w:ascii="Times New Roman" w:hAnsi="Times New Roman" w:cs="Times New Roman"/>
          <w:sz w:val="24"/>
          <w:szCs w:val="24"/>
          <w:lang w:val="en-GB"/>
        </w:rPr>
        <w:t>Tables</w:t>
      </w:r>
      <w:r w:rsidRPr="00331461">
        <w:rPr>
          <w:rFonts w:ascii="Times New Roman" w:hAnsi="Times New Roman" w:cs="Times New Roman"/>
          <w:sz w:val="24"/>
          <w:szCs w:val="24"/>
          <w:lang w:val="en-GB"/>
        </w:rPr>
        <w:tab/>
      </w:r>
      <w:r w:rsidRPr="00331461">
        <w:rPr>
          <w:rFonts w:ascii="Times New Roman" w:hAnsi="Times New Roman" w:cs="Times New Roman"/>
          <w:sz w:val="24"/>
          <w:szCs w:val="24"/>
          <w:lang w:val="en-GB"/>
        </w:rPr>
        <w:tab/>
      </w:r>
      <w:r w:rsidRPr="00331461">
        <w:rPr>
          <w:rFonts w:ascii="Times New Roman" w:hAnsi="Times New Roman" w:cs="Times New Roman"/>
          <w:sz w:val="24"/>
          <w:szCs w:val="24"/>
          <w:lang w:val="en-GB"/>
        </w:rPr>
        <w:tab/>
      </w:r>
      <w:r w:rsidRPr="00331461">
        <w:rPr>
          <w:rFonts w:ascii="Times New Roman" w:hAnsi="Times New Roman" w:cs="Times New Roman"/>
          <w:sz w:val="24"/>
          <w:szCs w:val="24"/>
          <w:lang w:val="en-GB"/>
        </w:rPr>
        <w:tab/>
      </w:r>
      <w:r w:rsidR="003F3D3C">
        <w:rPr>
          <w:rFonts w:ascii="Times New Roman" w:hAnsi="Times New Roman" w:cs="Times New Roman"/>
          <w:sz w:val="24"/>
          <w:szCs w:val="24"/>
          <w:lang w:val="en-GB"/>
        </w:rPr>
        <w:tab/>
      </w:r>
      <w:r w:rsidR="003F3D3C">
        <w:rPr>
          <w:rFonts w:ascii="Times New Roman" w:hAnsi="Times New Roman" w:cs="Times New Roman"/>
          <w:sz w:val="24"/>
          <w:szCs w:val="24"/>
          <w:lang w:val="en-GB"/>
        </w:rPr>
        <w:tab/>
      </w:r>
      <w:r w:rsidR="003F3D3C">
        <w:rPr>
          <w:rFonts w:ascii="Times New Roman" w:hAnsi="Times New Roman" w:cs="Times New Roman"/>
          <w:sz w:val="24"/>
          <w:szCs w:val="24"/>
          <w:lang w:val="en-GB"/>
        </w:rPr>
        <w:tab/>
      </w:r>
      <w:r>
        <w:rPr>
          <w:rFonts w:ascii="Times New Roman" w:hAnsi="Times New Roman" w:cs="Times New Roman"/>
          <w:sz w:val="24"/>
          <w:szCs w:val="24"/>
          <w:lang w:val="en-GB"/>
        </w:rPr>
        <w:t>T</w:t>
      </w:r>
      <w:r w:rsidRPr="00331461">
        <w:rPr>
          <w:rFonts w:ascii="Times New Roman" w:hAnsi="Times New Roman" w:cs="Times New Roman"/>
          <w:sz w:val="24"/>
          <w:szCs w:val="24"/>
          <w:lang w:val="en-GB"/>
        </w:rPr>
        <w:t>itle</w:t>
      </w:r>
      <w:r w:rsidR="004441E3">
        <w:rPr>
          <w:rFonts w:ascii="Times New Roman" w:hAnsi="Times New Roman" w:cs="Times New Roman"/>
          <w:sz w:val="24"/>
          <w:szCs w:val="24"/>
          <w:lang w:val="en-GB"/>
        </w:rPr>
        <w:tab/>
      </w:r>
      <w:r w:rsidR="004441E3">
        <w:rPr>
          <w:rFonts w:ascii="Times New Roman" w:hAnsi="Times New Roman" w:cs="Times New Roman"/>
          <w:sz w:val="24"/>
          <w:szCs w:val="24"/>
          <w:lang w:val="en-GB"/>
        </w:rPr>
        <w:tab/>
      </w:r>
      <w:r w:rsidR="004441E3">
        <w:rPr>
          <w:rFonts w:ascii="Times New Roman" w:hAnsi="Times New Roman" w:cs="Times New Roman"/>
          <w:sz w:val="24"/>
          <w:szCs w:val="24"/>
          <w:lang w:val="en-GB"/>
        </w:rPr>
        <w:tab/>
      </w:r>
      <w:r w:rsidR="004441E3">
        <w:rPr>
          <w:rFonts w:ascii="Times New Roman" w:hAnsi="Times New Roman" w:cs="Times New Roman"/>
          <w:sz w:val="24"/>
          <w:szCs w:val="24"/>
          <w:lang w:val="en-GB"/>
        </w:rPr>
        <w:tab/>
      </w:r>
      <w:r w:rsidR="004441E3">
        <w:rPr>
          <w:rFonts w:ascii="Times New Roman" w:hAnsi="Times New Roman" w:cs="Times New Roman"/>
          <w:sz w:val="24"/>
          <w:szCs w:val="24"/>
          <w:lang w:val="en-GB"/>
        </w:rPr>
        <w:tab/>
      </w:r>
      <w:r w:rsidR="003F3D3C">
        <w:rPr>
          <w:rFonts w:ascii="Times New Roman" w:hAnsi="Times New Roman" w:cs="Times New Roman"/>
          <w:sz w:val="24"/>
          <w:szCs w:val="24"/>
          <w:lang w:val="en-GB"/>
        </w:rPr>
        <w:tab/>
      </w:r>
      <w:r w:rsidR="003F3D3C">
        <w:rPr>
          <w:rFonts w:ascii="Times New Roman" w:hAnsi="Times New Roman" w:cs="Times New Roman"/>
          <w:sz w:val="24"/>
          <w:szCs w:val="24"/>
          <w:lang w:val="en-GB"/>
        </w:rPr>
        <w:tab/>
      </w:r>
      <w:r w:rsidR="003F3D3C">
        <w:rPr>
          <w:rFonts w:ascii="Times New Roman" w:hAnsi="Times New Roman" w:cs="Times New Roman"/>
          <w:sz w:val="24"/>
          <w:szCs w:val="24"/>
          <w:lang w:val="en-GB"/>
        </w:rPr>
        <w:tab/>
      </w:r>
      <w:r w:rsidR="003F3D3C">
        <w:rPr>
          <w:rFonts w:ascii="Times New Roman" w:hAnsi="Times New Roman" w:cs="Times New Roman"/>
          <w:sz w:val="24"/>
          <w:szCs w:val="24"/>
          <w:lang w:val="en-GB"/>
        </w:rPr>
        <w:tab/>
      </w:r>
      <w:r>
        <w:rPr>
          <w:rFonts w:ascii="Times New Roman" w:hAnsi="Times New Roman" w:cs="Times New Roman"/>
          <w:sz w:val="24"/>
          <w:szCs w:val="24"/>
          <w:lang w:val="en-GB"/>
        </w:rPr>
        <w:t>P</w:t>
      </w:r>
      <w:r w:rsidRPr="00331461">
        <w:rPr>
          <w:rFonts w:ascii="Times New Roman" w:hAnsi="Times New Roman" w:cs="Times New Roman"/>
          <w:sz w:val="24"/>
          <w:szCs w:val="24"/>
          <w:lang w:val="en-GB"/>
        </w:rPr>
        <w:t>ages</w:t>
      </w:r>
    </w:p>
    <w:p w:rsidR="004441E3" w:rsidRDefault="004441E3" w:rsidP="009800AB">
      <w:pPr>
        <w:spacing w:line="360" w:lineRule="auto"/>
        <w:jc w:val="both"/>
        <w:rPr>
          <w:rFonts w:ascii="Times New Roman" w:hAnsi="Times New Roman" w:cs="Times New Roman"/>
          <w:sz w:val="24"/>
          <w:szCs w:val="24"/>
        </w:rPr>
      </w:pPr>
    </w:p>
    <w:p w:rsidR="00F802E0" w:rsidRPr="002B0D6F" w:rsidRDefault="00F802E0" w:rsidP="009800AB">
      <w:pPr>
        <w:spacing w:line="360" w:lineRule="auto"/>
        <w:jc w:val="both"/>
        <w:rPr>
          <w:rFonts w:ascii="Times New Roman" w:hAnsi="Times New Roman" w:cs="Times New Roman"/>
          <w:sz w:val="24"/>
          <w:szCs w:val="24"/>
          <w:lang w:val="en-GB"/>
        </w:rPr>
      </w:pPr>
      <w:r w:rsidRPr="00331461">
        <w:rPr>
          <w:rFonts w:ascii="Times New Roman" w:hAnsi="Times New Roman" w:cs="Times New Roman"/>
          <w:sz w:val="24"/>
          <w:szCs w:val="24"/>
        </w:rPr>
        <w:t>Table 1:</w:t>
      </w:r>
      <w:r w:rsidR="004441E3">
        <w:rPr>
          <w:rFonts w:ascii="Times New Roman" w:hAnsi="Times New Roman" w:cs="Times New Roman"/>
          <w:sz w:val="24"/>
          <w:szCs w:val="24"/>
          <w:lang w:val="en-GB"/>
        </w:rPr>
        <w:tab/>
      </w:r>
      <w:r w:rsidR="00582DDD">
        <w:rPr>
          <w:rFonts w:ascii="Times New Roman" w:hAnsi="Times New Roman" w:cs="Times New Roman"/>
          <w:sz w:val="24"/>
          <w:szCs w:val="24"/>
        </w:rPr>
        <w:t>S</w:t>
      </w:r>
      <w:r w:rsidR="00582DDD" w:rsidRPr="00331461">
        <w:rPr>
          <w:rFonts w:ascii="Times New Roman" w:hAnsi="Times New Roman" w:cs="Times New Roman"/>
          <w:sz w:val="24"/>
          <w:szCs w:val="24"/>
        </w:rPr>
        <w:t>ampling</w:t>
      </w:r>
      <w:r w:rsidRPr="00331461">
        <w:rPr>
          <w:rFonts w:ascii="Times New Roman" w:hAnsi="Times New Roman" w:cs="Times New Roman"/>
          <w:sz w:val="24"/>
          <w:szCs w:val="24"/>
        </w:rPr>
        <w:t xml:space="preserve"> procedure for farm</w:t>
      </w:r>
      <w:r w:rsidR="00582DDD">
        <w:rPr>
          <w:rFonts w:ascii="Times New Roman" w:hAnsi="Times New Roman" w:cs="Times New Roman"/>
          <w:sz w:val="24"/>
          <w:szCs w:val="24"/>
        </w:rPr>
        <w:t>ers’ in agricultural co</w:t>
      </w:r>
      <w:r w:rsidR="0012435F">
        <w:rPr>
          <w:rFonts w:ascii="Times New Roman" w:hAnsi="Times New Roman" w:cs="Times New Roman"/>
          <w:sz w:val="24"/>
          <w:szCs w:val="24"/>
        </w:rPr>
        <w:t>operative - - - - - - - - - - 16</w:t>
      </w:r>
    </w:p>
    <w:p w:rsidR="00F802E0" w:rsidRPr="00331461" w:rsidRDefault="00F802E0" w:rsidP="00A3734C">
      <w:pPr>
        <w:spacing w:line="360" w:lineRule="auto"/>
        <w:rPr>
          <w:rFonts w:ascii="Times New Roman" w:hAnsi="Times New Roman" w:cs="Times New Roman"/>
          <w:sz w:val="24"/>
          <w:szCs w:val="24"/>
          <w:lang w:val="en-GB"/>
        </w:rPr>
      </w:pPr>
      <w:r w:rsidRPr="00331461">
        <w:rPr>
          <w:rFonts w:ascii="Times New Roman" w:hAnsi="Times New Roman" w:cs="Times New Roman"/>
          <w:sz w:val="24"/>
          <w:szCs w:val="24"/>
        </w:rPr>
        <w:t>Table 2:</w:t>
      </w:r>
      <w:r w:rsidR="004441E3">
        <w:rPr>
          <w:rFonts w:ascii="Times New Roman" w:hAnsi="Times New Roman" w:cs="Times New Roman"/>
          <w:sz w:val="24"/>
          <w:szCs w:val="24"/>
          <w:lang w:val="en-GB"/>
        </w:rPr>
        <w:tab/>
      </w:r>
      <w:r w:rsidR="004441E3">
        <w:rPr>
          <w:rFonts w:ascii="Times New Roman" w:hAnsi="Times New Roman" w:cs="Times New Roman"/>
          <w:sz w:val="24"/>
          <w:szCs w:val="24"/>
        </w:rPr>
        <w:t>D</w:t>
      </w:r>
      <w:r w:rsidR="004441E3" w:rsidRPr="00331461">
        <w:rPr>
          <w:rFonts w:ascii="Times New Roman" w:hAnsi="Times New Roman" w:cs="Times New Roman"/>
          <w:sz w:val="24"/>
          <w:szCs w:val="24"/>
        </w:rPr>
        <w:t>istribution</w:t>
      </w:r>
      <w:r w:rsidRPr="00331461">
        <w:rPr>
          <w:rFonts w:ascii="Times New Roman" w:hAnsi="Times New Roman" w:cs="Times New Roman"/>
          <w:sz w:val="24"/>
          <w:szCs w:val="24"/>
          <w:lang w:val="en-GB"/>
        </w:rPr>
        <w:t xml:space="preserve"> of respondents’ socioeconomic characteristics</w:t>
      </w:r>
      <w:r w:rsidR="0012435F">
        <w:rPr>
          <w:rFonts w:ascii="Times New Roman" w:hAnsi="Times New Roman" w:cs="Times New Roman"/>
          <w:sz w:val="24"/>
          <w:szCs w:val="24"/>
          <w:lang w:val="en-GB"/>
        </w:rPr>
        <w:t xml:space="preserve"> - - - - - - - - - - -27</w:t>
      </w:r>
    </w:p>
    <w:p w:rsidR="00F802E0" w:rsidRPr="002B0D6F" w:rsidRDefault="00F802E0" w:rsidP="00A3734C">
      <w:pPr>
        <w:spacing w:line="360" w:lineRule="auto"/>
        <w:rPr>
          <w:rFonts w:ascii="Times New Roman" w:hAnsi="Times New Roman" w:cs="Times New Roman"/>
          <w:sz w:val="24"/>
          <w:szCs w:val="24"/>
          <w:lang w:val="en-GB"/>
        </w:rPr>
      </w:pPr>
      <w:r w:rsidRPr="00331461">
        <w:rPr>
          <w:rFonts w:ascii="Times New Roman" w:hAnsi="Times New Roman" w:cs="Times New Roman"/>
          <w:sz w:val="24"/>
          <w:szCs w:val="24"/>
        </w:rPr>
        <w:t>Table 3</w:t>
      </w:r>
      <w:r w:rsidR="0010198A">
        <w:rPr>
          <w:rFonts w:ascii="Times New Roman" w:hAnsi="Times New Roman" w:cs="Times New Roman"/>
          <w:sz w:val="24"/>
          <w:szCs w:val="24"/>
          <w:lang w:val="en-GB"/>
        </w:rPr>
        <w:t>:</w:t>
      </w:r>
      <w:r w:rsidR="0010198A">
        <w:rPr>
          <w:rFonts w:ascii="Times New Roman" w:hAnsi="Times New Roman" w:cs="Times New Roman"/>
          <w:sz w:val="24"/>
          <w:szCs w:val="24"/>
          <w:lang w:val="en-GB"/>
        </w:rPr>
        <w:tab/>
      </w:r>
      <w:r w:rsidR="0010198A" w:rsidRPr="00331461">
        <w:rPr>
          <w:rFonts w:ascii="Times New Roman" w:hAnsi="Times New Roman" w:cs="Times New Roman"/>
          <w:sz w:val="24"/>
          <w:szCs w:val="24"/>
        </w:rPr>
        <w:t xml:space="preserve">Distribution </w:t>
      </w:r>
      <w:r w:rsidRPr="00331461">
        <w:rPr>
          <w:rFonts w:ascii="Times New Roman" w:hAnsi="Times New Roman" w:cs="Times New Roman"/>
          <w:sz w:val="24"/>
          <w:szCs w:val="24"/>
        </w:rPr>
        <w:t xml:space="preserve">of respondents by agricultural </w:t>
      </w:r>
      <w:r w:rsidRPr="00331461">
        <w:rPr>
          <w:rFonts w:ascii="Times New Roman" w:hAnsi="Times New Roman" w:cs="Times New Roman"/>
          <w:sz w:val="24"/>
          <w:szCs w:val="24"/>
          <w:lang w:val="en-GB"/>
        </w:rPr>
        <w:t>c</w:t>
      </w:r>
      <w:r w:rsidRPr="00331461">
        <w:rPr>
          <w:rFonts w:ascii="Times New Roman" w:hAnsi="Times New Roman" w:cs="Times New Roman"/>
          <w:sz w:val="24"/>
          <w:szCs w:val="24"/>
        </w:rPr>
        <w:t xml:space="preserve">cooperative </w:t>
      </w:r>
      <w:r w:rsidR="004441E3" w:rsidRPr="00331461">
        <w:rPr>
          <w:rFonts w:ascii="Times New Roman" w:hAnsi="Times New Roman" w:cs="Times New Roman"/>
          <w:sz w:val="24"/>
          <w:szCs w:val="24"/>
        </w:rPr>
        <w:t>activities</w:t>
      </w:r>
      <w:r w:rsidR="0012435F">
        <w:rPr>
          <w:rFonts w:ascii="Times New Roman" w:hAnsi="Times New Roman" w:cs="Times New Roman"/>
          <w:sz w:val="24"/>
          <w:szCs w:val="24"/>
        </w:rPr>
        <w:t xml:space="preserve"> - - - - - - 32</w:t>
      </w:r>
    </w:p>
    <w:p w:rsidR="00FE7E69" w:rsidRDefault="00F802E0" w:rsidP="009800AB">
      <w:pPr>
        <w:spacing w:line="360" w:lineRule="auto"/>
        <w:jc w:val="both"/>
        <w:rPr>
          <w:rFonts w:ascii="Times New Roman" w:hAnsi="Times New Roman" w:cs="Times New Roman"/>
          <w:sz w:val="24"/>
          <w:szCs w:val="24"/>
        </w:rPr>
      </w:pPr>
      <w:r w:rsidRPr="00331461">
        <w:rPr>
          <w:rFonts w:ascii="Times New Roman" w:hAnsi="Times New Roman" w:cs="Times New Roman"/>
          <w:sz w:val="24"/>
          <w:szCs w:val="24"/>
        </w:rPr>
        <w:t>Table 4:</w:t>
      </w:r>
      <w:r w:rsidR="00FE7E69">
        <w:rPr>
          <w:rFonts w:ascii="Times New Roman" w:hAnsi="Times New Roman" w:cs="Times New Roman"/>
          <w:sz w:val="24"/>
          <w:szCs w:val="24"/>
        </w:rPr>
        <w:t xml:space="preserve"> Distribution of respondents by agricultural cooperative activities</w:t>
      </w:r>
    </w:p>
    <w:p w:rsidR="00FE7E69" w:rsidRPr="00FE7E69" w:rsidRDefault="00582DDD" w:rsidP="009800AB">
      <w:pPr>
        <w:spacing w:line="36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10198A">
        <w:rPr>
          <w:rFonts w:ascii="Times New Roman" w:hAnsi="Times New Roman" w:cs="Times New Roman"/>
          <w:sz w:val="24"/>
          <w:szCs w:val="24"/>
        </w:rPr>
        <w:t xml:space="preserve">participated </w:t>
      </w:r>
      <w:r>
        <w:rPr>
          <w:rFonts w:ascii="Times New Roman" w:hAnsi="Times New Roman" w:cs="Times New Roman"/>
          <w:sz w:val="24"/>
          <w:szCs w:val="24"/>
        </w:rPr>
        <w:t xml:space="preserve">in - - - - - - - - - -- - - - - - - - - - - - - - - - - - - - - - - - - - - </w:t>
      </w:r>
      <w:r w:rsidR="0012435F">
        <w:rPr>
          <w:rFonts w:ascii="Times New Roman" w:hAnsi="Times New Roman" w:cs="Times New Roman"/>
          <w:sz w:val="24"/>
          <w:szCs w:val="24"/>
        </w:rPr>
        <w:t>-- - - -34</w:t>
      </w:r>
    </w:p>
    <w:p w:rsidR="00F802E0" w:rsidRPr="002B0D6F" w:rsidRDefault="00FE7E69" w:rsidP="009800A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rPr>
        <w:t xml:space="preserve">Table 5: </w:t>
      </w:r>
      <w:r w:rsidR="00F802E0">
        <w:rPr>
          <w:rFonts w:ascii="Times New Roman" w:hAnsi="Times New Roman" w:cs="Times New Roman"/>
          <w:sz w:val="24"/>
          <w:szCs w:val="24"/>
          <w:lang w:val="en-GB"/>
        </w:rPr>
        <w:t>L</w:t>
      </w:r>
      <w:r w:rsidR="00F802E0" w:rsidRPr="00331461">
        <w:rPr>
          <w:rFonts w:ascii="Times New Roman" w:hAnsi="Times New Roman" w:cs="Times New Roman"/>
          <w:sz w:val="24"/>
          <w:szCs w:val="24"/>
        </w:rPr>
        <w:t>evel of farmers’ participa</w:t>
      </w:r>
      <w:r w:rsidR="00582DDD">
        <w:rPr>
          <w:rFonts w:ascii="Times New Roman" w:hAnsi="Times New Roman" w:cs="Times New Roman"/>
          <w:sz w:val="24"/>
          <w:szCs w:val="24"/>
        </w:rPr>
        <w:t>tion in cooperative activities</w:t>
      </w:r>
      <w:r w:rsidR="006C307B">
        <w:rPr>
          <w:rFonts w:ascii="Times New Roman" w:hAnsi="Times New Roman" w:cs="Times New Roman"/>
          <w:sz w:val="24"/>
          <w:szCs w:val="24"/>
        </w:rPr>
        <w:t xml:space="preserve"> - - - - - - - - - - - </w:t>
      </w:r>
      <w:r w:rsidR="0012435F">
        <w:rPr>
          <w:rFonts w:ascii="Times New Roman" w:hAnsi="Times New Roman" w:cs="Times New Roman"/>
          <w:sz w:val="24"/>
          <w:szCs w:val="24"/>
        </w:rPr>
        <w:t>- -36</w:t>
      </w:r>
    </w:p>
    <w:p w:rsidR="00FE7E69" w:rsidRDefault="00FE7E69" w:rsidP="009800A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rPr>
        <w:t>Table 6</w:t>
      </w:r>
      <w:r w:rsidR="00F802E0" w:rsidRPr="00331461">
        <w:rPr>
          <w:rFonts w:ascii="Times New Roman" w:hAnsi="Times New Roman" w:cs="Times New Roman"/>
          <w:sz w:val="24"/>
          <w:szCs w:val="24"/>
        </w:rPr>
        <w:t>:</w:t>
      </w:r>
      <w:r w:rsidR="00F802E0">
        <w:rPr>
          <w:rFonts w:ascii="Times New Roman" w:hAnsi="Times New Roman" w:cs="Times New Roman"/>
          <w:sz w:val="24"/>
          <w:szCs w:val="24"/>
        </w:rPr>
        <w:tab/>
      </w:r>
      <w:r w:rsidR="00F802E0">
        <w:rPr>
          <w:rFonts w:ascii="Times New Roman" w:hAnsi="Times New Roman" w:cs="Times New Roman"/>
          <w:sz w:val="24"/>
          <w:szCs w:val="24"/>
          <w:lang w:val="en-GB"/>
        </w:rPr>
        <w:t>D</w:t>
      </w:r>
      <w:r w:rsidR="00F802E0" w:rsidRPr="00331461">
        <w:rPr>
          <w:rFonts w:ascii="Times New Roman" w:hAnsi="Times New Roman" w:cs="Times New Roman"/>
          <w:sz w:val="24"/>
          <w:szCs w:val="24"/>
        </w:rPr>
        <w:t>istribution of respondents by benefits derived</w:t>
      </w:r>
      <w:r w:rsidR="006C307B">
        <w:rPr>
          <w:rFonts w:ascii="Times New Roman" w:hAnsi="Times New Roman" w:cs="Times New Roman"/>
          <w:sz w:val="24"/>
          <w:szCs w:val="24"/>
        </w:rPr>
        <w:t xml:space="preserve"> - - - - - - - - - - - - - - - - - - 37</w:t>
      </w:r>
    </w:p>
    <w:p w:rsidR="00FE7E69" w:rsidRDefault="00FE7E69" w:rsidP="009800A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rPr>
        <w:t>Table 7</w:t>
      </w:r>
      <w:r w:rsidR="00F802E0" w:rsidRPr="00331461">
        <w:rPr>
          <w:rFonts w:ascii="Times New Roman" w:hAnsi="Times New Roman" w:cs="Times New Roman"/>
          <w:sz w:val="24"/>
          <w:szCs w:val="24"/>
        </w:rPr>
        <w:t>:</w:t>
      </w:r>
      <w:r w:rsidR="00F802E0">
        <w:rPr>
          <w:rFonts w:ascii="Times New Roman" w:hAnsi="Times New Roman" w:cs="Times New Roman"/>
          <w:sz w:val="24"/>
          <w:szCs w:val="24"/>
        </w:rPr>
        <w:tab/>
      </w:r>
      <w:r w:rsidR="00F802E0">
        <w:rPr>
          <w:rFonts w:ascii="Times New Roman" w:hAnsi="Times New Roman" w:cs="Times New Roman"/>
          <w:sz w:val="24"/>
          <w:szCs w:val="24"/>
          <w:lang w:val="en-GB"/>
        </w:rPr>
        <w:t>C</w:t>
      </w:r>
      <w:r w:rsidR="00F802E0" w:rsidRPr="00331461">
        <w:rPr>
          <w:rFonts w:ascii="Times New Roman" w:hAnsi="Times New Roman" w:cs="Times New Roman"/>
          <w:sz w:val="24"/>
          <w:szCs w:val="24"/>
        </w:rPr>
        <w:t>onstraints limiting farmers’ from participating</w:t>
      </w:r>
      <w:r>
        <w:rPr>
          <w:rFonts w:ascii="Times New Roman" w:hAnsi="Times New Roman" w:cs="Times New Roman"/>
          <w:sz w:val="24"/>
          <w:szCs w:val="24"/>
          <w:lang w:val="en-GB"/>
        </w:rPr>
        <w:t>in</w:t>
      </w:r>
    </w:p>
    <w:p w:rsidR="0010198A" w:rsidRDefault="0010198A" w:rsidP="006C307B">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F30E38">
        <w:rPr>
          <w:rFonts w:ascii="Times New Roman" w:hAnsi="Times New Roman" w:cs="Times New Roman"/>
          <w:sz w:val="24"/>
          <w:szCs w:val="24"/>
          <w:lang w:val="en-GB"/>
        </w:rPr>
        <w:t>a</w:t>
      </w:r>
      <w:r w:rsidR="00FE7E69">
        <w:rPr>
          <w:rFonts w:ascii="Times New Roman" w:hAnsi="Times New Roman" w:cs="Times New Roman"/>
          <w:sz w:val="24"/>
          <w:szCs w:val="24"/>
          <w:lang w:val="en-GB"/>
        </w:rPr>
        <w:t>gricultural cooperative society</w:t>
      </w:r>
      <w:r w:rsidR="006C307B">
        <w:rPr>
          <w:rFonts w:ascii="Times New Roman" w:hAnsi="Times New Roman" w:cs="Times New Roman"/>
          <w:sz w:val="24"/>
          <w:szCs w:val="24"/>
          <w:lang w:val="en-GB"/>
        </w:rPr>
        <w:t xml:space="preserve"> - - - - - - - - - -</w:t>
      </w:r>
      <w:r w:rsidR="0012435F">
        <w:rPr>
          <w:rFonts w:ascii="Times New Roman" w:hAnsi="Times New Roman" w:cs="Times New Roman"/>
          <w:sz w:val="24"/>
          <w:szCs w:val="24"/>
          <w:lang w:val="en-GB"/>
        </w:rPr>
        <w:t xml:space="preserve"> - - - - - - - - - - - - - -</w:t>
      </w:r>
      <w:r w:rsidR="006C307B">
        <w:rPr>
          <w:rFonts w:ascii="Times New Roman" w:hAnsi="Times New Roman" w:cs="Times New Roman"/>
          <w:sz w:val="24"/>
          <w:szCs w:val="24"/>
          <w:lang w:val="en-GB"/>
        </w:rPr>
        <w:t xml:space="preserve"> -- - - 40</w:t>
      </w:r>
    </w:p>
    <w:p w:rsidR="0010198A" w:rsidRDefault="00FE7E69" w:rsidP="006C307B">
      <w:pPr>
        <w:spacing w:line="360" w:lineRule="auto"/>
        <w:rPr>
          <w:rFonts w:ascii="Times New Roman" w:hAnsi="Times New Roman" w:cs="Times New Roman"/>
          <w:sz w:val="24"/>
          <w:szCs w:val="24"/>
          <w:lang w:val="en-GB"/>
        </w:rPr>
      </w:pPr>
      <w:r>
        <w:rPr>
          <w:rFonts w:ascii="Times New Roman" w:hAnsi="Times New Roman" w:cs="Times New Roman"/>
          <w:color w:val="000000"/>
          <w:sz w:val="24"/>
          <w:szCs w:val="24"/>
        </w:rPr>
        <w:lastRenderedPageBreak/>
        <w:t>Table 8</w:t>
      </w:r>
      <w:r w:rsidR="00F802E0" w:rsidRPr="00331461">
        <w:rPr>
          <w:rFonts w:ascii="Times New Roman" w:hAnsi="Times New Roman" w:cs="Times New Roman"/>
          <w:color w:val="000000"/>
          <w:sz w:val="24"/>
          <w:szCs w:val="24"/>
        </w:rPr>
        <w:t>:</w:t>
      </w:r>
      <w:r w:rsidR="00F802E0">
        <w:rPr>
          <w:rFonts w:ascii="Times New Roman" w:hAnsi="Times New Roman" w:cs="Times New Roman"/>
          <w:color w:val="000000"/>
          <w:sz w:val="24"/>
          <w:szCs w:val="24"/>
        </w:rPr>
        <w:tab/>
      </w:r>
      <w:r w:rsidR="00F802E0">
        <w:rPr>
          <w:rFonts w:ascii="Times New Roman" w:hAnsi="Times New Roman" w:cs="Times New Roman"/>
          <w:color w:val="000000"/>
          <w:sz w:val="24"/>
          <w:szCs w:val="24"/>
          <w:lang w:val="en-GB"/>
        </w:rPr>
        <w:t>M</w:t>
      </w:r>
      <w:r w:rsidR="00F802E0" w:rsidRPr="00331461">
        <w:rPr>
          <w:rFonts w:ascii="Times New Roman" w:hAnsi="Times New Roman" w:cs="Times New Roman"/>
          <w:color w:val="000000"/>
          <w:sz w:val="24"/>
          <w:szCs w:val="24"/>
        </w:rPr>
        <w:t>odel fitting information</w:t>
      </w:r>
      <w:r>
        <w:rPr>
          <w:rFonts w:ascii="Times New Roman" w:hAnsi="Times New Roman" w:cs="Times New Roman"/>
          <w:sz w:val="24"/>
          <w:szCs w:val="24"/>
        </w:rPr>
        <w:t xml:space="preserve"> for</w:t>
      </w:r>
      <w:r w:rsidR="0012435F">
        <w:rPr>
          <w:rFonts w:ascii="Times New Roman" w:hAnsi="Times New Roman" w:cs="Times New Roman"/>
          <w:sz w:val="24"/>
          <w:szCs w:val="24"/>
        </w:rPr>
        <w:t xml:space="preserve"> </w:t>
      </w:r>
      <w:r>
        <w:rPr>
          <w:rFonts w:ascii="Times New Roman" w:hAnsi="Times New Roman" w:cs="Times New Roman"/>
          <w:sz w:val="24"/>
          <w:szCs w:val="24"/>
        </w:rPr>
        <w:t xml:space="preserve">selected </w:t>
      </w:r>
      <w:r w:rsidR="00F802E0" w:rsidRPr="00331461">
        <w:rPr>
          <w:rFonts w:ascii="Times New Roman" w:hAnsi="Times New Roman" w:cs="Times New Roman"/>
          <w:sz w:val="24"/>
          <w:szCs w:val="24"/>
        </w:rPr>
        <w:t xml:space="preserve">socioeconomic </w:t>
      </w:r>
      <w:r w:rsidR="00851503">
        <w:rPr>
          <w:rFonts w:ascii="Times New Roman" w:hAnsi="Times New Roman" w:cs="Times New Roman"/>
          <w:sz w:val="24"/>
          <w:szCs w:val="24"/>
        </w:rPr>
        <w:t>characteristics - - - -42</w:t>
      </w:r>
    </w:p>
    <w:p w:rsidR="00F802E0" w:rsidRPr="00FE7E69" w:rsidRDefault="00F802E0" w:rsidP="006C307B">
      <w:pPr>
        <w:spacing w:line="360" w:lineRule="auto"/>
        <w:rPr>
          <w:rFonts w:ascii="Times New Roman" w:hAnsi="Times New Roman" w:cs="Times New Roman"/>
          <w:sz w:val="24"/>
          <w:szCs w:val="24"/>
          <w:lang w:val="en-GB"/>
        </w:rPr>
      </w:pPr>
      <w:r>
        <w:rPr>
          <w:rFonts w:ascii="Times New Roman" w:hAnsi="Times New Roman" w:cs="Times New Roman"/>
          <w:color w:val="000000"/>
          <w:sz w:val="24"/>
          <w:szCs w:val="24"/>
          <w:lang w:val="en-GB"/>
        </w:rPr>
        <w:t>T</w:t>
      </w:r>
      <w:r w:rsidR="00FE7E69">
        <w:rPr>
          <w:rFonts w:ascii="Times New Roman" w:hAnsi="Times New Roman" w:cs="Times New Roman"/>
          <w:color w:val="000000"/>
          <w:sz w:val="24"/>
          <w:szCs w:val="24"/>
        </w:rPr>
        <w:t>able 9</w:t>
      </w:r>
      <w:r>
        <w:rPr>
          <w:rFonts w:ascii="Times New Roman" w:hAnsi="Times New Roman" w:cs="Times New Roman"/>
          <w:color w:val="000000"/>
          <w:sz w:val="24"/>
          <w:szCs w:val="24"/>
          <w:lang w:val="en-GB"/>
        </w:rPr>
        <w:t>:</w:t>
      </w:r>
      <w:r>
        <w:rPr>
          <w:rFonts w:ascii="Times New Roman" w:hAnsi="Times New Roman" w:cs="Times New Roman"/>
          <w:color w:val="000000"/>
          <w:sz w:val="24"/>
          <w:szCs w:val="24"/>
          <w:lang w:val="en-GB"/>
        </w:rPr>
        <w:tab/>
        <w:t>G</w:t>
      </w:r>
      <w:r w:rsidRPr="00331461">
        <w:rPr>
          <w:rFonts w:ascii="Times New Roman" w:hAnsi="Times New Roman" w:cs="Times New Roman"/>
          <w:color w:val="000000"/>
          <w:sz w:val="24"/>
          <w:szCs w:val="24"/>
        </w:rPr>
        <w:t xml:space="preserve">oodness of fit </w:t>
      </w:r>
      <w:bookmarkStart w:id="4" w:name="_Hlk103847647"/>
      <w:r w:rsidR="00FE7E69">
        <w:rPr>
          <w:rFonts w:ascii="Times New Roman" w:hAnsi="Times New Roman" w:cs="Times New Roman"/>
          <w:sz w:val="24"/>
          <w:szCs w:val="24"/>
        </w:rPr>
        <w:t>for</w:t>
      </w:r>
      <w:r w:rsidRPr="00331461">
        <w:rPr>
          <w:rFonts w:ascii="Times New Roman" w:hAnsi="Times New Roman" w:cs="Times New Roman"/>
          <w:sz w:val="24"/>
          <w:szCs w:val="24"/>
        </w:rPr>
        <w:t xml:space="preserve"> selecte</w:t>
      </w:r>
      <w:r w:rsidR="00851503">
        <w:rPr>
          <w:rFonts w:ascii="Times New Roman" w:hAnsi="Times New Roman" w:cs="Times New Roman"/>
          <w:sz w:val="24"/>
          <w:szCs w:val="24"/>
        </w:rPr>
        <w:t>d socioeconomic characteristics - -  - - - - - - - - 43</w:t>
      </w:r>
    </w:p>
    <w:bookmarkEnd w:id="4"/>
    <w:p w:rsidR="00F802E0" w:rsidRPr="00851503" w:rsidRDefault="004E7D52" w:rsidP="009800AB">
      <w:pPr>
        <w:spacing w:line="360" w:lineRule="auto"/>
        <w:jc w:val="both"/>
        <w:rPr>
          <w:rFonts w:ascii="Times New Roman" w:hAnsi="Times New Roman" w:cs="Times New Roman"/>
          <w:sz w:val="24"/>
          <w:szCs w:val="24"/>
          <w:lang w:val="en-GB"/>
        </w:rPr>
      </w:pPr>
      <w:r>
        <w:rPr>
          <w:rFonts w:ascii="Times New Roman" w:hAnsi="Times New Roman" w:cs="Times New Roman"/>
          <w:color w:val="000000"/>
          <w:sz w:val="24"/>
          <w:szCs w:val="24"/>
        </w:rPr>
        <w:t>Table 10</w:t>
      </w:r>
      <w:r w:rsidR="00F802E0" w:rsidRPr="00331461">
        <w:rPr>
          <w:rFonts w:ascii="Times New Roman" w:hAnsi="Times New Roman" w:cs="Times New Roman"/>
          <w:color w:val="000000"/>
          <w:sz w:val="24"/>
          <w:szCs w:val="24"/>
        </w:rPr>
        <w:t>:</w:t>
      </w:r>
      <w:r w:rsidR="0010198A">
        <w:rPr>
          <w:rFonts w:ascii="Times New Roman" w:hAnsi="Times New Roman" w:cs="Times New Roman"/>
          <w:color w:val="000000"/>
          <w:sz w:val="24"/>
          <w:szCs w:val="24"/>
        </w:rPr>
        <w:t xml:space="preserve"> </w:t>
      </w:r>
      <w:r w:rsidR="00F802E0">
        <w:rPr>
          <w:rFonts w:ascii="Times New Roman" w:hAnsi="Times New Roman" w:cs="Times New Roman"/>
          <w:color w:val="000000"/>
          <w:sz w:val="24"/>
          <w:szCs w:val="24"/>
          <w:lang w:val="en-GB"/>
        </w:rPr>
        <w:t>T</w:t>
      </w:r>
      <w:r w:rsidR="00F802E0" w:rsidRPr="00331461">
        <w:rPr>
          <w:rFonts w:ascii="Times New Roman" w:hAnsi="Times New Roman" w:cs="Times New Roman"/>
          <w:color w:val="000000"/>
          <w:sz w:val="24"/>
          <w:szCs w:val="24"/>
        </w:rPr>
        <w:t xml:space="preserve">est of parallel lines </w:t>
      </w:r>
      <w:r w:rsidR="00FE7E69">
        <w:rPr>
          <w:rFonts w:ascii="Times New Roman" w:hAnsi="Times New Roman" w:cs="Times New Roman"/>
          <w:sz w:val="24"/>
          <w:szCs w:val="24"/>
        </w:rPr>
        <w:t>for selected</w:t>
      </w:r>
      <w:r w:rsidR="00F802E0" w:rsidRPr="00331461">
        <w:rPr>
          <w:rFonts w:ascii="Times New Roman" w:hAnsi="Times New Roman" w:cs="Times New Roman"/>
          <w:sz w:val="24"/>
          <w:szCs w:val="24"/>
        </w:rPr>
        <w:t xml:space="preserve"> socioeconomic characteristics</w:t>
      </w:r>
      <w:r w:rsidR="00851503">
        <w:rPr>
          <w:rFonts w:ascii="Times New Roman" w:hAnsi="Times New Roman" w:cs="Times New Roman"/>
          <w:sz w:val="24"/>
          <w:szCs w:val="24"/>
        </w:rPr>
        <w:t xml:space="preserve"> - - - - - - -44</w:t>
      </w:r>
    </w:p>
    <w:p w:rsidR="00F802E0" w:rsidRPr="00331461" w:rsidRDefault="004E7D52" w:rsidP="006C307B">
      <w:pPr>
        <w:spacing w:line="360" w:lineRule="auto"/>
        <w:rPr>
          <w:rFonts w:ascii="Times New Roman" w:hAnsi="Times New Roman" w:cs="Times New Roman"/>
          <w:sz w:val="24"/>
          <w:szCs w:val="24"/>
        </w:rPr>
      </w:pPr>
      <w:r>
        <w:rPr>
          <w:rFonts w:ascii="Times New Roman" w:eastAsia="Times New Roman" w:hAnsi="Times New Roman" w:cs="Times New Roman"/>
          <w:sz w:val="24"/>
          <w:szCs w:val="24"/>
        </w:rPr>
        <w:t>Table 11</w:t>
      </w:r>
      <w:r w:rsidR="00F802E0" w:rsidRPr="00331461">
        <w:rPr>
          <w:rFonts w:ascii="Times New Roman" w:eastAsia="Times New Roman" w:hAnsi="Times New Roman" w:cs="Times New Roman"/>
          <w:sz w:val="24"/>
          <w:szCs w:val="24"/>
        </w:rPr>
        <w:t>:</w:t>
      </w:r>
      <w:r w:rsidR="00851503">
        <w:rPr>
          <w:rFonts w:ascii="Times New Roman" w:eastAsia="Times New Roman" w:hAnsi="Times New Roman" w:cs="Times New Roman"/>
          <w:sz w:val="24"/>
          <w:szCs w:val="24"/>
        </w:rPr>
        <w:t xml:space="preserve"> </w:t>
      </w:r>
      <w:r w:rsidR="00F802E0">
        <w:rPr>
          <w:rFonts w:ascii="Times New Roman" w:eastAsia="Times New Roman" w:hAnsi="Times New Roman" w:cs="Times New Roman"/>
          <w:sz w:val="24"/>
          <w:szCs w:val="24"/>
        </w:rPr>
        <w:t>O</w:t>
      </w:r>
      <w:r w:rsidR="00F802E0" w:rsidRPr="00331461">
        <w:rPr>
          <w:rFonts w:ascii="Times New Roman" w:eastAsia="Times New Roman" w:hAnsi="Times New Roman" w:cs="Times New Roman"/>
          <w:sz w:val="24"/>
          <w:szCs w:val="24"/>
        </w:rPr>
        <w:t xml:space="preserve">rdinal logistics regression result </w:t>
      </w:r>
      <w:r w:rsidR="00F802E0" w:rsidRPr="00331461">
        <w:rPr>
          <w:rFonts w:ascii="Times New Roman" w:hAnsi="Times New Roman" w:cs="Times New Roman"/>
          <w:sz w:val="24"/>
          <w:szCs w:val="24"/>
        </w:rPr>
        <w:t xml:space="preserve">between selected socioeconomic </w:t>
      </w:r>
    </w:p>
    <w:p w:rsidR="006C307B" w:rsidRDefault="0010198A" w:rsidP="006C307B">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F802E0" w:rsidRPr="00331461">
        <w:rPr>
          <w:rFonts w:ascii="Times New Roman" w:hAnsi="Times New Roman" w:cs="Times New Roman"/>
          <w:sz w:val="24"/>
          <w:szCs w:val="24"/>
          <w:lang w:val="en-GB"/>
        </w:rPr>
        <w:t>characteristic</w:t>
      </w:r>
      <w:r w:rsidR="00A80B68">
        <w:rPr>
          <w:rFonts w:ascii="Times New Roman" w:hAnsi="Times New Roman" w:cs="Times New Roman"/>
          <w:sz w:val="24"/>
          <w:szCs w:val="24"/>
          <w:lang w:val="en-GB"/>
        </w:rPr>
        <w:t>s</w:t>
      </w:r>
      <w:r w:rsidR="00F802E0" w:rsidRPr="00331461">
        <w:rPr>
          <w:rFonts w:ascii="Times New Roman" w:hAnsi="Times New Roman" w:cs="Times New Roman"/>
          <w:sz w:val="24"/>
          <w:szCs w:val="24"/>
          <w:lang w:val="en-GB"/>
        </w:rPr>
        <w:t xml:space="preserve"> </w:t>
      </w:r>
      <w:r w:rsidR="00851503">
        <w:rPr>
          <w:rFonts w:ascii="Times New Roman" w:hAnsi="Times New Roman" w:cs="Times New Roman"/>
          <w:sz w:val="24"/>
          <w:szCs w:val="24"/>
          <w:lang w:val="en-GB"/>
        </w:rPr>
        <w:t xml:space="preserve"> - - - - - - - - - - - - - - - - - - - - - - - - - - - - - - - - - </w:t>
      </w:r>
      <w:r w:rsidR="0012435F">
        <w:rPr>
          <w:rFonts w:ascii="Times New Roman" w:hAnsi="Times New Roman" w:cs="Times New Roman"/>
          <w:sz w:val="24"/>
          <w:szCs w:val="24"/>
          <w:lang w:val="en-GB"/>
        </w:rPr>
        <w:t>- -</w:t>
      </w:r>
      <w:r w:rsidR="00DE7807">
        <w:rPr>
          <w:rFonts w:ascii="Times New Roman" w:hAnsi="Times New Roman" w:cs="Times New Roman"/>
          <w:sz w:val="24"/>
          <w:szCs w:val="24"/>
          <w:lang w:val="en-GB"/>
        </w:rPr>
        <w:t xml:space="preserve"> - -48</w:t>
      </w:r>
      <w:r w:rsidR="006C307B">
        <w:rPr>
          <w:rFonts w:ascii="Times New Roman" w:hAnsi="Times New Roman" w:cs="Times New Roman"/>
          <w:sz w:val="24"/>
          <w:szCs w:val="24"/>
          <w:lang w:val="en-GB"/>
        </w:rPr>
        <w:t xml:space="preserve">       </w:t>
      </w:r>
    </w:p>
    <w:p w:rsidR="004E7D52" w:rsidRDefault="004E7D52" w:rsidP="006C307B">
      <w:pPr>
        <w:spacing w:line="360" w:lineRule="auto"/>
        <w:rPr>
          <w:rFonts w:ascii="Times New Roman" w:hAnsi="Times New Roman" w:cs="Times New Roman"/>
          <w:sz w:val="24"/>
          <w:szCs w:val="24"/>
        </w:rPr>
      </w:pPr>
      <w:r>
        <w:rPr>
          <w:rFonts w:ascii="Times New Roman" w:hAnsi="Times New Roman" w:cs="Times New Roman"/>
          <w:sz w:val="24"/>
          <w:szCs w:val="24"/>
        </w:rPr>
        <w:t>Table 12</w:t>
      </w:r>
      <w:r>
        <w:rPr>
          <w:rFonts w:ascii="Times New Roman" w:hAnsi="Times New Roman" w:cs="Times New Roman"/>
          <w:sz w:val="24"/>
          <w:szCs w:val="24"/>
          <w:lang w:val="en-GB"/>
        </w:rPr>
        <w:t xml:space="preserve">: </w:t>
      </w:r>
      <w:r w:rsidR="00F802E0" w:rsidRPr="00331461">
        <w:rPr>
          <w:rFonts w:ascii="Times New Roman" w:hAnsi="Times New Roman" w:cs="Times New Roman"/>
          <w:sz w:val="24"/>
          <w:szCs w:val="24"/>
        </w:rPr>
        <w:t xml:space="preserve">Model fitting </w:t>
      </w:r>
      <w:r>
        <w:rPr>
          <w:rFonts w:ascii="Times New Roman" w:hAnsi="Times New Roman" w:cs="Times New Roman"/>
          <w:sz w:val="24"/>
          <w:szCs w:val="24"/>
        </w:rPr>
        <w:t>information for activities carried outin agricultural</w:t>
      </w:r>
    </w:p>
    <w:p w:rsidR="004E7D52" w:rsidRPr="004E7D52" w:rsidRDefault="0010198A" w:rsidP="009800A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802E0" w:rsidRPr="00331461">
        <w:rPr>
          <w:rFonts w:ascii="Times New Roman" w:hAnsi="Times New Roman" w:cs="Times New Roman"/>
          <w:sz w:val="24"/>
          <w:szCs w:val="24"/>
        </w:rPr>
        <w:t>cooperative</w:t>
      </w:r>
      <w:r>
        <w:rPr>
          <w:rFonts w:ascii="Times New Roman" w:hAnsi="Times New Roman" w:cs="Times New Roman"/>
          <w:sz w:val="24"/>
          <w:szCs w:val="24"/>
        </w:rPr>
        <w:t xml:space="preserve"> </w:t>
      </w:r>
      <w:r w:rsidR="00851503">
        <w:rPr>
          <w:rFonts w:ascii="Times New Roman" w:hAnsi="Times New Roman" w:cs="Times New Roman"/>
          <w:sz w:val="24"/>
          <w:szCs w:val="24"/>
        </w:rPr>
        <w:t xml:space="preserve"> - - - - - - - - - - - - - - - - - - - -- - - - - - - - - -  - -</w:t>
      </w:r>
      <w:r w:rsidR="0012435F">
        <w:rPr>
          <w:rFonts w:ascii="Times New Roman" w:hAnsi="Times New Roman" w:cs="Times New Roman"/>
          <w:sz w:val="24"/>
          <w:szCs w:val="24"/>
        </w:rPr>
        <w:t xml:space="preserve"> - - - - - - -</w:t>
      </w:r>
      <w:r w:rsidR="00DE7807">
        <w:rPr>
          <w:rFonts w:ascii="Times New Roman" w:hAnsi="Times New Roman" w:cs="Times New Roman"/>
          <w:sz w:val="24"/>
          <w:szCs w:val="24"/>
        </w:rPr>
        <w:t>50</w:t>
      </w:r>
    </w:p>
    <w:p w:rsidR="00F802E0" w:rsidRDefault="004E7D52" w:rsidP="009800AB">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Table 13</w:t>
      </w:r>
      <w:r>
        <w:rPr>
          <w:rFonts w:ascii="Times New Roman" w:hAnsi="Times New Roman" w:cs="Times New Roman"/>
          <w:color w:val="000000"/>
          <w:sz w:val="24"/>
          <w:szCs w:val="24"/>
          <w:lang w:val="en-GB"/>
        </w:rPr>
        <w:t xml:space="preserve">: </w:t>
      </w:r>
      <w:r w:rsidR="00F802E0">
        <w:rPr>
          <w:rFonts w:ascii="Times New Roman" w:hAnsi="Times New Roman" w:cs="Times New Roman"/>
          <w:color w:val="000000"/>
          <w:sz w:val="24"/>
          <w:szCs w:val="24"/>
          <w:lang w:val="en-GB"/>
        </w:rPr>
        <w:t>G</w:t>
      </w:r>
      <w:r w:rsidR="00F802E0" w:rsidRPr="00331461">
        <w:rPr>
          <w:rFonts w:ascii="Times New Roman" w:hAnsi="Times New Roman" w:cs="Times New Roman"/>
          <w:color w:val="000000"/>
          <w:sz w:val="24"/>
          <w:szCs w:val="24"/>
        </w:rPr>
        <w:t xml:space="preserve">oodness -of </w:t>
      </w:r>
      <w:r>
        <w:rPr>
          <w:rFonts w:ascii="Times New Roman" w:hAnsi="Times New Roman" w:cs="Times New Roman"/>
          <w:color w:val="000000"/>
          <w:sz w:val="24"/>
          <w:szCs w:val="24"/>
        </w:rPr>
        <w:t>–</w:t>
      </w:r>
      <w:r w:rsidR="00F802E0" w:rsidRPr="00331461">
        <w:rPr>
          <w:rFonts w:ascii="Times New Roman" w:hAnsi="Times New Roman" w:cs="Times New Roman"/>
          <w:color w:val="000000"/>
          <w:sz w:val="24"/>
          <w:szCs w:val="24"/>
        </w:rPr>
        <w:t>fit</w:t>
      </w:r>
      <w:r>
        <w:rPr>
          <w:rFonts w:ascii="Times New Roman" w:hAnsi="Times New Roman" w:cs="Times New Roman"/>
          <w:sz w:val="24"/>
          <w:szCs w:val="24"/>
        </w:rPr>
        <w:t xml:space="preserve"> for activities carried out in agricultural</w:t>
      </w:r>
    </w:p>
    <w:p w:rsidR="004E7D52" w:rsidRPr="002B0D6F" w:rsidRDefault="00A80B68" w:rsidP="009800AB">
      <w:pPr>
        <w:autoSpaceDE w:val="0"/>
        <w:autoSpaceDN w:val="0"/>
        <w:adjustRightInd w:val="0"/>
        <w:spacing w:line="360" w:lineRule="auto"/>
        <w:jc w:val="both"/>
        <w:rPr>
          <w:rFonts w:ascii="Times New Roman" w:hAnsi="Times New Roman" w:cs="Times New Roman"/>
          <w:sz w:val="24"/>
          <w:szCs w:val="24"/>
          <w:lang w:val="en-GB"/>
        </w:rPr>
      </w:pPr>
      <w:r>
        <w:rPr>
          <w:rFonts w:ascii="Times New Roman" w:hAnsi="Times New Roman" w:cs="Times New Roman"/>
          <w:sz w:val="24"/>
          <w:szCs w:val="24"/>
        </w:rPr>
        <w:t xml:space="preserve">          </w:t>
      </w:r>
      <w:r w:rsidR="00F30E38">
        <w:rPr>
          <w:rFonts w:ascii="Times New Roman" w:hAnsi="Times New Roman" w:cs="Times New Roman"/>
          <w:sz w:val="24"/>
          <w:szCs w:val="24"/>
        </w:rPr>
        <w:t>c</w:t>
      </w:r>
      <w:r w:rsidR="004E7D52">
        <w:rPr>
          <w:rFonts w:ascii="Times New Roman" w:hAnsi="Times New Roman" w:cs="Times New Roman"/>
          <w:sz w:val="24"/>
          <w:szCs w:val="24"/>
        </w:rPr>
        <w:t xml:space="preserve">ooperative </w:t>
      </w:r>
      <w:r w:rsidR="00851503">
        <w:rPr>
          <w:rFonts w:ascii="Times New Roman" w:hAnsi="Times New Roman" w:cs="Times New Roman"/>
          <w:sz w:val="24"/>
          <w:szCs w:val="24"/>
        </w:rPr>
        <w:t xml:space="preserve"> - - - - - - - - - - - - - - - - - - - - - - - - - - -- - - - - - ---</w:t>
      </w:r>
      <w:r w:rsidR="0012435F">
        <w:rPr>
          <w:rFonts w:ascii="Times New Roman" w:hAnsi="Times New Roman" w:cs="Times New Roman"/>
          <w:sz w:val="24"/>
          <w:szCs w:val="24"/>
        </w:rPr>
        <w:t xml:space="preserve"> - - - - </w:t>
      </w:r>
      <w:r w:rsidR="006C307B">
        <w:rPr>
          <w:rFonts w:ascii="Times New Roman" w:hAnsi="Times New Roman" w:cs="Times New Roman"/>
          <w:sz w:val="24"/>
          <w:szCs w:val="24"/>
        </w:rPr>
        <w:t xml:space="preserve"> 51</w:t>
      </w:r>
    </w:p>
    <w:p w:rsidR="00F802E0" w:rsidRPr="002B0D6F" w:rsidRDefault="004E7D52" w:rsidP="009800AB">
      <w:pPr>
        <w:autoSpaceDE w:val="0"/>
        <w:autoSpaceDN w:val="0"/>
        <w:adjustRightInd w:val="0"/>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Table 14</w:t>
      </w:r>
      <w:r w:rsidR="00F802E0" w:rsidRPr="00331461">
        <w:rPr>
          <w:rFonts w:ascii="Times New Roman" w:hAnsi="Times New Roman" w:cs="Times New Roman"/>
          <w:sz w:val="24"/>
          <w:szCs w:val="24"/>
          <w:lang w:val="en-GB"/>
        </w:rPr>
        <w:t xml:space="preserve">: </w:t>
      </w:r>
      <w:r w:rsidR="00F802E0">
        <w:rPr>
          <w:rFonts w:ascii="Times New Roman" w:hAnsi="Times New Roman" w:cs="Times New Roman"/>
          <w:sz w:val="24"/>
          <w:szCs w:val="24"/>
          <w:lang w:val="en-GB"/>
        </w:rPr>
        <w:t>T</w:t>
      </w:r>
      <w:r>
        <w:rPr>
          <w:rFonts w:ascii="Times New Roman" w:hAnsi="Times New Roman" w:cs="Times New Roman"/>
          <w:sz w:val="24"/>
          <w:szCs w:val="24"/>
        </w:rPr>
        <w:t>est of parallel lines for activities carried out in agricultural</w:t>
      </w:r>
    </w:p>
    <w:p w:rsidR="00F802E0" w:rsidRDefault="00A80B68" w:rsidP="006C307B">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F30E38">
        <w:rPr>
          <w:rFonts w:ascii="Times New Roman" w:hAnsi="Times New Roman" w:cs="Times New Roman"/>
          <w:sz w:val="24"/>
          <w:szCs w:val="24"/>
        </w:rPr>
        <w:t>c</w:t>
      </w:r>
      <w:r w:rsidR="004E7D52">
        <w:rPr>
          <w:rFonts w:ascii="Times New Roman" w:hAnsi="Times New Roman" w:cs="Times New Roman"/>
          <w:sz w:val="24"/>
          <w:szCs w:val="24"/>
        </w:rPr>
        <w:t xml:space="preserve">ooperative </w:t>
      </w:r>
      <w:r w:rsidR="00851503">
        <w:rPr>
          <w:rFonts w:ascii="Times New Roman" w:hAnsi="Times New Roman" w:cs="Times New Roman"/>
          <w:sz w:val="24"/>
          <w:szCs w:val="24"/>
        </w:rPr>
        <w:t xml:space="preserve"> - - - - - - - - - - - - -- - - -- - - - - - - - - - - -- - - - - </w:t>
      </w:r>
      <w:r w:rsidR="0012435F">
        <w:rPr>
          <w:rFonts w:ascii="Times New Roman" w:hAnsi="Times New Roman" w:cs="Times New Roman"/>
          <w:sz w:val="24"/>
          <w:szCs w:val="24"/>
        </w:rPr>
        <w:t xml:space="preserve">- - - - - </w:t>
      </w:r>
      <w:r w:rsidR="00DE7807">
        <w:rPr>
          <w:rFonts w:ascii="Times New Roman" w:hAnsi="Times New Roman" w:cs="Times New Roman"/>
          <w:sz w:val="24"/>
          <w:szCs w:val="24"/>
        </w:rPr>
        <w:t>- 51</w:t>
      </w:r>
      <w:r w:rsidR="006C307B">
        <w:rPr>
          <w:rFonts w:ascii="Times New Roman" w:hAnsi="Times New Roman" w:cs="Times New Roman"/>
          <w:sz w:val="24"/>
          <w:szCs w:val="24"/>
        </w:rPr>
        <w:t xml:space="preserve">       </w:t>
      </w:r>
      <w:r w:rsidR="004E7D52">
        <w:rPr>
          <w:rFonts w:ascii="Times New Roman" w:hAnsi="Times New Roman" w:cs="Times New Roman"/>
          <w:sz w:val="24"/>
          <w:szCs w:val="24"/>
        </w:rPr>
        <w:t xml:space="preserve">        Table 15</w:t>
      </w:r>
      <w:r w:rsidR="00F802E0" w:rsidRPr="00331461">
        <w:rPr>
          <w:rFonts w:ascii="Times New Roman" w:hAnsi="Times New Roman" w:cs="Times New Roman"/>
          <w:sz w:val="24"/>
          <w:szCs w:val="24"/>
        </w:rPr>
        <w:t>:</w:t>
      </w:r>
      <w:r w:rsidR="00DD0A84">
        <w:rPr>
          <w:rFonts w:ascii="Times New Roman" w:hAnsi="Times New Roman" w:cs="Times New Roman"/>
          <w:sz w:val="24"/>
          <w:szCs w:val="24"/>
        </w:rPr>
        <w:t xml:space="preserve"> </w:t>
      </w:r>
      <w:r w:rsidR="00F802E0">
        <w:rPr>
          <w:rFonts w:ascii="Times New Roman" w:hAnsi="Times New Roman" w:cs="Times New Roman"/>
          <w:sz w:val="24"/>
          <w:szCs w:val="24"/>
          <w:lang w:val="en-GB"/>
        </w:rPr>
        <w:t>O</w:t>
      </w:r>
      <w:r w:rsidR="00F802E0" w:rsidRPr="00331461">
        <w:rPr>
          <w:rFonts w:ascii="Times New Roman" w:hAnsi="Times New Roman" w:cs="Times New Roman"/>
          <w:sz w:val="24"/>
          <w:szCs w:val="24"/>
        </w:rPr>
        <w:t xml:space="preserve">rdinal logistic regression between activities carried out </w:t>
      </w:r>
      <w:r w:rsidR="004E7D52">
        <w:rPr>
          <w:rFonts w:ascii="Times New Roman" w:hAnsi="Times New Roman" w:cs="Times New Roman"/>
          <w:sz w:val="24"/>
          <w:szCs w:val="24"/>
        </w:rPr>
        <w:t>by</w:t>
      </w:r>
    </w:p>
    <w:p w:rsidR="00F802E0" w:rsidRPr="00104D90" w:rsidRDefault="00DD0A84" w:rsidP="009800AB">
      <w:pPr>
        <w:autoSpaceDE w:val="0"/>
        <w:autoSpaceDN w:val="0"/>
        <w:adjustRightInd w:val="0"/>
        <w:spacing w:line="360" w:lineRule="auto"/>
        <w:jc w:val="both"/>
        <w:rPr>
          <w:rFonts w:ascii="Times New Roman" w:hAnsi="Times New Roman" w:cs="Times New Roman"/>
          <w:sz w:val="24"/>
          <w:szCs w:val="24"/>
          <w:lang w:val="en-GB"/>
        </w:rPr>
      </w:pPr>
      <w:r>
        <w:rPr>
          <w:rFonts w:ascii="Times New Roman" w:hAnsi="Times New Roman" w:cs="Times New Roman"/>
          <w:sz w:val="24"/>
          <w:szCs w:val="24"/>
        </w:rPr>
        <w:t xml:space="preserve">         </w:t>
      </w:r>
      <w:r w:rsidR="00F802E0" w:rsidRPr="00331461">
        <w:rPr>
          <w:rFonts w:ascii="Times New Roman" w:hAnsi="Times New Roman" w:cs="Times New Roman"/>
          <w:sz w:val="24"/>
          <w:szCs w:val="24"/>
        </w:rPr>
        <w:t>agricultural</w:t>
      </w:r>
      <w:r w:rsidR="00F802E0">
        <w:rPr>
          <w:rFonts w:ascii="Times New Roman" w:hAnsi="Times New Roman" w:cs="Times New Roman"/>
          <w:sz w:val="24"/>
          <w:szCs w:val="24"/>
          <w:lang w:val="en-GB"/>
        </w:rPr>
        <w:t xml:space="preserve"> Cooperative society </w:t>
      </w:r>
      <w:r w:rsidR="006C307B">
        <w:rPr>
          <w:rFonts w:ascii="Times New Roman" w:hAnsi="Times New Roman" w:cs="Times New Roman"/>
          <w:sz w:val="24"/>
          <w:szCs w:val="24"/>
          <w:lang w:val="en-GB"/>
        </w:rPr>
        <w:t xml:space="preserve">- - - - - - - - - - - - - </w:t>
      </w:r>
      <w:r w:rsidR="0012435F">
        <w:rPr>
          <w:rFonts w:ascii="Times New Roman" w:hAnsi="Times New Roman" w:cs="Times New Roman"/>
          <w:sz w:val="24"/>
          <w:szCs w:val="24"/>
          <w:lang w:val="en-GB"/>
        </w:rPr>
        <w:t>- - - - - - - -</w:t>
      </w:r>
      <w:r w:rsidR="00DE7807">
        <w:rPr>
          <w:rFonts w:ascii="Times New Roman" w:hAnsi="Times New Roman" w:cs="Times New Roman"/>
          <w:sz w:val="24"/>
          <w:szCs w:val="24"/>
          <w:lang w:val="en-GB"/>
        </w:rPr>
        <w:t>- - - - - - 52</w:t>
      </w:r>
    </w:p>
    <w:p w:rsidR="00F802E0" w:rsidRDefault="00F802E0" w:rsidP="009800AB">
      <w:pPr>
        <w:autoSpaceDE w:val="0"/>
        <w:autoSpaceDN w:val="0"/>
        <w:adjustRightInd w:val="0"/>
        <w:spacing w:line="360" w:lineRule="auto"/>
        <w:jc w:val="both"/>
        <w:rPr>
          <w:rFonts w:ascii="Times New Roman" w:hAnsi="Times New Roman" w:cs="Times New Roman"/>
          <w:sz w:val="24"/>
          <w:szCs w:val="24"/>
        </w:rPr>
      </w:pPr>
      <w:r w:rsidRPr="00331461">
        <w:rPr>
          <w:rFonts w:ascii="Times New Roman" w:hAnsi="Times New Roman" w:cs="Times New Roman"/>
          <w:sz w:val="24"/>
          <w:szCs w:val="24"/>
          <w:lang w:val="en-GB"/>
        </w:rPr>
        <w:t xml:space="preserve">Table </w:t>
      </w:r>
      <w:r w:rsidR="004E6CB7">
        <w:rPr>
          <w:rFonts w:ascii="Times New Roman" w:hAnsi="Times New Roman" w:cs="Times New Roman"/>
          <w:sz w:val="24"/>
          <w:szCs w:val="24"/>
          <w:lang w:val="en-GB"/>
        </w:rPr>
        <w:t>16</w:t>
      </w:r>
      <w:r w:rsidR="00DD0A84" w:rsidRPr="00331461">
        <w:rPr>
          <w:rFonts w:ascii="Times New Roman" w:hAnsi="Times New Roman" w:cs="Times New Roman"/>
          <w:sz w:val="24"/>
          <w:szCs w:val="24"/>
          <w:lang w:val="en-GB"/>
        </w:rPr>
        <w:t>:</w:t>
      </w:r>
      <w:r w:rsidR="00DD0A84">
        <w:rPr>
          <w:rFonts w:ascii="Times New Roman" w:hAnsi="Times New Roman" w:cs="Times New Roman"/>
          <w:sz w:val="24"/>
          <w:szCs w:val="24"/>
          <w:lang w:val="en-GB"/>
        </w:rPr>
        <w:t xml:space="preserve"> Test</w:t>
      </w:r>
      <w:r w:rsidRPr="00331461">
        <w:rPr>
          <w:rFonts w:ascii="Times New Roman" w:hAnsi="Times New Roman" w:cs="Times New Roman"/>
          <w:sz w:val="24"/>
          <w:szCs w:val="24"/>
          <w:lang w:val="en-GB"/>
        </w:rPr>
        <w:t xml:space="preserve"> of </w:t>
      </w:r>
      <w:r w:rsidRPr="00331461">
        <w:rPr>
          <w:rFonts w:ascii="Times New Roman" w:hAnsi="Times New Roman" w:cs="Times New Roman"/>
          <w:sz w:val="24"/>
          <w:szCs w:val="24"/>
        </w:rPr>
        <w:t>relationship between the con</w:t>
      </w:r>
      <w:r w:rsidR="007B6262">
        <w:rPr>
          <w:rFonts w:ascii="Times New Roman" w:hAnsi="Times New Roman" w:cs="Times New Roman"/>
          <w:sz w:val="24"/>
          <w:szCs w:val="24"/>
        </w:rPr>
        <w:t xml:space="preserve">straints faced by the </w:t>
      </w:r>
    </w:p>
    <w:p w:rsidR="004F5115" w:rsidRPr="00851503" w:rsidRDefault="006F219E" w:rsidP="00851503">
      <w:pPr>
        <w:autoSpaceDE w:val="0"/>
        <w:autoSpaceDN w:val="0"/>
        <w:adjustRightInd w:val="0"/>
        <w:spacing w:line="360" w:lineRule="auto"/>
        <w:ind w:left="720"/>
        <w:jc w:val="both"/>
        <w:rPr>
          <w:rFonts w:ascii="Times New Roman" w:hAnsi="Times New Roman" w:cs="Times New Roman"/>
          <w:sz w:val="24"/>
          <w:szCs w:val="24"/>
        </w:rPr>
      </w:pPr>
      <w:r>
        <w:rPr>
          <w:rFonts w:ascii="Times New Roman" w:hAnsi="Times New Roman" w:cs="Times New Roman"/>
          <w:sz w:val="24"/>
          <w:szCs w:val="24"/>
          <w:lang w:val="en-GB"/>
        </w:rPr>
        <w:t xml:space="preserve">  </w:t>
      </w:r>
      <w:r w:rsidR="007B6262">
        <w:rPr>
          <w:rFonts w:ascii="Times New Roman" w:hAnsi="Times New Roman" w:cs="Times New Roman"/>
          <w:sz w:val="24"/>
          <w:szCs w:val="24"/>
          <w:lang w:val="en-GB"/>
        </w:rPr>
        <w:t xml:space="preserve">farmers in </w:t>
      </w:r>
      <w:r w:rsidR="00F802E0" w:rsidRPr="00331461">
        <w:rPr>
          <w:rFonts w:ascii="Times New Roman" w:hAnsi="Times New Roman" w:cs="Times New Roman"/>
          <w:sz w:val="24"/>
          <w:szCs w:val="24"/>
        </w:rPr>
        <w:t xml:space="preserve">cooperative society </w:t>
      </w:r>
      <w:r w:rsidR="004E6CB7">
        <w:rPr>
          <w:rFonts w:ascii="Times New Roman" w:hAnsi="Times New Roman" w:cs="Times New Roman"/>
          <w:sz w:val="24"/>
          <w:szCs w:val="24"/>
        </w:rPr>
        <w:t xml:space="preserve">- - - - - </w:t>
      </w:r>
      <w:r w:rsidR="0012435F">
        <w:rPr>
          <w:rFonts w:ascii="Times New Roman" w:hAnsi="Times New Roman" w:cs="Times New Roman"/>
          <w:sz w:val="24"/>
          <w:szCs w:val="24"/>
        </w:rPr>
        <w:t>- - - - - - - -</w:t>
      </w:r>
      <w:r w:rsidR="00DE7807">
        <w:rPr>
          <w:rFonts w:ascii="Times New Roman" w:hAnsi="Times New Roman" w:cs="Times New Roman"/>
          <w:sz w:val="24"/>
          <w:szCs w:val="24"/>
        </w:rPr>
        <w:t xml:space="preserve"> - - - - - - - 53</w:t>
      </w:r>
    </w:p>
    <w:p w:rsidR="004F5115" w:rsidRDefault="004F5115" w:rsidP="004F5115">
      <w:pPr>
        <w:autoSpaceDE w:val="0"/>
        <w:autoSpaceDN w:val="0"/>
        <w:adjustRightInd w:val="0"/>
        <w:spacing w:line="360" w:lineRule="auto"/>
        <w:ind w:left="720"/>
        <w:jc w:val="both"/>
        <w:rPr>
          <w:rFonts w:ascii="Times New Roman" w:hAnsi="Times New Roman" w:cs="Times New Roman"/>
          <w:sz w:val="24"/>
          <w:szCs w:val="24"/>
          <w:lang w:val="en-GB"/>
        </w:rPr>
      </w:pPr>
    </w:p>
    <w:p w:rsidR="004F5115" w:rsidRDefault="004F5115" w:rsidP="004F5115">
      <w:pPr>
        <w:autoSpaceDE w:val="0"/>
        <w:autoSpaceDN w:val="0"/>
        <w:adjustRightInd w:val="0"/>
        <w:spacing w:line="360" w:lineRule="auto"/>
        <w:ind w:left="720"/>
        <w:jc w:val="both"/>
        <w:rPr>
          <w:rFonts w:ascii="Times New Roman" w:hAnsi="Times New Roman" w:cs="Times New Roman"/>
          <w:sz w:val="24"/>
          <w:szCs w:val="24"/>
          <w:lang w:val="en-GB"/>
        </w:rPr>
      </w:pPr>
    </w:p>
    <w:p w:rsidR="004F5115" w:rsidRDefault="004F5115" w:rsidP="004F5115">
      <w:pPr>
        <w:autoSpaceDE w:val="0"/>
        <w:autoSpaceDN w:val="0"/>
        <w:adjustRightInd w:val="0"/>
        <w:spacing w:line="360" w:lineRule="auto"/>
        <w:ind w:left="720"/>
        <w:jc w:val="both"/>
        <w:rPr>
          <w:rFonts w:ascii="Times New Roman" w:hAnsi="Times New Roman" w:cs="Times New Roman"/>
          <w:sz w:val="24"/>
          <w:szCs w:val="24"/>
          <w:lang w:val="en-GB"/>
        </w:rPr>
      </w:pPr>
    </w:p>
    <w:p w:rsidR="004F5115" w:rsidRDefault="004F5115" w:rsidP="004F5115">
      <w:pPr>
        <w:autoSpaceDE w:val="0"/>
        <w:autoSpaceDN w:val="0"/>
        <w:adjustRightInd w:val="0"/>
        <w:spacing w:line="360" w:lineRule="auto"/>
        <w:ind w:left="720"/>
        <w:jc w:val="both"/>
        <w:rPr>
          <w:rFonts w:ascii="Times New Roman" w:hAnsi="Times New Roman" w:cs="Times New Roman"/>
          <w:sz w:val="24"/>
          <w:szCs w:val="24"/>
          <w:lang w:val="en-GB"/>
        </w:rPr>
      </w:pPr>
    </w:p>
    <w:p w:rsidR="00A3734C" w:rsidRDefault="00A3734C" w:rsidP="004F5115">
      <w:pPr>
        <w:autoSpaceDE w:val="0"/>
        <w:autoSpaceDN w:val="0"/>
        <w:adjustRightInd w:val="0"/>
        <w:spacing w:line="360" w:lineRule="auto"/>
        <w:ind w:left="720"/>
        <w:jc w:val="center"/>
        <w:rPr>
          <w:rFonts w:ascii="Times New Roman" w:hAnsi="Times New Roman" w:cs="Times New Roman"/>
          <w:b/>
          <w:bCs/>
          <w:sz w:val="32"/>
          <w:szCs w:val="32"/>
          <w:lang w:val="en-GB"/>
        </w:rPr>
      </w:pPr>
    </w:p>
    <w:p w:rsidR="00A3734C" w:rsidRDefault="00A3734C" w:rsidP="004F5115">
      <w:pPr>
        <w:autoSpaceDE w:val="0"/>
        <w:autoSpaceDN w:val="0"/>
        <w:adjustRightInd w:val="0"/>
        <w:spacing w:line="360" w:lineRule="auto"/>
        <w:ind w:left="720"/>
        <w:jc w:val="center"/>
        <w:rPr>
          <w:rFonts w:ascii="Times New Roman" w:hAnsi="Times New Roman" w:cs="Times New Roman"/>
          <w:b/>
          <w:bCs/>
          <w:sz w:val="32"/>
          <w:szCs w:val="32"/>
          <w:lang w:val="en-GB"/>
        </w:rPr>
      </w:pPr>
    </w:p>
    <w:p w:rsidR="00A3734C" w:rsidRDefault="00A3734C" w:rsidP="004F5115">
      <w:pPr>
        <w:autoSpaceDE w:val="0"/>
        <w:autoSpaceDN w:val="0"/>
        <w:adjustRightInd w:val="0"/>
        <w:spacing w:line="360" w:lineRule="auto"/>
        <w:ind w:left="720"/>
        <w:jc w:val="center"/>
        <w:rPr>
          <w:rFonts w:ascii="Times New Roman" w:hAnsi="Times New Roman" w:cs="Times New Roman"/>
          <w:b/>
          <w:bCs/>
          <w:sz w:val="32"/>
          <w:szCs w:val="32"/>
          <w:lang w:val="en-GB"/>
        </w:rPr>
      </w:pPr>
    </w:p>
    <w:p w:rsidR="00A3734C" w:rsidRDefault="00A3734C" w:rsidP="004F5115">
      <w:pPr>
        <w:autoSpaceDE w:val="0"/>
        <w:autoSpaceDN w:val="0"/>
        <w:adjustRightInd w:val="0"/>
        <w:spacing w:line="360" w:lineRule="auto"/>
        <w:ind w:left="720"/>
        <w:jc w:val="center"/>
        <w:rPr>
          <w:rFonts w:ascii="Times New Roman" w:hAnsi="Times New Roman" w:cs="Times New Roman"/>
          <w:b/>
          <w:bCs/>
          <w:sz w:val="32"/>
          <w:szCs w:val="32"/>
          <w:lang w:val="en-GB"/>
        </w:rPr>
      </w:pPr>
    </w:p>
    <w:p w:rsidR="00A3734C" w:rsidRDefault="00A3734C" w:rsidP="004F5115">
      <w:pPr>
        <w:autoSpaceDE w:val="0"/>
        <w:autoSpaceDN w:val="0"/>
        <w:adjustRightInd w:val="0"/>
        <w:spacing w:line="360" w:lineRule="auto"/>
        <w:ind w:left="720"/>
        <w:jc w:val="center"/>
        <w:rPr>
          <w:rFonts w:ascii="Times New Roman" w:hAnsi="Times New Roman" w:cs="Times New Roman"/>
          <w:b/>
          <w:bCs/>
          <w:sz w:val="32"/>
          <w:szCs w:val="32"/>
          <w:lang w:val="en-GB"/>
        </w:rPr>
      </w:pPr>
    </w:p>
    <w:p w:rsidR="00A3734C" w:rsidRDefault="00A3734C" w:rsidP="004F5115">
      <w:pPr>
        <w:autoSpaceDE w:val="0"/>
        <w:autoSpaceDN w:val="0"/>
        <w:adjustRightInd w:val="0"/>
        <w:spacing w:line="360" w:lineRule="auto"/>
        <w:ind w:left="720"/>
        <w:jc w:val="center"/>
        <w:rPr>
          <w:rFonts w:ascii="Times New Roman" w:hAnsi="Times New Roman" w:cs="Times New Roman"/>
          <w:b/>
          <w:bCs/>
          <w:sz w:val="32"/>
          <w:szCs w:val="32"/>
          <w:lang w:val="en-GB"/>
        </w:rPr>
      </w:pPr>
    </w:p>
    <w:p w:rsidR="00A3734C" w:rsidRDefault="00A3734C" w:rsidP="004F5115">
      <w:pPr>
        <w:autoSpaceDE w:val="0"/>
        <w:autoSpaceDN w:val="0"/>
        <w:adjustRightInd w:val="0"/>
        <w:spacing w:line="360" w:lineRule="auto"/>
        <w:ind w:left="720"/>
        <w:jc w:val="center"/>
        <w:rPr>
          <w:rFonts w:ascii="Times New Roman" w:hAnsi="Times New Roman" w:cs="Times New Roman"/>
          <w:b/>
          <w:bCs/>
          <w:sz w:val="32"/>
          <w:szCs w:val="32"/>
          <w:lang w:val="en-GB"/>
        </w:rPr>
      </w:pPr>
    </w:p>
    <w:p w:rsidR="00A3734C" w:rsidRDefault="00A3734C" w:rsidP="004F5115">
      <w:pPr>
        <w:autoSpaceDE w:val="0"/>
        <w:autoSpaceDN w:val="0"/>
        <w:adjustRightInd w:val="0"/>
        <w:spacing w:line="360" w:lineRule="auto"/>
        <w:ind w:left="720"/>
        <w:jc w:val="center"/>
        <w:rPr>
          <w:rFonts w:ascii="Times New Roman" w:hAnsi="Times New Roman" w:cs="Times New Roman"/>
          <w:b/>
          <w:bCs/>
          <w:sz w:val="32"/>
          <w:szCs w:val="32"/>
          <w:lang w:val="en-GB"/>
        </w:rPr>
      </w:pPr>
    </w:p>
    <w:p w:rsidR="00F802E0" w:rsidRPr="004F5115" w:rsidRDefault="00F802E0" w:rsidP="004F5115">
      <w:pPr>
        <w:autoSpaceDE w:val="0"/>
        <w:autoSpaceDN w:val="0"/>
        <w:adjustRightInd w:val="0"/>
        <w:spacing w:line="360" w:lineRule="auto"/>
        <w:ind w:left="720"/>
        <w:jc w:val="center"/>
        <w:rPr>
          <w:rFonts w:ascii="Times New Roman" w:hAnsi="Times New Roman" w:cs="Times New Roman"/>
          <w:sz w:val="32"/>
          <w:szCs w:val="32"/>
          <w:lang w:val="en-GB"/>
        </w:rPr>
      </w:pPr>
      <w:r w:rsidRPr="004F5115">
        <w:rPr>
          <w:rFonts w:ascii="Times New Roman" w:hAnsi="Times New Roman" w:cs="Times New Roman"/>
          <w:b/>
          <w:bCs/>
          <w:sz w:val="32"/>
          <w:szCs w:val="32"/>
          <w:lang w:val="en-GB"/>
        </w:rPr>
        <w:t>LIST OF FIGURES</w:t>
      </w:r>
    </w:p>
    <w:p w:rsidR="007B6262" w:rsidRDefault="00F802E0" w:rsidP="009800AB">
      <w:pPr>
        <w:spacing w:line="360" w:lineRule="auto"/>
        <w:jc w:val="both"/>
        <w:rPr>
          <w:rFonts w:ascii="Times New Roman" w:hAnsi="Times New Roman" w:cs="Times New Roman"/>
          <w:sz w:val="24"/>
          <w:szCs w:val="24"/>
          <w:lang w:val="en-GB"/>
        </w:rPr>
      </w:pPr>
      <w:r w:rsidRPr="00331461">
        <w:rPr>
          <w:rFonts w:ascii="Times New Roman" w:hAnsi="Times New Roman" w:cs="Times New Roman"/>
          <w:sz w:val="24"/>
          <w:szCs w:val="24"/>
          <w:lang w:val="en-GB"/>
        </w:rPr>
        <w:t xml:space="preserve">Fig 1: </w:t>
      </w:r>
      <w:r>
        <w:rPr>
          <w:rFonts w:ascii="Times New Roman" w:hAnsi="Times New Roman" w:cs="Times New Roman"/>
          <w:sz w:val="24"/>
          <w:szCs w:val="24"/>
          <w:lang w:val="en-GB"/>
        </w:rPr>
        <w:t>T</w:t>
      </w:r>
      <w:r w:rsidRPr="00331461">
        <w:rPr>
          <w:rFonts w:ascii="Times New Roman" w:hAnsi="Times New Roman" w:cs="Times New Roman"/>
          <w:sz w:val="24"/>
          <w:szCs w:val="24"/>
          <w:lang w:val="en-GB"/>
        </w:rPr>
        <w:t>heoretical framework of factors influencing women’s participation in</w:t>
      </w:r>
    </w:p>
    <w:p w:rsidR="007B6262" w:rsidRDefault="007B6262" w:rsidP="009800A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coo</w:t>
      </w:r>
      <w:r w:rsidR="004E6CB7">
        <w:rPr>
          <w:rFonts w:ascii="Times New Roman" w:hAnsi="Times New Roman" w:cs="Times New Roman"/>
          <w:sz w:val="24"/>
          <w:szCs w:val="24"/>
          <w:lang w:val="en-GB"/>
        </w:rPr>
        <w:t>perative society - - - - - - - - - - - - - - - - - - - - - - - - - - - -- - -- - - - - - - - 10</w:t>
      </w:r>
    </w:p>
    <w:p w:rsidR="003E1C8A" w:rsidRDefault="00F802E0" w:rsidP="003E1C8A">
      <w:pPr>
        <w:pStyle w:val="Heading2"/>
        <w:spacing w:line="360" w:lineRule="auto"/>
        <w:jc w:val="both"/>
        <w:rPr>
          <w:rFonts w:ascii="Times New Roman" w:hAnsi="Times New Roman" w:hint="default"/>
          <w:b w:val="0"/>
          <w:sz w:val="24"/>
          <w:szCs w:val="24"/>
          <w:lang w:eastAsia="en-US"/>
        </w:rPr>
      </w:pPr>
      <w:r w:rsidRPr="003E1C8A">
        <w:rPr>
          <w:rFonts w:ascii="Times New Roman" w:hAnsi="Times New Roman"/>
          <w:b w:val="0"/>
          <w:sz w:val="24"/>
          <w:szCs w:val="24"/>
          <w:lang w:val="en-GB"/>
        </w:rPr>
        <w:t>Fig 2:</w:t>
      </w:r>
      <w:r w:rsidR="00694520">
        <w:rPr>
          <w:rFonts w:ascii="Times New Roman" w:hAnsi="Times New Roman" w:hint="default"/>
          <w:b w:val="0"/>
          <w:sz w:val="24"/>
          <w:szCs w:val="24"/>
          <w:lang w:val="en-GB"/>
        </w:rPr>
        <w:t xml:space="preserve"> </w:t>
      </w:r>
      <w:r w:rsidR="003E1C8A" w:rsidRPr="003E1C8A">
        <w:rPr>
          <w:rFonts w:ascii="Times New Roman" w:hAnsi="Times New Roman" w:hint="default"/>
          <w:b w:val="0"/>
          <w:sz w:val="24"/>
          <w:szCs w:val="24"/>
          <w:lang w:eastAsia="en-US"/>
        </w:rPr>
        <w:t>What Motivates Members to Participate in the Governance of Consumer</w:t>
      </w:r>
    </w:p>
    <w:p w:rsidR="007B6262" w:rsidRPr="003E1C8A" w:rsidRDefault="003E1C8A" w:rsidP="003E1C8A">
      <w:pPr>
        <w:pStyle w:val="Heading2"/>
        <w:spacing w:line="360" w:lineRule="auto"/>
        <w:jc w:val="both"/>
        <w:rPr>
          <w:rFonts w:ascii="Times New Roman" w:hAnsi="Times New Roman" w:hint="default"/>
          <w:sz w:val="24"/>
          <w:szCs w:val="24"/>
          <w:lang w:eastAsia="en-US"/>
        </w:rPr>
      </w:pPr>
      <w:r>
        <w:rPr>
          <w:rFonts w:ascii="Times New Roman" w:hAnsi="Times New Roman" w:hint="default"/>
          <w:b w:val="0"/>
          <w:sz w:val="24"/>
          <w:szCs w:val="24"/>
          <w:lang w:eastAsia="en-US"/>
        </w:rPr>
        <w:t xml:space="preserve">     Cooperatives? - - - - - - - - - - - - - - - - - - - - - - - - - - - - - - - - - - - - - - - - - 11</w:t>
      </w:r>
    </w:p>
    <w:p w:rsidR="00F802E0" w:rsidRPr="00331461" w:rsidRDefault="00F802E0" w:rsidP="009800AB">
      <w:pPr>
        <w:spacing w:line="360" w:lineRule="auto"/>
        <w:jc w:val="both"/>
        <w:rPr>
          <w:rFonts w:ascii="Times New Roman" w:hAnsi="Times New Roman" w:cs="Times New Roman"/>
          <w:sz w:val="24"/>
          <w:szCs w:val="24"/>
          <w:lang w:val="en-GB"/>
        </w:rPr>
      </w:pPr>
      <w:r w:rsidRPr="00331461">
        <w:rPr>
          <w:rFonts w:ascii="Times New Roman" w:hAnsi="Times New Roman" w:cs="Times New Roman"/>
          <w:sz w:val="24"/>
          <w:szCs w:val="24"/>
          <w:lang w:val="en-GB"/>
        </w:rPr>
        <w:t xml:space="preserve">Fig 3 : </w:t>
      </w:r>
      <w:r>
        <w:rPr>
          <w:rFonts w:ascii="Times New Roman" w:hAnsi="Times New Roman" w:cs="Times New Roman"/>
          <w:sz w:val="24"/>
          <w:szCs w:val="24"/>
          <w:lang w:val="en-GB"/>
        </w:rPr>
        <w:t>M</w:t>
      </w:r>
      <w:r w:rsidR="007B6262">
        <w:rPr>
          <w:rFonts w:ascii="Times New Roman" w:hAnsi="Times New Roman" w:cs="Times New Roman"/>
          <w:sz w:val="24"/>
          <w:szCs w:val="24"/>
          <w:lang w:val="en-GB"/>
        </w:rPr>
        <w:t>ap of Kogi S</w:t>
      </w:r>
      <w:r w:rsidRPr="00331461">
        <w:rPr>
          <w:rFonts w:ascii="Times New Roman" w:hAnsi="Times New Roman" w:cs="Times New Roman"/>
          <w:sz w:val="24"/>
          <w:szCs w:val="24"/>
          <w:lang w:val="en-GB"/>
        </w:rPr>
        <w:t>tate</w:t>
      </w:r>
      <w:r w:rsidR="003E1C8A">
        <w:rPr>
          <w:rFonts w:ascii="Times New Roman" w:hAnsi="Times New Roman" w:cs="Times New Roman"/>
          <w:sz w:val="24"/>
          <w:szCs w:val="24"/>
          <w:lang w:val="en-GB"/>
        </w:rPr>
        <w:t xml:space="preserve"> - - - - - - - - - - - - - - - - - - - - - - - - - -- - - - - - - - - - - - 14</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p>
    <w:p w:rsidR="00F802E0" w:rsidRPr="00331461" w:rsidRDefault="00F802E0" w:rsidP="009800AB">
      <w:pPr>
        <w:spacing w:line="360" w:lineRule="auto"/>
        <w:jc w:val="both"/>
        <w:rPr>
          <w:rFonts w:ascii="Times New Roman" w:hAnsi="Times New Roman" w:cs="Times New Roman"/>
          <w:sz w:val="24"/>
          <w:szCs w:val="24"/>
          <w:lang w:val="en-GB"/>
        </w:rPr>
      </w:pPr>
    </w:p>
    <w:p w:rsidR="00F802E0" w:rsidRPr="00331461" w:rsidRDefault="00F802E0" w:rsidP="009800AB">
      <w:pPr>
        <w:spacing w:line="360" w:lineRule="auto"/>
        <w:jc w:val="both"/>
        <w:rPr>
          <w:rFonts w:ascii="Times New Roman" w:hAnsi="Times New Roman" w:cs="Times New Roman"/>
          <w:sz w:val="24"/>
          <w:szCs w:val="24"/>
          <w:lang w:val="en-GB"/>
        </w:rPr>
      </w:pPr>
    </w:p>
    <w:p w:rsidR="00F802E0" w:rsidRPr="00331461" w:rsidRDefault="00F802E0" w:rsidP="004725A8">
      <w:pPr>
        <w:spacing w:line="360" w:lineRule="auto"/>
        <w:jc w:val="center"/>
        <w:rPr>
          <w:rFonts w:ascii="Times New Roman" w:hAnsi="Times New Roman" w:cs="Times New Roman"/>
          <w:sz w:val="24"/>
          <w:szCs w:val="24"/>
          <w:lang w:val="en-GB"/>
        </w:rPr>
      </w:pPr>
    </w:p>
    <w:p w:rsidR="00F802E0" w:rsidRPr="00331461" w:rsidRDefault="00F802E0" w:rsidP="009800AB">
      <w:pPr>
        <w:spacing w:line="360" w:lineRule="auto"/>
        <w:jc w:val="both"/>
        <w:rPr>
          <w:rFonts w:ascii="Times New Roman" w:hAnsi="Times New Roman" w:cs="Times New Roman"/>
          <w:sz w:val="24"/>
          <w:szCs w:val="24"/>
          <w:lang w:val="en-GB"/>
        </w:rPr>
      </w:pPr>
    </w:p>
    <w:p w:rsidR="00CA6D34" w:rsidRDefault="00F802E0" w:rsidP="009800AB">
      <w:pPr>
        <w:spacing w:line="360" w:lineRule="auto"/>
        <w:jc w:val="both"/>
        <w:rPr>
          <w:rFonts w:ascii="Times New Roman" w:hAnsi="Times New Roman" w:cs="Times New Roman"/>
          <w:sz w:val="24"/>
          <w:szCs w:val="24"/>
          <w:lang w:val="en-GB"/>
        </w:rPr>
      </w:pPr>
      <w:r w:rsidRPr="00331461">
        <w:rPr>
          <w:rFonts w:ascii="Times New Roman" w:hAnsi="Times New Roman" w:cs="Times New Roman"/>
          <w:sz w:val="24"/>
          <w:szCs w:val="24"/>
          <w:lang w:val="en-GB"/>
        </w:rPr>
        <w:tab/>
      </w:r>
      <w:r w:rsidRPr="00331461">
        <w:rPr>
          <w:rFonts w:ascii="Times New Roman" w:hAnsi="Times New Roman" w:cs="Times New Roman"/>
          <w:sz w:val="24"/>
          <w:szCs w:val="24"/>
          <w:lang w:val="en-GB"/>
        </w:rPr>
        <w:tab/>
      </w:r>
      <w:r w:rsidRPr="00331461">
        <w:rPr>
          <w:rFonts w:ascii="Times New Roman" w:hAnsi="Times New Roman" w:cs="Times New Roman"/>
          <w:sz w:val="24"/>
          <w:szCs w:val="24"/>
          <w:lang w:val="en-GB"/>
        </w:rPr>
        <w:tab/>
      </w:r>
      <w:r w:rsidRPr="00331461">
        <w:rPr>
          <w:rFonts w:ascii="Times New Roman" w:hAnsi="Times New Roman" w:cs="Times New Roman"/>
          <w:sz w:val="24"/>
          <w:szCs w:val="24"/>
          <w:lang w:val="en-GB"/>
        </w:rPr>
        <w:tab/>
      </w:r>
      <w:r w:rsidRPr="00331461">
        <w:rPr>
          <w:rFonts w:ascii="Times New Roman" w:hAnsi="Times New Roman" w:cs="Times New Roman"/>
          <w:sz w:val="24"/>
          <w:szCs w:val="24"/>
          <w:lang w:val="en-GB"/>
        </w:rPr>
        <w:tab/>
      </w:r>
      <w:r w:rsidRPr="00331461">
        <w:rPr>
          <w:rFonts w:ascii="Times New Roman" w:hAnsi="Times New Roman" w:cs="Times New Roman"/>
          <w:sz w:val="24"/>
          <w:szCs w:val="24"/>
          <w:lang w:val="en-GB"/>
        </w:rPr>
        <w:tab/>
      </w:r>
      <w:r w:rsidRPr="00331461">
        <w:rPr>
          <w:rFonts w:ascii="Times New Roman" w:hAnsi="Times New Roman" w:cs="Times New Roman"/>
          <w:sz w:val="24"/>
          <w:szCs w:val="24"/>
          <w:lang w:val="en-GB"/>
        </w:rPr>
        <w:tab/>
      </w:r>
      <w:r w:rsidRPr="00331461">
        <w:rPr>
          <w:rFonts w:ascii="Times New Roman" w:hAnsi="Times New Roman" w:cs="Times New Roman"/>
          <w:sz w:val="24"/>
          <w:szCs w:val="24"/>
          <w:lang w:val="en-GB"/>
        </w:rPr>
        <w:tab/>
      </w:r>
      <w:r w:rsidRPr="00331461">
        <w:rPr>
          <w:rFonts w:ascii="Times New Roman" w:hAnsi="Times New Roman" w:cs="Times New Roman"/>
          <w:sz w:val="24"/>
          <w:szCs w:val="24"/>
          <w:lang w:val="en-GB"/>
        </w:rPr>
        <w:tab/>
      </w:r>
      <w:r w:rsidRPr="00331461">
        <w:rPr>
          <w:rFonts w:ascii="Times New Roman" w:hAnsi="Times New Roman" w:cs="Times New Roman"/>
          <w:sz w:val="24"/>
          <w:szCs w:val="24"/>
          <w:lang w:val="en-GB"/>
        </w:rPr>
        <w:tab/>
      </w:r>
      <w:r w:rsidRPr="00331461">
        <w:rPr>
          <w:rFonts w:ascii="Times New Roman" w:hAnsi="Times New Roman" w:cs="Times New Roman"/>
          <w:sz w:val="24"/>
          <w:szCs w:val="24"/>
          <w:lang w:val="en-GB"/>
        </w:rPr>
        <w:tab/>
      </w:r>
      <w:r w:rsidRPr="00331461">
        <w:rPr>
          <w:rFonts w:ascii="Times New Roman" w:hAnsi="Times New Roman" w:cs="Times New Roman"/>
          <w:sz w:val="24"/>
          <w:szCs w:val="24"/>
          <w:lang w:val="en-GB"/>
        </w:rPr>
        <w:tab/>
      </w:r>
    </w:p>
    <w:p w:rsidR="008C4037" w:rsidRDefault="008C4037" w:rsidP="004F5115">
      <w:pPr>
        <w:spacing w:line="360" w:lineRule="auto"/>
        <w:rPr>
          <w:rFonts w:ascii="Times New Roman" w:eastAsia="SimSun" w:hAnsi="Times New Roman" w:cs="Times New Roman"/>
          <w:sz w:val="24"/>
          <w:szCs w:val="24"/>
          <w:lang w:eastAsia="en-US"/>
        </w:rPr>
        <w:sectPr w:rsidR="008C4037" w:rsidSect="002B38DD">
          <w:footerReference w:type="default" r:id="rId9"/>
          <w:type w:val="continuous"/>
          <w:pgSz w:w="11906" w:h="16838"/>
          <w:pgMar w:top="1440" w:right="1440" w:bottom="1440" w:left="2160" w:header="720" w:footer="720" w:gutter="0"/>
          <w:pgNumType w:fmt="lowerRoman" w:start="1"/>
          <w:cols w:space="720"/>
          <w:docGrid w:linePitch="360"/>
        </w:sectPr>
      </w:pPr>
    </w:p>
    <w:p w:rsidR="00F93686" w:rsidRPr="008C4037" w:rsidRDefault="00F93686" w:rsidP="008C4037">
      <w:pPr>
        <w:tabs>
          <w:tab w:val="left" w:pos="5010"/>
        </w:tabs>
        <w:jc w:val="center"/>
        <w:rPr>
          <w:rFonts w:ascii="Times New Roman" w:eastAsia="SimSun" w:hAnsi="Times New Roman" w:cs="Times New Roman"/>
          <w:sz w:val="24"/>
          <w:szCs w:val="24"/>
          <w:lang w:eastAsia="en-US"/>
        </w:rPr>
      </w:pPr>
      <w:r w:rsidRPr="00F033E9">
        <w:rPr>
          <w:rFonts w:ascii="Times New Roman" w:eastAsia="SimSun" w:hAnsi="Times New Roman" w:cs="Times New Roman"/>
          <w:b/>
          <w:sz w:val="32"/>
          <w:szCs w:val="32"/>
          <w:lang w:eastAsia="en-US"/>
        </w:rPr>
        <w:lastRenderedPageBreak/>
        <w:t>CHAPTER ONE</w:t>
      </w:r>
    </w:p>
    <w:p w:rsidR="00CD7CBD" w:rsidRPr="00F033E9" w:rsidRDefault="00F033E9" w:rsidP="00AB40C7">
      <w:pPr>
        <w:pStyle w:val="ListParagraph"/>
        <w:tabs>
          <w:tab w:val="left" w:pos="5580"/>
        </w:tabs>
        <w:spacing w:line="360" w:lineRule="auto"/>
        <w:ind w:left="360"/>
        <w:jc w:val="center"/>
        <w:rPr>
          <w:rFonts w:ascii="Times New Roman" w:eastAsia="SimSun" w:hAnsi="Times New Roman" w:cs="Times New Roman"/>
          <w:b/>
          <w:sz w:val="28"/>
          <w:szCs w:val="28"/>
          <w:lang w:eastAsia="en-US"/>
        </w:rPr>
      </w:pPr>
      <w:r>
        <w:rPr>
          <w:rFonts w:ascii="Times New Roman" w:eastAsia="SimSun" w:hAnsi="Times New Roman" w:cs="Times New Roman"/>
          <w:b/>
          <w:sz w:val="28"/>
          <w:szCs w:val="28"/>
          <w:lang w:eastAsia="en-US"/>
        </w:rPr>
        <w:t>1.0 INTRODUCTION</w:t>
      </w:r>
    </w:p>
    <w:p w:rsidR="00CD7CBD" w:rsidRPr="00F033E9" w:rsidRDefault="00CD7CBD" w:rsidP="009800AB">
      <w:pPr>
        <w:pStyle w:val="ListParagraph"/>
        <w:spacing w:line="360" w:lineRule="auto"/>
        <w:ind w:left="360"/>
        <w:jc w:val="both"/>
        <w:rPr>
          <w:rFonts w:ascii="Times New Roman" w:eastAsia="SimSun" w:hAnsi="Times New Roman" w:cs="Times New Roman"/>
          <w:b/>
          <w:sz w:val="28"/>
          <w:szCs w:val="28"/>
          <w:lang w:eastAsia="en-US"/>
        </w:rPr>
      </w:pPr>
    </w:p>
    <w:p w:rsidR="00CD7CBD" w:rsidRPr="00F033E9" w:rsidRDefault="00CD7CBD" w:rsidP="009800AB">
      <w:pPr>
        <w:spacing w:line="360" w:lineRule="auto"/>
        <w:jc w:val="both"/>
        <w:rPr>
          <w:rFonts w:ascii="Times New Roman" w:eastAsia="SimSun" w:hAnsi="Times New Roman" w:cs="Times New Roman"/>
          <w:b/>
          <w:sz w:val="28"/>
          <w:szCs w:val="28"/>
          <w:lang w:eastAsia="en-US"/>
        </w:rPr>
      </w:pPr>
      <w:r w:rsidRPr="00F033E9">
        <w:rPr>
          <w:rFonts w:ascii="Times New Roman" w:eastAsia="SimSun" w:hAnsi="Times New Roman" w:cs="Times New Roman"/>
          <w:b/>
          <w:sz w:val="28"/>
          <w:szCs w:val="28"/>
          <w:lang w:eastAsia="en-US"/>
        </w:rPr>
        <w:t>1.1 Background to the Problem</w:t>
      </w:r>
    </w:p>
    <w:p w:rsidR="00F93686" w:rsidRPr="001646DC" w:rsidRDefault="00F93686" w:rsidP="009800AB">
      <w:pPr>
        <w:spacing w:line="360" w:lineRule="auto"/>
        <w:jc w:val="both"/>
        <w:rPr>
          <w:rFonts w:ascii="Times New Roman" w:eastAsia="SimSun" w:hAnsi="Times New Roman" w:cs="Times New Roman"/>
          <w:sz w:val="24"/>
          <w:szCs w:val="24"/>
          <w:lang w:eastAsia="en-US"/>
        </w:rPr>
      </w:pPr>
      <w:r w:rsidRPr="001646DC">
        <w:rPr>
          <w:rFonts w:ascii="Times New Roman" w:eastAsia="SimSun" w:hAnsi="Times New Roman" w:cs="Times New Roman"/>
          <w:sz w:val="24"/>
          <w:szCs w:val="24"/>
          <w:lang w:eastAsia="en-US"/>
        </w:rPr>
        <w:t>Cooperat</w:t>
      </w:r>
      <w:r w:rsidR="00391C62">
        <w:rPr>
          <w:rFonts w:ascii="Times New Roman" w:eastAsia="SimSun" w:hAnsi="Times New Roman" w:cs="Times New Roman"/>
          <w:sz w:val="24"/>
          <w:szCs w:val="24"/>
          <w:lang w:eastAsia="en-US"/>
        </w:rPr>
        <w:t>ives portray themselves</w:t>
      </w:r>
      <w:r w:rsidR="000E35A0">
        <w:rPr>
          <w:rFonts w:ascii="Times New Roman" w:eastAsia="SimSun" w:hAnsi="Times New Roman" w:cs="Times New Roman"/>
          <w:sz w:val="24"/>
          <w:szCs w:val="24"/>
          <w:lang w:eastAsia="en-US"/>
        </w:rPr>
        <w:t xml:space="preserve"> as a</w:t>
      </w:r>
      <w:r w:rsidRPr="001646DC">
        <w:rPr>
          <w:rFonts w:ascii="Times New Roman" w:eastAsia="SimSun" w:hAnsi="Times New Roman" w:cs="Times New Roman"/>
          <w:sz w:val="24"/>
          <w:szCs w:val="24"/>
          <w:lang w:eastAsia="en-US"/>
        </w:rPr>
        <w:t xml:space="preserve"> </w:t>
      </w:r>
      <w:r w:rsidR="00391C62">
        <w:rPr>
          <w:rFonts w:ascii="Times New Roman" w:eastAsia="SimSun" w:hAnsi="Times New Roman" w:cs="Times New Roman"/>
          <w:sz w:val="24"/>
          <w:szCs w:val="24"/>
          <w:lang w:eastAsia="en-US"/>
        </w:rPr>
        <w:t>powerful and trustworthy</w:t>
      </w:r>
      <w:r w:rsidRPr="001646DC">
        <w:rPr>
          <w:rFonts w:ascii="Times New Roman" w:eastAsia="SimSun" w:hAnsi="Times New Roman" w:cs="Times New Roman"/>
          <w:sz w:val="24"/>
          <w:szCs w:val="24"/>
          <w:lang w:eastAsia="en-US"/>
        </w:rPr>
        <w:t xml:space="preserve"> economic alternative formed to protect and meet rural farmers’ mutual needs by addressing t</w:t>
      </w:r>
      <w:r w:rsidR="00391C62">
        <w:rPr>
          <w:rFonts w:ascii="Times New Roman" w:eastAsia="SimSun" w:hAnsi="Times New Roman" w:cs="Times New Roman"/>
          <w:sz w:val="24"/>
          <w:szCs w:val="24"/>
          <w:lang w:eastAsia="en-US"/>
        </w:rPr>
        <w:t>he incapability and unease</w:t>
      </w:r>
      <w:r w:rsidRPr="001646DC">
        <w:rPr>
          <w:rFonts w:ascii="Times New Roman" w:eastAsia="SimSun" w:hAnsi="Times New Roman" w:cs="Times New Roman"/>
          <w:sz w:val="24"/>
          <w:szCs w:val="24"/>
          <w:lang w:eastAsia="en-US"/>
        </w:rPr>
        <w:t xml:space="preserve"> caused as a result of their poor economic status which makes it difficult to change thei</w:t>
      </w:r>
      <w:r w:rsidR="00394176">
        <w:rPr>
          <w:rFonts w:ascii="Times New Roman" w:eastAsia="SimSun" w:hAnsi="Times New Roman" w:cs="Times New Roman"/>
          <w:sz w:val="24"/>
          <w:szCs w:val="24"/>
          <w:lang w:eastAsia="en-US"/>
        </w:rPr>
        <w:t>r lives and results in poverty</w:t>
      </w:r>
      <w:sdt>
        <w:sdtPr>
          <w:rPr>
            <w:rFonts w:ascii="Times New Roman" w:eastAsia="SimSun" w:hAnsi="Times New Roman" w:cs="Times New Roman"/>
            <w:sz w:val="24"/>
            <w:szCs w:val="24"/>
            <w:lang w:eastAsia="en-US"/>
          </w:rPr>
          <w:id w:val="65625069"/>
          <w:citation/>
        </w:sdtPr>
        <w:sdtEndPr/>
        <w:sdtContent>
          <w:r w:rsidR="00394176">
            <w:rPr>
              <w:rFonts w:ascii="Times New Roman" w:eastAsia="SimSun" w:hAnsi="Times New Roman" w:cs="Times New Roman"/>
              <w:sz w:val="24"/>
              <w:szCs w:val="24"/>
              <w:lang w:eastAsia="en-US"/>
            </w:rPr>
            <w:fldChar w:fldCharType="begin"/>
          </w:r>
          <w:r w:rsidR="00394176">
            <w:rPr>
              <w:rFonts w:ascii="Times New Roman" w:eastAsia="SimSun" w:hAnsi="Times New Roman" w:cs="Times New Roman"/>
              <w:sz w:val="24"/>
              <w:szCs w:val="24"/>
              <w:lang w:eastAsia="en-US"/>
            </w:rPr>
            <w:instrText xml:space="preserve"> CITATION Ami14 \l 1033 </w:instrText>
          </w:r>
          <w:r w:rsidR="00394176">
            <w:rPr>
              <w:rFonts w:ascii="Times New Roman" w:eastAsia="SimSun" w:hAnsi="Times New Roman" w:cs="Times New Roman"/>
              <w:sz w:val="24"/>
              <w:szCs w:val="24"/>
              <w:lang w:eastAsia="en-US"/>
            </w:rPr>
            <w:fldChar w:fldCharType="separate"/>
          </w:r>
          <w:r w:rsidR="00105C52">
            <w:rPr>
              <w:rFonts w:ascii="Times New Roman" w:eastAsia="SimSun" w:hAnsi="Times New Roman" w:cs="Times New Roman"/>
              <w:noProof/>
              <w:sz w:val="24"/>
              <w:szCs w:val="24"/>
              <w:lang w:eastAsia="en-US"/>
            </w:rPr>
            <w:t xml:space="preserve"> </w:t>
          </w:r>
          <w:r w:rsidR="00105C52" w:rsidRPr="00105C52">
            <w:rPr>
              <w:rFonts w:ascii="Times New Roman" w:eastAsia="SimSun" w:hAnsi="Times New Roman" w:cs="Times New Roman"/>
              <w:noProof/>
              <w:sz w:val="24"/>
              <w:szCs w:val="24"/>
              <w:lang w:eastAsia="en-US"/>
            </w:rPr>
            <w:t>(Amin &amp; Uddin, 2014)</w:t>
          </w:r>
          <w:r w:rsidR="00394176">
            <w:rPr>
              <w:rFonts w:ascii="Times New Roman" w:eastAsia="SimSun" w:hAnsi="Times New Roman" w:cs="Times New Roman"/>
              <w:sz w:val="24"/>
              <w:szCs w:val="24"/>
              <w:lang w:eastAsia="en-US"/>
            </w:rPr>
            <w:fldChar w:fldCharType="end"/>
          </w:r>
        </w:sdtContent>
      </w:sdt>
      <w:r w:rsidR="00394176">
        <w:rPr>
          <w:rFonts w:ascii="Times New Roman" w:eastAsia="SimSun" w:hAnsi="Times New Roman" w:cs="Times New Roman"/>
          <w:sz w:val="24"/>
          <w:szCs w:val="24"/>
          <w:lang w:eastAsia="en-US"/>
        </w:rPr>
        <w:t>.</w:t>
      </w:r>
    </w:p>
    <w:p w:rsidR="00F93686" w:rsidRPr="001646DC" w:rsidRDefault="00490D58" w:rsidP="009800AB">
      <w:pPr>
        <w:spacing w:line="36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In Nigeria, about 39.1 % of the populace live below the international poverty line while majority of the poor (84.6%) </w:t>
      </w:r>
      <w:r w:rsidR="0086410F">
        <w:rPr>
          <w:rFonts w:ascii="Times New Roman" w:eastAsia="SimSun" w:hAnsi="Times New Roman" w:cs="Times New Roman"/>
          <w:sz w:val="24"/>
          <w:szCs w:val="24"/>
          <w:lang w:eastAsia="en-US"/>
        </w:rPr>
        <w:t>are rural people</w:t>
      </w:r>
      <w:r>
        <w:rPr>
          <w:rFonts w:ascii="Times New Roman" w:eastAsia="SimSun" w:hAnsi="Times New Roman" w:cs="Times New Roman"/>
          <w:sz w:val="24"/>
          <w:szCs w:val="24"/>
          <w:lang w:eastAsia="en-US"/>
        </w:rPr>
        <w:t xml:space="preserve"> (World Bank, 2021). The rural p</w:t>
      </w:r>
      <w:r w:rsidR="00F93686" w:rsidRPr="001646DC">
        <w:rPr>
          <w:rFonts w:ascii="Times New Roman" w:eastAsia="SimSun" w:hAnsi="Times New Roman" w:cs="Times New Roman"/>
          <w:sz w:val="24"/>
          <w:szCs w:val="24"/>
          <w:lang w:eastAsia="en-US"/>
        </w:rPr>
        <w:t xml:space="preserve">oor are farmers who practice </w:t>
      </w:r>
      <w:r w:rsidR="00F93686" w:rsidRPr="001646DC">
        <w:rPr>
          <w:rFonts w:ascii="Times New Roman" w:eastAsiaTheme="minorHAnsi" w:hAnsi="Times New Roman" w:cs="Times New Roman"/>
          <w:sz w:val="24"/>
          <w:szCs w:val="24"/>
          <w:lang w:eastAsia="en-US"/>
        </w:rPr>
        <w:t>agriculture as their main occupation, faced with many agricultural challenges</w:t>
      </w:r>
      <w:r w:rsidR="00394176">
        <w:rPr>
          <w:rFonts w:ascii="Times New Roman" w:eastAsiaTheme="minorHAnsi" w:hAnsi="Times New Roman" w:cs="Times New Roman"/>
          <w:sz w:val="24"/>
          <w:szCs w:val="24"/>
          <w:lang w:eastAsia="en-US"/>
        </w:rPr>
        <w:t xml:space="preserve"> they can’t solve alone</w:t>
      </w:r>
      <w:r w:rsidR="00F93686" w:rsidRPr="001646DC">
        <w:rPr>
          <w:rFonts w:ascii="Times New Roman" w:eastAsiaTheme="minorHAnsi" w:hAnsi="Times New Roman" w:cs="Times New Roman"/>
          <w:sz w:val="24"/>
          <w:szCs w:val="24"/>
          <w:lang w:eastAsia="en-US"/>
        </w:rPr>
        <w:t xml:space="preserve"> </w:t>
      </w:r>
      <w:sdt>
        <w:sdtPr>
          <w:rPr>
            <w:rFonts w:ascii="Times New Roman" w:eastAsiaTheme="minorHAnsi" w:hAnsi="Times New Roman" w:cs="Times New Roman"/>
            <w:sz w:val="24"/>
            <w:szCs w:val="24"/>
            <w:lang w:eastAsia="en-US"/>
          </w:rPr>
          <w:id w:val="250778372"/>
          <w:citation/>
        </w:sdtPr>
        <w:sdtEndPr/>
        <w:sdtContent>
          <w:r w:rsidR="00394176">
            <w:rPr>
              <w:rFonts w:ascii="Times New Roman" w:eastAsiaTheme="minorHAnsi" w:hAnsi="Times New Roman" w:cs="Times New Roman"/>
              <w:sz w:val="24"/>
              <w:szCs w:val="24"/>
              <w:lang w:eastAsia="en-US"/>
            </w:rPr>
            <w:fldChar w:fldCharType="begin"/>
          </w:r>
          <w:r w:rsidR="00F555C2">
            <w:rPr>
              <w:rFonts w:ascii="Times New Roman" w:eastAsiaTheme="minorHAnsi" w:hAnsi="Times New Roman" w:cs="Times New Roman"/>
              <w:sz w:val="24"/>
              <w:szCs w:val="24"/>
              <w:lang w:eastAsia="en-US"/>
            </w:rPr>
            <w:instrText xml:space="preserve">CITATION Ade14 \l 1033 </w:instrText>
          </w:r>
          <w:r w:rsidR="00394176">
            <w:rPr>
              <w:rFonts w:ascii="Times New Roman" w:eastAsiaTheme="minorHAnsi" w:hAnsi="Times New Roman" w:cs="Times New Roman"/>
              <w:sz w:val="24"/>
              <w:szCs w:val="24"/>
              <w:lang w:eastAsia="en-US"/>
            </w:rPr>
            <w:fldChar w:fldCharType="separate"/>
          </w:r>
          <w:r w:rsidR="00F555C2" w:rsidRPr="00F555C2">
            <w:rPr>
              <w:rFonts w:ascii="Times New Roman" w:eastAsiaTheme="minorHAnsi" w:hAnsi="Times New Roman" w:cs="Times New Roman"/>
              <w:noProof/>
              <w:sz w:val="24"/>
              <w:szCs w:val="24"/>
              <w:lang w:eastAsia="en-US"/>
            </w:rPr>
            <w:t>(Adefila &amp; Madaki, 2014)</w:t>
          </w:r>
          <w:r w:rsidR="00394176">
            <w:rPr>
              <w:rFonts w:ascii="Times New Roman" w:eastAsiaTheme="minorHAnsi" w:hAnsi="Times New Roman" w:cs="Times New Roman"/>
              <w:sz w:val="24"/>
              <w:szCs w:val="24"/>
              <w:lang w:eastAsia="en-US"/>
            </w:rPr>
            <w:fldChar w:fldCharType="end"/>
          </w:r>
        </w:sdtContent>
      </w:sdt>
    </w:p>
    <w:p w:rsidR="00F93686" w:rsidRPr="001646DC" w:rsidRDefault="0086410F" w:rsidP="009800AB">
      <w:pPr>
        <w:spacing w:line="360" w:lineRule="auto"/>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Cooperative society is the only instituti</w:t>
      </w:r>
      <w:r w:rsidR="00135101">
        <w:rPr>
          <w:rFonts w:ascii="Times New Roman" w:eastAsia="SimSun" w:hAnsi="Times New Roman" w:cs="Times New Roman"/>
          <w:sz w:val="24"/>
          <w:szCs w:val="24"/>
          <w:lang w:eastAsia="en-US"/>
        </w:rPr>
        <w:t>on that addressees all economic</w:t>
      </w:r>
      <w:r>
        <w:rPr>
          <w:rFonts w:ascii="Times New Roman" w:eastAsia="SimSun" w:hAnsi="Times New Roman" w:cs="Times New Roman"/>
          <w:sz w:val="24"/>
          <w:szCs w:val="24"/>
          <w:lang w:eastAsia="en-US"/>
        </w:rPr>
        <w:t>, democratic and social dimension of pov</w:t>
      </w:r>
      <w:r w:rsidR="00394176">
        <w:rPr>
          <w:rFonts w:ascii="Times New Roman" w:eastAsia="SimSun" w:hAnsi="Times New Roman" w:cs="Times New Roman"/>
          <w:sz w:val="24"/>
          <w:szCs w:val="24"/>
          <w:lang w:eastAsia="en-US"/>
        </w:rPr>
        <w:t>erty reduction</w:t>
      </w:r>
      <w:sdt>
        <w:sdtPr>
          <w:rPr>
            <w:rFonts w:ascii="Times New Roman" w:eastAsia="SimSun" w:hAnsi="Times New Roman" w:cs="Times New Roman"/>
            <w:sz w:val="24"/>
            <w:szCs w:val="24"/>
            <w:lang w:eastAsia="en-US"/>
          </w:rPr>
          <w:id w:val="2098599939"/>
          <w:citation/>
        </w:sdtPr>
        <w:sdtEndPr/>
        <w:sdtContent>
          <w:r w:rsidR="00394176">
            <w:rPr>
              <w:rFonts w:ascii="Times New Roman" w:eastAsia="SimSun" w:hAnsi="Times New Roman" w:cs="Times New Roman"/>
              <w:sz w:val="24"/>
              <w:szCs w:val="24"/>
              <w:lang w:eastAsia="en-US"/>
            </w:rPr>
            <w:fldChar w:fldCharType="begin"/>
          </w:r>
          <w:r w:rsidR="00394176">
            <w:rPr>
              <w:rFonts w:ascii="Times New Roman" w:eastAsia="SimSun" w:hAnsi="Times New Roman" w:cs="Times New Roman"/>
              <w:sz w:val="24"/>
              <w:szCs w:val="24"/>
              <w:lang w:eastAsia="en-US"/>
            </w:rPr>
            <w:instrText xml:space="preserve"> CITATION Gar20 \l 1033 </w:instrText>
          </w:r>
          <w:r w:rsidR="00394176">
            <w:rPr>
              <w:rFonts w:ascii="Times New Roman" w:eastAsia="SimSun" w:hAnsi="Times New Roman" w:cs="Times New Roman"/>
              <w:sz w:val="24"/>
              <w:szCs w:val="24"/>
              <w:lang w:eastAsia="en-US"/>
            </w:rPr>
            <w:fldChar w:fldCharType="separate"/>
          </w:r>
          <w:r w:rsidR="00105C52">
            <w:rPr>
              <w:rFonts w:ascii="Times New Roman" w:eastAsia="SimSun" w:hAnsi="Times New Roman" w:cs="Times New Roman"/>
              <w:noProof/>
              <w:sz w:val="24"/>
              <w:szCs w:val="24"/>
              <w:lang w:eastAsia="en-US"/>
            </w:rPr>
            <w:t xml:space="preserve"> </w:t>
          </w:r>
          <w:r w:rsidR="00105C52" w:rsidRPr="00105C52">
            <w:rPr>
              <w:rFonts w:ascii="Times New Roman" w:eastAsia="SimSun" w:hAnsi="Times New Roman" w:cs="Times New Roman"/>
              <w:noProof/>
              <w:sz w:val="24"/>
              <w:szCs w:val="24"/>
              <w:lang w:eastAsia="en-US"/>
            </w:rPr>
            <w:t>(Garandi &amp; Hassan, 2020)</w:t>
          </w:r>
          <w:r w:rsidR="00394176">
            <w:rPr>
              <w:rFonts w:ascii="Times New Roman" w:eastAsia="SimSun" w:hAnsi="Times New Roman" w:cs="Times New Roman"/>
              <w:sz w:val="24"/>
              <w:szCs w:val="24"/>
              <w:lang w:eastAsia="en-US"/>
            </w:rPr>
            <w:fldChar w:fldCharType="end"/>
          </w:r>
        </w:sdtContent>
      </w:sdt>
      <w:r w:rsidR="00805947">
        <w:rPr>
          <w:rFonts w:ascii="Times New Roman" w:eastAsia="SimSun" w:hAnsi="Times New Roman" w:cs="Times New Roman"/>
          <w:sz w:val="24"/>
          <w:szCs w:val="24"/>
          <w:lang w:eastAsia="en-US"/>
        </w:rPr>
        <w:t>, it</w:t>
      </w:r>
      <w:r w:rsidR="00F93686" w:rsidRPr="001646DC">
        <w:rPr>
          <w:rFonts w:ascii="Times New Roman" w:eastAsia="SimSun" w:hAnsi="Times New Roman" w:cs="Times New Roman"/>
          <w:sz w:val="24"/>
          <w:szCs w:val="24"/>
          <w:lang w:eastAsia="en-US"/>
        </w:rPr>
        <w:t xml:space="preserve"> stand</w:t>
      </w:r>
      <w:r w:rsidR="00805947">
        <w:rPr>
          <w:rFonts w:ascii="Times New Roman" w:eastAsia="SimSun" w:hAnsi="Times New Roman" w:cs="Times New Roman"/>
          <w:sz w:val="24"/>
          <w:szCs w:val="24"/>
          <w:lang w:eastAsia="en-US"/>
        </w:rPr>
        <w:t>s</w:t>
      </w:r>
      <w:r w:rsidR="00F93686" w:rsidRPr="001646DC">
        <w:rPr>
          <w:rFonts w:ascii="Times New Roman" w:eastAsia="SimSun" w:hAnsi="Times New Roman" w:cs="Times New Roman"/>
          <w:sz w:val="24"/>
          <w:szCs w:val="24"/>
          <w:lang w:eastAsia="en-US"/>
        </w:rPr>
        <w:t xml:space="preserve"> as a panacea to poverty eradication by providing production s</w:t>
      </w:r>
      <w:r w:rsidR="00805947">
        <w:rPr>
          <w:rFonts w:ascii="Times New Roman" w:eastAsia="SimSun" w:hAnsi="Times New Roman" w:cs="Times New Roman"/>
          <w:sz w:val="24"/>
          <w:szCs w:val="24"/>
          <w:lang w:eastAsia="en-US"/>
        </w:rPr>
        <w:t>upport and marketing services (</w:t>
      </w:r>
      <w:r w:rsidR="00105C52">
        <w:rPr>
          <w:rFonts w:ascii="Times New Roman" w:eastAsia="SimSun" w:hAnsi="Times New Roman" w:cs="Times New Roman"/>
          <w:sz w:val="24"/>
          <w:szCs w:val="24"/>
          <w:lang w:eastAsia="en-US"/>
        </w:rPr>
        <w:t>Sizya, 2001</w:t>
      </w:r>
      <w:r w:rsidR="00F93686" w:rsidRPr="001646DC">
        <w:rPr>
          <w:rFonts w:ascii="Times New Roman" w:eastAsia="SimSun" w:hAnsi="Times New Roman" w:cs="Times New Roman"/>
          <w:sz w:val="24"/>
          <w:szCs w:val="24"/>
          <w:lang w:eastAsia="en-US"/>
        </w:rPr>
        <w:t>)</w:t>
      </w:r>
      <w:r w:rsidR="00105C52">
        <w:rPr>
          <w:rFonts w:ascii="Times New Roman" w:eastAsia="SimSun" w:hAnsi="Times New Roman" w:cs="Times New Roman"/>
          <w:sz w:val="24"/>
          <w:szCs w:val="24"/>
          <w:lang w:eastAsia="en-US"/>
        </w:rPr>
        <w:t xml:space="preserve"> </w:t>
      </w:r>
      <w:r w:rsidR="00F93686" w:rsidRPr="001646DC">
        <w:rPr>
          <w:rFonts w:ascii="Times New Roman" w:eastAsia="SimSun" w:hAnsi="Times New Roman" w:cs="Times New Roman"/>
          <w:sz w:val="24"/>
          <w:szCs w:val="24"/>
          <w:lang w:eastAsia="en-US"/>
        </w:rPr>
        <w:t xml:space="preserve"> that fosters an increase in production and transforms the socio-economic life of the rural poor (Garandi</w:t>
      </w:r>
      <w:r w:rsidR="00135101">
        <w:rPr>
          <w:rFonts w:ascii="Times New Roman" w:eastAsia="SimSun" w:hAnsi="Times New Roman" w:cs="Times New Roman"/>
          <w:sz w:val="24"/>
          <w:szCs w:val="24"/>
          <w:lang w:eastAsia="en-US"/>
        </w:rPr>
        <w:t xml:space="preserve"> </w:t>
      </w:r>
      <w:r w:rsidR="00356E7A">
        <w:rPr>
          <w:rFonts w:ascii="Times New Roman" w:eastAsia="SimSun" w:hAnsi="Times New Roman" w:cs="Times New Roman"/>
          <w:sz w:val="24"/>
          <w:szCs w:val="24"/>
          <w:lang w:eastAsia="en-US"/>
        </w:rPr>
        <w:t>and</w:t>
      </w:r>
      <w:r w:rsidR="00F93686" w:rsidRPr="001646DC">
        <w:rPr>
          <w:rFonts w:ascii="Times New Roman" w:eastAsia="SimSun" w:hAnsi="Times New Roman" w:cs="Times New Roman"/>
          <w:sz w:val="24"/>
          <w:szCs w:val="24"/>
          <w:lang w:eastAsia="en-US"/>
        </w:rPr>
        <w:t xml:space="preserve"> Hassan</w:t>
      </w:r>
      <w:r w:rsidR="00805947">
        <w:rPr>
          <w:rFonts w:ascii="Times New Roman" w:eastAsia="SimSun" w:hAnsi="Times New Roman" w:cs="Times New Roman"/>
          <w:sz w:val="24"/>
          <w:szCs w:val="24"/>
          <w:lang w:eastAsia="en-US"/>
        </w:rPr>
        <w:t>,</w:t>
      </w:r>
      <w:r w:rsidR="00F93686" w:rsidRPr="001646DC">
        <w:rPr>
          <w:rFonts w:ascii="Times New Roman" w:eastAsia="SimSun" w:hAnsi="Times New Roman" w:cs="Times New Roman"/>
          <w:sz w:val="24"/>
          <w:szCs w:val="24"/>
          <w:lang w:eastAsia="en-US"/>
        </w:rPr>
        <w:t xml:space="preserve"> 2020</w:t>
      </w:r>
      <w:r w:rsidR="00805947">
        <w:rPr>
          <w:rFonts w:ascii="Times New Roman" w:eastAsia="SimSun" w:hAnsi="Times New Roman" w:cs="Times New Roman"/>
          <w:sz w:val="24"/>
          <w:szCs w:val="24"/>
          <w:lang w:eastAsia="en-US"/>
        </w:rPr>
        <w:t>).</w:t>
      </w:r>
    </w:p>
    <w:p w:rsidR="000F11E0" w:rsidRDefault="00F93686" w:rsidP="009800AB">
      <w:pPr>
        <w:shd w:val="clear" w:color="auto" w:fill="FFFFFF"/>
        <w:spacing w:line="360" w:lineRule="auto"/>
        <w:jc w:val="both"/>
        <w:outlineLvl w:val="0"/>
        <w:rPr>
          <w:rFonts w:ascii="Times New Roman" w:eastAsia="SimSun" w:hAnsi="Times New Roman" w:cs="Times New Roman"/>
          <w:bCs/>
          <w:kern w:val="44"/>
          <w:sz w:val="24"/>
          <w:szCs w:val="24"/>
        </w:rPr>
      </w:pPr>
      <w:r w:rsidRPr="001646DC">
        <w:rPr>
          <w:rFonts w:ascii="Times New Roman" w:eastAsia="SimSun" w:hAnsi="Times New Roman" w:cs="Times New Roman"/>
          <w:bCs/>
          <w:kern w:val="44"/>
          <w:sz w:val="24"/>
          <w:szCs w:val="24"/>
        </w:rPr>
        <w:t xml:space="preserve">Cooperative society is not an entirely new concept, however, the </w:t>
      </w:r>
      <w:r w:rsidR="000F11E0">
        <w:rPr>
          <w:rFonts w:ascii="Times New Roman" w:eastAsia="SimSun" w:hAnsi="Times New Roman" w:cs="Times New Roman"/>
          <w:bCs/>
          <w:kern w:val="44"/>
          <w:sz w:val="24"/>
          <w:szCs w:val="24"/>
        </w:rPr>
        <w:t xml:space="preserve">first recorded cooperative , a </w:t>
      </w:r>
      <w:r w:rsidRPr="001646DC">
        <w:rPr>
          <w:rFonts w:ascii="Times New Roman" w:eastAsia="SimSun" w:hAnsi="Times New Roman" w:cs="Times New Roman"/>
          <w:bCs/>
          <w:kern w:val="44"/>
          <w:sz w:val="24"/>
          <w:szCs w:val="24"/>
        </w:rPr>
        <w:t>consumer cooperative was founded by Fenwick W</w:t>
      </w:r>
      <w:r w:rsidR="000F11E0">
        <w:rPr>
          <w:rFonts w:ascii="Times New Roman" w:eastAsia="SimSun" w:hAnsi="Times New Roman" w:cs="Times New Roman"/>
          <w:bCs/>
          <w:kern w:val="44"/>
          <w:sz w:val="24"/>
          <w:szCs w:val="24"/>
        </w:rPr>
        <w:t xml:space="preserve">eavers’ Society </w:t>
      </w:r>
      <w:r w:rsidR="00105C52">
        <w:rPr>
          <w:rFonts w:ascii="Times New Roman" w:eastAsia="SimSun" w:hAnsi="Times New Roman" w:cs="Times New Roman"/>
          <w:bCs/>
          <w:kern w:val="44"/>
          <w:sz w:val="24"/>
          <w:szCs w:val="24"/>
        </w:rPr>
        <w:t xml:space="preserve"> in 1761,</w:t>
      </w:r>
      <w:sdt>
        <w:sdtPr>
          <w:rPr>
            <w:rFonts w:ascii="Times New Roman" w:eastAsia="SimSun" w:hAnsi="Times New Roman" w:cs="Times New Roman"/>
            <w:bCs/>
            <w:kern w:val="44"/>
            <w:sz w:val="24"/>
            <w:szCs w:val="24"/>
          </w:rPr>
          <w:id w:val="1279910560"/>
          <w:citation/>
        </w:sdtPr>
        <w:sdtEndPr/>
        <w:sdtContent>
          <w:r w:rsidR="00105C52">
            <w:rPr>
              <w:rFonts w:ascii="Times New Roman" w:eastAsia="SimSun" w:hAnsi="Times New Roman" w:cs="Times New Roman"/>
              <w:bCs/>
              <w:kern w:val="44"/>
              <w:sz w:val="24"/>
              <w:szCs w:val="24"/>
            </w:rPr>
            <w:fldChar w:fldCharType="begin"/>
          </w:r>
          <w:r w:rsidR="00105C52">
            <w:rPr>
              <w:rFonts w:ascii="Times New Roman" w:eastAsia="SimSun" w:hAnsi="Times New Roman" w:cs="Times New Roman"/>
              <w:bCs/>
              <w:kern w:val="44"/>
              <w:sz w:val="24"/>
              <w:szCs w:val="24"/>
            </w:rPr>
            <w:instrText xml:space="preserve"> CITATION Wik21 \l 1033 </w:instrText>
          </w:r>
          <w:r w:rsidR="00105C52">
            <w:rPr>
              <w:rFonts w:ascii="Times New Roman" w:eastAsia="SimSun" w:hAnsi="Times New Roman" w:cs="Times New Roman"/>
              <w:bCs/>
              <w:kern w:val="44"/>
              <w:sz w:val="24"/>
              <w:szCs w:val="24"/>
            </w:rPr>
            <w:fldChar w:fldCharType="separate"/>
          </w:r>
          <w:r w:rsidR="00105C52">
            <w:rPr>
              <w:rFonts w:ascii="Times New Roman" w:eastAsia="SimSun" w:hAnsi="Times New Roman" w:cs="Times New Roman"/>
              <w:bCs/>
              <w:noProof/>
              <w:kern w:val="44"/>
              <w:sz w:val="24"/>
              <w:szCs w:val="24"/>
            </w:rPr>
            <w:t xml:space="preserve"> </w:t>
          </w:r>
          <w:r w:rsidR="00105C52" w:rsidRPr="00105C52">
            <w:rPr>
              <w:rFonts w:ascii="Times New Roman" w:eastAsia="SimSun" w:hAnsi="Times New Roman" w:cs="Times New Roman"/>
              <w:noProof/>
              <w:kern w:val="44"/>
              <w:sz w:val="24"/>
              <w:szCs w:val="24"/>
            </w:rPr>
            <w:t>(Wikipedia, 2021)</w:t>
          </w:r>
          <w:r w:rsidR="00105C52">
            <w:rPr>
              <w:rFonts w:ascii="Times New Roman" w:eastAsia="SimSun" w:hAnsi="Times New Roman" w:cs="Times New Roman"/>
              <w:bCs/>
              <w:kern w:val="44"/>
              <w:sz w:val="24"/>
              <w:szCs w:val="24"/>
            </w:rPr>
            <w:fldChar w:fldCharType="end"/>
          </w:r>
        </w:sdtContent>
      </w:sdt>
      <w:r w:rsidR="000F11E0">
        <w:rPr>
          <w:rFonts w:ascii="Times New Roman" w:eastAsia="SimSun" w:hAnsi="Times New Roman" w:cs="Times New Roman"/>
          <w:bCs/>
          <w:kern w:val="44"/>
          <w:sz w:val="24"/>
          <w:szCs w:val="24"/>
        </w:rPr>
        <w:t xml:space="preserve"> while </w:t>
      </w:r>
      <w:r w:rsidRPr="001646DC">
        <w:rPr>
          <w:rFonts w:ascii="Times New Roman" w:eastAsia="SimSun" w:hAnsi="Times New Roman" w:cs="Times New Roman"/>
          <w:bCs/>
          <w:kern w:val="44"/>
          <w:sz w:val="24"/>
          <w:szCs w:val="24"/>
        </w:rPr>
        <w:t xml:space="preserve">the modern cooperative got its model from the Rockdale Pioneers ( Van , 2010) </w:t>
      </w:r>
    </w:p>
    <w:p w:rsidR="00F93686" w:rsidRPr="001646DC" w:rsidRDefault="000F11E0" w:rsidP="009800AB">
      <w:pPr>
        <w:shd w:val="clear" w:color="auto" w:fill="FFFFFF"/>
        <w:spacing w:line="360" w:lineRule="auto"/>
        <w:jc w:val="both"/>
        <w:outlineLvl w:val="0"/>
        <w:rPr>
          <w:rFonts w:ascii="Times New Roman" w:eastAsia="SimSun" w:hAnsi="Times New Roman" w:cs="Times New Roman"/>
          <w:kern w:val="44"/>
          <w:sz w:val="24"/>
          <w:szCs w:val="24"/>
        </w:rPr>
      </w:pPr>
      <w:r w:rsidRPr="009B1E2E">
        <w:rPr>
          <w:rFonts w:ascii="Times New Roman" w:hAnsi="Times New Roman" w:cs="Times New Roman"/>
          <w:sz w:val="24"/>
          <w:szCs w:val="24"/>
        </w:rPr>
        <w:t>Cooperative movement has grown exponentially, spanning the globe and encompass</w:t>
      </w:r>
      <w:r w:rsidR="007721C6">
        <w:rPr>
          <w:rFonts w:ascii="Times New Roman" w:hAnsi="Times New Roman" w:cs="Times New Roman"/>
          <w:sz w:val="24"/>
          <w:szCs w:val="24"/>
        </w:rPr>
        <w:t>ing all economic sectors (Coops</w:t>
      </w:r>
      <w:r w:rsidRPr="009B1E2E">
        <w:rPr>
          <w:rFonts w:ascii="Times New Roman" w:hAnsi="Times New Roman" w:cs="Times New Roman"/>
          <w:sz w:val="24"/>
          <w:szCs w:val="24"/>
        </w:rPr>
        <w:t xml:space="preserve"> 2021)</w:t>
      </w:r>
      <w:r>
        <w:rPr>
          <w:rFonts w:ascii="Times New Roman" w:hAnsi="Times New Roman" w:cs="Times New Roman"/>
          <w:sz w:val="24"/>
          <w:szCs w:val="24"/>
        </w:rPr>
        <w:t xml:space="preserve">. </w:t>
      </w:r>
      <w:r w:rsidRPr="009B1E2E">
        <w:rPr>
          <w:rFonts w:ascii="Times New Roman" w:hAnsi="Times New Roman" w:cs="Times New Roman"/>
          <w:sz w:val="24"/>
          <w:szCs w:val="24"/>
        </w:rPr>
        <w:t>In Nigeria, cooperative societies existed traditionally as an ageless activity practiced with diffe</w:t>
      </w:r>
      <w:r>
        <w:rPr>
          <w:rFonts w:ascii="Times New Roman" w:hAnsi="Times New Roman" w:cs="Times New Roman"/>
          <w:sz w:val="24"/>
          <w:szCs w:val="24"/>
        </w:rPr>
        <w:t xml:space="preserve">rent names among various tribes (Nigeria Real Estate Hub, </w:t>
      </w:r>
      <w:r w:rsidR="00D7324B">
        <w:rPr>
          <w:rFonts w:ascii="Times New Roman" w:hAnsi="Times New Roman" w:cs="Times New Roman"/>
          <w:sz w:val="24"/>
          <w:szCs w:val="24"/>
        </w:rPr>
        <w:t xml:space="preserve">2018), however, </w:t>
      </w:r>
      <w:r w:rsidR="00D7324B" w:rsidRPr="009B1E2E">
        <w:rPr>
          <w:rFonts w:ascii="Times New Roman" w:eastAsia="SimSun" w:hAnsi="Times New Roman" w:cs="Times New Roman"/>
          <w:sz w:val="24"/>
          <w:szCs w:val="24"/>
        </w:rPr>
        <w:t xml:space="preserve">cooperatives are commonly classified based on </w:t>
      </w:r>
      <w:r w:rsidR="00D7324B">
        <w:rPr>
          <w:rFonts w:ascii="Times New Roman" w:eastAsia="SimSun" w:hAnsi="Times New Roman" w:cs="Times New Roman"/>
          <w:sz w:val="24"/>
          <w:szCs w:val="24"/>
        </w:rPr>
        <w:t xml:space="preserve">the interest of the people (Dogarawa, 2005) </w:t>
      </w:r>
    </w:p>
    <w:p w:rsidR="00F93686" w:rsidRPr="001646DC" w:rsidRDefault="00F93686" w:rsidP="009800AB">
      <w:pPr>
        <w:spacing w:line="360" w:lineRule="auto"/>
        <w:jc w:val="both"/>
        <w:rPr>
          <w:rFonts w:ascii="Times New Roman" w:eastAsiaTheme="minorHAnsi" w:hAnsi="Times New Roman" w:cs="Times New Roman"/>
          <w:sz w:val="24"/>
          <w:szCs w:val="24"/>
          <w:shd w:val="clear" w:color="auto" w:fill="FFFFFF"/>
          <w:lang w:eastAsia="en-US"/>
        </w:rPr>
      </w:pPr>
      <w:r w:rsidRPr="001646DC">
        <w:rPr>
          <w:rFonts w:ascii="Times New Roman" w:eastAsiaTheme="minorHAnsi" w:hAnsi="Times New Roman" w:cs="Times New Roman"/>
          <w:sz w:val="24"/>
          <w:szCs w:val="24"/>
          <w:lang w:eastAsia="en-US"/>
        </w:rPr>
        <w:t xml:space="preserve">Agricultural Co-operative is </w:t>
      </w:r>
      <w:r w:rsidR="00D7324B">
        <w:rPr>
          <w:rFonts w:ascii="Times New Roman" w:eastAsiaTheme="minorHAnsi" w:hAnsi="Times New Roman" w:cs="Times New Roman"/>
          <w:sz w:val="24"/>
          <w:szCs w:val="24"/>
          <w:lang w:eastAsia="en-US"/>
        </w:rPr>
        <w:t>a type of coo</w:t>
      </w:r>
      <w:r w:rsidR="005B491C">
        <w:rPr>
          <w:rFonts w:ascii="Times New Roman" w:eastAsiaTheme="minorHAnsi" w:hAnsi="Times New Roman" w:cs="Times New Roman"/>
          <w:sz w:val="24"/>
          <w:szCs w:val="24"/>
          <w:lang w:eastAsia="en-US"/>
        </w:rPr>
        <w:t xml:space="preserve">perative where farmers pool their resources together (Wikipedia , 2022),  </w:t>
      </w:r>
      <w:r w:rsidR="00EF726F">
        <w:rPr>
          <w:rFonts w:ascii="Times New Roman" w:eastAsiaTheme="minorHAnsi" w:hAnsi="Times New Roman" w:cs="Times New Roman"/>
          <w:sz w:val="24"/>
          <w:szCs w:val="24"/>
          <w:lang w:eastAsia="en-US"/>
        </w:rPr>
        <w:t xml:space="preserve">Many development organizations , agribusinesses , </w:t>
      </w:r>
      <w:r w:rsidR="00EF726F">
        <w:rPr>
          <w:rFonts w:ascii="Times New Roman" w:eastAsiaTheme="minorHAnsi" w:hAnsi="Times New Roman" w:cs="Times New Roman"/>
          <w:sz w:val="24"/>
          <w:szCs w:val="24"/>
          <w:lang w:eastAsia="en-US"/>
        </w:rPr>
        <w:lastRenderedPageBreak/>
        <w:t>governments and international development organizat</w:t>
      </w:r>
      <w:r w:rsidR="00904BA1">
        <w:rPr>
          <w:rFonts w:ascii="Times New Roman" w:eastAsiaTheme="minorHAnsi" w:hAnsi="Times New Roman" w:cs="Times New Roman"/>
          <w:sz w:val="24"/>
          <w:szCs w:val="24"/>
          <w:lang w:eastAsia="en-US"/>
        </w:rPr>
        <w:t xml:space="preserve">ions promotes </w:t>
      </w:r>
      <w:r w:rsidR="00EF726F">
        <w:rPr>
          <w:rFonts w:ascii="Times New Roman" w:eastAsiaTheme="minorHAnsi" w:hAnsi="Times New Roman" w:cs="Times New Roman"/>
          <w:sz w:val="24"/>
          <w:szCs w:val="24"/>
          <w:lang w:eastAsia="en-US"/>
        </w:rPr>
        <w:t>agricultural coop</w:t>
      </w:r>
      <w:r w:rsidR="00904BA1">
        <w:rPr>
          <w:rFonts w:ascii="Times New Roman" w:eastAsiaTheme="minorHAnsi" w:hAnsi="Times New Roman" w:cs="Times New Roman"/>
          <w:sz w:val="24"/>
          <w:szCs w:val="24"/>
          <w:lang w:eastAsia="en-US"/>
        </w:rPr>
        <w:t>eratives as a policy initiative that empowers</w:t>
      </w:r>
      <w:r w:rsidRPr="001646DC">
        <w:rPr>
          <w:rFonts w:ascii="Times New Roman" w:eastAsiaTheme="minorHAnsi" w:hAnsi="Times New Roman" w:cs="Times New Roman"/>
          <w:sz w:val="24"/>
          <w:szCs w:val="24"/>
          <w:lang w:eastAsia="en-US"/>
        </w:rPr>
        <w:t xml:space="preserve"> the rural farmers’ eco</w:t>
      </w:r>
      <w:r w:rsidR="00904BA1">
        <w:rPr>
          <w:rFonts w:ascii="Times New Roman" w:eastAsiaTheme="minorHAnsi" w:hAnsi="Times New Roman" w:cs="Times New Roman"/>
          <w:sz w:val="24"/>
          <w:szCs w:val="24"/>
          <w:lang w:eastAsia="en-US"/>
        </w:rPr>
        <w:t>nomically, socially and sustains</w:t>
      </w:r>
      <w:r w:rsidR="00EF726F">
        <w:rPr>
          <w:rFonts w:ascii="Times New Roman" w:eastAsiaTheme="minorHAnsi" w:hAnsi="Times New Roman" w:cs="Times New Roman"/>
          <w:sz w:val="24"/>
          <w:szCs w:val="24"/>
          <w:lang w:eastAsia="en-US"/>
        </w:rPr>
        <w:t xml:space="preserve"> rural development</w:t>
      </w:r>
      <w:r w:rsidR="00904BA1">
        <w:rPr>
          <w:rFonts w:ascii="Times New Roman" w:eastAsiaTheme="minorHAnsi" w:hAnsi="Times New Roman" w:cs="Times New Roman"/>
          <w:sz w:val="24"/>
          <w:szCs w:val="24"/>
          <w:lang w:eastAsia="en-US"/>
        </w:rPr>
        <w:t xml:space="preserve"> when farmers engage in it</w:t>
      </w:r>
      <w:sdt>
        <w:sdtPr>
          <w:rPr>
            <w:rFonts w:ascii="Times New Roman" w:eastAsiaTheme="minorHAnsi" w:hAnsi="Times New Roman" w:cs="Times New Roman"/>
            <w:sz w:val="24"/>
            <w:szCs w:val="24"/>
            <w:shd w:val="clear" w:color="auto" w:fill="FFFFFF"/>
            <w:lang w:eastAsia="en-US"/>
          </w:rPr>
          <w:id w:val="-60494485"/>
          <w:citation/>
        </w:sdtPr>
        <w:sdtEndPr/>
        <w:sdtContent>
          <w:r w:rsidR="00105C52">
            <w:rPr>
              <w:rFonts w:ascii="Times New Roman" w:eastAsiaTheme="minorHAnsi" w:hAnsi="Times New Roman" w:cs="Times New Roman"/>
              <w:sz w:val="24"/>
              <w:szCs w:val="24"/>
              <w:shd w:val="clear" w:color="auto" w:fill="FFFFFF"/>
              <w:lang w:eastAsia="en-US"/>
            </w:rPr>
            <w:fldChar w:fldCharType="begin"/>
          </w:r>
          <w:r w:rsidR="00105C52">
            <w:rPr>
              <w:rFonts w:ascii="Times New Roman" w:eastAsiaTheme="minorHAnsi" w:hAnsi="Times New Roman" w:cs="Times New Roman"/>
              <w:sz w:val="24"/>
              <w:szCs w:val="24"/>
              <w:shd w:val="clear" w:color="auto" w:fill="FFFFFF"/>
              <w:lang w:eastAsia="en-US"/>
            </w:rPr>
            <w:instrText xml:space="preserve"> CITATION Ola21 \l 1033 </w:instrText>
          </w:r>
          <w:r w:rsidR="00105C52">
            <w:rPr>
              <w:rFonts w:ascii="Times New Roman" w:eastAsiaTheme="minorHAnsi" w:hAnsi="Times New Roman" w:cs="Times New Roman"/>
              <w:sz w:val="24"/>
              <w:szCs w:val="24"/>
              <w:shd w:val="clear" w:color="auto" w:fill="FFFFFF"/>
              <w:lang w:eastAsia="en-US"/>
            </w:rPr>
            <w:fldChar w:fldCharType="separate"/>
          </w:r>
          <w:r w:rsidR="00105C52">
            <w:rPr>
              <w:rFonts w:ascii="Times New Roman" w:eastAsiaTheme="minorHAnsi" w:hAnsi="Times New Roman" w:cs="Times New Roman"/>
              <w:noProof/>
              <w:sz w:val="24"/>
              <w:szCs w:val="24"/>
              <w:shd w:val="clear" w:color="auto" w:fill="FFFFFF"/>
              <w:lang w:eastAsia="en-US"/>
            </w:rPr>
            <w:t xml:space="preserve"> </w:t>
          </w:r>
          <w:r w:rsidR="00105C52" w:rsidRPr="00105C52">
            <w:rPr>
              <w:rFonts w:ascii="Times New Roman" w:eastAsiaTheme="minorHAnsi" w:hAnsi="Times New Roman" w:cs="Times New Roman"/>
              <w:noProof/>
              <w:sz w:val="24"/>
              <w:szCs w:val="24"/>
              <w:shd w:val="clear" w:color="auto" w:fill="FFFFFF"/>
              <w:lang w:eastAsia="en-US"/>
            </w:rPr>
            <w:t>(Olagunju, Ogunniyi, Oyetunde-Usman, Omotayo, &amp; Awotide, 2021)</w:t>
          </w:r>
          <w:r w:rsidR="00105C52">
            <w:rPr>
              <w:rFonts w:ascii="Times New Roman" w:eastAsiaTheme="minorHAnsi" w:hAnsi="Times New Roman" w:cs="Times New Roman"/>
              <w:sz w:val="24"/>
              <w:szCs w:val="24"/>
              <w:shd w:val="clear" w:color="auto" w:fill="FFFFFF"/>
              <w:lang w:eastAsia="en-US"/>
            </w:rPr>
            <w:fldChar w:fldCharType="end"/>
          </w:r>
        </w:sdtContent>
      </w:sdt>
    </w:p>
    <w:p w:rsidR="00F93686" w:rsidRPr="001646DC" w:rsidRDefault="00CF3158" w:rsidP="009800AB">
      <w:pPr>
        <w:spacing w:line="36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In Nigeria the prominent types of agricultural cooperatives are agricultural p</w:t>
      </w:r>
      <w:r w:rsidR="00F93686" w:rsidRPr="001646DC">
        <w:rPr>
          <w:rFonts w:ascii="Times New Roman" w:eastAsiaTheme="minorHAnsi" w:hAnsi="Times New Roman" w:cs="Times New Roman"/>
          <w:sz w:val="24"/>
          <w:szCs w:val="24"/>
          <w:lang w:eastAsia="en-US"/>
        </w:rPr>
        <w:t>roduc</w:t>
      </w:r>
      <w:r>
        <w:rPr>
          <w:rFonts w:ascii="Times New Roman" w:eastAsiaTheme="minorHAnsi" w:hAnsi="Times New Roman" w:cs="Times New Roman"/>
          <w:sz w:val="24"/>
          <w:szCs w:val="24"/>
          <w:lang w:eastAsia="en-US"/>
        </w:rPr>
        <w:t>er cooperative</w:t>
      </w:r>
      <w:r w:rsidR="004B5AA7">
        <w:rPr>
          <w:rFonts w:ascii="Times New Roman" w:eastAsiaTheme="minorHAnsi" w:hAnsi="Times New Roman" w:cs="Times New Roman"/>
          <w:sz w:val="24"/>
          <w:szCs w:val="24"/>
          <w:lang w:eastAsia="en-US"/>
        </w:rPr>
        <w:t>s</w:t>
      </w:r>
      <w:r w:rsidR="00FE6A55">
        <w:rPr>
          <w:rFonts w:ascii="Times New Roman" w:eastAsiaTheme="minorHAnsi" w:hAnsi="Times New Roman" w:cs="Times New Roman"/>
          <w:sz w:val="24"/>
          <w:szCs w:val="24"/>
          <w:lang w:eastAsia="en-US"/>
        </w:rPr>
        <w:t>, agriculture</w:t>
      </w:r>
      <w:r>
        <w:rPr>
          <w:rFonts w:ascii="Times New Roman" w:eastAsiaTheme="minorHAnsi" w:hAnsi="Times New Roman" w:cs="Times New Roman"/>
          <w:sz w:val="24"/>
          <w:szCs w:val="24"/>
          <w:lang w:eastAsia="en-US"/>
        </w:rPr>
        <w:t xml:space="preserve"> marketing cooperative</w:t>
      </w:r>
      <w:r w:rsidR="004B5AA7">
        <w:rPr>
          <w:rFonts w:ascii="Times New Roman" w:eastAsiaTheme="minorHAnsi" w:hAnsi="Times New Roman" w:cs="Times New Roman"/>
          <w:sz w:val="24"/>
          <w:szCs w:val="24"/>
          <w:lang w:eastAsia="en-US"/>
        </w:rPr>
        <w:t>s</w:t>
      </w:r>
      <w:r>
        <w:rPr>
          <w:rFonts w:ascii="Times New Roman" w:eastAsiaTheme="minorHAnsi" w:hAnsi="Times New Roman" w:cs="Times New Roman"/>
          <w:sz w:val="24"/>
          <w:szCs w:val="24"/>
          <w:lang w:eastAsia="en-US"/>
        </w:rPr>
        <w:t xml:space="preserve">, agricultural </w:t>
      </w:r>
      <w:r w:rsidR="00FE6A55">
        <w:rPr>
          <w:rFonts w:ascii="Times New Roman" w:eastAsiaTheme="minorHAnsi" w:hAnsi="Times New Roman" w:cs="Times New Roman"/>
          <w:sz w:val="24"/>
          <w:szCs w:val="24"/>
          <w:lang w:eastAsia="en-US"/>
        </w:rPr>
        <w:t xml:space="preserve">cooperatives for </w:t>
      </w:r>
      <w:r>
        <w:rPr>
          <w:rFonts w:ascii="Times New Roman" w:eastAsiaTheme="minorHAnsi" w:hAnsi="Times New Roman" w:cs="Times New Roman"/>
          <w:sz w:val="24"/>
          <w:szCs w:val="24"/>
          <w:lang w:eastAsia="en-US"/>
        </w:rPr>
        <w:t xml:space="preserve">credit </w:t>
      </w:r>
      <w:r w:rsidR="00FE6A55">
        <w:rPr>
          <w:rFonts w:ascii="Times New Roman" w:eastAsiaTheme="minorHAnsi" w:hAnsi="Times New Roman" w:cs="Times New Roman"/>
          <w:sz w:val="24"/>
          <w:szCs w:val="24"/>
          <w:lang w:eastAsia="en-US"/>
        </w:rPr>
        <w:t>and thrift, co</w:t>
      </w:r>
      <w:r>
        <w:rPr>
          <w:rFonts w:ascii="Times New Roman" w:eastAsiaTheme="minorHAnsi" w:hAnsi="Times New Roman" w:cs="Times New Roman"/>
          <w:sz w:val="24"/>
          <w:szCs w:val="24"/>
          <w:lang w:eastAsia="en-US"/>
        </w:rPr>
        <w:t>nsumer</w:t>
      </w:r>
      <w:r w:rsidR="00FE6A55">
        <w:rPr>
          <w:rFonts w:ascii="Times New Roman" w:eastAsiaTheme="minorHAnsi" w:hAnsi="Times New Roman" w:cs="Times New Roman"/>
          <w:sz w:val="24"/>
          <w:szCs w:val="24"/>
          <w:lang w:eastAsia="en-US"/>
        </w:rPr>
        <w:t xml:space="preserve"> agricultural</w:t>
      </w:r>
      <w:r>
        <w:rPr>
          <w:rFonts w:ascii="Times New Roman" w:eastAsiaTheme="minorHAnsi" w:hAnsi="Times New Roman" w:cs="Times New Roman"/>
          <w:sz w:val="24"/>
          <w:szCs w:val="24"/>
          <w:lang w:eastAsia="en-US"/>
        </w:rPr>
        <w:t xml:space="preserve"> cooperative</w:t>
      </w:r>
      <w:r w:rsidR="004B5AA7">
        <w:rPr>
          <w:rFonts w:ascii="Times New Roman" w:eastAsiaTheme="minorHAnsi" w:hAnsi="Times New Roman" w:cs="Times New Roman"/>
          <w:sz w:val="24"/>
          <w:szCs w:val="24"/>
          <w:lang w:eastAsia="en-US"/>
        </w:rPr>
        <w:t>s</w:t>
      </w:r>
      <w:r w:rsidR="00FE6A55">
        <w:rPr>
          <w:rFonts w:ascii="Times New Roman" w:eastAsiaTheme="minorHAnsi" w:hAnsi="Times New Roman" w:cs="Times New Roman"/>
          <w:sz w:val="24"/>
          <w:szCs w:val="24"/>
          <w:lang w:eastAsia="en-US"/>
        </w:rPr>
        <w:t xml:space="preserve"> and </w:t>
      </w:r>
      <w:r>
        <w:rPr>
          <w:rFonts w:ascii="Times New Roman" w:eastAsiaTheme="minorHAnsi" w:hAnsi="Times New Roman" w:cs="Times New Roman"/>
          <w:sz w:val="24"/>
          <w:szCs w:val="24"/>
          <w:lang w:eastAsia="en-US"/>
        </w:rPr>
        <w:t>m</w:t>
      </w:r>
      <w:r w:rsidR="00F93686" w:rsidRPr="001646DC">
        <w:rPr>
          <w:rFonts w:ascii="Times New Roman" w:eastAsiaTheme="minorHAnsi" w:hAnsi="Times New Roman" w:cs="Times New Roman"/>
          <w:sz w:val="24"/>
          <w:szCs w:val="24"/>
          <w:lang w:eastAsia="en-US"/>
        </w:rPr>
        <w:t xml:space="preserve">ultipurpose </w:t>
      </w:r>
      <w:r w:rsidR="00FE6A55">
        <w:rPr>
          <w:rFonts w:ascii="Times New Roman" w:eastAsiaTheme="minorHAnsi" w:hAnsi="Times New Roman" w:cs="Times New Roman"/>
          <w:sz w:val="24"/>
          <w:szCs w:val="24"/>
          <w:lang w:eastAsia="en-US"/>
        </w:rPr>
        <w:t xml:space="preserve">agricultural </w:t>
      </w:r>
      <w:r w:rsidR="00F93686" w:rsidRPr="001646DC">
        <w:rPr>
          <w:rFonts w:ascii="Times New Roman" w:eastAsiaTheme="minorHAnsi" w:hAnsi="Times New Roman" w:cs="Times New Roman"/>
          <w:sz w:val="24"/>
          <w:szCs w:val="24"/>
          <w:lang w:eastAsia="en-US"/>
        </w:rPr>
        <w:t>coopera</w:t>
      </w:r>
      <w:r>
        <w:rPr>
          <w:rFonts w:ascii="Times New Roman" w:eastAsiaTheme="minorHAnsi" w:hAnsi="Times New Roman" w:cs="Times New Roman"/>
          <w:sz w:val="24"/>
          <w:szCs w:val="24"/>
          <w:lang w:eastAsia="en-US"/>
        </w:rPr>
        <w:t>tive</w:t>
      </w:r>
      <w:r w:rsidR="004B5AA7">
        <w:rPr>
          <w:rFonts w:ascii="Times New Roman" w:eastAsiaTheme="minorHAnsi" w:hAnsi="Times New Roman" w:cs="Times New Roman"/>
          <w:sz w:val="24"/>
          <w:szCs w:val="24"/>
          <w:lang w:eastAsia="en-US"/>
        </w:rPr>
        <w:t>s</w:t>
      </w:r>
      <w:r w:rsidR="00105C52">
        <w:rPr>
          <w:rFonts w:ascii="Times New Roman" w:eastAsiaTheme="minorHAnsi" w:hAnsi="Times New Roman" w:cs="Times New Roman"/>
          <w:sz w:val="24"/>
          <w:szCs w:val="24"/>
          <w:lang w:eastAsia="en-US"/>
        </w:rPr>
        <w:t xml:space="preserve"> </w:t>
      </w:r>
      <w:sdt>
        <w:sdtPr>
          <w:rPr>
            <w:rFonts w:ascii="Times New Roman" w:eastAsiaTheme="minorHAnsi" w:hAnsi="Times New Roman" w:cs="Times New Roman"/>
            <w:sz w:val="24"/>
            <w:szCs w:val="24"/>
            <w:lang w:eastAsia="en-US"/>
          </w:rPr>
          <w:id w:val="-291358120"/>
          <w:citation/>
        </w:sdtPr>
        <w:sdtEndPr/>
        <w:sdtContent>
          <w:r w:rsidR="00105C52">
            <w:rPr>
              <w:rFonts w:ascii="Times New Roman" w:eastAsiaTheme="minorHAnsi" w:hAnsi="Times New Roman" w:cs="Times New Roman"/>
              <w:sz w:val="24"/>
              <w:szCs w:val="24"/>
              <w:lang w:eastAsia="en-US"/>
            </w:rPr>
            <w:fldChar w:fldCharType="begin"/>
          </w:r>
          <w:r w:rsidR="00105C52">
            <w:rPr>
              <w:rFonts w:ascii="Times New Roman" w:eastAsiaTheme="minorHAnsi" w:hAnsi="Times New Roman" w:cs="Times New Roman"/>
              <w:sz w:val="24"/>
              <w:szCs w:val="24"/>
              <w:lang w:eastAsia="en-US"/>
            </w:rPr>
            <w:instrText xml:space="preserve"> CITATION Nna15 \l 1033 </w:instrText>
          </w:r>
          <w:r w:rsidR="00105C52">
            <w:rPr>
              <w:rFonts w:ascii="Times New Roman" w:eastAsiaTheme="minorHAnsi" w:hAnsi="Times New Roman" w:cs="Times New Roman"/>
              <w:sz w:val="24"/>
              <w:szCs w:val="24"/>
              <w:lang w:eastAsia="en-US"/>
            </w:rPr>
            <w:fldChar w:fldCharType="separate"/>
          </w:r>
          <w:r w:rsidR="00105C52" w:rsidRPr="00105C52">
            <w:rPr>
              <w:rFonts w:ascii="Times New Roman" w:eastAsiaTheme="minorHAnsi" w:hAnsi="Times New Roman" w:cs="Times New Roman"/>
              <w:noProof/>
              <w:sz w:val="24"/>
              <w:szCs w:val="24"/>
              <w:lang w:eastAsia="en-US"/>
            </w:rPr>
            <w:t>(Nnadozie, Oyediran, Njouku, &amp; Okoli, 2015)</w:t>
          </w:r>
          <w:r w:rsidR="00105C52">
            <w:rPr>
              <w:rFonts w:ascii="Times New Roman" w:eastAsiaTheme="minorHAnsi" w:hAnsi="Times New Roman" w:cs="Times New Roman"/>
              <w:sz w:val="24"/>
              <w:szCs w:val="24"/>
              <w:lang w:eastAsia="en-US"/>
            </w:rPr>
            <w:fldChar w:fldCharType="end"/>
          </w:r>
        </w:sdtContent>
      </w:sdt>
      <w:r w:rsidR="00F93686" w:rsidRPr="001646DC">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However, rural development can only be achieved by</w:t>
      </w:r>
      <w:r w:rsidR="00F93686" w:rsidRPr="001646DC">
        <w:rPr>
          <w:rFonts w:ascii="Times New Roman" w:eastAsiaTheme="minorHAnsi" w:hAnsi="Times New Roman" w:cs="Times New Roman"/>
          <w:sz w:val="24"/>
          <w:szCs w:val="24"/>
          <w:lang w:eastAsia="en-US"/>
        </w:rPr>
        <w:t xml:space="preserve"> active participation</w:t>
      </w:r>
      <w:r>
        <w:rPr>
          <w:rFonts w:ascii="Times New Roman" w:eastAsiaTheme="minorHAnsi" w:hAnsi="Times New Roman" w:cs="Times New Roman"/>
          <w:sz w:val="24"/>
          <w:szCs w:val="24"/>
          <w:lang w:eastAsia="en-US"/>
        </w:rPr>
        <w:t xml:space="preserve"> of farmers in their agricultural cooperative</w:t>
      </w:r>
      <w:r w:rsidR="00F93686" w:rsidRPr="001646DC">
        <w:rPr>
          <w:rFonts w:ascii="Times New Roman" w:eastAsiaTheme="minorHAnsi" w:hAnsi="Times New Roman" w:cs="Times New Roman"/>
          <w:sz w:val="24"/>
          <w:szCs w:val="24"/>
          <w:lang w:eastAsia="en-US"/>
        </w:rPr>
        <w:t xml:space="preserve"> (Akpomedaye, 2017) </w:t>
      </w:r>
    </w:p>
    <w:p w:rsidR="00F93686" w:rsidRPr="001646DC" w:rsidRDefault="00F93686" w:rsidP="009800AB">
      <w:pPr>
        <w:spacing w:line="360" w:lineRule="auto"/>
        <w:jc w:val="both"/>
        <w:rPr>
          <w:rFonts w:ascii="Times New Roman" w:eastAsiaTheme="minorHAnsi" w:hAnsi="Times New Roman" w:cs="Times New Roman"/>
          <w:sz w:val="24"/>
          <w:szCs w:val="24"/>
          <w:lang w:eastAsia="en-US"/>
        </w:rPr>
      </w:pPr>
      <w:r w:rsidRPr="001646DC">
        <w:rPr>
          <w:rFonts w:ascii="Times New Roman" w:eastAsiaTheme="minorHAnsi" w:hAnsi="Times New Roman" w:cs="Times New Roman"/>
          <w:sz w:val="24"/>
          <w:szCs w:val="24"/>
          <w:lang w:eastAsia="en-US"/>
        </w:rPr>
        <w:t>Participation should not be assumed as something t</w:t>
      </w:r>
      <w:r w:rsidR="00105C52">
        <w:rPr>
          <w:rFonts w:ascii="Times New Roman" w:eastAsiaTheme="minorHAnsi" w:hAnsi="Times New Roman" w:cs="Times New Roman"/>
          <w:sz w:val="24"/>
          <w:szCs w:val="24"/>
          <w:lang w:eastAsia="en-US"/>
        </w:rPr>
        <w:t xml:space="preserve">hat happens naturally or given </w:t>
      </w:r>
      <w:sdt>
        <w:sdtPr>
          <w:rPr>
            <w:rFonts w:ascii="Times New Roman" w:eastAsiaTheme="minorHAnsi" w:hAnsi="Times New Roman" w:cs="Times New Roman"/>
            <w:sz w:val="24"/>
            <w:szCs w:val="24"/>
            <w:lang w:eastAsia="en-US"/>
          </w:rPr>
          <w:id w:val="557985338"/>
          <w:citation/>
        </w:sdtPr>
        <w:sdtEndPr/>
        <w:sdtContent>
          <w:r w:rsidR="00105C52">
            <w:rPr>
              <w:rFonts w:ascii="Times New Roman" w:eastAsiaTheme="minorHAnsi" w:hAnsi="Times New Roman" w:cs="Times New Roman"/>
              <w:sz w:val="24"/>
              <w:szCs w:val="24"/>
              <w:lang w:eastAsia="en-US"/>
            </w:rPr>
            <w:fldChar w:fldCharType="begin"/>
          </w:r>
          <w:r w:rsidR="00105C52">
            <w:rPr>
              <w:rFonts w:ascii="Times New Roman" w:eastAsiaTheme="minorHAnsi" w:hAnsi="Times New Roman" w:cs="Times New Roman"/>
              <w:sz w:val="24"/>
              <w:szCs w:val="24"/>
              <w:lang w:eastAsia="en-US"/>
            </w:rPr>
            <w:instrText xml:space="preserve"> CITATION Hid14 \l 1033 </w:instrText>
          </w:r>
          <w:r w:rsidR="00105C52">
            <w:rPr>
              <w:rFonts w:ascii="Times New Roman" w:eastAsiaTheme="minorHAnsi" w:hAnsi="Times New Roman" w:cs="Times New Roman"/>
              <w:sz w:val="24"/>
              <w:szCs w:val="24"/>
              <w:lang w:eastAsia="en-US"/>
            </w:rPr>
            <w:fldChar w:fldCharType="separate"/>
          </w:r>
          <w:r w:rsidR="00105C52" w:rsidRPr="00105C52">
            <w:rPr>
              <w:rFonts w:ascii="Times New Roman" w:eastAsiaTheme="minorHAnsi" w:hAnsi="Times New Roman" w:cs="Times New Roman"/>
              <w:noProof/>
              <w:sz w:val="24"/>
              <w:szCs w:val="24"/>
              <w:lang w:eastAsia="en-US"/>
            </w:rPr>
            <w:t>(Hidayat, Suharyono, Kumadji, &amp; Solimum, 2014)</w:t>
          </w:r>
          <w:r w:rsidR="00105C52">
            <w:rPr>
              <w:rFonts w:ascii="Times New Roman" w:eastAsiaTheme="minorHAnsi" w:hAnsi="Times New Roman" w:cs="Times New Roman"/>
              <w:sz w:val="24"/>
              <w:szCs w:val="24"/>
              <w:lang w:eastAsia="en-US"/>
            </w:rPr>
            <w:fldChar w:fldCharType="end"/>
          </w:r>
        </w:sdtContent>
      </w:sdt>
      <w:r w:rsidR="00F32E68">
        <w:rPr>
          <w:rFonts w:ascii="Times New Roman" w:eastAsiaTheme="minorHAnsi" w:hAnsi="Times New Roman" w:cs="Times New Roman"/>
          <w:sz w:val="24"/>
          <w:szCs w:val="24"/>
          <w:shd w:val="clear" w:color="auto" w:fill="FFFFFF"/>
          <w:lang w:eastAsia="en-US"/>
        </w:rPr>
        <w:t>.</w:t>
      </w:r>
      <w:r w:rsidR="00E25C14">
        <w:rPr>
          <w:rFonts w:ascii="Times New Roman" w:eastAsiaTheme="minorHAnsi" w:hAnsi="Times New Roman" w:cs="Times New Roman"/>
          <w:sz w:val="24"/>
          <w:szCs w:val="24"/>
          <w:shd w:val="clear" w:color="auto" w:fill="FFFFFF"/>
          <w:lang w:eastAsia="en-US"/>
        </w:rPr>
        <w:t xml:space="preserve"> </w:t>
      </w:r>
      <w:r w:rsidR="00DC6E57">
        <w:rPr>
          <w:rFonts w:ascii="Times New Roman" w:eastAsiaTheme="minorHAnsi" w:hAnsi="Times New Roman" w:cs="Times New Roman"/>
          <w:sz w:val="24"/>
          <w:szCs w:val="24"/>
          <w:shd w:val="clear" w:color="auto" w:fill="FFFFFF"/>
          <w:lang w:eastAsia="en-US"/>
        </w:rPr>
        <w:t>The level of mem</w:t>
      </w:r>
      <w:r w:rsidR="00204590">
        <w:rPr>
          <w:rFonts w:ascii="Times New Roman" w:eastAsiaTheme="minorHAnsi" w:hAnsi="Times New Roman" w:cs="Times New Roman"/>
          <w:sz w:val="24"/>
          <w:szCs w:val="24"/>
          <w:shd w:val="clear" w:color="auto" w:fill="FFFFFF"/>
          <w:lang w:eastAsia="en-US"/>
        </w:rPr>
        <w:t>bers p</w:t>
      </w:r>
      <w:r w:rsidR="00F32E68">
        <w:rPr>
          <w:rFonts w:ascii="Times New Roman" w:eastAsiaTheme="minorHAnsi" w:hAnsi="Times New Roman" w:cs="Times New Roman"/>
          <w:sz w:val="24"/>
          <w:szCs w:val="24"/>
          <w:shd w:val="clear" w:color="auto" w:fill="FFFFFF"/>
          <w:lang w:eastAsia="en-US"/>
        </w:rPr>
        <w:t>articipation</w:t>
      </w:r>
      <w:r w:rsidR="00E25C14">
        <w:rPr>
          <w:rFonts w:ascii="Times New Roman" w:eastAsiaTheme="minorHAnsi" w:hAnsi="Times New Roman" w:cs="Times New Roman"/>
          <w:sz w:val="24"/>
          <w:szCs w:val="24"/>
          <w:shd w:val="clear" w:color="auto" w:fill="FFFFFF"/>
          <w:lang w:eastAsia="en-US"/>
        </w:rPr>
        <w:t xml:space="preserve"> in agricultural cooperative</w:t>
      </w:r>
      <w:r w:rsidR="00204590">
        <w:rPr>
          <w:rFonts w:ascii="Times New Roman" w:eastAsiaTheme="minorHAnsi" w:hAnsi="Times New Roman" w:cs="Times New Roman"/>
          <w:sz w:val="24"/>
          <w:szCs w:val="24"/>
          <w:shd w:val="clear" w:color="auto" w:fill="FFFFFF"/>
          <w:lang w:eastAsia="en-US"/>
        </w:rPr>
        <w:t xml:space="preserve"> determines how much money is </w:t>
      </w:r>
      <w:r w:rsidR="00105C52">
        <w:rPr>
          <w:rFonts w:ascii="Times New Roman" w:eastAsiaTheme="minorHAnsi" w:hAnsi="Times New Roman" w:cs="Times New Roman"/>
          <w:sz w:val="24"/>
          <w:szCs w:val="24"/>
          <w:shd w:val="clear" w:color="auto" w:fill="FFFFFF"/>
          <w:lang w:eastAsia="en-US"/>
        </w:rPr>
        <w:t>contributed,</w:t>
      </w:r>
      <w:r w:rsidR="00204590">
        <w:rPr>
          <w:rFonts w:ascii="Times New Roman" w:eastAsiaTheme="minorHAnsi" w:hAnsi="Times New Roman" w:cs="Times New Roman"/>
          <w:sz w:val="24"/>
          <w:szCs w:val="24"/>
          <w:shd w:val="clear" w:color="auto" w:fill="FFFFFF"/>
          <w:lang w:eastAsia="en-US"/>
        </w:rPr>
        <w:t xml:space="preserve"> how much is saved for cooperative capital needs, members involvements in decision making activities from planning to evaluation stage of cooperative programmes</w:t>
      </w:r>
      <w:r w:rsidRPr="001646DC">
        <w:rPr>
          <w:rFonts w:ascii="Times New Roman" w:eastAsiaTheme="minorHAnsi" w:hAnsi="Times New Roman" w:cs="Times New Roman"/>
          <w:sz w:val="24"/>
          <w:szCs w:val="24"/>
          <w:shd w:val="clear" w:color="auto" w:fill="FFFFFF"/>
          <w:lang w:eastAsia="en-US"/>
        </w:rPr>
        <w:t xml:space="preserve"> </w:t>
      </w:r>
      <w:r w:rsidR="00793543" w:rsidRPr="001646DC">
        <w:rPr>
          <w:rFonts w:ascii="Times New Roman" w:eastAsiaTheme="minorHAnsi" w:hAnsi="Times New Roman" w:cs="Times New Roman"/>
          <w:sz w:val="24"/>
          <w:szCs w:val="24"/>
          <w:lang w:eastAsia="en-US"/>
        </w:rPr>
        <w:t>(</w:t>
      </w:r>
      <w:r w:rsidR="00105C52">
        <w:rPr>
          <w:rFonts w:ascii="Times New Roman" w:eastAsiaTheme="minorHAnsi" w:hAnsi="Times New Roman" w:cs="Times New Roman"/>
          <w:sz w:val="24"/>
          <w:szCs w:val="24"/>
          <w:lang w:eastAsia="en-US"/>
        </w:rPr>
        <w:t xml:space="preserve"> Hidayat et.al </w:t>
      </w:r>
      <w:r w:rsidRPr="001646DC">
        <w:rPr>
          <w:rFonts w:ascii="Times New Roman" w:eastAsiaTheme="minorHAnsi" w:hAnsi="Times New Roman" w:cs="Times New Roman"/>
          <w:sz w:val="24"/>
          <w:szCs w:val="24"/>
          <w:lang w:eastAsia="en-US"/>
        </w:rPr>
        <w:t>2004).</w:t>
      </w:r>
    </w:p>
    <w:p w:rsidR="00F93686" w:rsidRPr="001646DC" w:rsidRDefault="00105C52" w:rsidP="009800AB">
      <w:pPr>
        <w:spacing w:line="36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Onuche &amp;</w:t>
      </w:r>
      <w:r w:rsidR="00F93686" w:rsidRPr="001646DC">
        <w:rPr>
          <w:rFonts w:ascii="Times New Roman" w:eastAsiaTheme="minorHAnsi" w:hAnsi="Times New Roman" w:cs="Times New Roman"/>
          <w:sz w:val="24"/>
          <w:szCs w:val="24"/>
          <w:lang w:eastAsia="en-US"/>
        </w:rPr>
        <w:t xml:space="preserve"> Oladipo,</w:t>
      </w:r>
      <w:r w:rsidR="00FC375D">
        <w:rPr>
          <w:rFonts w:ascii="Times New Roman" w:eastAsiaTheme="minorHAnsi" w:hAnsi="Times New Roman" w:cs="Times New Roman"/>
          <w:sz w:val="24"/>
          <w:szCs w:val="24"/>
          <w:lang w:eastAsia="en-US"/>
        </w:rPr>
        <w:t xml:space="preserve"> </w:t>
      </w:r>
      <w:r w:rsidR="00F93686" w:rsidRPr="001646DC">
        <w:rPr>
          <w:rFonts w:ascii="Times New Roman" w:eastAsiaTheme="minorHAnsi" w:hAnsi="Times New Roman" w:cs="Times New Roman"/>
          <w:sz w:val="24"/>
          <w:szCs w:val="24"/>
          <w:lang w:eastAsia="en-US"/>
        </w:rPr>
        <w:t>(2021) Farmers in Kogi State are bedeviled with poverty and about 84.1</w:t>
      </w:r>
      <w:r w:rsidR="00E25C14">
        <w:rPr>
          <w:rFonts w:ascii="Times New Roman" w:eastAsiaTheme="minorHAnsi" w:hAnsi="Times New Roman" w:cs="Times New Roman"/>
          <w:sz w:val="24"/>
          <w:szCs w:val="24"/>
          <w:lang w:eastAsia="en-US"/>
        </w:rPr>
        <w:t xml:space="preserve">% of the farming household live below the poverty </w:t>
      </w:r>
      <w:r w:rsidR="00204590">
        <w:rPr>
          <w:rFonts w:ascii="Times New Roman" w:eastAsiaTheme="minorHAnsi" w:hAnsi="Times New Roman" w:cs="Times New Roman"/>
          <w:sz w:val="24"/>
          <w:szCs w:val="24"/>
          <w:lang w:eastAsia="en-US"/>
        </w:rPr>
        <w:t>line,</w:t>
      </w:r>
      <w:r w:rsidR="00E25C14">
        <w:rPr>
          <w:rFonts w:ascii="Times New Roman" w:eastAsiaTheme="minorHAnsi" w:hAnsi="Times New Roman" w:cs="Times New Roman"/>
          <w:sz w:val="24"/>
          <w:szCs w:val="24"/>
          <w:lang w:eastAsia="en-US"/>
        </w:rPr>
        <w:t xml:space="preserve"> </w:t>
      </w:r>
      <w:r w:rsidR="00F93686" w:rsidRPr="001646DC">
        <w:rPr>
          <w:rFonts w:ascii="Times New Roman" w:eastAsiaTheme="minorHAnsi" w:hAnsi="Times New Roman" w:cs="Times New Roman"/>
          <w:sz w:val="24"/>
          <w:szCs w:val="24"/>
          <w:lang w:eastAsia="en-US"/>
        </w:rPr>
        <w:t xml:space="preserve">Ibitoye, </w:t>
      </w:r>
      <w:r w:rsidR="00E25C14">
        <w:rPr>
          <w:rFonts w:ascii="Times New Roman" w:eastAsiaTheme="minorHAnsi" w:hAnsi="Times New Roman" w:cs="Times New Roman"/>
          <w:sz w:val="24"/>
          <w:szCs w:val="24"/>
          <w:lang w:eastAsia="en-US"/>
        </w:rPr>
        <w:t>(</w:t>
      </w:r>
      <w:r w:rsidR="00F93686" w:rsidRPr="001646DC">
        <w:rPr>
          <w:rFonts w:ascii="Times New Roman" w:eastAsiaTheme="minorHAnsi" w:hAnsi="Times New Roman" w:cs="Times New Roman"/>
          <w:sz w:val="24"/>
          <w:szCs w:val="24"/>
          <w:lang w:eastAsia="en-US"/>
        </w:rPr>
        <w:t xml:space="preserve">2012) , despite the fact that there are several cooperatives in </w:t>
      </w:r>
      <w:r w:rsidR="00FC375D" w:rsidRPr="001646DC">
        <w:rPr>
          <w:rFonts w:ascii="Times New Roman" w:eastAsiaTheme="minorHAnsi" w:hAnsi="Times New Roman" w:cs="Times New Roman"/>
          <w:sz w:val="24"/>
          <w:szCs w:val="24"/>
          <w:lang w:eastAsia="en-US"/>
        </w:rPr>
        <w:t xml:space="preserve">Kogi </w:t>
      </w:r>
      <w:r w:rsidR="00F93686" w:rsidRPr="001646DC">
        <w:rPr>
          <w:rFonts w:ascii="Times New Roman" w:eastAsiaTheme="minorHAnsi" w:hAnsi="Times New Roman" w:cs="Times New Roman"/>
          <w:sz w:val="24"/>
          <w:szCs w:val="24"/>
          <w:lang w:eastAsia="en-US"/>
        </w:rPr>
        <w:t>State , many smal</w:t>
      </w:r>
      <w:r w:rsidR="00E25C14">
        <w:rPr>
          <w:rFonts w:ascii="Times New Roman" w:eastAsiaTheme="minorHAnsi" w:hAnsi="Times New Roman" w:cs="Times New Roman"/>
          <w:sz w:val="24"/>
          <w:szCs w:val="24"/>
          <w:lang w:eastAsia="en-US"/>
        </w:rPr>
        <w:t xml:space="preserve">l holder farmers are still not </w:t>
      </w:r>
      <w:r w:rsidR="00F93686" w:rsidRPr="001646DC">
        <w:rPr>
          <w:rFonts w:ascii="Times New Roman" w:eastAsiaTheme="minorHAnsi" w:hAnsi="Times New Roman" w:cs="Times New Roman"/>
          <w:sz w:val="24"/>
          <w:szCs w:val="24"/>
          <w:lang w:eastAsia="en-US"/>
        </w:rPr>
        <w:t>enjoying the associated gains and benefits of cooperative membership because of ineffec</w:t>
      </w:r>
      <w:r w:rsidR="00E25C14">
        <w:rPr>
          <w:rFonts w:ascii="Times New Roman" w:eastAsiaTheme="minorHAnsi" w:hAnsi="Times New Roman" w:cs="Times New Roman"/>
          <w:sz w:val="24"/>
          <w:szCs w:val="24"/>
          <w:lang w:eastAsia="en-US"/>
        </w:rPr>
        <w:t xml:space="preserve">tive cooperative participation </w:t>
      </w:r>
      <w:sdt>
        <w:sdtPr>
          <w:rPr>
            <w:rFonts w:ascii="Times New Roman" w:eastAsiaTheme="minorHAnsi" w:hAnsi="Times New Roman" w:cs="Times New Roman"/>
            <w:sz w:val="24"/>
            <w:szCs w:val="24"/>
            <w:lang w:eastAsia="en-US"/>
          </w:rPr>
          <w:id w:val="383299023"/>
          <w:citation/>
        </w:sdtPr>
        <w:sdtEndPr/>
        <w:sdtContent>
          <w:r>
            <w:rPr>
              <w:rFonts w:ascii="Times New Roman" w:eastAsiaTheme="minorHAnsi" w:hAnsi="Times New Roman" w:cs="Times New Roman"/>
              <w:sz w:val="24"/>
              <w:szCs w:val="24"/>
              <w:lang w:eastAsia="en-US"/>
            </w:rPr>
            <w:fldChar w:fldCharType="begin"/>
          </w:r>
          <w:r>
            <w:rPr>
              <w:rFonts w:ascii="Times New Roman" w:eastAsiaTheme="minorHAnsi" w:hAnsi="Times New Roman" w:cs="Times New Roman"/>
              <w:sz w:val="24"/>
              <w:szCs w:val="24"/>
              <w:lang w:eastAsia="en-US"/>
            </w:rPr>
            <w:instrText xml:space="preserve"> CITATION Daw16 \l 1033 </w:instrText>
          </w:r>
          <w:r>
            <w:rPr>
              <w:rFonts w:ascii="Times New Roman" w:eastAsiaTheme="minorHAnsi" w:hAnsi="Times New Roman" w:cs="Times New Roman"/>
              <w:sz w:val="24"/>
              <w:szCs w:val="24"/>
              <w:lang w:eastAsia="en-US"/>
            </w:rPr>
            <w:fldChar w:fldCharType="separate"/>
          </w:r>
          <w:r w:rsidRPr="00105C52">
            <w:rPr>
              <w:rFonts w:ascii="Times New Roman" w:eastAsiaTheme="minorHAnsi" w:hAnsi="Times New Roman" w:cs="Times New Roman"/>
              <w:noProof/>
              <w:sz w:val="24"/>
              <w:szCs w:val="24"/>
              <w:lang w:eastAsia="en-US"/>
            </w:rPr>
            <w:t>(Dawson, Martin , &amp; Sikor, 2016)</w:t>
          </w:r>
          <w:r>
            <w:rPr>
              <w:rFonts w:ascii="Times New Roman" w:eastAsiaTheme="minorHAnsi" w:hAnsi="Times New Roman" w:cs="Times New Roman"/>
              <w:sz w:val="24"/>
              <w:szCs w:val="24"/>
              <w:lang w:eastAsia="en-US"/>
            </w:rPr>
            <w:fldChar w:fldCharType="end"/>
          </w:r>
        </w:sdtContent>
      </w:sdt>
      <w:r>
        <w:rPr>
          <w:rFonts w:ascii="Times New Roman" w:eastAsiaTheme="minorHAnsi" w:hAnsi="Times New Roman" w:cs="Times New Roman"/>
          <w:sz w:val="24"/>
          <w:szCs w:val="24"/>
          <w:lang w:eastAsia="en-US"/>
        </w:rPr>
        <w:t>.</w:t>
      </w:r>
    </w:p>
    <w:p w:rsidR="00B46CC3" w:rsidRDefault="00B46CC3" w:rsidP="009800AB">
      <w:pPr>
        <w:spacing w:line="360" w:lineRule="auto"/>
        <w:jc w:val="both"/>
        <w:rPr>
          <w:rFonts w:ascii="Times New Roman" w:hAnsi="Times New Roman" w:cs="Times New Roman"/>
          <w:sz w:val="24"/>
          <w:szCs w:val="24"/>
        </w:rPr>
      </w:pPr>
      <w:r>
        <w:rPr>
          <w:rFonts w:ascii="Times New Roman" w:hAnsi="Times New Roman" w:cs="Times New Roman"/>
          <w:sz w:val="24"/>
          <w:szCs w:val="24"/>
        </w:rPr>
        <w:t>It is against the backdrop of the forgoing that it is imperative to critically assess farmers participating in agricultural cooperative society so as to understand factors responsible for farmers’ non participation and how to increase their participation so that they can have large scale production.</w:t>
      </w:r>
    </w:p>
    <w:p w:rsidR="004F3F48" w:rsidRDefault="004F3F48" w:rsidP="009800AB">
      <w:pPr>
        <w:pStyle w:val="Heading3"/>
        <w:spacing w:line="360" w:lineRule="auto"/>
        <w:jc w:val="both"/>
        <w:rPr>
          <w:rFonts w:ascii="Times New Roman" w:hAnsi="Times New Roman" w:hint="default"/>
          <w:sz w:val="28"/>
          <w:szCs w:val="28"/>
        </w:rPr>
      </w:pPr>
      <w:bookmarkStart w:id="5" w:name="_Toc16237"/>
      <w:bookmarkStart w:id="6" w:name="_Toc2339"/>
      <w:bookmarkStart w:id="7" w:name="_Toc82094755"/>
      <w:bookmarkStart w:id="8" w:name="_Toc82096013"/>
      <w:bookmarkStart w:id="9" w:name="_Toc82096418"/>
      <w:bookmarkStart w:id="10" w:name="_Toc82096479"/>
      <w:bookmarkStart w:id="11" w:name="_Toc82097576"/>
    </w:p>
    <w:p w:rsidR="004F3F48" w:rsidRDefault="004F3F48" w:rsidP="009800AB">
      <w:pPr>
        <w:pStyle w:val="Heading3"/>
        <w:spacing w:line="360" w:lineRule="auto"/>
        <w:jc w:val="both"/>
        <w:rPr>
          <w:rFonts w:ascii="Times New Roman" w:hAnsi="Times New Roman" w:hint="default"/>
          <w:sz w:val="28"/>
          <w:szCs w:val="28"/>
        </w:rPr>
      </w:pPr>
    </w:p>
    <w:p w:rsidR="00105C52" w:rsidRDefault="00105C52" w:rsidP="009800AB">
      <w:pPr>
        <w:pStyle w:val="Heading3"/>
        <w:spacing w:line="360" w:lineRule="auto"/>
        <w:jc w:val="both"/>
        <w:rPr>
          <w:rFonts w:ascii="Times New Roman" w:hAnsi="Times New Roman" w:hint="default"/>
          <w:sz w:val="28"/>
          <w:szCs w:val="28"/>
        </w:rPr>
      </w:pPr>
    </w:p>
    <w:p w:rsidR="003A5883" w:rsidRPr="00D3554F" w:rsidRDefault="003A5883" w:rsidP="009800AB">
      <w:pPr>
        <w:pStyle w:val="Heading3"/>
        <w:spacing w:line="360" w:lineRule="auto"/>
        <w:jc w:val="both"/>
        <w:rPr>
          <w:rFonts w:ascii="Times New Roman" w:hAnsi="Times New Roman" w:hint="default"/>
          <w:sz w:val="28"/>
          <w:szCs w:val="28"/>
        </w:rPr>
      </w:pPr>
      <w:r w:rsidRPr="00D3554F">
        <w:rPr>
          <w:rFonts w:ascii="Times New Roman" w:hAnsi="Times New Roman" w:hint="default"/>
          <w:sz w:val="28"/>
          <w:szCs w:val="28"/>
        </w:rPr>
        <w:lastRenderedPageBreak/>
        <w:t xml:space="preserve">1.2 </w:t>
      </w:r>
      <w:r w:rsidRPr="00D3554F">
        <w:rPr>
          <w:rStyle w:val="Heading2Char"/>
          <w:rFonts w:ascii="Times New Roman" w:hAnsi="Times New Roman" w:hint="default"/>
          <w:b/>
          <w:bCs/>
          <w:sz w:val="28"/>
          <w:szCs w:val="28"/>
        </w:rPr>
        <w:t>Statement of the Problem</w:t>
      </w:r>
      <w:bookmarkEnd w:id="5"/>
      <w:bookmarkEnd w:id="6"/>
      <w:bookmarkEnd w:id="7"/>
      <w:bookmarkEnd w:id="8"/>
      <w:bookmarkEnd w:id="9"/>
      <w:bookmarkEnd w:id="10"/>
      <w:bookmarkEnd w:id="11"/>
    </w:p>
    <w:p w:rsidR="00D3679E" w:rsidRDefault="00904BA1" w:rsidP="009800AB">
      <w:p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003A5883">
        <w:rPr>
          <w:rFonts w:ascii="Times New Roman" w:hAnsi="Times New Roman" w:cs="Times New Roman"/>
          <w:sz w:val="24"/>
          <w:szCs w:val="24"/>
        </w:rPr>
        <w:t>ooperative as a</w:t>
      </w:r>
      <w:r w:rsidR="003A5883" w:rsidRPr="00AA4DD6">
        <w:rPr>
          <w:rFonts w:ascii="Times New Roman" w:hAnsi="Times New Roman" w:cs="Times New Roman"/>
          <w:sz w:val="24"/>
          <w:szCs w:val="24"/>
        </w:rPr>
        <w:t xml:space="preserve"> vehicle for socioeconomic develo</w:t>
      </w:r>
      <w:r w:rsidR="00105E54">
        <w:rPr>
          <w:rFonts w:ascii="Times New Roman" w:hAnsi="Times New Roman" w:cs="Times New Roman"/>
          <w:sz w:val="24"/>
          <w:szCs w:val="24"/>
        </w:rPr>
        <w:t>pment</w:t>
      </w:r>
      <w:r w:rsidR="003A5883">
        <w:rPr>
          <w:rFonts w:ascii="Times New Roman" w:hAnsi="Times New Roman" w:cs="Times New Roman"/>
          <w:sz w:val="24"/>
          <w:szCs w:val="24"/>
        </w:rPr>
        <w:t xml:space="preserve"> and </w:t>
      </w:r>
      <w:r w:rsidR="003A5883" w:rsidRPr="00AA4DD6">
        <w:rPr>
          <w:rFonts w:ascii="Times New Roman" w:hAnsi="Times New Roman" w:cs="Times New Roman"/>
          <w:sz w:val="24"/>
          <w:szCs w:val="24"/>
        </w:rPr>
        <w:t xml:space="preserve">livelihood improvement </w:t>
      </w:r>
      <w:r w:rsidR="003A5883">
        <w:rPr>
          <w:rFonts w:ascii="Times New Roman" w:hAnsi="Times New Roman" w:cs="Times New Roman"/>
          <w:sz w:val="24"/>
          <w:szCs w:val="24"/>
        </w:rPr>
        <w:t>has been emphasized</w:t>
      </w:r>
      <w:r w:rsidR="00AC2A0D">
        <w:rPr>
          <w:rFonts w:ascii="Times New Roman" w:hAnsi="Times New Roman" w:cs="Times New Roman"/>
          <w:sz w:val="24"/>
          <w:szCs w:val="24"/>
        </w:rPr>
        <w:t xml:space="preserve"> over the years</w:t>
      </w:r>
      <w:r w:rsidR="003A5883">
        <w:rPr>
          <w:rFonts w:ascii="Times New Roman" w:hAnsi="Times New Roman" w:cs="Times New Roman"/>
          <w:sz w:val="24"/>
          <w:szCs w:val="24"/>
        </w:rPr>
        <w:t xml:space="preserve"> </w:t>
      </w:r>
      <w:r w:rsidR="003A5883" w:rsidRPr="00AA4DD6">
        <w:rPr>
          <w:rFonts w:ascii="Times New Roman" w:hAnsi="Times New Roman" w:cs="Times New Roman"/>
          <w:sz w:val="24"/>
          <w:szCs w:val="24"/>
        </w:rPr>
        <w:t>(</w:t>
      </w:r>
      <w:r w:rsidR="0031627D">
        <w:rPr>
          <w:rFonts w:ascii="Times New Roman" w:hAnsi="Times New Roman" w:cs="Times New Roman"/>
          <w:sz w:val="24"/>
          <w:szCs w:val="24"/>
        </w:rPr>
        <w:t>Birchall, 200</w:t>
      </w:r>
      <w:r w:rsidR="00EC1F9C" w:rsidRPr="00AA4DD6">
        <w:rPr>
          <w:rFonts w:ascii="Times New Roman" w:hAnsi="Times New Roman" w:cs="Times New Roman"/>
          <w:sz w:val="24"/>
          <w:szCs w:val="24"/>
        </w:rPr>
        <w:t>4</w:t>
      </w:r>
      <w:r w:rsidR="003A5883">
        <w:rPr>
          <w:rFonts w:ascii="Times New Roman" w:hAnsi="Times New Roman" w:cs="Times New Roman"/>
          <w:sz w:val="24"/>
          <w:szCs w:val="24"/>
        </w:rPr>
        <w:t>), however</w:t>
      </w:r>
      <w:r w:rsidR="00105E54">
        <w:rPr>
          <w:rFonts w:ascii="Times New Roman" w:hAnsi="Times New Roman" w:cs="Times New Roman"/>
          <w:sz w:val="24"/>
          <w:szCs w:val="24"/>
        </w:rPr>
        <w:t>,</w:t>
      </w:r>
      <w:r w:rsidR="00FC375D">
        <w:rPr>
          <w:rFonts w:ascii="Times New Roman" w:hAnsi="Times New Roman" w:cs="Times New Roman"/>
          <w:sz w:val="24"/>
          <w:szCs w:val="24"/>
        </w:rPr>
        <w:t xml:space="preserve"> </w:t>
      </w:r>
      <w:r w:rsidR="003A5883" w:rsidRPr="00AA4DD6">
        <w:rPr>
          <w:rFonts w:ascii="Times New Roman" w:hAnsi="Times New Roman" w:cs="Times New Roman"/>
          <w:sz w:val="24"/>
          <w:szCs w:val="24"/>
        </w:rPr>
        <w:t xml:space="preserve">despite the formation and registration of several agricultural cooperative </w:t>
      </w:r>
      <w:r w:rsidR="009A0BF2" w:rsidRPr="00AA4DD6">
        <w:rPr>
          <w:rFonts w:ascii="Times New Roman" w:hAnsi="Times New Roman" w:cs="Times New Roman"/>
          <w:sz w:val="24"/>
          <w:szCs w:val="24"/>
        </w:rPr>
        <w:t>society,</w:t>
      </w:r>
      <w:r w:rsidR="00AC2A0D">
        <w:rPr>
          <w:rFonts w:ascii="Times New Roman" w:hAnsi="Times New Roman" w:cs="Times New Roman"/>
          <w:sz w:val="24"/>
          <w:szCs w:val="24"/>
        </w:rPr>
        <w:t xml:space="preserve"> </w:t>
      </w:r>
      <w:r w:rsidR="003A5883">
        <w:rPr>
          <w:rFonts w:ascii="Times New Roman" w:hAnsi="Times New Roman" w:cs="Times New Roman"/>
          <w:sz w:val="24"/>
          <w:szCs w:val="24"/>
        </w:rPr>
        <w:t>most</w:t>
      </w:r>
      <w:r w:rsidR="00AC2A0D">
        <w:rPr>
          <w:rFonts w:ascii="Times New Roman" w:hAnsi="Times New Roman" w:cs="Times New Roman"/>
          <w:sz w:val="24"/>
          <w:szCs w:val="24"/>
        </w:rPr>
        <w:t xml:space="preserve"> </w:t>
      </w:r>
      <w:r w:rsidR="00105E54">
        <w:rPr>
          <w:rFonts w:ascii="Times New Roman" w:hAnsi="Times New Roman" w:cs="Times New Roman"/>
          <w:sz w:val="24"/>
          <w:szCs w:val="24"/>
        </w:rPr>
        <w:t>of the cooperative are</w:t>
      </w:r>
      <w:r w:rsidR="00EF09DC">
        <w:rPr>
          <w:rFonts w:ascii="Times New Roman" w:hAnsi="Times New Roman" w:cs="Times New Roman"/>
          <w:sz w:val="24"/>
          <w:szCs w:val="24"/>
        </w:rPr>
        <w:t xml:space="preserve"> not</w:t>
      </w:r>
      <w:r w:rsidR="003A5883" w:rsidRPr="00AA4DD6">
        <w:rPr>
          <w:rFonts w:ascii="Times New Roman" w:hAnsi="Times New Roman" w:cs="Times New Roman"/>
          <w:sz w:val="24"/>
          <w:szCs w:val="24"/>
        </w:rPr>
        <w:t xml:space="preserve"> sustainable and often wind </w:t>
      </w:r>
      <w:r w:rsidR="001F11C5" w:rsidRPr="00AA4DD6">
        <w:rPr>
          <w:rFonts w:ascii="Times New Roman" w:hAnsi="Times New Roman" w:cs="Times New Roman"/>
          <w:sz w:val="24"/>
          <w:szCs w:val="24"/>
        </w:rPr>
        <w:t>up,</w:t>
      </w:r>
      <w:r w:rsidR="00AC2A0D">
        <w:rPr>
          <w:rFonts w:ascii="Times New Roman" w:hAnsi="Times New Roman" w:cs="Times New Roman"/>
          <w:sz w:val="24"/>
          <w:szCs w:val="24"/>
        </w:rPr>
        <w:t xml:space="preserve"> </w:t>
      </w:r>
      <w:r w:rsidR="00105E54">
        <w:rPr>
          <w:rFonts w:ascii="Times New Roman" w:hAnsi="Times New Roman" w:cs="Times New Roman"/>
          <w:sz w:val="24"/>
          <w:szCs w:val="24"/>
        </w:rPr>
        <w:t xml:space="preserve">because of farmers non </w:t>
      </w:r>
      <w:r w:rsidR="00630C2B">
        <w:rPr>
          <w:rFonts w:ascii="Times New Roman" w:hAnsi="Times New Roman" w:cs="Times New Roman"/>
          <w:sz w:val="24"/>
          <w:szCs w:val="24"/>
        </w:rPr>
        <w:t>participation,</w:t>
      </w:r>
      <w:r w:rsidR="00AC2A0D">
        <w:rPr>
          <w:rFonts w:ascii="Times New Roman" w:hAnsi="Times New Roman" w:cs="Times New Roman"/>
          <w:sz w:val="24"/>
          <w:szCs w:val="24"/>
        </w:rPr>
        <w:t xml:space="preserve"> </w:t>
      </w:r>
      <w:r w:rsidR="003A5883" w:rsidRPr="00AA4DD6">
        <w:rPr>
          <w:rFonts w:ascii="Times New Roman" w:hAnsi="Times New Roman" w:cs="Times New Roman"/>
          <w:sz w:val="24"/>
          <w:szCs w:val="24"/>
        </w:rPr>
        <w:t>defeating the purpose it was established and affecting the lives of the rural farmers who rel</w:t>
      </w:r>
      <w:r w:rsidR="00EF09DC">
        <w:rPr>
          <w:rFonts w:ascii="Times New Roman" w:hAnsi="Times New Roman" w:cs="Times New Roman"/>
          <w:sz w:val="24"/>
          <w:szCs w:val="24"/>
        </w:rPr>
        <w:t>ied</w:t>
      </w:r>
      <w:r w:rsidR="003A5883" w:rsidRPr="00AA4DD6">
        <w:rPr>
          <w:rFonts w:ascii="Times New Roman" w:hAnsi="Times New Roman" w:cs="Times New Roman"/>
          <w:sz w:val="24"/>
          <w:szCs w:val="24"/>
        </w:rPr>
        <w:t xml:space="preserve"> on</w:t>
      </w:r>
      <w:r w:rsidR="00EF09DC">
        <w:rPr>
          <w:rFonts w:ascii="Times New Roman" w:hAnsi="Times New Roman" w:cs="Times New Roman"/>
          <w:sz w:val="24"/>
          <w:szCs w:val="24"/>
        </w:rPr>
        <w:t xml:space="preserve"> the</w:t>
      </w:r>
      <w:r w:rsidR="003A5883" w:rsidRPr="00AA4DD6">
        <w:rPr>
          <w:rFonts w:ascii="Times New Roman" w:hAnsi="Times New Roman" w:cs="Times New Roman"/>
          <w:sz w:val="24"/>
          <w:szCs w:val="24"/>
        </w:rPr>
        <w:t xml:space="preserve"> cooperative in meeting their needs.</w:t>
      </w:r>
    </w:p>
    <w:p w:rsidR="003A5883" w:rsidRPr="009B1E2E" w:rsidRDefault="00861758" w:rsidP="009800AB">
      <w:pPr>
        <w:spacing w:line="360" w:lineRule="auto"/>
        <w:jc w:val="both"/>
        <w:rPr>
          <w:rFonts w:ascii="Times New Roman" w:hAnsi="Times New Roman" w:cs="Times New Roman"/>
          <w:sz w:val="24"/>
          <w:szCs w:val="24"/>
        </w:rPr>
      </w:pPr>
      <w:r>
        <w:rPr>
          <w:rFonts w:ascii="Times New Roman" w:hAnsi="Times New Roman" w:cs="Times New Roman"/>
          <w:sz w:val="24"/>
          <w:szCs w:val="24"/>
        </w:rPr>
        <w:t>Unequal</w:t>
      </w:r>
      <w:r w:rsidR="003A5883" w:rsidRPr="009B1E2E">
        <w:rPr>
          <w:rFonts w:ascii="Times New Roman" w:hAnsi="Times New Roman" w:cs="Times New Roman"/>
          <w:sz w:val="24"/>
          <w:szCs w:val="24"/>
        </w:rPr>
        <w:t xml:space="preserve"> </w:t>
      </w:r>
      <w:r>
        <w:rPr>
          <w:rFonts w:ascii="Times New Roman" w:hAnsi="Times New Roman" w:cs="Times New Roman"/>
          <w:sz w:val="24"/>
          <w:szCs w:val="24"/>
        </w:rPr>
        <w:t xml:space="preserve">decision making </w:t>
      </w:r>
      <w:r w:rsidR="003A5883" w:rsidRPr="009B1E2E">
        <w:rPr>
          <w:rFonts w:ascii="Times New Roman" w:hAnsi="Times New Roman" w:cs="Times New Roman"/>
          <w:sz w:val="24"/>
          <w:szCs w:val="24"/>
        </w:rPr>
        <w:t>o</w:t>
      </w:r>
      <w:r>
        <w:rPr>
          <w:rFonts w:ascii="Times New Roman" w:hAnsi="Times New Roman" w:cs="Times New Roman"/>
          <w:sz w:val="24"/>
          <w:szCs w:val="24"/>
        </w:rPr>
        <w:t>pportunity by members, un</w:t>
      </w:r>
      <w:r w:rsidR="003A5883" w:rsidRPr="009B1E2E">
        <w:rPr>
          <w:rFonts w:ascii="Times New Roman" w:hAnsi="Times New Roman" w:cs="Times New Roman"/>
          <w:sz w:val="24"/>
          <w:szCs w:val="24"/>
        </w:rPr>
        <w:t>qualified management</w:t>
      </w:r>
      <w:r>
        <w:rPr>
          <w:rFonts w:ascii="Times New Roman" w:hAnsi="Times New Roman" w:cs="Times New Roman"/>
          <w:sz w:val="24"/>
          <w:szCs w:val="24"/>
        </w:rPr>
        <w:t xml:space="preserve"> and administrators , uncommitted</w:t>
      </w:r>
      <w:r w:rsidR="00185234">
        <w:rPr>
          <w:rFonts w:ascii="Times New Roman" w:hAnsi="Times New Roman" w:cs="Times New Roman"/>
          <w:sz w:val="24"/>
          <w:szCs w:val="24"/>
        </w:rPr>
        <w:t xml:space="preserve"> members,</w:t>
      </w:r>
      <w:r w:rsidR="003A5883" w:rsidRPr="009B1E2E">
        <w:rPr>
          <w:rFonts w:ascii="Times New Roman" w:hAnsi="Times New Roman" w:cs="Times New Roman"/>
          <w:sz w:val="24"/>
          <w:szCs w:val="24"/>
        </w:rPr>
        <w:t xml:space="preserve"> inability of members to hold management accounta</w:t>
      </w:r>
      <w:r w:rsidR="00185234">
        <w:rPr>
          <w:rFonts w:ascii="Times New Roman" w:hAnsi="Times New Roman" w:cs="Times New Roman"/>
          <w:sz w:val="24"/>
          <w:szCs w:val="24"/>
        </w:rPr>
        <w:t>ble</w:t>
      </w:r>
      <w:r w:rsidR="00105E54">
        <w:rPr>
          <w:rFonts w:ascii="Times New Roman" w:hAnsi="Times New Roman" w:cs="Times New Roman"/>
          <w:sz w:val="24"/>
          <w:szCs w:val="24"/>
        </w:rPr>
        <w:t>, low capital base</w:t>
      </w:r>
      <w:r w:rsidR="003A5883" w:rsidRPr="009B1E2E">
        <w:rPr>
          <w:rFonts w:ascii="Times New Roman" w:hAnsi="Times New Roman" w:cs="Times New Roman"/>
          <w:sz w:val="24"/>
          <w:szCs w:val="24"/>
        </w:rPr>
        <w:t>, gender inequality , high interest rate on loan , ineffective government supervision ,inadequate storage facilities</w:t>
      </w:r>
      <w:r w:rsidR="00D3679E">
        <w:rPr>
          <w:rFonts w:ascii="Times New Roman" w:hAnsi="Times New Roman" w:cs="Times New Roman"/>
          <w:sz w:val="24"/>
          <w:szCs w:val="24"/>
        </w:rPr>
        <w:t>,</w:t>
      </w:r>
      <w:r w:rsidR="004C5C45">
        <w:rPr>
          <w:rFonts w:ascii="Times New Roman" w:hAnsi="Times New Roman" w:cs="Times New Roman"/>
          <w:sz w:val="24"/>
          <w:szCs w:val="24"/>
        </w:rPr>
        <w:t xml:space="preserve"> poor </w:t>
      </w:r>
      <w:r w:rsidR="003A5883" w:rsidRPr="009B1E2E">
        <w:rPr>
          <w:rFonts w:ascii="Times New Roman" w:hAnsi="Times New Roman" w:cs="Times New Roman"/>
          <w:sz w:val="24"/>
          <w:szCs w:val="24"/>
        </w:rPr>
        <w:t>transportation facilities, poor information and communication</w:t>
      </w:r>
      <w:r w:rsidR="003A5883">
        <w:rPr>
          <w:rFonts w:ascii="Times New Roman" w:hAnsi="Times New Roman" w:cs="Times New Roman"/>
          <w:sz w:val="24"/>
          <w:szCs w:val="24"/>
        </w:rPr>
        <w:t>,</w:t>
      </w:r>
      <w:r w:rsidR="004C5C45">
        <w:rPr>
          <w:rFonts w:ascii="Times New Roman" w:hAnsi="Times New Roman" w:cs="Times New Roman"/>
          <w:sz w:val="24"/>
          <w:szCs w:val="24"/>
        </w:rPr>
        <w:t xml:space="preserve"> members </w:t>
      </w:r>
      <w:r w:rsidR="003A5883" w:rsidRPr="009B1E2E">
        <w:rPr>
          <w:rFonts w:ascii="Times New Roman" w:hAnsi="Times New Roman" w:cs="Times New Roman"/>
          <w:sz w:val="24"/>
          <w:szCs w:val="24"/>
        </w:rPr>
        <w:t xml:space="preserve">dissatisfaction , disloyalty and poor commitments </w:t>
      </w:r>
      <w:r w:rsidR="003A5883">
        <w:rPr>
          <w:rFonts w:ascii="Times New Roman" w:hAnsi="Times New Roman" w:cs="Times New Roman"/>
          <w:sz w:val="24"/>
          <w:szCs w:val="24"/>
        </w:rPr>
        <w:t xml:space="preserve">among members </w:t>
      </w:r>
      <w:r w:rsidR="00105E54">
        <w:rPr>
          <w:rFonts w:ascii="Times New Roman" w:hAnsi="Times New Roman" w:cs="Times New Roman"/>
          <w:sz w:val="24"/>
          <w:szCs w:val="24"/>
        </w:rPr>
        <w:t xml:space="preserve">are some of the </w:t>
      </w:r>
      <w:r w:rsidR="00185234">
        <w:rPr>
          <w:rFonts w:ascii="Times New Roman" w:hAnsi="Times New Roman" w:cs="Times New Roman"/>
          <w:sz w:val="24"/>
          <w:szCs w:val="24"/>
        </w:rPr>
        <w:t xml:space="preserve"> identif</w:t>
      </w:r>
      <w:r w:rsidR="00105E54">
        <w:rPr>
          <w:rFonts w:ascii="Times New Roman" w:hAnsi="Times New Roman" w:cs="Times New Roman"/>
          <w:sz w:val="24"/>
          <w:szCs w:val="24"/>
        </w:rPr>
        <w:t>ied</w:t>
      </w:r>
      <w:r w:rsidR="00185234">
        <w:rPr>
          <w:rFonts w:ascii="Times New Roman" w:hAnsi="Times New Roman" w:cs="Times New Roman"/>
          <w:sz w:val="24"/>
          <w:szCs w:val="24"/>
        </w:rPr>
        <w:t xml:space="preserve"> constraints to farmers’ active participation in a</w:t>
      </w:r>
      <w:r w:rsidR="00D3679E">
        <w:rPr>
          <w:rFonts w:ascii="Times New Roman" w:hAnsi="Times New Roman" w:cs="Times New Roman"/>
          <w:sz w:val="24"/>
          <w:szCs w:val="24"/>
        </w:rPr>
        <w:t xml:space="preserve">gricultural cooperative society </w:t>
      </w:r>
    </w:p>
    <w:p w:rsidR="00D3679E" w:rsidRDefault="00D3679E" w:rsidP="009800AB">
      <w:pPr>
        <w:spacing w:line="360" w:lineRule="auto"/>
        <w:jc w:val="both"/>
        <w:rPr>
          <w:rFonts w:ascii="Times New Roman" w:hAnsi="Times New Roman" w:cs="Times New Roman"/>
          <w:sz w:val="24"/>
          <w:szCs w:val="24"/>
        </w:rPr>
      </w:pPr>
      <w:r>
        <w:rPr>
          <w:rFonts w:ascii="Times New Roman" w:hAnsi="Times New Roman" w:cs="Times New Roman"/>
          <w:sz w:val="24"/>
          <w:szCs w:val="24"/>
        </w:rPr>
        <w:t>These participation constraints causes a</w:t>
      </w:r>
      <w:r w:rsidR="003A5883" w:rsidRPr="009B1E2E">
        <w:rPr>
          <w:rFonts w:ascii="Times New Roman" w:hAnsi="Times New Roman" w:cs="Times New Roman"/>
          <w:sz w:val="24"/>
          <w:szCs w:val="24"/>
        </w:rPr>
        <w:t xml:space="preserve"> wide gap between agricultural production and farmers’</w:t>
      </w:r>
      <w:r>
        <w:rPr>
          <w:rFonts w:ascii="Times New Roman" w:hAnsi="Times New Roman" w:cs="Times New Roman"/>
          <w:sz w:val="24"/>
          <w:szCs w:val="24"/>
        </w:rPr>
        <w:t xml:space="preserve"> income and thereby eventual collapse of the cooperative </w:t>
      </w:r>
      <w:r w:rsidR="00105E54">
        <w:rPr>
          <w:rFonts w:ascii="Times New Roman" w:hAnsi="Times New Roman" w:cs="Times New Roman"/>
          <w:sz w:val="24"/>
          <w:szCs w:val="24"/>
        </w:rPr>
        <w:t xml:space="preserve">because farmers are </w:t>
      </w:r>
      <w:r>
        <w:rPr>
          <w:rFonts w:ascii="Times New Roman" w:hAnsi="Times New Roman" w:cs="Times New Roman"/>
          <w:sz w:val="24"/>
          <w:szCs w:val="24"/>
        </w:rPr>
        <w:t xml:space="preserve">not enjoying the associated benefit of large scale </w:t>
      </w:r>
      <w:r w:rsidR="00105E54">
        <w:rPr>
          <w:rFonts w:ascii="Times New Roman" w:hAnsi="Times New Roman" w:cs="Times New Roman"/>
          <w:sz w:val="24"/>
          <w:szCs w:val="24"/>
        </w:rPr>
        <w:t>production.</w:t>
      </w:r>
    </w:p>
    <w:p w:rsidR="003A5883" w:rsidRPr="009B1E2E" w:rsidRDefault="00D3679E" w:rsidP="009800AB">
      <w:pPr>
        <w:spacing w:line="360" w:lineRule="auto"/>
        <w:jc w:val="both"/>
        <w:rPr>
          <w:rFonts w:ascii="Times New Roman" w:hAnsi="Times New Roman" w:cs="Times New Roman"/>
          <w:sz w:val="24"/>
          <w:szCs w:val="24"/>
        </w:rPr>
      </w:pPr>
      <w:r>
        <w:rPr>
          <w:rFonts w:ascii="Times New Roman" w:hAnsi="Times New Roman" w:cs="Times New Roman"/>
          <w:sz w:val="24"/>
          <w:szCs w:val="24"/>
        </w:rPr>
        <w:t>Therefore</w:t>
      </w:r>
      <w:r w:rsidR="00105E54">
        <w:rPr>
          <w:rFonts w:ascii="Times New Roman" w:hAnsi="Times New Roman" w:cs="Times New Roman"/>
          <w:sz w:val="24"/>
          <w:szCs w:val="24"/>
        </w:rPr>
        <w:t>,</w:t>
      </w:r>
      <w:r w:rsidR="00B371FE">
        <w:rPr>
          <w:rFonts w:ascii="Times New Roman" w:hAnsi="Times New Roman" w:cs="Times New Roman"/>
          <w:sz w:val="24"/>
          <w:szCs w:val="24"/>
        </w:rPr>
        <w:t xml:space="preserve"> it is imperative to critically assess </w:t>
      </w:r>
      <w:r w:rsidR="003A5883" w:rsidRPr="009B1E2E">
        <w:rPr>
          <w:rFonts w:ascii="Times New Roman" w:hAnsi="Times New Roman" w:cs="Times New Roman"/>
          <w:sz w:val="24"/>
          <w:szCs w:val="24"/>
        </w:rPr>
        <w:t xml:space="preserve">farmers’ participation in agricultural cooperative </w:t>
      </w:r>
      <w:r w:rsidR="003A5883">
        <w:rPr>
          <w:rFonts w:ascii="Times New Roman" w:hAnsi="Times New Roman" w:cs="Times New Roman"/>
          <w:sz w:val="24"/>
          <w:szCs w:val="24"/>
        </w:rPr>
        <w:t xml:space="preserve">society </w:t>
      </w:r>
      <w:r w:rsidR="00B371FE">
        <w:rPr>
          <w:rFonts w:ascii="Times New Roman" w:hAnsi="Times New Roman" w:cs="Times New Roman"/>
          <w:sz w:val="24"/>
          <w:szCs w:val="24"/>
        </w:rPr>
        <w:t>and the</w:t>
      </w:r>
      <w:r w:rsidR="004C5C45">
        <w:rPr>
          <w:rFonts w:ascii="Times New Roman" w:hAnsi="Times New Roman" w:cs="Times New Roman"/>
          <w:sz w:val="24"/>
          <w:szCs w:val="24"/>
        </w:rPr>
        <w:t xml:space="preserve"> factors responsible for participation and </w:t>
      </w:r>
      <w:r w:rsidR="00630C2B">
        <w:rPr>
          <w:rFonts w:ascii="Times New Roman" w:hAnsi="Times New Roman" w:cs="Times New Roman"/>
          <w:sz w:val="24"/>
          <w:szCs w:val="24"/>
        </w:rPr>
        <w:t>non-participation</w:t>
      </w:r>
      <w:r w:rsidR="003A5883">
        <w:rPr>
          <w:rFonts w:ascii="Times New Roman" w:hAnsi="Times New Roman" w:cs="Times New Roman"/>
          <w:sz w:val="24"/>
          <w:szCs w:val="24"/>
        </w:rPr>
        <w:t xml:space="preserve"> so that agricultur</w:t>
      </w:r>
      <w:r w:rsidR="00105E54">
        <w:rPr>
          <w:rFonts w:ascii="Times New Roman" w:hAnsi="Times New Roman" w:cs="Times New Roman"/>
          <w:sz w:val="24"/>
          <w:szCs w:val="24"/>
        </w:rPr>
        <w:t>al cooperative societies can</w:t>
      </w:r>
      <w:r w:rsidR="003A5883">
        <w:rPr>
          <w:rFonts w:ascii="Times New Roman" w:hAnsi="Times New Roman" w:cs="Times New Roman"/>
          <w:sz w:val="24"/>
          <w:szCs w:val="24"/>
        </w:rPr>
        <w:t xml:space="preserve"> serve the needs of </w:t>
      </w:r>
      <w:r w:rsidR="00105E54">
        <w:rPr>
          <w:rFonts w:ascii="Times New Roman" w:hAnsi="Times New Roman" w:cs="Times New Roman"/>
          <w:sz w:val="24"/>
          <w:szCs w:val="24"/>
        </w:rPr>
        <w:t xml:space="preserve">the </w:t>
      </w:r>
      <w:r w:rsidR="003A5883">
        <w:rPr>
          <w:rFonts w:ascii="Times New Roman" w:hAnsi="Times New Roman" w:cs="Times New Roman"/>
          <w:sz w:val="24"/>
          <w:szCs w:val="24"/>
        </w:rPr>
        <w:t>farmers towards increased productivity.</w:t>
      </w:r>
    </w:p>
    <w:p w:rsidR="005E6CBB" w:rsidRPr="00D3554F" w:rsidRDefault="00F93686" w:rsidP="009800AB">
      <w:pPr>
        <w:spacing w:line="360" w:lineRule="auto"/>
        <w:jc w:val="both"/>
        <w:rPr>
          <w:rFonts w:ascii="Times New Roman" w:eastAsiaTheme="minorHAnsi" w:hAnsi="Times New Roman" w:cs="Times New Roman"/>
          <w:b/>
          <w:bCs/>
          <w:sz w:val="28"/>
          <w:szCs w:val="28"/>
          <w:lang w:eastAsia="en-US"/>
        </w:rPr>
      </w:pPr>
      <w:r w:rsidRPr="00D3554F">
        <w:rPr>
          <w:rFonts w:ascii="Times New Roman" w:eastAsiaTheme="minorHAnsi" w:hAnsi="Times New Roman" w:cs="Times New Roman"/>
          <w:b/>
          <w:bCs/>
          <w:sz w:val="28"/>
          <w:szCs w:val="28"/>
          <w:lang w:eastAsia="en-US"/>
        </w:rPr>
        <w:t>1.3</w:t>
      </w:r>
      <w:r w:rsidR="005E6CBB" w:rsidRPr="00D3554F">
        <w:rPr>
          <w:rFonts w:ascii="Times New Roman" w:eastAsiaTheme="minorHAnsi" w:hAnsi="Times New Roman" w:cs="Times New Roman"/>
          <w:b/>
          <w:bCs/>
          <w:sz w:val="28"/>
          <w:szCs w:val="28"/>
          <w:lang w:eastAsia="en-US"/>
        </w:rPr>
        <w:t xml:space="preserve"> Justification of the Study</w:t>
      </w:r>
    </w:p>
    <w:p w:rsidR="005E6CBB" w:rsidRPr="005E6CBB" w:rsidRDefault="005E6CBB" w:rsidP="009800AB">
      <w:pPr>
        <w:spacing w:line="360" w:lineRule="auto"/>
        <w:jc w:val="both"/>
        <w:rPr>
          <w:rFonts w:ascii="Times New Roman" w:eastAsiaTheme="minorHAnsi" w:hAnsi="Times New Roman" w:cs="Times New Roman"/>
          <w:bCs/>
          <w:sz w:val="24"/>
          <w:szCs w:val="24"/>
          <w:lang w:eastAsia="en-US"/>
        </w:rPr>
      </w:pPr>
      <w:r w:rsidRPr="005E6CBB">
        <w:rPr>
          <w:rFonts w:ascii="Times New Roman" w:eastAsiaTheme="minorHAnsi" w:hAnsi="Times New Roman" w:cs="Times New Roman"/>
          <w:bCs/>
          <w:sz w:val="24"/>
          <w:szCs w:val="24"/>
          <w:lang w:eastAsia="en-US"/>
        </w:rPr>
        <w:t>Despite the increasing number of agricultural cooperatives in Nigeria and farmers’ membership in these cooperatives, poverty is still a predominant rural issues because farmers are faced with several agricultural challenges they cannot solve by themselves limiting their productivity.</w:t>
      </w:r>
    </w:p>
    <w:p w:rsidR="005E6CBB" w:rsidRPr="005E6CBB" w:rsidRDefault="005E6CBB" w:rsidP="009800AB">
      <w:pPr>
        <w:spacing w:line="360" w:lineRule="auto"/>
        <w:jc w:val="both"/>
        <w:rPr>
          <w:rFonts w:ascii="Times New Roman" w:eastAsiaTheme="minorHAnsi" w:hAnsi="Times New Roman" w:cs="Times New Roman"/>
          <w:bCs/>
          <w:sz w:val="24"/>
          <w:szCs w:val="24"/>
          <w:lang w:eastAsia="en-US"/>
        </w:rPr>
      </w:pPr>
      <w:r w:rsidRPr="005E6CBB">
        <w:rPr>
          <w:rFonts w:ascii="Times New Roman" w:eastAsiaTheme="minorHAnsi" w:hAnsi="Times New Roman" w:cs="Times New Roman"/>
          <w:bCs/>
          <w:sz w:val="24"/>
          <w:szCs w:val="24"/>
          <w:lang w:eastAsia="en-US"/>
        </w:rPr>
        <w:t>Therefore, there is need to address the cause of low productivity and poverty among farmers in agricultural cooperative society because it is critical to rural development.</w:t>
      </w:r>
    </w:p>
    <w:p w:rsidR="005E6CBB" w:rsidRDefault="00861758" w:rsidP="009800AB">
      <w:pPr>
        <w:spacing w:line="360" w:lineRule="auto"/>
        <w:jc w:val="both"/>
        <w:rPr>
          <w:rFonts w:ascii="Times New Roman" w:eastAsiaTheme="minorHAnsi" w:hAnsi="Times New Roman" w:cs="Times New Roman"/>
          <w:bCs/>
          <w:sz w:val="24"/>
          <w:szCs w:val="24"/>
          <w:lang w:eastAsia="en-US"/>
        </w:rPr>
      </w:pPr>
      <w:r>
        <w:rPr>
          <w:rFonts w:ascii="Times New Roman" w:eastAsiaTheme="minorHAnsi" w:hAnsi="Times New Roman" w:cs="Times New Roman"/>
          <w:bCs/>
          <w:sz w:val="24"/>
          <w:szCs w:val="24"/>
          <w:lang w:eastAsia="en-US"/>
        </w:rPr>
        <w:lastRenderedPageBreak/>
        <w:t xml:space="preserve">Also, </w:t>
      </w:r>
      <w:r w:rsidR="005E6CBB" w:rsidRPr="005E6CBB">
        <w:rPr>
          <w:rFonts w:ascii="Times New Roman" w:eastAsiaTheme="minorHAnsi" w:hAnsi="Times New Roman" w:cs="Times New Roman"/>
          <w:bCs/>
          <w:sz w:val="24"/>
          <w:szCs w:val="24"/>
          <w:lang w:eastAsia="en-US"/>
        </w:rPr>
        <w:t xml:space="preserve">this research </w:t>
      </w:r>
      <w:r>
        <w:rPr>
          <w:rFonts w:ascii="Times New Roman" w:eastAsiaTheme="minorHAnsi" w:hAnsi="Times New Roman" w:cs="Times New Roman"/>
          <w:bCs/>
          <w:sz w:val="24"/>
          <w:szCs w:val="24"/>
          <w:lang w:eastAsia="en-US"/>
        </w:rPr>
        <w:t xml:space="preserve">findings </w:t>
      </w:r>
      <w:r w:rsidR="005E6CBB" w:rsidRPr="005E6CBB">
        <w:rPr>
          <w:rFonts w:ascii="Times New Roman" w:eastAsiaTheme="minorHAnsi" w:hAnsi="Times New Roman" w:cs="Times New Roman"/>
          <w:bCs/>
          <w:sz w:val="24"/>
          <w:szCs w:val="24"/>
          <w:lang w:eastAsia="en-US"/>
        </w:rPr>
        <w:t>will contribute to existing literature and i</w:t>
      </w:r>
      <w:r>
        <w:rPr>
          <w:rFonts w:ascii="Times New Roman" w:eastAsiaTheme="minorHAnsi" w:hAnsi="Times New Roman" w:cs="Times New Roman"/>
          <w:bCs/>
          <w:sz w:val="24"/>
          <w:szCs w:val="24"/>
          <w:lang w:eastAsia="en-US"/>
        </w:rPr>
        <w:t>ncrease the body of knowledge</w:t>
      </w:r>
      <w:r w:rsidR="005E6CBB" w:rsidRPr="005E6CBB">
        <w:rPr>
          <w:rFonts w:ascii="Times New Roman" w:eastAsiaTheme="minorHAnsi" w:hAnsi="Times New Roman" w:cs="Times New Roman"/>
          <w:bCs/>
          <w:sz w:val="24"/>
          <w:szCs w:val="24"/>
          <w:lang w:eastAsia="en-US"/>
        </w:rPr>
        <w:t>.</w:t>
      </w:r>
    </w:p>
    <w:p w:rsidR="00C33571" w:rsidRPr="00D3554F" w:rsidRDefault="00C33571" w:rsidP="009800AB">
      <w:pPr>
        <w:tabs>
          <w:tab w:val="left" w:pos="425"/>
        </w:tabs>
        <w:spacing w:line="360" w:lineRule="auto"/>
        <w:jc w:val="both"/>
        <w:rPr>
          <w:rFonts w:ascii="Times New Roman" w:eastAsiaTheme="minorHAnsi" w:hAnsi="Times New Roman" w:cs="Times New Roman"/>
          <w:b/>
          <w:sz w:val="28"/>
          <w:szCs w:val="28"/>
          <w:lang w:eastAsia="en-US"/>
        </w:rPr>
      </w:pPr>
      <w:r w:rsidRPr="00D3554F">
        <w:rPr>
          <w:rFonts w:ascii="Times New Roman" w:eastAsiaTheme="minorHAnsi" w:hAnsi="Times New Roman" w:cs="Times New Roman"/>
          <w:b/>
          <w:sz w:val="28"/>
          <w:szCs w:val="28"/>
          <w:lang w:eastAsia="en-US"/>
        </w:rPr>
        <w:t xml:space="preserve">1.4 Research Objectives </w:t>
      </w:r>
    </w:p>
    <w:p w:rsidR="00C33571" w:rsidRPr="001646DC" w:rsidRDefault="00C33571" w:rsidP="009800AB">
      <w:pPr>
        <w:spacing w:line="360" w:lineRule="auto"/>
        <w:jc w:val="both"/>
        <w:rPr>
          <w:rFonts w:ascii="Times New Roman" w:eastAsiaTheme="minorHAnsi" w:hAnsi="Times New Roman" w:cs="Times New Roman"/>
          <w:sz w:val="24"/>
          <w:szCs w:val="24"/>
          <w:lang w:eastAsia="en-US"/>
        </w:rPr>
      </w:pPr>
      <w:r w:rsidRPr="001646DC">
        <w:rPr>
          <w:rFonts w:ascii="Times New Roman" w:eastAsiaTheme="minorHAnsi" w:hAnsi="Times New Roman" w:cs="Times New Roman"/>
          <w:sz w:val="24"/>
          <w:szCs w:val="24"/>
          <w:lang w:eastAsia="en-US"/>
        </w:rPr>
        <w:t>The general objective of the study is to assess farmer’s participation in cooperative society in Kogi State, Nigeria. Specifically, the study seeks to:</w:t>
      </w:r>
    </w:p>
    <w:p w:rsidR="00C33571" w:rsidRPr="00BC0CEC" w:rsidRDefault="00D3554F" w:rsidP="000547E0">
      <w:pPr>
        <w:pStyle w:val="ListParagraph"/>
        <w:numPr>
          <w:ilvl w:val="0"/>
          <w:numId w:val="2"/>
        </w:numPr>
        <w:spacing w:line="360" w:lineRule="auto"/>
        <w:jc w:val="both"/>
        <w:rPr>
          <w:rFonts w:ascii="Times New Roman" w:hAnsi="Times New Roman" w:cs="Times New Roman"/>
          <w:sz w:val="24"/>
          <w:szCs w:val="24"/>
        </w:rPr>
      </w:pPr>
      <w:r w:rsidRPr="00BC0CEC">
        <w:rPr>
          <w:rFonts w:ascii="Times New Roman" w:hAnsi="Times New Roman" w:cs="Times New Roman"/>
          <w:sz w:val="24"/>
          <w:szCs w:val="24"/>
        </w:rPr>
        <w:t>D</w:t>
      </w:r>
      <w:r w:rsidR="00C33571" w:rsidRPr="00BC0CEC">
        <w:rPr>
          <w:rFonts w:ascii="Times New Roman" w:hAnsi="Times New Roman" w:cs="Times New Roman"/>
          <w:sz w:val="24"/>
          <w:szCs w:val="24"/>
        </w:rPr>
        <w:t xml:space="preserve">escribe </w:t>
      </w:r>
      <w:r w:rsidR="00904BA1">
        <w:rPr>
          <w:rFonts w:ascii="Times New Roman" w:hAnsi="Times New Roman" w:cs="Times New Roman"/>
          <w:sz w:val="24"/>
          <w:szCs w:val="24"/>
        </w:rPr>
        <w:t xml:space="preserve">the </w:t>
      </w:r>
      <w:r w:rsidR="00C33571" w:rsidRPr="00BC0CEC">
        <w:rPr>
          <w:rFonts w:ascii="Times New Roman" w:hAnsi="Times New Roman" w:cs="Times New Roman"/>
          <w:sz w:val="24"/>
          <w:szCs w:val="24"/>
        </w:rPr>
        <w:t>socioeconomic characteristics of farmers' engaged in Agricultural cooperative society.</w:t>
      </w:r>
    </w:p>
    <w:p w:rsidR="00C33571" w:rsidRPr="001646DC" w:rsidRDefault="00044E23" w:rsidP="000547E0">
      <w:pPr>
        <w:numPr>
          <w:ilvl w:val="0"/>
          <w:numId w:val="2"/>
        </w:numPr>
        <w:spacing w:line="36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Examine</w:t>
      </w:r>
      <w:r w:rsidR="009C5BF0">
        <w:rPr>
          <w:rFonts w:ascii="Times New Roman" w:eastAsiaTheme="minorHAnsi" w:hAnsi="Times New Roman" w:cs="Times New Roman"/>
          <w:sz w:val="24"/>
          <w:szCs w:val="24"/>
          <w:lang w:eastAsia="en-US"/>
        </w:rPr>
        <w:t xml:space="preserve"> activities of farmers</w:t>
      </w:r>
      <w:r w:rsidR="00C33571" w:rsidRPr="001646DC">
        <w:rPr>
          <w:rFonts w:ascii="Times New Roman" w:eastAsiaTheme="minorHAnsi" w:hAnsi="Times New Roman" w:cs="Times New Roman"/>
          <w:sz w:val="24"/>
          <w:szCs w:val="24"/>
          <w:lang w:eastAsia="en-US"/>
        </w:rPr>
        <w:t xml:space="preserve"> participating in Agricultural cooperative society</w:t>
      </w:r>
    </w:p>
    <w:p w:rsidR="00C33571" w:rsidRPr="001646DC" w:rsidRDefault="00044E23" w:rsidP="000547E0">
      <w:pPr>
        <w:numPr>
          <w:ilvl w:val="0"/>
          <w:numId w:val="2"/>
        </w:num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Assessing</w:t>
      </w:r>
      <w:bookmarkStart w:id="12" w:name="_GoBack"/>
      <w:bookmarkEnd w:id="12"/>
      <w:r w:rsidR="00C33571" w:rsidRPr="001646DC">
        <w:rPr>
          <w:rFonts w:ascii="Times New Roman" w:hAnsi="Times New Roman" w:cs="Times New Roman"/>
          <w:sz w:val="24"/>
          <w:szCs w:val="24"/>
        </w:rPr>
        <w:t xml:space="preserve"> th</w:t>
      </w:r>
      <w:r w:rsidR="00485FEC">
        <w:rPr>
          <w:rFonts w:ascii="Times New Roman" w:hAnsi="Times New Roman" w:cs="Times New Roman"/>
          <w:sz w:val="24"/>
          <w:szCs w:val="24"/>
        </w:rPr>
        <w:t>e level of farmers</w:t>
      </w:r>
      <w:r w:rsidR="000313EB">
        <w:rPr>
          <w:rFonts w:ascii="Times New Roman" w:hAnsi="Times New Roman" w:cs="Times New Roman"/>
          <w:sz w:val="24"/>
          <w:szCs w:val="24"/>
        </w:rPr>
        <w:t>’</w:t>
      </w:r>
      <w:r w:rsidR="00485FEC">
        <w:rPr>
          <w:rFonts w:ascii="Times New Roman" w:hAnsi="Times New Roman" w:cs="Times New Roman"/>
          <w:sz w:val="24"/>
          <w:szCs w:val="24"/>
        </w:rPr>
        <w:t xml:space="preserve"> participation</w:t>
      </w:r>
      <w:r w:rsidR="00C33571" w:rsidRPr="001646DC">
        <w:rPr>
          <w:rFonts w:ascii="Times New Roman" w:hAnsi="Times New Roman" w:cs="Times New Roman"/>
          <w:sz w:val="24"/>
          <w:szCs w:val="24"/>
        </w:rPr>
        <w:t xml:space="preserve"> in Agricultural cooperative activities</w:t>
      </w:r>
    </w:p>
    <w:p w:rsidR="00C33571" w:rsidRPr="001646DC" w:rsidRDefault="00D3554F" w:rsidP="000547E0">
      <w:pPr>
        <w:numPr>
          <w:ilvl w:val="0"/>
          <w:numId w:val="2"/>
        </w:numPr>
        <w:spacing w:line="36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D</w:t>
      </w:r>
      <w:r w:rsidR="00C33571" w:rsidRPr="001646DC">
        <w:rPr>
          <w:rFonts w:ascii="Times New Roman" w:eastAsiaTheme="minorHAnsi" w:hAnsi="Times New Roman" w:cs="Times New Roman"/>
          <w:sz w:val="24"/>
          <w:szCs w:val="24"/>
          <w:lang w:eastAsia="en-US"/>
        </w:rPr>
        <w:t>escribe the benefit derived from participating in  Agricultural cooperative society</w:t>
      </w:r>
    </w:p>
    <w:p w:rsidR="00C33571" w:rsidRPr="001646DC" w:rsidRDefault="00D3554F" w:rsidP="000547E0">
      <w:pPr>
        <w:numPr>
          <w:ilvl w:val="0"/>
          <w:numId w:val="2"/>
        </w:numPr>
        <w:spacing w:line="36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I</w:t>
      </w:r>
      <w:r w:rsidR="00C33571" w:rsidRPr="001646DC">
        <w:rPr>
          <w:rFonts w:ascii="Times New Roman" w:eastAsiaTheme="minorHAnsi" w:hAnsi="Times New Roman" w:cs="Times New Roman"/>
          <w:sz w:val="24"/>
          <w:szCs w:val="24"/>
          <w:lang w:eastAsia="en-US"/>
        </w:rPr>
        <w:t>dentify c</w:t>
      </w:r>
      <w:r w:rsidR="009C5BF0">
        <w:rPr>
          <w:rFonts w:ascii="Times New Roman" w:eastAsiaTheme="minorHAnsi" w:hAnsi="Times New Roman" w:cs="Times New Roman"/>
          <w:sz w:val="24"/>
          <w:szCs w:val="24"/>
          <w:lang w:eastAsia="en-US"/>
        </w:rPr>
        <w:t>onstraints faced by the farmers</w:t>
      </w:r>
      <w:r w:rsidR="00C33571" w:rsidRPr="001646DC">
        <w:rPr>
          <w:rFonts w:ascii="Times New Roman" w:eastAsiaTheme="minorHAnsi" w:hAnsi="Times New Roman" w:cs="Times New Roman"/>
          <w:sz w:val="24"/>
          <w:szCs w:val="24"/>
          <w:lang w:eastAsia="en-US"/>
        </w:rPr>
        <w:t xml:space="preserve"> limiting them from participating in Agricultural cooperative society </w:t>
      </w:r>
      <w:r w:rsidR="009734FD">
        <w:rPr>
          <w:rFonts w:ascii="Times New Roman" w:eastAsiaTheme="minorHAnsi" w:hAnsi="Times New Roman" w:cs="Times New Roman"/>
          <w:sz w:val="24"/>
          <w:szCs w:val="24"/>
          <w:lang w:eastAsia="en-US"/>
        </w:rPr>
        <w:t>s</w:t>
      </w:r>
    </w:p>
    <w:p w:rsidR="00F93686" w:rsidRPr="00A557F7" w:rsidRDefault="00C33571" w:rsidP="009800AB">
      <w:pPr>
        <w:spacing w:line="360" w:lineRule="auto"/>
        <w:jc w:val="both"/>
        <w:rPr>
          <w:rFonts w:ascii="Times New Roman" w:eastAsiaTheme="minorHAnsi" w:hAnsi="Times New Roman" w:cs="Times New Roman"/>
          <w:b/>
          <w:bCs/>
          <w:sz w:val="28"/>
          <w:szCs w:val="28"/>
          <w:lang w:eastAsia="en-US"/>
        </w:rPr>
      </w:pPr>
      <w:r w:rsidRPr="00A557F7">
        <w:rPr>
          <w:rFonts w:ascii="Times New Roman" w:eastAsiaTheme="minorHAnsi" w:hAnsi="Times New Roman" w:cs="Times New Roman"/>
          <w:b/>
          <w:bCs/>
          <w:sz w:val="28"/>
          <w:szCs w:val="28"/>
          <w:lang w:eastAsia="en-US"/>
        </w:rPr>
        <w:t xml:space="preserve">1.5 </w:t>
      </w:r>
      <w:r w:rsidR="00F93686" w:rsidRPr="00A557F7">
        <w:rPr>
          <w:rFonts w:ascii="Times New Roman" w:eastAsiaTheme="minorHAnsi" w:hAnsi="Times New Roman" w:cs="Times New Roman"/>
          <w:b/>
          <w:bCs/>
          <w:sz w:val="28"/>
          <w:szCs w:val="28"/>
          <w:lang w:eastAsia="en-US"/>
        </w:rPr>
        <w:t>Research Questions</w:t>
      </w:r>
    </w:p>
    <w:p w:rsidR="00F93686" w:rsidRPr="001646DC" w:rsidRDefault="00F93686" w:rsidP="009800AB">
      <w:pPr>
        <w:spacing w:line="360" w:lineRule="auto"/>
        <w:jc w:val="both"/>
        <w:rPr>
          <w:rFonts w:ascii="Times New Roman" w:eastAsiaTheme="minorHAnsi" w:hAnsi="Times New Roman" w:cs="Times New Roman"/>
          <w:sz w:val="24"/>
          <w:szCs w:val="24"/>
          <w:lang w:eastAsia="en-US"/>
        </w:rPr>
      </w:pPr>
      <w:r w:rsidRPr="001646DC">
        <w:rPr>
          <w:rFonts w:ascii="Times New Roman" w:eastAsiaTheme="minorHAnsi" w:hAnsi="Times New Roman" w:cs="Times New Roman"/>
          <w:sz w:val="24"/>
          <w:szCs w:val="24"/>
          <w:lang w:eastAsia="en-US"/>
        </w:rPr>
        <w:t>The following research questions are to guide the researcher towards finding:</w:t>
      </w:r>
    </w:p>
    <w:p w:rsidR="00F93686" w:rsidRPr="00105E54" w:rsidRDefault="00F93686" w:rsidP="009800AB">
      <w:pPr>
        <w:pStyle w:val="ListParagraph"/>
        <w:numPr>
          <w:ilvl w:val="0"/>
          <w:numId w:val="1"/>
        </w:numPr>
        <w:spacing w:line="360" w:lineRule="auto"/>
        <w:jc w:val="both"/>
        <w:rPr>
          <w:rFonts w:ascii="Times New Roman" w:eastAsiaTheme="minorHAnsi" w:hAnsi="Times New Roman" w:cs="Times New Roman"/>
          <w:sz w:val="24"/>
          <w:szCs w:val="24"/>
          <w:lang w:eastAsia="en-US"/>
        </w:rPr>
      </w:pPr>
      <w:r w:rsidRPr="00105E54">
        <w:rPr>
          <w:rFonts w:ascii="Times New Roman" w:eastAsiaTheme="minorHAnsi" w:hAnsi="Times New Roman" w:cs="Times New Roman"/>
          <w:sz w:val="24"/>
          <w:szCs w:val="24"/>
          <w:lang w:eastAsia="en-US"/>
        </w:rPr>
        <w:t xml:space="preserve">What are the socioeconomic characteristics of farmers' engaged </w:t>
      </w:r>
      <w:r w:rsidR="00AB4931">
        <w:rPr>
          <w:rFonts w:ascii="Times New Roman" w:eastAsiaTheme="minorHAnsi" w:hAnsi="Times New Roman" w:cs="Times New Roman"/>
          <w:sz w:val="24"/>
          <w:szCs w:val="24"/>
          <w:lang w:eastAsia="en-US"/>
        </w:rPr>
        <w:t xml:space="preserve">in agricultural </w:t>
      </w:r>
      <w:r w:rsidRPr="00105E54">
        <w:rPr>
          <w:rFonts w:ascii="Times New Roman" w:eastAsiaTheme="minorHAnsi" w:hAnsi="Times New Roman" w:cs="Times New Roman"/>
          <w:sz w:val="24"/>
          <w:szCs w:val="24"/>
          <w:lang w:eastAsia="en-US"/>
        </w:rPr>
        <w:t>cooperative society?</w:t>
      </w:r>
    </w:p>
    <w:p w:rsidR="00F93686" w:rsidRPr="001646DC" w:rsidRDefault="00F93686" w:rsidP="009800AB">
      <w:pPr>
        <w:numPr>
          <w:ilvl w:val="0"/>
          <w:numId w:val="1"/>
        </w:numPr>
        <w:spacing w:line="360" w:lineRule="auto"/>
        <w:jc w:val="both"/>
        <w:rPr>
          <w:rFonts w:ascii="Times New Roman" w:eastAsiaTheme="minorHAnsi" w:hAnsi="Times New Roman" w:cs="Times New Roman"/>
          <w:sz w:val="24"/>
          <w:szCs w:val="24"/>
          <w:lang w:eastAsia="en-US"/>
        </w:rPr>
      </w:pPr>
      <w:r w:rsidRPr="001646DC">
        <w:rPr>
          <w:rFonts w:ascii="Times New Roman" w:eastAsiaTheme="minorHAnsi" w:hAnsi="Times New Roman" w:cs="Times New Roman"/>
          <w:sz w:val="24"/>
          <w:szCs w:val="24"/>
          <w:lang w:eastAsia="en-US"/>
        </w:rPr>
        <w:t>What are</w:t>
      </w:r>
      <w:r w:rsidR="00AB4931">
        <w:rPr>
          <w:rFonts w:ascii="Times New Roman" w:eastAsiaTheme="minorHAnsi" w:hAnsi="Times New Roman" w:cs="Times New Roman"/>
          <w:sz w:val="24"/>
          <w:szCs w:val="24"/>
          <w:lang w:eastAsia="en-US"/>
        </w:rPr>
        <w:t xml:space="preserve"> the activities carried out in a</w:t>
      </w:r>
      <w:r w:rsidRPr="001646DC">
        <w:rPr>
          <w:rFonts w:ascii="Times New Roman" w:eastAsiaTheme="minorHAnsi" w:hAnsi="Times New Roman" w:cs="Times New Roman"/>
          <w:sz w:val="24"/>
          <w:szCs w:val="24"/>
          <w:lang w:eastAsia="en-US"/>
        </w:rPr>
        <w:t xml:space="preserve">gricultural cooperative society? </w:t>
      </w:r>
    </w:p>
    <w:p w:rsidR="00F93686" w:rsidRPr="001646DC" w:rsidRDefault="00F93686" w:rsidP="009800AB">
      <w:pPr>
        <w:numPr>
          <w:ilvl w:val="0"/>
          <w:numId w:val="1"/>
        </w:numPr>
        <w:spacing w:line="360" w:lineRule="auto"/>
        <w:jc w:val="both"/>
        <w:rPr>
          <w:rFonts w:ascii="Times New Roman" w:eastAsiaTheme="minorHAnsi" w:hAnsi="Times New Roman" w:cs="Times New Roman"/>
          <w:sz w:val="24"/>
          <w:szCs w:val="24"/>
          <w:lang w:eastAsia="en-US"/>
        </w:rPr>
      </w:pPr>
      <w:r w:rsidRPr="001646DC">
        <w:rPr>
          <w:rFonts w:ascii="Times New Roman" w:eastAsiaTheme="minorHAnsi" w:hAnsi="Times New Roman" w:cs="Times New Roman"/>
          <w:sz w:val="24"/>
          <w:szCs w:val="24"/>
          <w:lang w:eastAsia="en-US"/>
        </w:rPr>
        <w:t>What is the level of farmer</w:t>
      </w:r>
      <w:r w:rsidR="00AB4931">
        <w:rPr>
          <w:rFonts w:ascii="Times New Roman" w:eastAsiaTheme="minorHAnsi" w:hAnsi="Times New Roman" w:cs="Times New Roman"/>
          <w:sz w:val="24"/>
          <w:szCs w:val="24"/>
          <w:lang w:eastAsia="en-US"/>
        </w:rPr>
        <w:t>s’ participation in a</w:t>
      </w:r>
      <w:r w:rsidRPr="001646DC">
        <w:rPr>
          <w:rFonts w:ascii="Times New Roman" w:eastAsiaTheme="minorHAnsi" w:hAnsi="Times New Roman" w:cs="Times New Roman"/>
          <w:sz w:val="24"/>
          <w:szCs w:val="24"/>
          <w:lang w:eastAsia="en-US"/>
        </w:rPr>
        <w:t xml:space="preserve">gricultural cooperative society? </w:t>
      </w:r>
    </w:p>
    <w:p w:rsidR="00F93686" w:rsidRPr="001646DC" w:rsidRDefault="00F93686" w:rsidP="009800AB">
      <w:pPr>
        <w:numPr>
          <w:ilvl w:val="0"/>
          <w:numId w:val="1"/>
        </w:numPr>
        <w:spacing w:line="360" w:lineRule="auto"/>
        <w:jc w:val="both"/>
        <w:rPr>
          <w:rFonts w:ascii="Times New Roman" w:eastAsiaTheme="minorHAnsi" w:hAnsi="Times New Roman" w:cs="Times New Roman"/>
          <w:sz w:val="24"/>
          <w:szCs w:val="24"/>
          <w:lang w:eastAsia="en-US"/>
        </w:rPr>
      </w:pPr>
      <w:r w:rsidRPr="001646DC">
        <w:rPr>
          <w:rFonts w:ascii="Times New Roman" w:eastAsiaTheme="minorHAnsi" w:hAnsi="Times New Roman" w:cs="Times New Roman"/>
          <w:sz w:val="24"/>
          <w:szCs w:val="24"/>
          <w:lang w:eastAsia="en-US"/>
        </w:rPr>
        <w:t>What are the benefits</w:t>
      </w:r>
      <w:r w:rsidR="00AB4931">
        <w:rPr>
          <w:rFonts w:ascii="Times New Roman" w:eastAsiaTheme="minorHAnsi" w:hAnsi="Times New Roman" w:cs="Times New Roman"/>
          <w:sz w:val="24"/>
          <w:szCs w:val="24"/>
          <w:lang w:eastAsia="en-US"/>
        </w:rPr>
        <w:t xml:space="preserve"> derived from participating in a</w:t>
      </w:r>
      <w:r w:rsidRPr="001646DC">
        <w:rPr>
          <w:rFonts w:ascii="Times New Roman" w:eastAsiaTheme="minorHAnsi" w:hAnsi="Times New Roman" w:cs="Times New Roman"/>
          <w:sz w:val="24"/>
          <w:szCs w:val="24"/>
          <w:lang w:eastAsia="en-US"/>
        </w:rPr>
        <w:t xml:space="preserve">gricultural cooperative society? </w:t>
      </w:r>
    </w:p>
    <w:p w:rsidR="00F93686" w:rsidRDefault="00F93686" w:rsidP="009800AB">
      <w:pPr>
        <w:numPr>
          <w:ilvl w:val="0"/>
          <w:numId w:val="1"/>
        </w:numPr>
        <w:spacing w:line="360" w:lineRule="auto"/>
        <w:jc w:val="both"/>
        <w:rPr>
          <w:rFonts w:ascii="Times New Roman" w:eastAsiaTheme="minorHAnsi" w:hAnsi="Times New Roman" w:cs="Times New Roman"/>
          <w:sz w:val="24"/>
          <w:szCs w:val="24"/>
          <w:lang w:eastAsia="en-US"/>
        </w:rPr>
      </w:pPr>
      <w:r w:rsidRPr="001646DC">
        <w:rPr>
          <w:rFonts w:ascii="Times New Roman" w:eastAsiaTheme="minorHAnsi" w:hAnsi="Times New Roman" w:cs="Times New Roman"/>
          <w:sz w:val="24"/>
          <w:szCs w:val="24"/>
          <w:lang w:eastAsia="en-US"/>
        </w:rPr>
        <w:t>What are the constraints faced by the f</w:t>
      </w:r>
      <w:r w:rsidR="00AB4931">
        <w:rPr>
          <w:rFonts w:ascii="Times New Roman" w:eastAsiaTheme="minorHAnsi" w:hAnsi="Times New Roman" w:cs="Times New Roman"/>
          <w:sz w:val="24"/>
          <w:szCs w:val="24"/>
          <w:lang w:eastAsia="en-US"/>
        </w:rPr>
        <w:t>armers' as they participate in a</w:t>
      </w:r>
      <w:r w:rsidRPr="001646DC">
        <w:rPr>
          <w:rFonts w:ascii="Times New Roman" w:eastAsiaTheme="minorHAnsi" w:hAnsi="Times New Roman" w:cs="Times New Roman"/>
          <w:sz w:val="24"/>
          <w:szCs w:val="24"/>
          <w:lang w:eastAsia="en-US"/>
        </w:rPr>
        <w:t>gricultural cooperative society?</w:t>
      </w:r>
      <w:bookmarkStart w:id="13" w:name="_Toc14611"/>
      <w:bookmarkStart w:id="14" w:name="_Toc21695"/>
      <w:bookmarkStart w:id="15" w:name="_Toc82094760"/>
      <w:bookmarkStart w:id="16" w:name="_Toc82096018"/>
      <w:bookmarkStart w:id="17" w:name="_Toc82097581"/>
    </w:p>
    <w:p w:rsidR="00FC375D" w:rsidRPr="001646DC" w:rsidRDefault="00FC375D" w:rsidP="00FC375D">
      <w:pPr>
        <w:tabs>
          <w:tab w:val="left" w:pos="425"/>
        </w:tabs>
        <w:spacing w:line="360" w:lineRule="auto"/>
        <w:ind w:left="425"/>
        <w:jc w:val="both"/>
        <w:rPr>
          <w:rFonts w:ascii="Times New Roman" w:eastAsiaTheme="minorHAnsi" w:hAnsi="Times New Roman" w:cs="Times New Roman"/>
          <w:sz w:val="24"/>
          <w:szCs w:val="24"/>
          <w:lang w:eastAsia="en-US"/>
        </w:rPr>
      </w:pPr>
    </w:p>
    <w:p w:rsidR="00AB4931" w:rsidRDefault="00AB4931" w:rsidP="009800AB">
      <w:pPr>
        <w:tabs>
          <w:tab w:val="left" w:pos="425"/>
        </w:tabs>
        <w:spacing w:line="360" w:lineRule="auto"/>
        <w:jc w:val="both"/>
        <w:rPr>
          <w:rFonts w:ascii="Times New Roman" w:eastAsiaTheme="minorHAnsi" w:hAnsi="Times New Roman" w:cs="Times New Roman"/>
          <w:b/>
          <w:sz w:val="28"/>
          <w:szCs w:val="28"/>
          <w:lang w:eastAsia="en-US"/>
        </w:rPr>
      </w:pPr>
      <w:bookmarkStart w:id="18" w:name="_Toc11250"/>
      <w:bookmarkStart w:id="19" w:name="_Toc29918"/>
      <w:bookmarkStart w:id="20" w:name="_Toc82094764"/>
      <w:bookmarkStart w:id="21" w:name="_Toc82096022"/>
      <w:bookmarkStart w:id="22" w:name="_Toc82097585"/>
      <w:bookmarkEnd w:id="13"/>
      <w:bookmarkEnd w:id="14"/>
      <w:bookmarkEnd w:id="15"/>
      <w:bookmarkEnd w:id="16"/>
      <w:bookmarkEnd w:id="17"/>
    </w:p>
    <w:p w:rsidR="00AB4931" w:rsidRDefault="00AB4931" w:rsidP="009800AB">
      <w:pPr>
        <w:tabs>
          <w:tab w:val="left" w:pos="425"/>
        </w:tabs>
        <w:spacing w:line="360" w:lineRule="auto"/>
        <w:jc w:val="both"/>
        <w:rPr>
          <w:rFonts w:ascii="Times New Roman" w:eastAsiaTheme="minorHAnsi" w:hAnsi="Times New Roman" w:cs="Times New Roman"/>
          <w:b/>
          <w:sz w:val="28"/>
          <w:szCs w:val="28"/>
          <w:lang w:eastAsia="en-US"/>
        </w:rPr>
      </w:pPr>
    </w:p>
    <w:p w:rsidR="00F93686" w:rsidRPr="00A557F7" w:rsidRDefault="00C33571" w:rsidP="009800AB">
      <w:pPr>
        <w:tabs>
          <w:tab w:val="left" w:pos="425"/>
        </w:tabs>
        <w:spacing w:line="360" w:lineRule="auto"/>
        <w:jc w:val="both"/>
        <w:rPr>
          <w:rFonts w:ascii="Times New Roman" w:eastAsiaTheme="minorHAnsi" w:hAnsi="Times New Roman" w:cs="Times New Roman"/>
          <w:b/>
          <w:sz w:val="28"/>
          <w:szCs w:val="28"/>
          <w:lang w:eastAsia="en-US"/>
        </w:rPr>
      </w:pPr>
      <w:r w:rsidRPr="00A557F7">
        <w:rPr>
          <w:rFonts w:ascii="Times New Roman" w:eastAsiaTheme="minorHAnsi" w:hAnsi="Times New Roman" w:cs="Times New Roman"/>
          <w:b/>
          <w:sz w:val="28"/>
          <w:szCs w:val="28"/>
          <w:lang w:eastAsia="en-US"/>
        </w:rPr>
        <w:t>1.6.</w:t>
      </w:r>
      <w:r w:rsidR="00F93686" w:rsidRPr="00A557F7">
        <w:rPr>
          <w:rFonts w:ascii="Times New Roman" w:eastAsiaTheme="minorHAnsi" w:hAnsi="Times New Roman" w:cs="Times New Roman"/>
          <w:b/>
          <w:sz w:val="28"/>
          <w:szCs w:val="28"/>
          <w:lang w:eastAsia="en-US"/>
        </w:rPr>
        <w:t xml:space="preserve"> Hypotheses of the study</w:t>
      </w:r>
      <w:bookmarkEnd w:id="18"/>
      <w:bookmarkEnd w:id="19"/>
      <w:bookmarkEnd w:id="20"/>
      <w:bookmarkEnd w:id="21"/>
      <w:bookmarkEnd w:id="22"/>
    </w:p>
    <w:p w:rsidR="00F93686" w:rsidRPr="001646DC" w:rsidRDefault="00F93686" w:rsidP="009800AB">
      <w:pPr>
        <w:spacing w:line="360" w:lineRule="auto"/>
        <w:jc w:val="both"/>
        <w:rPr>
          <w:rFonts w:ascii="Times New Roman" w:eastAsiaTheme="minorHAnsi" w:hAnsi="Times New Roman" w:cs="Times New Roman"/>
          <w:b/>
          <w:bCs/>
          <w:sz w:val="24"/>
          <w:szCs w:val="24"/>
          <w:lang w:eastAsia="en-US"/>
        </w:rPr>
      </w:pPr>
      <w:r w:rsidRPr="001646DC">
        <w:rPr>
          <w:rFonts w:ascii="Times New Roman" w:eastAsiaTheme="minorHAnsi" w:hAnsi="Times New Roman" w:cs="Times New Roman"/>
          <w:sz w:val="24"/>
          <w:szCs w:val="24"/>
          <w:lang w:eastAsia="en-US"/>
        </w:rPr>
        <w:t>H</w:t>
      </w:r>
      <w:r w:rsidRPr="001646DC">
        <w:rPr>
          <w:rFonts w:ascii="Times New Roman" w:eastAsiaTheme="minorHAnsi" w:hAnsi="Times New Roman" w:cs="Times New Roman"/>
          <w:sz w:val="24"/>
          <w:szCs w:val="24"/>
          <w:vertAlign w:val="subscript"/>
          <w:lang w:eastAsia="en-US"/>
        </w:rPr>
        <w:t xml:space="preserve">01: </w:t>
      </w:r>
      <w:r w:rsidRPr="001646DC">
        <w:rPr>
          <w:rFonts w:ascii="Times New Roman" w:eastAsiaTheme="minorHAnsi" w:hAnsi="Times New Roman" w:cs="Times New Roman"/>
          <w:sz w:val="24"/>
          <w:szCs w:val="24"/>
          <w:lang w:eastAsia="en-US"/>
        </w:rPr>
        <w:t>There is no significant relationship between socioeconomic characteristics and the level of participation in agricultural cooperative society</w:t>
      </w:r>
    </w:p>
    <w:p w:rsidR="00F93686" w:rsidRPr="001646DC" w:rsidRDefault="00F93686" w:rsidP="009800AB">
      <w:pPr>
        <w:spacing w:line="360" w:lineRule="auto"/>
        <w:jc w:val="both"/>
        <w:rPr>
          <w:rFonts w:ascii="Times New Roman" w:eastAsiaTheme="minorHAnsi" w:hAnsi="Times New Roman" w:cs="Times New Roman"/>
          <w:b/>
          <w:bCs/>
          <w:sz w:val="24"/>
          <w:szCs w:val="24"/>
          <w:lang w:eastAsia="en-US"/>
        </w:rPr>
      </w:pPr>
      <w:r w:rsidRPr="001646DC">
        <w:rPr>
          <w:rFonts w:ascii="Times New Roman" w:eastAsiaTheme="minorHAnsi" w:hAnsi="Times New Roman" w:cs="Times New Roman"/>
          <w:bCs/>
          <w:sz w:val="24"/>
          <w:szCs w:val="24"/>
          <w:lang w:eastAsia="en-US"/>
        </w:rPr>
        <w:t>H</w:t>
      </w:r>
      <w:r w:rsidRPr="001646DC">
        <w:rPr>
          <w:rFonts w:ascii="Times New Roman" w:eastAsiaTheme="minorHAnsi" w:hAnsi="Times New Roman" w:cs="Times New Roman"/>
          <w:bCs/>
          <w:sz w:val="24"/>
          <w:szCs w:val="24"/>
          <w:vertAlign w:val="subscript"/>
          <w:lang w:eastAsia="en-US"/>
        </w:rPr>
        <w:t xml:space="preserve">02: </w:t>
      </w:r>
      <w:r w:rsidRPr="001646DC">
        <w:rPr>
          <w:rFonts w:ascii="Times New Roman" w:eastAsiaTheme="minorHAnsi" w:hAnsi="Times New Roman" w:cs="Times New Roman"/>
          <w:sz w:val="24"/>
          <w:szCs w:val="24"/>
          <w:lang w:eastAsia="en-US"/>
        </w:rPr>
        <w:t>There is no significant relationship between activities carried out in agricultural cooperative societies and farmer’s level of participation in agricultural</w:t>
      </w:r>
    </w:p>
    <w:p w:rsidR="000170D9" w:rsidRDefault="00F93686" w:rsidP="009800AB">
      <w:pPr>
        <w:spacing w:line="360" w:lineRule="auto"/>
        <w:jc w:val="both"/>
        <w:rPr>
          <w:rFonts w:ascii="Times New Roman" w:eastAsiaTheme="minorHAnsi" w:hAnsi="Times New Roman" w:cs="Times New Roman"/>
          <w:sz w:val="28"/>
          <w:szCs w:val="28"/>
          <w:lang w:eastAsia="en-US"/>
        </w:rPr>
      </w:pPr>
      <w:r w:rsidRPr="001646DC">
        <w:rPr>
          <w:rFonts w:ascii="Times New Roman" w:eastAsiaTheme="minorHAnsi" w:hAnsi="Times New Roman" w:cs="Times New Roman"/>
          <w:sz w:val="24"/>
          <w:szCs w:val="24"/>
          <w:lang w:eastAsia="en-US"/>
        </w:rPr>
        <w:t>H</w:t>
      </w:r>
      <w:r w:rsidRPr="001646DC">
        <w:rPr>
          <w:rFonts w:ascii="Times New Roman" w:eastAsiaTheme="minorHAnsi" w:hAnsi="Times New Roman" w:cs="Times New Roman"/>
          <w:sz w:val="24"/>
          <w:szCs w:val="24"/>
          <w:vertAlign w:val="subscript"/>
          <w:lang w:eastAsia="en-US"/>
        </w:rPr>
        <w:t xml:space="preserve">03: </w:t>
      </w:r>
      <w:r w:rsidRPr="001646DC">
        <w:rPr>
          <w:rFonts w:ascii="Times New Roman" w:eastAsiaTheme="minorHAnsi" w:hAnsi="Times New Roman" w:cs="Times New Roman"/>
          <w:sz w:val="24"/>
          <w:szCs w:val="24"/>
          <w:lang w:eastAsia="en-US"/>
        </w:rPr>
        <w:t xml:space="preserve">There is no significant relationship between the constraints faced by the farmers in cooperative society and the level of participation in cooperative society.             </w:t>
      </w:r>
      <w:bookmarkStart w:id="23" w:name="_Toc17666"/>
      <w:bookmarkStart w:id="24" w:name="_Toc22504"/>
      <w:bookmarkStart w:id="25" w:name="_Toc82094765"/>
      <w:bookmarkStart w:id="26" w:name="_Toc82096023"/>
      <w:bookmarkStart w:id="27" w:name="_Toc82097586"/>
      <w:bookmarkStart w:id="28" w:name="_Toc7470"/>
      <w:bookmarkStart w:id="29" w:name="_Toc11726"/>
      <w:bookmarkStart w:id="30" w:name="_Toc82094766"/>
      <w:bookmarkStart w:id="31" w:name="_Toc82096024"/>
      <w:bookmarkStart w:id="32" w:name="_Toc82097587"/>
    </w:p>
    <w:p w:rsidR="00C33571" w:rsidRPr="000170D9" w:rsidRDefault="00C33571" w:rsidP="009800AB">
      <w:pPr>
        <w:spacing w:line="360" w:lineRule="auto"/>
        <w:jc w:val="both"/>
        <w:rPr>
          <w:rFonts w:ascii="Times New Roman" w:eastAsiaTheme="minorHAnsi" w:hAnsi="Times New Roman" w:cs="Times New Roman"/>
          <w:b/>
          <w:bCs/>
          <w:sz w:val="28"/>
          <w:szCs w:val="28"/>
          <w:lang w:eastAsia="en-US"/>
        </w:rPr>
      </w:pPr>
      <w:r w:rsidRPr="000170D9">
        <w:rPr>
          <w:rFonts w:ascii="Times New Roman" w:eastAsiaTheme="majorEastAsia" w:hAnsi="Times New Roman" w:cstheme="majorBidi"/>
          <w:b/>
          <w:sz w:val="28"/>
          <w:szCs w:val="28"/>
          <w:lang w:eastAsia="en-US"/>
        </w:rPr>
        <w:t>1.7. Scope of the Study</w:t>
      </w:r>
      <w:bookmarkEnd w:id="23"/>
      <w:bookmarkEnd w:id="24"/>
      <w:bookmarkEnd w:id="25"/>
      <w:bookmarkEnd w:id="26"/>
      <w:bookmarkEnd w:id="27"/>
    </w:p>
    <w:p w:rsidR="00C33571" w:rsidRPr="001646DC" w:rsidRDefault="00C33571" w:rsidP="009800AB">
      <w:pPr>
        <w:spacing w:line="360" w:lineRule="auto"/>
        <w:jc w:val="both"/>
        <w:rPr>
          <w:rFonts w:ascii="Times New Roman" w:eastAsiaTheme="minorHAnsi" w:hAnsi="Times New Roman" w:cs="Times New Roman"/>
          <w:sz w:val="24"/>
          <w:szCs w:val="24"/>
          <w:lang w:eastAsia="en-US"/>
        </w:rPr>
      </w:pPr>
      <w:r w:rsidRPr="001646DC">
        <w:rPr>
          <w:rFonts w:ascii="Times New Roman" w:eastAsiaTheme="minorHAnsi" w:hAnsi="Times New Roman" w:cs="Times New Roman"/>
          <w:sz w:val="24"/>
          <w:szCs w:val="24"/>
          <w:lang w:eastAsia="en-US"/>
        </w:rPr>
        <w:t xml:space="preserve">The study is limited to Kogi State in the North central geopolitical region Nigeria. </w:t>
      </w:r>
    </w:p>
    <w:p w:rsidR="000170D9" w:rsidRDefault="00C33571" w:rsidP="009800AB">
      <w:pPr>
        <w:spacing w:line="360" w:lineRule="auto"/>
        <w:jc w:val="both"/>
        <w:rPr>
          <w:rFonts w:ascii="Times New Roman" w:eastAsiaTheme="minorHAnsi" w:hAnsi="Times New Roman" w:cs="Times New Roman"/>
          <w:b/>
          <w:bCs/>
          <w:sz w:val="24"/>
          <w:szCs w:val="24"/>
          <w:lang w:eastAsia="en-US"/>
        </w:rPr>
      </w:pPr>
      <w:r w:rsidRPr="001646DC">
        <w:rPr>
          <w:rFonts w:ascii="Times New Roman" w:eastAsiaTheme="minorHAnsi" w:hAnsi="Times New Roman" w:cs="Times New Roman"/>
          <w:sz w:val="24"/>
          <w:szCs w:val="24"/>
          <w:lang w:eastAsia="en-US"/>
        </w:rPr>
        <w:t xml:space="preserve">The research seeks new insight into the reasons for farmers’ participation in cooperative society and the impact on farmers’ productivity. The research is principally exploratory and strives for a better understanding of why </w:t>
      </w:r>
      <w:r w:rsidR="000170D9" w:rsidRPr="001646DC">
        <w:rPr>
          <w:rFonts w:ascii="Times New Roman" w:eastAsiaTheme="minorHAnsi" w:hAnsi="Times New Roman" w:cs="Times New Roman"/>
          <w:sz w:val="24"/>
          <w:szCs w:val="24"/>
          <w:lang w:eastAsia="en-US"/>
        </w:rPr>
        <w:t>farmers’</w:t>
      </w:r>
      <w:r w:rsidRPr="001646DC">
        <w:rPr>
          <w:rFonts w:ascii="Times New Roman" w:eastAsiaTheme="minorHAnsi" w:hAnsi="Times New Roman" w:cs="Times New Roman"/>
          <w:sz w:val="24"/>
          <w:szCs w:val="24"/>
          <w:lang w:eastAsia="en-US"/>
        </w:rPr>
        <w:t xml:space="preserve"> income is still low despite the different cooperative societies available.</w:t>
      </w:r>
    </w:p>
    <w:p w:rsidR="008C64A0" w:rsidRDefault="00C33571" w:rsidP="009800AB">
      <w:pPr>
        <w:spacing w:line="360" w:lineRule="auto"/>
        <w:jc w:val="both"/>
        <w:rPr>
          <w:rFonts w:ascii="Times New Roman" w:eastAsiaTheme="minorHAnsi" w:hAnsi="Times New Roman" w:cs="Times New Roman"/>
          <w:b/>
          <w:bCs/>
          <w:sz w:val="28"/>
          <w:szCs w:val="28"/>
          <w:lang w:eastAsia="en-US"/>
        </w:rPr>
      </w:pPr>
      <w:r w:rsidRPr="000170D9">
        <w:rPr>
          <w:rFonts w:ascii="Times New Roman" w:eastAsiaTheme="majorEastAsia" w:hAnsi="Times New Roman" w:cstheme="majorBidi"/>
          <w:b/>
          <w:sz w:val="28"/>
          <w:szCs w:val="28"/>
          <w:lang w:eastAsia="en-US"/>
        </w:rPr>
        <w:t>1.8</w:t>
      </w:r>
      <w:r w:rsidR="00F93686" w:rsidRPr="000170D9">
        <w:rPr>
          <w:rFonts w:ascii="Times New Roman" w:eastAsiaTheme="majorEastAsia" w:hAnsi="Times New Roman" w:cstheme="majorBidi"/>
          <w:b/>
          <w:sz w:val="28"/>
          <w:szCs w:val="28"/>
          <w:lang w:eastAsia="en-US"/>
        </w:rPr>
        <w:t>. Significance of the Study</w:t>
      </w:r>
      <w:bookmarkEnd w:id="28"/>
      <w:bookmarkEnd w:id="29"/>
      <w:bookmarkEnd w:id="30"/>
      <w:bookmarkEnd w:id="31"/>
      <w:bookmarkEnd w:id="32"/>
    </w:p>
    <w:p w:rsidR="000170D9" w:rsidRPr="008C64A0" w:rsidRDefault="008C64A0" w:rsidP="009800AB">
      <w:pPr>
        <w:spacing w:line="360" w:lineRule="auto"/>
        <w:jc w:val="both"/>
        <w:rPr>
          <w:rFonts w:ascii="Times New Roman" w:eastAsiaTheme="minorHAnsi" w:hAnsi="Times New Roman" w:cs="Times New Roman"/>
          <w:b/>
          <w:bCs/>
          <w:sz w:val="28"/>
          <w:szCs w:val="28"/>
          <w:lang w:eastAsia="en-US"/>
        </w:rPr>
      </w:pPr>
      <w:r>
        <w:rPr>
          <w:rFonts w:ascii="Times New Roman" w:eastAsiaTheme="minorHAnsi" w:hAnsi="Times New Roman" w:cs="Times New Roman"/>
          <w:kern w:val="24"/>
          <w:sz w:val="24"/>
          <w:szCs w:val="24"/>
          <w:lang w:eastAsia="en-US"/>
        </w:rPr>
        <w:t>T</w:t>
      </w:r>
      <w:r w:rsidR="00F93686" w:rsidRPr="001646DC">
        <w:rPr>
          <w:rFonts w:ascii="Times New Roman" w:eastAsiaTheme="minorHAnsi" w:hAnsi="Times New Roman" w:cs="Times New Roman"/>
          <w:kern w:val="24"/>
          <w:sz w:val="24"/>
          <w:szCs w:val="24"/>
          <w:lang w:eastAsia="en-US"/>
        </w:rPr>
        <w:t>his study highlighted the benefits of participating in cooperative society activities</w:t>
      </w:r>
      <w:r w:rsidR="00F93686" w:rsidRPr="001646DC">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kern w:val="24"/>
          <w:sz w:val="24"/>
          <w:szCs w:val="24"/>
          <w:lang w:eastAsia="en-US"/>
        </w:rPr>
        <w:t>and the findings</w:t>
      </w:r>
      <w:r w:rsidR="00F93686" w:rsidRPr="001646DC">
        <w:rPr>
          <w:rFonts w:ascii="Times New Roman" w:eastAsiaTheme="minorHAnsi" w:hAnsi="Times New Roman" w:cs="Times New Roman"/>
          <w:kern w:val="24"/>
          <w:sz w:val="24"/>
          <w:szCs w:val="24"/>
          <w:lang w:eastAsia="en-US"/>
        </w:rPr>
        <w:t xml:space="preserve"> demonstrated how the type of activity carried out affects farmers’ participation in cooperative activities. </w:t>
      </w:r>
    </w:p>
    <w:p w:rsidR="00F93686" w:rsidRPr="000170D9" w:rsidRDefault="00F93686" w:rsidP="009800AB">
      <w:pPr>
        <w:spacing w:line="360" w:lineRule="auto"/>
        <w:jc w:val="both"/>
        <w:rPr>
          <w:rFonts w:ascii="Times New Roman" w:eastAsiaTheme="minorHAnsi" w:hAnsi="Times New Roman" w:cs="Times New Roman"/>
          <w:sz w:val="24"/>
          <w:szCs w:val="24"/>
          <w:lang w:eastAsia="en-US"/>
        </w:rPr>
      </w:pPr>
      <w:r w:rsidRPr="001646DC">
        <w:rPr>
          <w:rFonts w:ascii="Times New Roman" w:eastAsiaTheme="minorHAnsi" w:hAnsi="Times New Roman" w:cs="Times New Roman"/>
          <w:kern w:val="24"/>
          <w:sz w:val="24"/>
          <w:szCs w:val="24"/>
          <w:lang w:eastAsia="en-US"/>
        </w:rPr>
        <w:t xml:space="preserve">Enlightenment of farmers on how participation in cooperative society activities positively affects their economic well-being and longtime survival of their cooperatives. </w:t>
      </w:r>
    </w:p>
    <w:p w:rsidR="00F93686" w:rsidRPr="001646DC" w:rsidRDefault="00F93686" w:rsidP="009800AB">
      <w:pPr>
        <w:spacing w:line="360" w:lineRule="auto"/>
        <w:contextualSpacing/>
        <w:jc w:val="both"/>
        <w:rPr>
          <w:rFonts w:ascii="Times New Roman" w:eastAsiaTheme="minorHAnsi" w:hAnsi="Times New Roman" w:cs="Times New Roman"/>
          <w:kern w:val="24"/>
          <w:sz w:val="24"/>
          <w:szCs w:val="24"/>
          <w:lang w:eastAsia="en-US"/>
        </w:rPr>
      </w:pPr>
      <w:r w:rsidRPr="001646DC">
        <w:rPr>
          <w:rFonts w:ascii="Times New Roman" w:eastAsiaTheme="minorHAnsi" w:hAnsi="Times New Roman" w:cs="Times New Roman"/>
          <w:kern w:val="24"/>
          <w:sz w:val="24"/>
          <w:szCs w:val="24"/>
          <w:lang w:eastAsia="en-US"/>
        </w:rPr>
        <w:t>The result of this study is useful to managers of cooperative societies in coordinating activities that will arouse farmers interest in participating effectively in</w:t>
      </w:r>
      <w:r w:rsidR="008C64A0">
        <w:rPr>
          <w:rFonts w:ascii="Times New Roman" w:eastAsiaTheme="minorHAnsi" w:hAnsi="Times New Roman" w:cs="Times New Roman"/>
          <w:kern w:val="24"/>
          <w:sz w:val="24"/>
          <w:szCs w:val="24"/>
          <w:lang w:eastAsia="en-US"/>
        </w:rPr>
        <w:t xml:space="preserve"> agricultural</w:t>
      </w:r>
      <w:r w:rsidRPr="001646DC">
        <w:rPr>
          <w:rFonts w:ascii="Times New Roman" w:eastAsiaTheme="minorHAnsi" w:hAnsi="Times New Roman" w:cs="Times New Roman"/>
          <w:kern w:val="24"/>
          <w:sz w:val="24"/>
          <w:szCs w:val="24"/>
          <w:lang w:eastAsia="en-US"/>
        </w:rPr>
        <w:t xml:space="preserve"> cooperative </w:t>
      </w:r>
      <w:r w:rsidR="00D0286C">
        <w:rPr>
          <w:rFonts w:ascii="Times New Roman" w:eastAsiaTheme="minorHAnsi" w:hAnsi="Times New Roman" w:cs="Times New Roman"/>
          <w:kern w:val="24"/>
          <w:sz w:val="24"/>
          <w:szCs w:val="24"/>
          <w:lang w:eastAsia="en-US"/>
        </w:rPr>
        <w:t>society activities and it will also</w:t>
      </w:r>
      <w:r w:rsidR="00C00469">
        <w:rPr>
          <w:rFonts w:ascii="Times New Roman" w:eastAsiaTheme="minorHAnsi" w:hAnsi="Times New Roman" w:cs="Times New Roman"/>
          <w:kern w:val="24"/>
          <w:sz w:val="24"/>
          <w:szCs w:val="24"/>
          <w:lang w:eastAsia="en-US"/>
        </w:rPr>
        <w:t xml:space="preserve"> assist</w:t>
      </w:r>
      <w:r w:rsidRPr="001646DC">
        <w:rPr>
          <w:rFonts w:ascii="Times New Roman" w:eastAsiaTheme="minorHAnsi" w:hAnsi="Times New Roman" w:cs="Times New Roman"/>
          <w:kern w:val="24"/>
          <w:sz w:val="24"/>
          <w:szCs w:val="24"/>
          <w:lang w:eastAsia="en-US"/>
        </w:rPr>
        <w:t xml:space="preserve"> the government in formulating policies and programs targeted at improving rural farmers’ standard of living through their cooperatives societies. </w:t>
      </w:r>
    </w:p>
    <w:p w:rsidR="00F93686" w:rsidRPr="001646DC" w:rsidRDefault="00F93686" w:rsidP="009800AB">
      <w:pPr>
        <w:spacing w:line="360" w:lineRule="auto"/>
        <w:jc w:val="both"/>
        <w:rPr>
          <w:rFonts w:ascii="Times New Roman" w:eastAsiaTheme="minorHAnsi" w:hAnsi="Times New Roman" w:cs="Times New Roman"/>
          <w:sz w:val="24"/>
          <w:szCs w:val="24"/>
          <w:lang w:eastAsia="en-US"/>
        </w:rPr>
      </w:pPr>
      <w:r w:rsidRPr="001646DC">
        <w:rPr>
          <w:rFonts w:ascii="Times New Roman" w:eastAsiaTheme="minorHAnsi" w:hAnsi="Times New Roman" w:cs="Times New Roman"/>
          <w:sz w:val="24"/>
          <w:szCs w:val="24"/>
          <w:lang w:eastAsia="en-US"/>
        </w:rPr>
        <w:t xml:space="preserve">. </w:t>
      </w:r>
    </w:p>
    <w:p w:rsidR="00F93686" w:rsidRPr="000170D9" w:rsidRDefault="00212C17" w:rsidP="009800AB">
      <w:pPr>
        <w:keepNext/>
        <w:keepLines/>
        <w:spacing w:before="40" w:line="360" w:lineRule="auto"/>
        <w:jc w:val="both"/>
        <w:outlineLvl w:val="1"/>
        <w:rPr>
          <w:rFonts w:ascii="Times New Roman" w:eastAsiaTheme="majorEastAsia" w:hAnsi="Times New Roman" w:cstheme="majorBidi"/>
          <w:b/>
          <w:sz w:val="28"/>
          <w:szCs w:val="28"/>
          <w:lang w:eastAsia="en-US"/>
        </w:rPr>
      </w:pPr>
      <w:r w:rsidRPr="000170D9">
        <w:rPr>
          <w:rFonts w:ascii="Times New Roman" w:eastAsiaTheme="majorEastAsia" w:hAnsi="Times New Roman" w:cstheme="majorBidi"/>
          <w:b/>
          <w:sz w:val="28"/>
          <w:szCs w:val="28"/>
          <w:lang w:eastAsia="en-US"/>
        </w:rPr>
        <w:lastRenderedPageBreak/>
        <w:t>1.9</w:t>
      </w:r>
      <w:r w:rsidR="000170D9" w:rsidRPr="000170D9">
        <w:rPr>
          <w:rFonts w:ascii="Times New Roman" w:eastAsiaTheme="majorEastAsia" w:hAnsi="Times New Roman" w:cstheme="majorBidi"/>
          <w:b/>
          <w:sz w:val="28"/>
          <w:szCs w:val="28"/>
          <w:lang w:eastAsia="en-US"/>
        </w:rPr>
        <w:t>.</w:t>
      </w:r>
      <w:r w:rsidR="00F93686" w:rsidRPr="000170D9">
        <w:rPr>
          <w:rFonts w:ascii="Times New Roman" w:eastAsiaTheme="majorEastAsia" w:hAnsi="Times New Roman" w:cstheme="majorBidi"/>
          <w:b/>
          <w:sz w:val="28"/>
          <w:szCs w:val="28"/>
          <w:lang w:eastAsia="en-US"/>
        </w:rPr>
        <w:t xml:space="preserve"> Operational Definition of Terms</w:t>
      </w:r>
    </w:p>
    <w:p w:rsidR="00F93686" w:rsidRPr="001646DC" w:rsidRDefault="00F93686" w:rsidP="009800AB">
      <w:pPr>
        <w:spacing w:line="360" w:lineRule="auto"/>
        <w:jc w:val="both"/>
        <w:rPr>
          <w:rFonts w:ascii="Times New Roman" w:eastAsiaTheme="minorHAnsi" w:hAnsi="Times New Roman" w:cs="Times New Roman"/>
          <w:bCs/>
          <w:sz w:val="24"/>
          <w:szCs w:val="24"/>
          <w:lang w:eastAsia="en-US"/>
        </w:rPr>
      </w:pPr>
      <w:r w:rsidRPr="001646DC">
        <w:rPr>
          <w:rFonts w:ascii="Times New Roman" w:eastAsiaTheme="minorHAnsi" w:hAnsi="Times New Roman" w:cs="Times New Roman"/>
          <w:b/>
          <w:bCs/>
          <w:sz w:val="24"/>
          <w:szCs w:val="24"/>
          <w:lang w:eastAsia="en-US"/>
        </w:rPr>
        <w:t xml:space="preserve">Agricultural Cooperative: </w:t>
      </w:r>
      <w:r w:rsidRPr="001646DC">
        <w:rPr>
          <w:rFonts w:ascii="Times New Roman" w:eastAsiaTheme="minorHAnsi" w:hAnsi="Times New Roman" w:cs="Times New Roman"/>
          <w:bCs/>
          <w:sz w:val="24"/>
          <w:szCs w:val="24"/>
          <w:lang w:eastAsia="en-US"/>
        </w:rPr>
        <w:t>Group of farmers that came together to pull their resources together</w:t>
      </w:r>
    </w:p>
    <w:p w:rsidR="00F93686" w:rsidRPr="001646DC" w:rsidRDefault="00F93686" w:rsidP="009800AB">
      <w:pPr>
        <w:spacing w:line="360" w:lineRule="auto"/>
        <w:jc w:val="both"/>
        <w:rPr>
          <w:rFonts w:ascii="Times New Roman" w:eastAsiaTheme="minorHAnsi" w:hAnsi="Times New Roman" w:cs="Times New Roman"/>
          <w:bCs/>
          <w:sz w:val="24"/>
          <w:szCs w:val="24"/>
          <w:lang w:eastAsia="en-US"/>
        </w:rPr>
      </w:pPr>
      <w:r w:rsidRPr="001646DC">
        <w:rPr>
          <w:rFonts w:ascii="Times New Roman" w:eastAsiaTheme="minorHAnsi" w:hAnsi="Times New Roman" w:cs="Times New Roman"/>
          <w:b/>
          <w:bCs/>
          <w:sz w:val="24"/>
          <w:szCs w:val="24"/>
          <w:lang w:eastAsia="en-US"/>
        </w:rPr>
        <w:t xml:space="preserve">Benefits: </w:t>
      </w:r>
      <w:r w:rsidRPr="001646DC">
        <w:rPr>
          <w:rFonts w:ascii="Times New Roman" w:eastAsiaTheme="minorHAnsi" w:hAnsi="Times New Roman" w:cs="Times New Roman"/>
          <w:bCs/>
          <w:sz w:val="24"/>
          <w:szCs w:val="24"/>
          <w:lang w:eastAsia="en-US"/>
        </w:rPr>
        <w:t>Advantages or profits enjoyed as a member of a cooperative society</w:t>
      </w:r>
    </w:p>
    <w:p w:rsidR="00F93686" w:rsidRPr="001646DC" w:rsidRDefault="00F93686" w:rsidP="009800AB">
      <w:pPr>
        <w:spacing w:line="360" w:lineRule="auto"/>
        <w:jc w:val="both"/>
        <w:rPr>
          <w:rFonts w:ascii="Times New Roman" w:eastAsiaTheme="minorHAnsi" w:hAnsi="Times New Roman" w:cs="Times New Roman"/>
          <w:bCs/>
          <w:sz w:val="24"/>
          <w:szCs w:val="24"/>
          <w:lang w:eastAsia="en-US"/>
        </w:rPr>
      </w:pPr>
      <w:r w:rsidRPr="001646DC">
        <w:rPr>
          <w:rFonts w:ascii="Times New Roman" w:eastAsiaTheme="minorHAnsi" w:hAnsi="Times New Roman" w:cs="Times New Roman"/>
          <w:b/>
          <w:bCs/>
          <w:sz w:val="24"/>
          <w:szCs w:val="24"/>
          <w:lang w:eastAsia="en-US"/>
        </w:rPr>
        <w:t xml:space="preserve">Cooperative Activities: </w:t>
      </w:r>
      <w:r w:rsidRPr="001646DC">
        <w:rPr>
          <w:rFonts w:ascii="Times New Roman" w:eastAsiaTheme="minorHAnsi" w:hAnsi="Times New Roman" w:cs="Times New Roman"/>
          <w:bCs/>
          <w:sz w:val="24"/>
          <w:szCs w:val="24"/>
          <w:lang w:eastAsia="en-US"/>
        </w:rPr>
        <w:t>These are tasks carried out by the cooperative in other to enhance the economic and social status of the cooperative and the members.</w:t>
      </w:r>
    </w:p>
    <w:p w:rsidR="00F93686" w:rsidRPr="001646DC" w:rsidRDefault="00F93686" w:rsidP="009800AB">
      <w:pPr>
        <w:spacing w:line="360" w:lineRule="auto"/>
        <w:jc w:val="both"/>
        <w:rPr>
          <w:rFonts w:ascii="Times New Roman" w:eastAsiaTheme="minorHAnsi" w:hAnsi="Times New Roman" w:cs="Times New Roman"/>
          <w:bCs/>
          <w:sz w:val="24"/>
          <w:szCs w:val="24"/>
          <w:lang w:eastAsia="en-US"/>
        </w:rPr>
      </w:pPr>
      <w:r w:rsidRPr="001646DC">
        <w:rPr>
          <w:rFonts w:ascii="Times New Roman" w:eastAsiaTheme="minorHAnsi" w:hAnsi="Times New Roman" w:cs="Times New Roman"/>
          <w:b/>
          <w:bCs/>
          <w:sz w:val="24"/>
          <w:szCs w:val="24"/>
          <w:lang w:eastAsia="en-US"/>
        </w:rPr>
        <w:t xml:space="preserve">Constraints: </w:t>
      </w:r>
      <w:r w:rsidRPr="001646DC">
        <w:rPr>
          <w:rFonts w:ascii="Times New Roman" w:eastAsiaTheme="minorHAnsi" w:hAnsi="Times New Roman" w:cs="Times New Roman"/>
          <w:bCs/>
          <w:sz w:val="24"/>
          <w:szCs w:val="24"/>
          <w:lang w:eastAsia="en-US"/>
        </w:rPr>
        <w:t>Factors that limits farmers from participating in cooperative societies.</w:t>
      </w:r>
    </w:p>
    <w:p w:rsidR="00F93686" w:rsidRPr="001646DC" w:rsidRDefault="00F93686" w:rsidP="009800AB">
      <w:pPr>
        <w:spacing w:line="360" w:lineRule="auto"/>
        <w:jc w:val="both"/>
        <w:rPr>
          <w:rFonts w:ascii="Times New Roman" w:eastAsiaTheme="minorHAnsi" w:hAnsi="Times New Roman" w:cs="Times New Roman"/>
          <w:sz w:val="24"/>
          <w:szCs w:val="24"/>
          <w:lang w:eastAsia="en-US"/>
        </w:rPr>
      </w:pPr>
      <w:r w:rsidRPr="001646DC">
        <w:rPr>
          <w:rFonts w:ascii="Times New Roman" w:eastAsiaTheme="minorHAnsi" w:hAnsi="Times New Roman" w:cs="Times New Roman"/>
          <w:b/>
          <w:bCs/>
          <w:sz w:val="24"/>
          <w:szCs w:val="24"/>
          <w:lang w:eastAsia="en-US"/>
        </w:rPr>
        <w:t>Economic Well-being:</w:t>
      </w:r>
      <w:r w:rsidRPr="001646DC">
        <w:rPr>
          <w:rFonts w:ascii="Times New Roman" w:eastAsiaTheme="minorHAnsi" w:hAnsi="Times New Roman" w:cs="Times New Roman"/>
          <w:sz w:val="24"/>
          <w:szCs w:val="24"/>
          <w:lang w:eastAsia="en-US"/>
        </w:rPr>
        <w:t xml:space="preserve"> This is defined as having present and future financial security</w:t>
      </w:r>
    </w:p>
    <w:p w:rsidR="00F93686" w:rsidRPr="001646DC" w:rsidRDefault="00F93686" w:rsidP="009800AB">
      <w:pPr>
        <w:spacing w:line="360" w:lineRule="auto"/>
        <w:jc w:val="both"/>
        <w:rPr>
          <w:rFonts w:ascii="Times New Roman" w:eastAsiaTheme="minorHAnsi" w:hAnsi="Times New Roman" w:cs="Times New Roman"/>
          <w:sz w:val="24"/>
          <w:szCs w:val="24"/>
          <w:lang w:eastAsia="en-US"/>
        </w:rPr>
      </w:pPr>
      <w:r w:rsidRPr="001646DC">
        <w:rPr>
          <w:rFonts w:ascii="Times New Roman" w:eastAsiaTheme="minorHAnsi" w:hAnsi="Times New Roman" w:cs="Times New Roman"/>
          <w:b/>
          <w:bCs/>
          <w:sz w:val="24"/>
          <w:szCs w:val="24"/>
          <w:lang w:eastAsia="en-US"/>
        </w:rPr>
        <w:t>Participation:</w:t>
      </w:r>
      <w:r w:rsidRPr="001646DC">
        <w:rPr>
          <w:rFonts w:ascii="Times New Roman" w:eastAsiaTheme="minorHAnsi" w:hAnsi="Times New Roman" w:cs="Times New Roman"/>
          <w:sz w:val="24"/>
          <w:szCs w:val="24"/>
          <w:lang w:eastAsia="en-US"/>
        </w:rPr>
        <w:t xml:space="preserve"> the act of taking part in something that is inclusion.</w:t>
      </w:r>
    </w:p>
    <w:p w:rsidR="00F93686" w:rsidRPr="001646DC" w:rsidRDefault="00F93686" w:rsidP="009800AB">
      <w:pPr>
        <w:spacing w:line="360" w:lineRule="auto"/>
        <w:jc w:val="both"/>
        <w:rPr>
          <w:rFonts w:ascii="Times New Roman" w:eastAsiaTheme="minorHAnsi" w:hAnsi="Times New Roman" w:cs="Times New Roman"/>
          <w:sz w:val="24"/>
          <w:szCs w:val="24"/>
          <w:lang w:eastAsia="en-US"/>
        </w:rPr>
      </w:pPr>
    </w:p>
    <w:p w:rsidR="00D4112C" w:rsidRDefault="00D4112C" w:rsidP="009800AB">
      <w:pPr>
        <w:spacing w:line="360" w:lineRule="auto"/>
        <w:jc w:val="both"/>
        <w:rPr>
          <w:rFonts w:ascii="Times New Roman" w:eastAsiaTheme="minorHAnsi" w:hAnsi="Times New Roman" w:cs="Times New Roman"/>
          <w:b/>
          <w:sz w:val="24"/>
          <w:szCs w:val="24"/>
          <w:lang w:eastAsia="en-US"/>
        </w:rPr>
      </w:pPr>
    </w:p>
    <w:p w:rsidR="00BC0CEC" w:rsidRDefault="00BC0CEC" w:rsidP="009800AB">
      <w:pPr>
        <w:spacing w:line="360" w:lineRule="auto"/>
        <w:jc w:val="both"/>
        <w:rPr>
          <w:rFonts w:ascii="Times New Roman" w:hAnsi="Times New Roman"/>
          <w:b/>
          <w:sz w:val="32"/>
          <w:szCs w:val="32"/>
        </w:rPr>
      </w:pPr>
    </w:p>
    <w:p w:rsidR="00BC0CEC" w:rsidRDefault="00BC0CEC" w:rsidP="009800AB">
      <w:pPr>
        <w:spacing w:line="360" w:lineRule="auto"/>
        <w:jc w:val="both"/>
        <w:rPr>
          <w:rFonts w:ascii="Times New Roman" w:hAnsi="Times New Roman"/>
          <w:b/>
          <w:sz w:val="32"/>
          <w:szCs w:val="32"/>
        </w:rPr>
      </w:pPr>
    </w:p>
    <w:p w:rsidR="00BC0CEC" w:rsidRDefault="00BC0CEC" w:rsidP="009800AB">
      <w:pPr>
        <w:spacing w:line="360" w:lineRule="auto"/>
        <w:jc w:val="both"/>
        <w:rPr>
          <w:rFonts w:ascii="Times New Roman" w:hAnsi="Times New Roman"/>
          <w:b/>
          <w:sz w:val="32"/>
          <w:szCs w:val="32"/>
        </w:rPr>
      </w:pPr>
    </w:p>
    <w:p w:rsidR="00BC0CEC" w:rsidRDefault="00BC0CEC" w:rsidP="009800AB">
      <w:pPr>
        <w:spacing w:line="360" w:lineRule="auto"/>
        <w:jc w:val="both"/>
        <w:rPr>
          <w:rFonts w:ascii="Times New Roman" w:hAnsi="Times New Roman"/>
          <w:b/>
          <w:sz w:val="32"/>
          <w:szCs w:val="32"/>
        </w:rPr>
      </w:pPr>
    </w:p>
    <w:p w:rsidR="00BC0CEC" w:rsidRDefault="00BC0CEC" w:rsidP="009800AB">
      <w:pPr>
        <w:spacing w:line="360" w:lineRule="auto"/>
        <w:jc w:val="both"/>
        <w:rPr>
          <w:rFonts w:ascii="Times New Roman" w:hAnsi="Times New Roman"/>
          <w:b/>
          <w:sz w:val="32"/>
          <w:szCs w:val="32"/>
        </w:rPr>
      </w:pPr>
    </w:p>
    <w:p w:rsidR="00BC0CEC" w:rsidRDefault="00BC0CEC" w:rsidP="009800AB">
      <w:pPr>
        <w:spacing w:line="360" w:lineRule="auto"/>
        <w:jc w:val="both"/>
        <w:rPr>
          <w:rFonts w:ascii="Times New Roman" w:hAnsi="Times New Roman"/>
          <w:b/>
          <w:sz w:val="32"/>
          <w:szCs w:val="32"/>
        </w:rPr>
      </w:pPr>
    </w:p>
    <w:p w:rsidR="00BC0CEC" w:rsidRDefault="00BC0CEC" w:rsidP="009800AB">
      <w:pPr>
        <w:spacing w:line="360" w:lineRule="auto"/>
        <w:jc w:val="both"/>
        <w:rPr>
          <w:rFonts w:ascii="Times New Roman" w:hAnsi="Times New Roman"/>
          <w:b/>
          <w:sz w:val="32"/>
          <w:szCs w:val="32"/>
        </w:rPr>
      </w:pPr>
    </w:p>
    <w:p w:rsidR="00BC0CEC" w:rsidRDefault="00BC0CEC" w:rsidP="009800AB">
      <w:pPr>
        <w:spacing w:line="360" w:lineRule="auto"/>
        <w:jc w:val="both"/>
        <w:rPr>
          <w:rFonts w:ascii="Times New Roman" w:hAnsi="Times New Roman"/>
          <w:b/>
          <w:sz w:val="32"/>
          <w:szCs w:val="32"/>
        </w:rPr>
      </w:pPr>
    </w:p>
    <w:p w:rsidR="00BC0CEC" w:rsidRDefault="00BC0CEC" w:rsidP="009800AB">
      <w:pPr>
        <w:spacing w:line="360" w:lineRule="auto"/>
        <w:jc w:val="both"/>
        <w:rPr>
          <w:rFonts w:ascii="Times New Roman" w:hAnsi="Times New Roman"/>
          <w:b/>
          <w:sz w:val="32"/>
          <w:szCs w:val="32"/>
        </w:rPr>
      </w:pPr>
    </w:p>
    <w:p w:rsidR="00BC0CEC" w:rsidRDefault="00BC0CEC" w:rsidP="009800AB">
      <w:pPr>
        <w:spacing w:line="360" w:lineRule="auto"/>
        <w:jc w:val="both"/>
        <w:rPr>
          <w:rFonts w:ascii="Times New Roman" w:hAnsi="Times New Roman"/>
          <w:b/>
          <w:sz w:val="32"/>
          <w:szCs w:val="32"/>
        </w:rPr>
      </w:pPr>
    </w:p>
    <w:p w:rsidR="00F93686" w:rsidRPr="00492A95" w:rsidRDefault="00F93686" w:rsidP="00BC0CEC">
      <w:pPr>
        <w:spacing w:line="360" w:lineRule="auto"/>
        <w:jc w:val="center"/>
        <w:rPr>
          <w:rFonts w:ascii="Times New Roman" w:eastAsiaTheme="minorHAnsi" w:hAnsi="Times New Roman" w:cs="Times New Roman"/>
          <w:b/>
          <w:sz w:val="32"/>
          <w:szCs w:val="32"/>
          <w:lang w:eastAsia="en-US"/>
        </w:rPr>
      </w:pPr>
      <w:r w:rsidRPr="00492A95">
        <w:rPr>
          <w:rFonts w:ascii="Times New Roman" w:hAnsi="Times New Roman"/>
          <w:b/>
          <w:sz w:val="32"/>
          <w:szCs w:val="32"/>
        </w:rPr>
        <w:lastRenderedPageBreak/>
        <w:t>CHAPTER TWO</w:t>
      </w:r>
    </w:p>
    <w:p w:rsidR="00F93686" w:rsidRPr="00954E14" w:rsidRDefault="00954E14" w:rsidP="00BC0CEC">
      <w:pPr>
        <w:pStyle w:val="Heading2"/>
        <w:spacing w:line="360" w:lineRule="auto"/>
        <w:jc w:val="center"/>
        <w:rPr>
          <w:rFonts w:ascii="Times New Roman" w:hAnsi="Times New Roman" w:hint="default"/>
          <w:sz w:val="28"/>
          <w:szCs w:val="28"/>
        </w:rPr>
      </w:pPr>
      <w:r w:rsidRPr="00954E14">
        <w:rPr>
          <w:rFonts w:ascii="Times New Roman" w:hAnsi="Times New Roman" w:hint="default"/>
          <w:sz w:val="28"/>
          <w:szCs w:val="28"/>
        </w:rPr>
        <w:t xml:space="preserve">2.0 </w:t>
      </w:r>
      <w:r w:rsidR="00F93686" w:rsidRPr="00954E14">
        <w:rPr>
          <w:rFonts w:ascii="Times New Roman" w:hAnsi="Times New Roman" w:hint="default"/>
          <w:sz w:val="28"/>
          <w:szCs w:val="28"/>
        </w:rPr>
        <w:t>LITERATURE REVIEW</w:t>
      </w:r>
    </w:p>
    <w:p w:rsidR="00F93686" w:rsidRPr="00A403D4" w:rsidRDefault="00F93686" w:rsidP="009800AB">
      <w:pPr>
        <w:pStyle w:val="Heading2"/>
        <w:spacing w:line="360" w:lineRule="auto"/>
        <w:jc w:val="both"/>
        <w:rPr>
          <w:rFonts w:ascii="Times New Roman" w:hAnsi="Times New Roman" w:hint="default"/>
          <w:sz w:val="28"/>
          <w:szCs w:val="28"/>
        </w:rPr>
      </w:pPr>
      <w:bookmarkStart w:id="33" w:name="_Toc31812"/>
      <w:bookmarkStart w:id="34" w:name="_Toc22179"/>
      <w:bookmarkStart w:id="35" w:name="_Toc82094771"/>
      <w:bookmarkStart w:id="36" w:name="_Toc82096029"/>
      <w:bookmarkStart w:id="37" w:name="_Toc82097592"/>
      <w:r w:rsidRPr="00A403D4">
        <w:rPr>
          <w:rFonts w:ascii="Times New Roman" w:hAnsi="Times New Roman" w:hint="default"/>
          <w:sz w:val="28"/>
          <w:szCs w:val="28"/>
        </w:rPr>
        <w:t>2.1. Concept of Cooperative Society</w:t>
      </w:r>
      <w:bookmarkEnd w:id="33"/>
      <w:bookmarkEnd w:id="34"/>
      <w:bookmarkEnd w:id="35"/>
      <w:bookmarkEnd w:id="36"/>
      <w:bookmarkEnd w:id="37"/>
      <w:r w:rsidRPr="00A403D4">
        <w:rPr>
          <w:rFonts w:ascii="Times New Roman" w:hAnsi="Times New Roman" w:hint="default"/>
          <w:sz w:val="28"/>
          <w:szCs w:val="28"/>
        </w:rPr>
        <w:t xml:space="preserve"> in Nigeria</w:t>
      </w:r>
    </w:p>
    <w:p w:rsidR="00BC0CEC" w:rsidRDefault="00C00469" w:rsidP="009800AB">
      <w:pPr>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Households in Africa has about 40% membership in cooperative societies.</w:t>
      </w:r>
      <w:r w:rsidR="00F93686" w:rsidRPr="008550EC">
        <w:rPr>
          <w:rFonts w:ascii="Times New Roman" w:hAnsi="Times New Roman" w:cs="Times New Roman"/>
          <w:sz w:val="24"/>
          <w:szCs w:val="24"/>
          <w:shd w:val="clear" w:color="auto" w:fill="FFFFFF"/>
        </w:rPr>
        <w:t xml:space="preserve"> </w:t>
      </w:r>
      <w:r w:rsidR="00F93686" w:rsidRPr="008550EC">
        <w:rPr>
          <w:rFonts w:ascii="Times New Roman" w:hAnsi="Times New Roman" w:cs="Times New Roman"/>
          <w:sz w:val="24"/>
          <w:szCs w:val="24"/>
        </w:rPr>
        <w:t>In Nigeria, cooperative societies existed traditionally as an ageless activity practiced with diffe</w:t>
      </w:r>
      <w:r w:rsidR="00A403D4">
        <w:rPr>
          <w:rFonts w:ascii="Times New Roman" w:hAnsi="Times New Roman" w:cs="Times New Roman"/>
          <w:sz w:val="24"/>
          <w:szCs w:val="24"/>
        </w:rPr>
        <w:t>rent names among various tribes</w:t>
      </w:r>
      <w:r>
        <w:rPr>
          <w:rFonts w:ascii="Times New Roman" w:hAnsi="Times New Roman" w:cs="Times New Roman"/>
          <w:sz w:val="24"/>
          <w:szCs w:val="24"/>
        </w:rPr>
        <w:t xml:space="preserve"> </w:t>
      </w:r>
      <w:sdt>
        <w:sdtPr>
          <w:rPr>
            <w:rFonts w:ascii="Times New Roman" w:hAnsi="Times New Roman" w:cs="Times New Roman"/>
            <w:sz w:val="24"/>
            <w:szCs w:val="24"/>
            <w:shd w:val="clear" w:color="auto" w:fill="FFFFFF"/>
          </w:rPr>
          <w:id w:val="899088101"/>
          <w:citation/>
        </w:sdtPr>
        <w:sdtEndPr/>
        <w:sdtContent>
          <w:r w:rsidR="008D38F9">
            <w:rPr>
              <w:rFonts w:ascii="Times New Roman" w:hAnsi="Times New Roman" w:cs="Times New Roman"/>
              <w:sz w:val="24"/>
              <w:szCs w:val="24"/>
              <w:shd w:val="clear" w:color="auto" w:fill="FFFFFF"/>
            </w:rPr>
            <w:fldChar w:fldCharType="begin"/>
          </w:r>
          <w:r w:rsidR="008D38F9">
            <w:rPr>
              <w:rFonts w:ascii="Times New Roman" w:hAnsi="Times New Roman" w:cs="Times New Roman"/>
              <w:sz w:val="24"/>
              <w:szCs w:val="24"/>
              <w:shd w:val="clear" w:color="auto" w:fill="FFFFFF"/>
            </w:rPr>
            <w:instrText xml:space="preserve"> CITATION Sch00 \l 1033 </w:instrText>
          </w:r>
          <w:r w:rsidR="008D38F9">
            <w:rPr>
              <w:rFonts w:ascii="Times New Roman" w:hAnsi="Times New Roman" w:cs="Times New Roman"/>
              <w:sz w:val="24"/>
              <w:szCs w:val="24"/>
              <w:shd w:val="clear" w:color="auto" w:fill="FFFFFF"/>
            </w:rPr>
            <w:fldChar w:fldCharType="separate"/>
          </w:r>
          <w:r w:rsidR="008D38F9" w:rsidRPr="008D38F9">
            <w:rPr>
              <w:rFonts w:ascii="Times New Roman" w:hAnsi="Times New Roman" w:cs="Times New Roman"/>
              <w:noProof/>
              <w:sz w:val="24"/>
              <w:szCs w:val="24"/>
              <w:shd w:val="clear" w:color="auto" w:fill="FFFFFF"/>
            </w:rPr>
            <w:t>(Schwettmann, 2000)</w:t>
          </w:r>
          <w:r w:rsidR="008D38F9">
            <w:rPr>
              <w:rFonts w:ascii="Times New Roman" w:hAnsi="Times New Roman" w:cs="Times New Roman"/>
              <w:sz w:val="24"/>
              <w:szCs w:val="24"/>
              <w:shd w:val="clear" w:color="auto" w:fill="FFFFFF"/>
            </w:rPr>
            <w:fldChar w:fldCharType="end"/>
          </w:r>
        </w:sdtContent>
      </w:sdt>
      <w:hyperlink r:id="rId10" w:anchor="CIT0023" w:history="1"/>
      <w:r w:rsidR="008D38F9">
        <w:rPr>
          <w:rFonts w:ascii="Times New Roman" w:hAnsi="Times New Roman" w:cs="Times New Roman"/>
          <w:sz w:val="24"/>
          <w:szCs w:val="24"/>
          <w:shd w:val="clear" w:color="auto" w:fill="FFFFFF"/>
        </w:rPr>
        <w:t>.</w:t>
      </w:r>
      <w:r w:rsidR="00A403D4">
        <w:rPr>
          <w:rFonts w:ascii="Times New Roman" w:hAnsi="Times New Roman" w:cs="Times New Roman"/>
          <w:sz w:val="24"/>
          <w:szCs w:val="24"/>
          <w:shd w:val="clear" w:color="auto" w:fill="FFFFFF"/>
        </w:rPr>
        <w:t xml:space="preserve"> </w:t>
      </w:r>
    </w:p>
    <w:p w:rsidR="00F93686" w:rsidRPr="008550EC" w:rsidRDefault="00BC18D2" w:rsidP="009800AB">
      <w:pPr>
        <w:spacing w:line="360" w:lineRule="auto"/>
        <w:jc w:val="both"/>
        <w:rPr>
          <w:rFonts w:ascii="Times New Roman" w:hAnsi="Times New Roman" w:cs="Times New Roman"/>
          <w:sz w:val="24"/>
          <w:szCs w:val="24"/>
        </w:rPr>
      </w:pPr>
      <w:r>
        <w:rPr>
          <w:rFonts w:ascii="Times New Roman" w:hAnsi="Times New Roman" w:cs="Times New Roman"/>
          <w:sz w:val="24"/>
          <w:szCs w:val="24"/>
        </w:rPr>
        <w:t>However the emergence</w:t>
      </w:r>
      <w:r w:rsidR="00786882">
        <w:rPr>
          <w:rFonts w:ascii="Times New Roman" w:hAnsi="Times New Roman" w:cs="Times New Roman"/>
          <w:sz w:val="24"/>
          <w:szCs w:val="24"/>
        </w:rPr>
        <w:t xml:space="preserve"> of the new age</w:t>
      </w:r>
      <w:r w:rsidR="00F93686" w:rsidRPr="008550EC">
        <w:rPr>
          <w:rFonts w:ascii="Times New Roman" w:hAnsi="Times New Roman" w:cs="Times New Roman"/>
          <w:sz w:val="24"/>
          <w:szCs w:val="24"/>
        </w:rPr>
        <w:t xml:space="preserve"> cooperative in Nigeria, can be tra</w:t>
      </w:r>
      <w:r w:rsidR="006F1A1B">
        <w:rPr>
          <w:rFonts w:ascii="Times New Roman" w:hAnsi="Times New Roman" w:cs="Times New Roman"/>
          <w:sz w:val="24"/>
          <w:szCs w:val="24"/>
        </w:rPr>
        <w:t xml:space="preserve">ced to the re-organization of </w:t>
      </w:r>
      <w:r w:rsidR="00F93686" w:rsidRPr="008550EC">
        <w:rPr>
          <w:rFonts w:ascii="Times New Roman" w:hAnsi="Times New Roman" w:cs="Times New Roman"/>
          <w:sz w:val="24"/>
          <w:szCs w:val="24"/>
        </w:rPr>
        <w:t xml:space="preserve">the cocoa producers’ cooperatives of Agege Planters union in Abeokuta and the Egba farmers union in Ibadan by Sir Graeme Thompson in 1926 into agricultural marketing cooperatives (Ogun State Cooperative Federation Limited, 2021) which then led to </w:t>
      </w:r>
      <w:r w:rsidR="006F1A1B">
        <w:rPr>
          <w:rFonts w:ascii="Times New Roman" w:hAnsi="Times New Roman" w:cs="Times New Roman"/>
          <w:sz w:val="24"/>
          <w:szCs w:val="24"/>
        </w:rPr>
        <w:t xml:space="preserve">the </w:t>
      </w:r>
      <w:r w:rsidR="00F93686" w:rsidRPr="008550EC">
        <w:rPr>
          <w:rFonts w:ascii="Times New Roman" w:hAnsi="Times New Roman" w:cs="Times New Roman"/>
          <w:sz w:val="24"/>
          <w:szCs w:val="24"/>
        </w:rPr>
        <w:t>invitation of C.F Strickland</w:t>
      </w:r>
      <w:r w:rsidR="006F1A1B">
        <w:rPr>
          <w:rFonts w:ascii="Times New Roman" w:hAnsi="Times New Roman" w:cs="Times New Roman"/>
          <w:sz w:val="24"/>
          <w:szCs w:val="24"/>
        </w:rPr>
        <w:t xml:space="preserve"> by the Nigerian government</w:t>
      </w:r>
      <w:r w:rsidR="00F93686" w:rsidRPr="008550EC">
        <w:rPr>
          <w:rFonts w:ascii="Times New Roman" w:hAnsi="Times New Roman" w:cs="Times New Roman"/>
          <w:sz w:val="24"/>
          <w:szCs w:val="24"/>
        </w:rPr>
        <w:t xml:space="preserve">, to propose the best cooperative system suitable for Nigeria in 1934 and by </w:t>
      </w:r>
      <w:r w:rsidR="00F93686">
        <w:rPr>
          <w:rFonts w:ascii="Times New Roman" w:hAnsi="Times New Roman" w:cs="Times New Roman"/>
          <w:sz w:val="24"/>
          <w:szCs w:val="24"/>
        </w:rPr>
        <w:t>1935,</w:t>
      </w:r>
      <w:r w:rsidR="00F93686" w:rsidRPr="008550EC">
        <w:rPr>
          <w:rFonts w:ascii="Times New Roman" w:hAnsi="Times New Roman" w:cs="Times New Roman"/>
          <w:sz w:val="24"/>
          <w:szCs w:val="24"/>
        </w:rPr>
        <w:t xml:space="preserve"> Nigeria was</w:t>
      </w:r>
      <w:r w:rsidR="0088707D">
        <w:rPr>
          <w:rFonts w:ascii="Times New Roman" w:hAnsi="Times New Roman" w:cs="Times New Roman"/>
          <w:sz w:val="24"/>
          <w:szCs w:val="24"/>
        </w:rPr>
        <w:t xml:space="preserve"> then</w:t>
      </w:r>
      <w:r w:rsidR="00F93686" w:rsidRPr="008550EC">
        <w:rPr>
          <w:rFonts w:ascii="Times New Roman" w:hAnsi="Times New Roman" w:cs="Times New Roman"/>
          <w:sz w:val="24"/>
          <w:szCs w:val="24"/>
        </w:rPr>
        <w:t xml:space="preserve"> brought into the era of modern cooperative (Onuoha 2002), in 1945,</w:t>
      </w:r>
      <w:r w:rsidR="0088707D">
        <w:rPr>
          <w:rFonts w:ascii="Times New Roman" w:hAnsi="Times New Roman" w:cs="Times New Roman"/>
          <w:sz w:val="24"/>
          <w:szCs w:val="24"/>
        </w:rPr>
        <w:t xml:space="preserve"> </w:t>
      </w:r>
      <w:r w:rsidR="00C00469">
        <w:rPr>
          <w:rFonts w:ascii="Times New Roman" w:hAnsi="Times New Roman" w:cs="Times New Roman"/>
          <w:sz w:val="24"/>
          <w:szCs w:val="24"/>
        </w:rPr>
        <w:t>with the formation of the apex national organization called</w:t>
      </w:r>
      <w:r w:rsidR="00F93686" w:rsidRPr="008550EC">
        <w:rPr>
          <w:rFonts w:ascii="Times New Roman" w:hAnsi="Times New Roman" w:cs="Times New Roman"/>
          <w:sz w:val="24"/>
          <w:szCs w:val="24"/>
        </w:rPr>
        <w:t xml:space="preserve"> Co-o</w:t>
      </w:r>
      <w:r w:rsidR="00C00469">
        <w:rPr>
          <w:rFonts w:ascii="Times New Roman" w:hAnsi="Times New Roman" w:cs="Times New Roman"/>
          <w:sz w:val="24"/>
          <w:szCs w:val="24"/>
        </w:rPr>
        <w:t xml:space="preserve">perative Federation of Nigeria   </w:t>
      </w:r>
      <w:r w:rsidR="00F93686" w:rsidRPr="008550EC">
        <w:rPr>
          <w:rFonts w:ascii="Times New Roman" w:hAnsi="Times New Roman" w:cs="Times New Roman"/>
          <w:sz w:val="24"/>
          <w:szCs w:val="24"/>
        </w:rPr>
        <w:t xml:space="preserve"> (Ogun State Cooperative Federation Limited, 2021).</w:t>
      </w:r>
      <w:r w:rsidR="0088707D">
        <w:rPr>
          <w:rFonts w:ascii="Times New Roman" w:hAnsi="Times New Roman" w:cs="Times New Roman"/>
          <w:sz w:val="24"/>
          <w:szCs w:val="24"/>
        </w:rPr>
        <w:t>C</w:t>
      </w:r>
      <w:r w:rsidR="00F93686" w:rsidRPr="008550EC">
        <w:rPr>
          <w:rFonts w:ascii="Times New Roman" w:hAnsi="Times New Roman" w:cs="Times New Roman"/>
          <w:sz w:val="24"/>
          <w:szCs w:val="24"/>
        </w:rPr>
        <w:t xml:space="preserve">ooperative societies in Nigeria </w:t>
      </w:r>
      <w:r w:rsidR="0088707D">
        <w:rPr>
          <w:rFonts w:ascii="Times New Roman" w:hAnsi="Times New Roman" w:cs="Times New Roman"/>
          <w:sz w:val="24"/>
          <w:szCs w:val="24"/>
        </w:rPr>
        <w:t xml:space="preserve">recorded success </w:t>
      </w:r>
      <w:r w:rsidR="00F93686" w:rsidRPr="008550EC">
        <w:rPr>
          <w:rFonts w:ascii="Times New Roman" w:hAnsi="Times New Roman" w:cs="Times New Roman"/>
          <w:sz w:val="24"/>
          <w:szCs w:val="24"/>
        </w:rPr>
        <w:t>prompted successive military government to use it as an instrument to drive rural and econ</w:t>
      </w:r>
      <w:r w:rsidR="006F1A1B">
        <w:rPr>
          <w:rFonts w:ascii="Times New Roman" w:hAnsi="Times New Roman" w:cs="Times New Roman"/>
          <w:sz w:val="24"/>
          <w:szCs w:val="24"/>
        </w:rPr>
        <w:t>omic development and</w:t>
      </w:r>
      <w:r w:rsidR="00F93686" w:rsidRPr="008550EC">
        <w:rPr>
          <w:rFonts w:ascii="Times New Roman" w:hAnsi="Times New Roman" w:cs="Times New Roman"/>
          <w:sz w:val="24"/>
          <w:szCs w:val="24"/>
        </w:rPr>
        <w:t xml:space="preserve"> a </w:t>
      </w:r>
      <w:r w:rsidR="006F1A1B">
        <w:rPr>
          <w:rFonts w:ascii="Times New Roman" w:hAnsi="Times New Roman" w:cs="Times New Roman"/>
          <w:sz w:val="24"/>
          <w:szCs w:val="24"/>
        </w:rPr>
        <w:t>medium f</w:t>
      </w:r>
      <w:r w:rsidR="00A403D4" w:rsidRPr="008550EC">
        <w:rPr>
          <w:rFonts w:ascii="Times New Roman" w:hAnsi="Times New Roman" w:cs="Times New Roman"/>
          <w:sz w:val="24"/>
          <w:szCs w:val="24"/>
        </w:rPr>
        <w:t>o</w:t>
      </w:r>
      <w:r w:rsidR="006F1A1B">
        <w:rPr>
          <w:rFonts w:ascii="Times New Roman" w:hAnsi="Times New Roman" w:cs="Times New Roman"/>
          <w:sz w:val="24"/>
          <w:szCs w:val="24"/>
        </w:rPr>
        <w:t>r</w:t>
      </w:r>
      <w:r w:rsidR="00F93686" w:rsidRPr="008550EC">
        <w:rPr>
          <w:rFonts w:ascii="Times New Roman" w:hAnsi="Times New Roman" w:cs="Times New Roman"/>
          <w:sz w:val="24"/>
          <w:szCs w:val="24"/>
        </w:rPr>
        <w:t xml:space="preserve"> sharing national wealth (Ogun State Cooperative Federation Limited, 2021). </w:t>
      </w:r>
    </w:p>
    <w:p w:rsidR="00F93686" w:rsidRPr="00A403D4" w:rsidRDefault="006F1A1B" w:rsidP="009800AB">
      <w:pPr>
        <w:pStyle w:val="Heading3"/>
        <w:spacing w:line="360" w:lineRule="auto"/>
        <w:jc w:val="both"/>
        <w:rPr>
          <w:rFonts w:ascii="Times New Roman" w:hAnsi="Times New Roman" w:hint="default"/>
          <w:sz w:val="28"/>
          <w:szCs w:val="28"/>
        </w:rPr>
      </w:pPr>
      <w:r>
        <w:rPr>
          <w:rFonts w:ascii="Times New Roman" w:hAnsi="Times New Roman" w:hint="default"/>
          <w:sz w:val="28"/>
          <w:szCs w:val="28"/>
        </w:rPr>
        <w:t>2.1.1</w:t>
      </w:r>
      <w:r w:rsidR="00F93686" w:rsidRPr="00A403D4">
        <w:rPr>
          <w:rFonts w:ascii="Times New Roman" w:hAnsi="Times New Roman" w:hint="default"/>
          <w:sz w:val="28"/>
          <w:szCs w:val="28"/>
        </w:rPr>
        <w:t xml:space="preserve"> Agricultural Cooperative Society in Nigeria</w:t>
      </w:r>
    </w:p>
    <w:p w:rsidR="00F93686" w:rsidRPr="008550EC" w:rsidRDefault="00F93686" w:rsidP="009800AB">
      <w:pPr>
        <w:pStyle w:val="Heading3"/>
        <w:spacing w:line="360" w:lineRule="auto"/>
        <w:jc w:val="both"/>
        <w:rPr>
          <w:rFonts w:ascii="Times New Roman" w:hAnsi="Times New Roman" w:hint="default"/>
          <w:sz w:val="24"/>
          <w:szCs w:val="24"/>
        </w:rPr>
      </w:pPr>
      <w:r w:rsidRPr="008550EC">
        <w:rPr>
          <w:rFonts w:ascii="Times New Roman" w:hAnsi="Times New Roman" w:hint="default"/>
          <w:sz w:val="24"/>
          <w:szCs w:val="24"/>
        </w:rPr>
        <w:t xml:space="preserve">Major Types of Agricultural Cooperatives in Nigeria are: </w:t>
      </w:r>
    </w:p>
    <w:p w:rsidR="00F93686" w:rsidRPr="008550EC" w:rsidRDefault="00F93686" w:rsidP="000547E0">
      <w:pPr>
        <w:pStyle w:val="ListParagraph"/>
        <w:numPr>
          <w:ilvl w:val="0"/>
          <w:numId w:val="7"/>
        </w:numPr>
        <w:spacing w:line="360" w:lineRule="auto"/>
        <w:jc w:val="both"/>
        <w:rPr>
          <w:rFonts w:ascii="Times New Roman" w:hAnsi="Times New Roman" w:cs="Times New Roman"/>
          <w:sz w:val="24"/>
          <w:szCs w:val="24"/>
        </w:rPr>
      </w:pPr>
      <w:r w:rsidRPr="008550EC">
        <w:rPr>
          <w:rFonts w:ascii="Times New Roman" w:hAnsi="Times New Roman" w:cs="Times New Roman"/>
          <w:sz w:val="24"/>
          <w:szCs w:val="24"/>
        </w:rPr>
        <w:t xml:space="preserve">Agricultural Producer Cooperatives: They protect the interest of small producers by providing production materials such </w:t>
      </w:r>
      <w:r w:rsidR="00D107EB" w:rsidRPr="008550EC">
        <w:rPr>
          <w:rFonts w:ascii="Times New Roman" w:hAnsi="Times New Roman" w:cs="Times New Roman"/>
          <w:sz w:val="24"/>
          <w:szCs w:val="24"/>
        </w:rPr>
        <w:t>as raw</w:t>
      </w:r>
      <w:r w:rsidRPr="008550EC">
        <w:rPr>
          <w:rFonts w:ascii="Times New Roman" w:hAnsi="Times New Roman" w:cs="Times New Roman"/>
          <w:sz w:val="24"/>
          <w:szCs w:val="24"/>
        </w:rPr>
        <w:t xml:space="preserve"> materials, tools, machinery and equipment </w:t>
      </w:r>
      <w:sdt>
        <w:sdtPr>
          <w:rPr>
            <w:rFonts w:ascii="Times New Roman" w:hAnsi="Times New Roman" w:cs="Times New Roman"/>
            <w:sz w:val="24"/>
            <w:szCs w:val="24"/>
          </w:rPr>
          <w:id w:val="1562066405"/>
          <w:citation/>
        </w:sdtPr>
        <w:sdtEndPr/>
        <w:sdtContent>
          <w:r w:rsidR="008D38F9">
            <w:rPr>
              <w:rFonts w:ascii="Times New Roman" w:hAnsi="Times New Roman" w:cs="Times New Roman"/>
              <w:sz w:val="24"/>
              <w:szCs w:val="24"/>
            </w:rPr>
            <w:fldChar w:fldCharType="begin"/>
          </w:r>
          <w:r w:rsidR="008D38F9">
            <w:rPr>
              <w:rFonts w:ascii="Times New Roman" w:hAnsi="Times New Roman" w:cs="Times New Roman"/>
              <w:sz w:val="24"/>
              <w:szCs w:val="24"/>
            </w:rPr>
            <w:instrText xml:space="preserve"> CITATION Oke19 \l 1033 </w:instrText>
          </w:r>
          <w:r w:rsidR="008D38F9">
            <w:rPr>
              <w:rFonts w:ascii="Times New Roman" w:hAnsi="Times New Roman" w:cs="Times New Roman"/>
              <w:sz w:val="24"/>
              <w:szCs w:val="24"/>
            </w:rPr>
            <w:fldChar w:fldCharType="separate"/>
          </w:r>
          <w:r w:rsidR="008D38F9" w:rsidRPr="008D38F9">
            <w:rPr>
              <w:rFonts w:ascii="Times New Roman" w:hAnsi="Times New Roman" w:cs="Times New Roman"/>
              <w:noProof/>
              <w:sz w:val="24"/>
              <w:szCs w:val="24"/>
            </w:rPr>
            <w:t>(Okeke &amp; Nwoye, 2019)</w:t>
          </w:r>
          <w:r w:rsidR="008D38F9">
            <w:rPr>
              <w:rFonts w:ascii="Times New Roman" w:hAnsi="Times New Roman" w:cs="Times New Roman"/>
              <w:sz w:val="24"/>
              <w:szCs w:val="24"/>
            </w:rPr>
            <w:fldChar w:fldCharType="end"/>
          </w:r>
        </w:sdtContent>
      </w:sdt>
    </w:p>
    <w:p w:rsidR="00F93686" w:rsidRPr="008550EC" w:rsidRDefault="00F93686" w:rsidP="000547E0">
      <w:pPr>
        <w:pStyle w:val="ListParagraph"/>
        <w:numPr>
          <w:ilvl w:val="0"/>
          <w:numId w:val="7"/>
        </w:numPr>
        <w:spacing w:line="360" w:lineRule="auto"/>
        <w:jc w:val="both"/>
        <w:rPr>
          <w:rFonts w:ascii="Times New Roman" w:hAnsi="Times New Roman" w:cs="Times New Roman"/>
          <w:sz w:val="24"/>
          <w:szCs w:val="24"/>
        </w:rPr>
      </w:pPr>
      <w:r w:rsidRPr="008550EC">
        <w:rPr>
          <w:rFonts w:ascii="Times New Roman" w:hAnsi="Times New Roman" w:cs="Times New Roman"/>
          <w:sz w:val="24"/>
          <w:szCs w:val="24"/>
        </w:rPr>
        <w:t xml:space="preserve"> Agricultural Marketing Cooperatives: These are producer groups that come together to market their produce collectively and to acquire for their members the benefits of large-scale </w:t>
      </w:r>
      <w:r w:rsidR="006F1A1B" w:rsidRPr="008550EC">
        <w:rPr>
          <w:rFonts w:ascii="Times New Roman" w:hAnsi="Times New Roman" w:cs="Times New Roman"/>
          <w:sz w:val="24"/>
          <w:szCs w:val="24"/>
        </w:rPr>
        <w:t xml:space="preserve">business. </w:t>
      </w:r>
      <w:sdt>
        <w:sdtPr>
          <w:rPr>
            <w:rFonts w:ascii="Times New Roman" w:hAnsi="Times New Roman" w:cs="Times New Roman"/>
            <w:sz w:val="24"/>
            <w:szCs w:val="24"/>
          </w:rPr>
          <w:id w:val="-1154140470"/>
          <w:citation/>
        </w:sdtPr>
        <w:sdtEndPr/>
        <w:sdtContent>
          <w:r w:rsidR="008D38F9">
            <w:rPr>
              <w:rFonts w:ascii="Times New Roman" w:hAnsi="Times New Roman" w:cs="Times New Roman"/>
              <w:sz w:val="24"/>
              <w:szCs w:val="24"/>
            </w:rPr>
            <w:fldChar w:fldCharType="begin"/>
          </w:r>
          <w:r w:rsidR="008D38F9">
            <w:rPr>
              <w:rFonts w:ascii="Times New Roman" w:hAnsi="Times New Roman" w:cs="Times New Roman"/>
              <w:sz w:val="24"/>
              <w:szCs w:val="24"/>
            </w:rPr>
            <w:instrText xml:space="preserve"> CITATION Bat21 \l 1033 </w:instrText>
          </w:r>
          <w:r w:rsidR="008D38F9">
            <w:rPr>
              <w:rFonts w:ascii="Times New Roman" w:hAnsi="Times New Roman" w:cs="Times New Roman"/>
              <w:sz w:val="24"/>
              <w:szCs w:val="24"/>
            </w:rPr>
            <w:fldChar w:fldCharType="separate"/>
          </w:r>
          <w:r w:rsidR="008D38F9" w:rsidRPr="008D38F9">
            <w:rPr>
              <w:rFonts w:ascii="Times New Roman" w:hAnsi="Times New Roman" w:cs="Times New Roman"/>
              <w:noProof/>
              <w:sz w:val="24"/>
              <w:szCs w:val="24"/>
            </w:rPr>
            <w:t>(Batzios, Kontogeorgos, Chatzitheodoridis, &amp; Sergi, 2021)</w:t>
          </w:r>
          <w:r w:rsidR="008D38F9">
            <w:rPr>
              <w:rFonts w:ascii="Times New Roman" w:hAnsi="Times New Roman" w:cs="Times New Roman"/>
              <w:sz w:val="24"/>
              <w:szCs w:val="24"/>
            </w:rPr>
            <w:fldChar w:fldCharType="end"/>
          </w:r>
        </w:sdtContent>
      </w:sdt>
      <w:r w:rsidR="008D38F9">
        <w:rPr>
          <w:rFonts w:ascii="Times New Roman" w:hAnsi="Times New Roman" w:cs="Times New Roman"/>
          <w:sz w:val="24"/>
          <w:szCs w:val="24"/>
        </w:rPr>
        <w:t>.</w:t>
      </w:r>
    </w:p>
    <w:p w:rsidR="00F93686" w:rsidRPr="008550EC" w:rsidRDefault="00F93686" w:rsidP="000547E0">
      <w:pPr>
        <w:pStyle w:val="ListParagraph"/>
        <w:numPr>
          <w:ilvl w:val="0"/>
          <w:numId w:val="7"/>
        </w:numPr>
        <w:spacing w:line="360" w:lineRule="auto"/>
        <w:jc w:val="both"/>
        <w:rPr>
          <w:rFonts w:ascii="Times New Roman" w:hAnsi="Times New Roman" w:cs="Times New Roman"/>
          <w:sz w:val="24"/>
          <w:szCs w:val="24"/>
        </w:rPr>
      </w:pPr>
      <w:r w:rsidRPr="008550EC">
        <w:rPr>
          <w:rFonts w:ascii="Times New Roman" w:hAnsi="Times New Roman" w:cs="Times New Roman"/>
          <w:sz w:val="24"/>
          <w:szCs w:val="24"/>
        </w:rPr>
        <w:lastRenderedPageBreak/>
        <w:t xml:space="preserve">Agricultural Consumer Cooperatives: they buy goods directly from the farmers eliminating middlemen in the process of distribution. </w:t>
      </w:r>
    </w:p>
    <w:p w:rsidR="00F93686" w:rsidRPr="008550EC" w:rsidRDefault="00F93686" w:rsidP="000547E0">
      <w:pPr>
        <w:pStyle w:val="ListParagraph"/>
        <w:numPr>
          <w:ilvl w:val="0"/>
          <w:numId w:val="7"/>
        </w:numPr>
        <w:spacing w:line="360" w:lineRule="auto"/>
        <w:jc w:val="both"/>
        <w:rPr>
          <w:rFonts w:ascii="Times New Roman" w:hAnsi="Times New Roman" w:cs="Times New Roman"/>
          <w:sz w:val="24"/>
          <w:szCs w:val="24"/>
        </w:rPr>
      </w:pPr>
      <w:r w:rsidRPr="008550EC">
        <w:rPr>
          <w:rFonts w:ascii="Times New Roman" w:hAnsi="Times New Roman" w:cs="Times New Roman"/>
          <w:sz w:val="24"/>
          <w:szCs w:val="24"/>
        </w:rPr>
        <w:t xml:space="preserve">Agricultural Thrift and Credit Cooperatives: Credit and thrift cooperative makes it easier for low income farmers to </w:t>
      </w:r>
      <w:r w:rsidR="004D1756">
        <w:rPr>
          <w:rFonts w:ascii="Times New Roman" w:hAnsi="Times New Roman" w:cs="Times New Roman"/>
          <w:sz w:val="24"/>
          <w:szCs w:val="24"/>
        </w:rPr>
        <w:t>save for cooperative lending</w:t>
      </w:r>
      <w:sdt>
        <w:sdtPr>
          <w:rPr>
            <w:rFonts w:ascii="Times New Roman" w:hAnsi="Times New Roman" w:cs="Times New Roman"/>
            <w:sz w:val="24"/>
            <w:szCs w:val="24"/>
          </w:rPr>
          <w:id w:val="603694961"/>
          <w:citation/>
        </w:sdtPr>
        <w:sdtEndPr/>
        <w:sdtContent>
          <w:r w:rsidR="008D38F9">
            <w:rPr>
              <w:rFonts w:ascii="Times New Roman" w:hAnsi="Times New Roman" w:cs="Times New Roman"/>
              <w:sz w:val="24"/>
              <w:szCs w:val="24"/>
            </w:rPr>
            <w:fldChar w:fldCharType="begin"/>
          </w:r>
          <w:r w:rsidR="008D38F9">
            <w:rPr>
              <w:rFonts w:ascii="Times New Roman" w:hAnsi="Times New Roman" w:cs="Times New Roman"/>
              <w:sz w:val="24"/>
              <w:szCs w:val="24"/>
            </w:rPr>
            <w:instrText xml:space="preserve"> CITATION Ott11 \l 1033 </w:instrText>
          </w:r>
          <w:r w:rsidR="008D38F9">
            <w:rPr>
              <w:rFonts w:ascii="Times New Roman" w:hAnsi="Times New Roman" w:cs="Times New Roman"/>
              <w:sz w:val="24"/>
              <w:szCs w:val="24"/>
            </w:rPr>
            <w:fldChar w:fldCharType="separate"/>
          </w:r>
          <w:r w:rsidR="008D38F9">
            <w:rPr>
              <w:rFonts w:ascii="Times New Roman" w:hAnsi="Times New Roman" w:cs="Times New Roman"/>
              <w:noProof/>
              <w:sz w:val="24"/>
              <w:szCs w:val="24"/>
            </w:rPr>
            <w:t xml:space="preserve"> </w:t>
          </w:r>
          <w:r w:rsidR="008D38F9" w:rsidRPr="008D38F9">
            <w:rPr>
              <w:rFonts w:ascii="Times New Roman" w:hAnsi="Times New Roman" w:cs="Times New Roman"/>
              <w:noProof/>
              <w:sz w:val="24"/>
              <w:szCs w:val="24"/>
            </w:rPr>
            <w:t>(Otto &amp; Ukpere, 2011)</w:t>
          </w:r>
          <w:r w:rsidR="008D38F9">
            <w:rPr>
              <w:rFonts w:ascii="Times New Roman" w:hAnsi="Times New Roman" w:cs="Times New Roman"/>
              <w:sz w:val="24"/>
              <w:szCs w:val="24"/>
            </w:rPr>
            <w:fldChar w:fldCharType="end"/>
          </w:r>
        </w:sdtContent>
      </w:sdt>
      <w:r w:rsidR="004D1756">
        <w:rPr>
          <w:rFonts w:ascii="Times New Roman" w:hAnsi="Times New Roman" w:cs="Times New Roman"/>
          <w:sz w:val="24"/>
          <w:szCs w:val="24"/>
        </w:rPr>
        <w:t xml:space="preserve"> </w:t>
      </w:r>
      <w:r w:rsidRPr="008550EC">
        <w:rPr>
          <w:rFonts w:ascii="Times New Roman" w:hAnsi="Times New Roman" w:cs="Times New Roman"/>
          <w:sz w:val="24"/>
          <w:szCs w:val="24"/>
        </w:rPr>
        <w:t xml:space="preserve">(Otto </w:t>
      </w:r>
      <w:r w:rsidR="00356E7A">
        <w:rPr>
          <w:rFonts w:ascii="Times New Roman" w:hAnsi="Times New Roman" w:cs="Times New Roman"/>
          <w:sz w:val="24"/>
          <w:szCs w:val="24"/>
        </w:rPr>
        <w:t>and</w:t>
      </w:r>
      <w:r w:rsidR="00911D29">
        <w:rPr>
          <w:rFonts w:ascii="Times New Roman" w:hAnsi="Times New Roman" w:cs="Times New Roman"/>
          <w:sz w:val="24"/>
          <w:szCs w:val="24"/>
        </w:rPr>
        <w:t xml:space="preserve"> </w:t>
      </w:r>
      <w:r w:rsidRPr="008550EC">
        <w:rPr>
          <w:rFonts w:ascii="Times New Roman" w:hAnsi="Times New Roman" w:cs="Times New Roman"/>
          <w:sz w:val="24"/>
          <w:szCs w:val="24"/>
        </w:rPr>
        <w:t>Ukper</w:t>
      </w:r>
      <w:r w:rsidR="004D1756">
        <w:rPr>
          <w:rFonts w:ascii="Times New Roman" w:hAnsi="Times New Roman" w:cs="Times New Roman"/>
          <w:sz w:val="24"/>
          <w:szCs w:val="24"/>
        </w:rPr>
        <w:t>e , 2011)</w:t>
      </w:r>
      <w:r w:rsidRPr="008550EC">
        <w:rPr>
          <w:rFonts w:ascii="Times New Roman" w:hAnsi="Times New Roman" w:cs="Times New Roman"/>
          <w:sz w:val="24"/>
          <w:szCs w:val="24"/>
        </w:rPr>
        <w:t xml:space="preserve"> </w:t>
      </w:r>
    </w:p>
    <w:p w:rsidR="00F93686" w:rsidRPr="008550EC" w:rsidRDefault="00F93686" w:rsidP="000547E0">
      <w:pPr>
        <w:pStyle w:val="ListParagraph"/>
        <w:numPr>
          <w:ilvl w:val="0"/>
          <w:numId w:val="7"/>
        </w:numPr>
        <w:spacing w:line="360" w:lineRule="auto"/>
        <w:jc w:val="both"/>
        <w:rPr>
          <w:rFonts w:ascii="Times New Roman" w:hAnsi="Times New Roman" w:cs="Times New Roman"/>
          <w:sz w:val="24"/>
          <w:szCs w:val="24"/>
        </w:rPr>
      </w:pPr>
      <w:r w:rsidRPr="008550EC">
        <w:rPr>
          <w:rFonts w:ascii="Times New Roman" w:hAnsi="Times New Roman" w:cs="Times New Roman"/>
          <w:sz w:val="24"/>
          <w:szCs w:val="24"/>
        </w:rPr>
        <w:t>Agricultural Multipurpose Cooperative Societies: performs multi functions such as financing, processing, production, marketing and distribution of agricultural produce. (Ibitoye ,2012)</w:t>
      </w:r>
      <w:bookmarkStart w:id="38" w:name="_Toc82094776"/>
      <w:bookmarkStart w:id="39" w:name="_Toc82096034"/>
      <w:bookmarkStart w:id="40" w:name="_Toc82097597"/>
    </w:p>
    <w:p w:rsidR="00F93686" w:rsidRPr="008550EC" w:rsidRDefault="006F1A1B" w:rsidP="009800AB">
      <w:pPr>
        <w:pStyle w:val="Heading2"/>
        <w:spacing w:line="360" w:lineRule="auto"/>
        <w:jc w:val="both"/>
        <w:rPr>
          <w:rFonts w:ascii="Times New Roman" w:hAnsi="Times New Roman" w:hint="default"/>
          <w:sz w:val="24"/>
          <w:szCs w:val="24"/>
        </w:rPr>
      </w:pPr>
      <w:bookmarkStart w:id="41" w:name="_Toc3061"/>
      <w:bookmarkStart w:id="42" w:name="_Toc12984"/>
      <w:bookmarkStart w:id="43" w:name="_Toc82094781"/>
      <w:bookmarkStart w:id="44" w:name="_Toc82096039"/>
      <w:bookmarkStart w:id="45" w:name="_Toc82097602"/>
      <w:bookmarkEnd w:id="38"/>
      <w:bookmarkEnd w:id="39"/>
      <w:bookmarkEnd w:id="40"/>
      <w:r>
        <w:rPr>
          <w:rFonts w:ascii="Times New Roman" w:hAnsi="Times New Roman" w:hint="default"/>
          <w:sz w:val="24"/>
          <w:szCs w:val="24"/>
        </w:rPr>
        <w:t>2.1.2</w:t>
      </w:r>
      <w:r w:rsidR="00F93686" w:rsidRPr="008550EC">
        <w:rPr>
          <w:rFonts w:ascii="Times New Roman" w:hAnsi="Times New Roman" w:hint="default"/>
          <w:sz w:val="24"/>
          <w:szCs w:val="24"/>
        </w:rPr>
        <w:t xml:space="preserve">. The Need to Participate in Agricultural Cooperative </w:t>
      </w:r>
    </w:p>
    <w:p w:rsidR="00BC18D2" w:rsidRDefault="00BC18D2" w:rsidP="009800AB">
      <w:pPr>
        <w:pStyle w:val="Heading2"/>
        <w:spacing w:line="360" w:lineRule="auto"/>
        <w:jc w:val="both"/>
        <w:rPr>
          <w:rFonts w:ascii="Times New Roman" w:hAnsi="Times New Roman" w:hint="default"/>
          <w:b w:val="0"/>
          <w:sz w:val="24"/>
          <w:szCs w:val="24"/>
          <w:shd w:val="clear" w:color="auto" w:fill="FCFCFC"/>
        </w:rPr>
      </w:pPr>
      <w:r w:rsidRPr="00BC18D2">
        <w:rPr>
          <w:rFonts w:ascii="Times New Roman" w:hAnsi="Times New Roman"/>
          <w:b w:val="0"/>
          <w:sz w:val="24"/>
          <w:szCs w:val="24"/>
          <w:shd w:val="clear" w:color="auto" w:fill="FCFCFC"/>
        </w:rPr>
        <w:t>Farmers must take part in agricultural cooperatives because they provide the institutional framewor</w:t>
      </w:r>
      <w:r w:rsidR="00D0286C">
        <w:rPr>
          <w:rFonts w:ascii="Times New Roman" w:hAnsi="Times New Roman"/>
          <w:b w:val="0"/>
          <w:sz w:val="24"/>
          <w:szCs w:val="24"/>
          <w:shd w:val="clear" w:color="auto" w:fill="FCFCFC"/>
        </w:rPr>
        <w:t xml:space="preserve">k through which their </w:t>
      </w:r>
      <w:r w:rsidR="00D0286C">
        <w:rPr>
          <w:rFonts w:ascii="Times New Roman" w:hAnsi="Times New Roman" w:hint="default"/>
          <w:b w:val="0"/>
          <w:sz w:val="24"/>
          <w:szCs w:val="24"/>
          <w:shd w:val="clear" w:color="auto" w:fill="FCFCFC"/>
        </w:rPr>
        <w:t xml:space="preserve">farming </w:t>
      </w:r>
      <w:r w:rsidR="00D0286C">
        <w:rPr>
          <w:rFonts w:ascii="Times New Roman" w:hAnsi="Times New Roman"/>
          <w:b w:val="0"/>
          <w:sz w:val="24"/>
          <w:szCs w:val="24"/>
          <w:shd w:val="clear" w:color="auto" w:fill="FCFCFC"/>
        </w:rPr>
        <w:t xml:space="preserve">processing and </w:t>
      </w:r>
      <w:r w:rsidRPr="00BC18D2">
        <w:rPr>
          <w:rFonts w:ascii="Times New Roman" w:hAnsi="Times New Roman"/>
          <w:b w:val="0"/>
          <w:sz w:val="24"/>
          <w:szCs w:val="24"/>
          <w:shd w:val="clear" w:color="auto" w:fill="FCFCFC"/>
        </w:rPr>
        <w:t>marketing activities</w:t>
      </w:r>
      <w:r w:rsidR="00D0286C">
        <w:rPr>
          <w:rFonts w:ascii="Times New Roman" w:hAnsi="Times New Roman" w:hint="default"/>
          <w:b w:val="0"/>
          <w:sz w:val="24"/>
          <w:szCs w:val="24"/>
          <w:shd w:val="clear" w:color="auto" w:fill="FCFCFC"/>
        </w:rPr>
        <w:t xml:space="preserve"> can be managed </w:t>
      </w:r>
      <w:r w:rsidR="00D0286C">
        <w:rPr>
          <w:rFonts w:ascii="Times New Roman" w:hAnsi="Times New Roman"/>
          <w:b w:val="0"/>
          <w:sz w:val="24"/>
          <w:szCs w:val="24"/>
          <w:shd w:val="clear" w:color="auto" w:fill="FCFCFC"/>
        </w:rPr>
        <w:t xml:space="preserve">(Davis, </w:t>
      </w:r>
      <w:r w:rsidRPr="00BC18D2">
        <w:rPr>
          <w:rFonts w:ascii="Times New Roman" w:hAnsi="Times New Roman"/>
          <w:b w:val="0"/>
          <w:sz w:val="24"/>
          <w:szCs w:val="24"/>
          <w:shd w:val="clear" w:color="auto" w:fill="FCFCFC"/>
        </w:rPr>
        <w:t>2008).</w:t>
      </w:r>
    </w:p>
    <w:p w:rsidR="00F93686" w:rsidRPr="008550EC" w:rsidRDefault="008D38F9" w:rsidP="009800AB">
      <w:pPr>
        <w:pStyle w:val="Heading2"/>
        <w:spacing w:line="360" w:lineRule="auto"/>
        <w:jc w:val="both"/>
        <w:rPr>
          <w:rFonts w:ascii="Times New Roman" w:hAnsi="Times New Roman" w:hint="default"/>
          <w:sz w:val="24"/>
          <w:szCs w:val="24"/>
        </w:rPr>
      </w:pPr>
      <w:r>
        <w:rPr>
          <w:rFonts w:ascii="Times New Roman" w:hAnsi="Times New Roman" w:hint="default"/>
          <w:b w:val="0"/>
          <w:sz w:val="24"/>
          <w:szCs w:val="24"/>
        </w:rPr>
        <w:t xml:space="preserve">Verhofstadt &amp; Maertens ,(2015) </w:t>
      </w:r>
      <w:r w:rsidR="00186D45">
        <w:rPr>
          <w:rFonts w:ascii="Times New Roman" w:hAnsi="Times New Roman" w:hint="default"/>
          <w:b w:val="0"/>
          <w:sz w:val="24"/>
          <w:szCs w:val="24"/>
        </w:rPr>
        <w:t xml:space="preserve">concluded cooperative is a tool for poverty reduction </w:t>
      </w:r>
      <w:r w:rsidR="00377E1E">
        <w:rPr>
          <w:rFonts w:ascii="Times New Roman" w:hAnsi="Times New Roman" w:hint="default"/>
          <w:b w:val="0"/>
          <w:sz w:val="24"/>
          <w:szCs w:val="24"/>
        </w:rPr>
        <w:t>in the</w:t>
      </w:r>
      <w:r w:rsidR="00EE085B">
        <w:rPr>
          <w:rFonts w:ascii="Times New Roman" w:hAnsi="Times New Roman" w:hint="default"/>
          <w:b w:val="0"/>
          <w:sz w:val="24"/>
          <w:szCs w:val="24"/>
        </w:rPr>
        <w:t>ir</w:t>
      </w:r>
      <w:r w:rsidR="00F93686" w:rsidRPr="008550EC">
        <w:rPr>
          <w:rFonts w:ascii="Times New Roman" w:hAnsi="Times New Roman" w:hint="default"/>
          <w:b w:val="0"/>
          <w:sz w:val="24"/>
          <w:szCs w:val="24"/>
        </w:rPr>
        <w:t xml:space="preserve"> study</w:t>
      </w:r>
      <w:r w:rsidR="00186D45">
        <w:rPr>
          <w:rFonts w:ascii="Times New Roman" w:hAnsi="Times New Roman" w:hint="default"/>
          <w:b w:val="0"/>
          <w:sz w:val="24"/>
          <w:szCs w:val="24"/>
        </w:rPr>
        <w:t xml:space="preserve"> </w:t>
      </w:r>
      <w:r w:rsidR="00EE085B">
        <w:rPr>
          <w:rFonts w:ascii="Times New Roman" w:hAnsi="Times New Roman" w:hint="default"/>
          <w:b w:val="0"/>
          <w:sz w:val="24"/>
          <w:szCs w:val="24"/>
        </w:rPr>
        <w:t xml:space="preserve">, </w:t>
      </w:r>
      <w:r w:rsidR="0000300D">
        <w:rPr>
          <w:rFonts w:ascii="Times New Roman" w:hAnsi="Times New Roman" w:hint="default"/>
          <w:b w:val="0"/>
          <w:sz w:val="24"/>
          <w:szCs w:val="24"/>
        </w:rPr>
        <w:t xml:space="preserve">while </w:t>
      </w:r>
      <w:r w:rsidR="002F5758" w:rsidRPr="008550EC">
        <w:rPr>
          <w:rFonts w:ascii="Times New Roman" w:hAnsi="Times New Roman" w:hint="default"/>
          <w:b w:val="0"/>
          <w:sz w:val="24"/>
          <w:szCs w:val="24"/>
        </w:rPr>
        <w:t>Abebaw</w:t>
      </w:r>
      <w:r w:rsidR="00911D29">
        <w:rPr>
          <w:rFonts w:ascii="Times New Roman" w:hAnsi="Times New Roman" w:hint="default"/>
          <w:b w:val="0"/>
          <w:sz w:val="24"/>
          <w:szCs w:val="24"/>
        </w:rPr>
        <w:t xml:space="preserve"> </w:t>
      </w:r>
      <w:r>
        <w:rPr>
          <w:rFonts w:ascii="Times New Roman" w:hAnsi="Times New Roman" w:hint="default"/>
          <w:b w:val="0"/>
          <w:sz w:val="24"/>
          <w:szCs w:val="24"/>
        </w:rPr>
        <w:t>&amp;</w:t>
      </w:r>
      <w:r w:rsidR="002F5758" w:rsidRPr="008550EC">
        <w:rPr>
          <w:rFonts w:ascii="Times New Roman" w:hAnsi="Times New Roman" w:hint="default"/>
          <w:b w:val="0"/>
          <w:sz w:val="24"/>
          <w:szCs w:val="24"/>
        </w:rPr>
        <w:t xml:space="preserve"> Haile</w:t>
      </w:r>
      <w:r w:rsidR="0000300D">
        <w:rPr>
          <w:rFonts w:ascii="Times New Roman" w:hAnsi="Times New Roman" w:hint="default"/>
          <w:b w:val="0"/>
          <w:sz w:val="24"/>
          <w:szCs w:val="24"/>
        </w:rPr>
        <w:t>,</w:t>
      </w:r>
      <w:r w:rsidR="002F5758" w:rsidRPr="008550EC">
        <w:rPr>
          <w:rFonts w:ascii="Times New Roman" w:hAnsi="Times New Roman" w:hint="default"/>
          <w:b w:val="0"/>
          <w:sz w:val="24"/>
          <w:szCs w:val="24"/>
        </w:rPr>
        <w:t> </w:t>
      </w:r>
      <w:r w:rsidR="0000300D">
        <w:rPr>
          <w:rFonts w:ascii="Times New Roman" w:hAnsi="Times New Roman" w:hint="default"/>
          <w:b w:val="0"/>
          <w:sz w:val="24"/>
          <w:szCs w:val="24"/>
        </w:rPr>
        <w:t>(</w:t>
      </w:r>
      <w:hyperlink r:id="rId11" w:anchor="ref-CR2" w:tooltip="Abebaw D, Haile MG (2013) The impact of cooperatives on agricultural technology adoption: empirical evidence from Ethiopia. Food Policy 38:82–91, &#10;                    http://dx.doi.org/10.1016/j.foodpol.2012.10.003&#10;                    &#10;                  &#10;     " w:history="1">
        <w:r w:rsidR="002F5758" w:rsidRPr="008550EC">
          <w:rPr>
            <w:rStyle w:val="Hyperlink"/>
            <w:rFonts w:ascii="Times New Roman" w:hAnsi="Times New Roman" w:hint="default"/>
            <w:b w:val="0"/>
            <w:color w:val="auto"/>
            <w:sz w:val="24"/>
            <w:szCs w:val="24"/>
            <w:u w:val="none"/>
          </w:rPr>
          <w:t>2013</w:t>
        </w:r>
      </w:hyperlink>
      <w:r w:rsidR="002F5758">
        <w:rPr>
          <w:rFonts w:ascii="Times New Roman" w:hAnsi="Times New Roman" w:hint="default"/>
          <w:b w:val="0"/>
          <w:sz w:val="24"/>
          <w:szCs w:val="24"/>
        </w:rPr>
        <w:t>) concluded that it improves</w:t>
      </w:r>
      <w:r w:rsidR="00F93686" w:rsidRPr="008550EC">
        <w:rPr>
          <w:rFonts w:ascii="Times New Roman" w:hAnsi="Times New Roman" w:hint="default"/>
          <w:b w:val="0"/>
          <w:sz w:val="24"/>
          <w:szCs w:val="24"/>
        </w:rPr>
        <w:t xml:space="preserve"> farmers</w:t>
      </w:r>
      <w:r w:rsidR="002F5758">
        <w:rPr>
          <w:rFonts w:ascii="Times New Roman" w:hAnsi="Times New Roman" w:hint="default"/>
          <w:b w:val="0"/>
          <w:sz w:val="24"/>
          <w:szCs w:val="24"/>
        </w:rPr>
        <w:t xml:space="preserve"> livelihood</w:t>
      </w:r>
      <w:r w:rsidR="00F93686" w:rsidRPr="008550EC">
        <w:rPr>
          <w:rFonts w:ascii="Times New Roman" w:hAnsi="Times New Roman" w:hint="default"/>
          <w:b w:val="0"/>
          <w:sz w:val="24"/>
          <w:szCs w:val="24"/>
        </w:rPr>
        <w:t xml:space="preserve"> by influe</w:t>
      </w:r>
      <w:r w:rsidR="00BC18D2">
        <w:rPr>
          <w:rFonts w:ascii="Times New Roman" w:hAnsi="Times New Roman" w:hint="default"/>
          <w:b w:val="0"/>
          <w:sz w:val="24"/>
          <w:szCs w:val="24"/>
        </w:rPr>
        <w:t>ncing members to adopt produ</w:t>
      </w:r>
      <w:r w:rsidR="00F93686" w:rsidRPr="008550EC">
        <w:rPr>
          <w:rFonts w:ascii="Times New Roman" w:hAnsi="Times New Roman" w:hint="default"/>
          <w:b w:val="0"/>
          <w:sz w:val="24"/>
          <w:szCs w:val="24"/>
        </w:rPr>
        <w:t>ity enhancing technology</w:t>
      </w:r>
      <w:r w:rsidR="002F5758">
        <w:rPr>
          <w:rFonts w:ascii="Times New Roman" w:hAnsi="Times New Roman" w:hint="default"/>
          <w:b w:val="0"/>
          <w:sz w:val="24"/>
          <w:szCs w:val="24"/>
        </w:rPr>
        <w:t>..</w:t>
      </w:r>
    </w:p>
    <w:p w:rsidR="00F93686" w:rsidRPr="0078778B" w:rsidRDefault="006F1A1B" w:rsidP="004F3F48">
      <w:pPr>
        <w:pStyle w:val="Heading2"/>
        <w:spacing w:line="360" w:lineRule="auto"/>
        <w:rPr>
          <w:rFonts w:ascii="Times New Roman" w:hAnsi="Times New Roman" w:hint="default"/>
          <w:sz w:val="28"/>
          <w:szCs w:val="28"/>
        </w:rPr>
      </w:pPr>
      <w:r w:rsidRPr="0078778B">
        <w:rPr>
          <w:rFonts w:ascii="Times New Roman" w:hAnsi="Times New Roman" w:hint="default"/>
          <w:sz w:val="28"/>
          <w:szCs w:val="28"/>
        </w:rPr>
        <w:t xml:space="preserve">2.2 </w:t>
      </w:r>
      <w:r w:rsidR="00F93686" w:rsidRPr="0078778B">
        <w:rPr>
          <w:rFonts w:ascii="Times New Roman" w:hAnsi="Times New Roman" w:hint="default"/>
          <w:sz w:val="28"/>
          <w:szCs w:val="28"/>
        </w:rPr>
        <w:t xml:space="preserve">Empirical Studies on Farmers Participation in </w:t>
      </w:r>
      <w:r w:rsidR="00EF02F1" w:rsidRPr="0078778B">
        <w:rPr>
          <w:rFonts w:ascii="Times New Roman" w:hAnsi="Times New Roman" w:hint="default"/>
          <w:sz w:val="28"/>
          <w:szCs w:val="28"/>
        </w:rPr>
        <w:t xml:space="preserve">Agricultural </w:t>
      </w:r>
      <w:r w:rsidR="00F93686" w:rsidRPr="0078778B">
        <w:rPr>
          <w:rFonts w:ascii="Times New Roman" w:hAnsi="Times New Roman" w:hint="default"/>
          <w:sz w:val="28"/>
          <w:szCs w:val="28"/>
        </w:rPr>
        <w:t>Cooperatives</w:t>
      </w:r>
      <w:bookmarkEnd w:id="41"/>
      <w:bookmarkEnd w:id="42"/>
      <w:bookmarkEnd w:id="43"/>
      <w:bookmarkEnd w:id="44"/>
      <w:bookmarkEnd w:id="45"/>
    </w:p>
    <w:p w:rsidR="00D70F54" w:rsidRDefault="008D38F9" w:rsidP="00EE085B">
      <w:pPr>
        <w:spacing w:line="360" w:lineRule="auto"/>
        <w:jc w:val="both"/>
        <w:rPr>
          <w:rFonts w:ascii="Times New Roman" w:hAnsi="Times New Roman" w:cs="Times New Roman"/>
          <w:sz w:val="24"/>
          <w:szCs w:val="24"/>
        </w:rPr>
      </w:pPr>
      <w:r>
        <w:rPr>
          <w:rFonts w:ascii="Times New Roman" w:hAnsi="Times New Roman" w:cs="Times New Roman"/>
          <w:sz w:val="24"/>
          <w:szCs w:val="24"/>
        </w:rPr>
        <w:t>Olabisi &amp; Pethronila,</w:t>
      </w:r>
      <w:r w:rsidR="00BC0CEC" w:rsidRPr="008550EC">
        <w:rPr>
          <w:rFonts w:ascii="Times New Roman" w:hAnsi="Times New Roman" w:cs="Times New Roman"/>
          <w:sz w:val="24"/>
          <w:szCs w:val="24"/>
        </w:rPr>
        <w:t xml:space="preserve"> (</w:t>
      </w:r>
      <w:r w:rsidR="00F93686" w:rsidRPr="008550EC">
        <w:rPr>
          <w:rFonts w:ascii="Times New Roman" w:hAnsi="Times New Roman" w:cs="Times New Roman"/>
          <w:sz w:val="24"/>
          <w:szCs w:val="24"/>
        </w:rPr>
        <w:t>2011) concluded that socioeconomic characteristic of farmers influences their participation in cooperatives.</w:t>
      </w:r>
      <w:r w:rsidR="00EE085B">
        <w:rPr>
          <w:rFonts w:ascii="Times New Roman" w:hAnsi="Times New Roman" w:cs="Times New Roman"/>
          <w:sz w:val="24"/>
          <w:szCs w:val="24"/>
        </w:rPr>
        <w:t xml:space="preserve"> </w:t>
      </w:r>
    </w:p>
    <w:p w:rsidR="00F93686" w:rsidRPr="008550EC" w:rsidRDefault="00F93686" w:rsidP="00EE085B">
      <w:pPr>
        <w:spacing w:line="360" w:lineRule="auto"/>
        <w:jc w:val="both"/>
        <w:rPr>
          <w:rFonts w:ascii="Times New Roman" w:hAnsi="Times New Roman" w:cs="Times New Roman"/>
          <w:sz w:val="24"/>
          <w:szCs w:val="24"/>
        </w:rPr>
      </w:pPr>
      <w:r w:rsidRPr="008550EC">
        <w:rPr>
          <w:rFonts w:ascii="Times New Roman" w:hAnsi="Times New Roman" w:cs="Times New Roman"/>
          <w:sz w:val="24"/>
          <w:szCs w:val="24"/>
        </w:rPr>
        <w:t xml:space="preserve">Ubana, </w:t>
      </w:r>
      <w:r w:rsidR="00911D29" w:rsidRPr="008550EC">
        <w:rPr>
          <w:rFonts w:ascii="Times New Roman" w:hAnsi="Times New Roman" w:cs="Times New Roman"/>
          <w:sz w:val="24"/>
          <w:szCs w:val="24"/>
        </w:rPr>
        <w:t>Salau</w:t>
      </w:r>
      <w:r w:rsidR="00911D29">
        <w:rPr>
          <w:rFonts w:ascii="Times New Roman" w:hAnsi="Times New Roman" w:cs="Times New Roman"/>
          <w:sz w:val="24"/>
          <w:szCs w:val="24"/>
        </w:rPr>
        <w:t xml:space="preserve"> </w:t>
      </w:r>
      <w:r w:rsidR="008D38F9">
        <w:rPr>
          <w:rFonts w:ascii="Times New Roman" w:hAnsi="Times New Roman" w:cs="Times New Roman"/>
          <w:sz w:val="24"/>
          <w:szCs w:val="24"/>
        </w:rPr>
        <w:t>&amp;</w:t>
      </w:r>
      <w:r w:rsidR="00911D29">
        <w:rPr>
          <w:rFonts w:ascii="Times New Roman" w:hAnsi="Times New Roman" w:cs="Times New Roman"/>
          <w:sz w:val="24"/>
          <w:szCs w:val="24"/>
        </w:rPr>
        <w:t xml:space="preserve"> </w:t>
      </w:r>
      <w:r w:rsidRPr="008550EC">
        <w:rPr>
          <w:rFonts w:ascii="Times New Roman" w:hAnsi="Times New Roman" w:cs="Times New Roman"/>
          <w:sz w:val="24"/>
          <w:szCs w:val="24"/>
        </w:rPr>
        <w:t xml:space="preserve">Girei (2019) in the study constraints to performance of the agricultural cooperative </w:t>
      </w:r>
      <w:r w:rsidR="00347DDD" w:rsidRPr="008550EC">
        <w:rPr>
          <w:rFonts w:ascii="Times New Roman" w:hAnsi="Times New Roman" w:cs="Times New Roman"/>
          <w:sz w:val="24"/>
          <w:szCs w:val="24"/>
        </w:rPr>
        <w:t>society’s</w:t>
      </w:r>
      <w:r w:rsidRPr="008550EC">
        <w:rPr>
          <w:rFonts w:ascii="Times New Roman" w:hAnsi="Times New Roman" w:cs="Times New Roman"/>
          <w:sz w:val="24"/>
          <w:szCs w:val="24"/>
        </w:rPr>
        <w:t xml:space="preserve"> services to members in the southern agricultural zone of Nasarawa State, Nigeria, discovered that cooperative societies</w:t>
      </w:r>
      <w:r w:rsidR="002F5758">
        <w:rPr>
          <w:rFonts w:ascii="Times New Roman" w:hAnsi="Times New Roman" w:cs="Times New Roman"/>
          <w:sz w:val="24"/>
          <w:szCs w:val="24"/>
        </w:rPr>
        <w:t xml:space="preserve"> carrie</w:t>
      </w:r>
      <w:r w:rsidR="00911D29">
        <w:rPr>
          <w:rFonts w:ascii="Times New Roman" w:hAnsi="Times New Roman" w:cs="Times New Roman"/>
          <w:sz w:val="24"/>
          <w:szCs w:val="24"/>
        </w:rPr>
        <w:t>d</w:t>
      </w:r>
      <w:r w:rsidR="002F5758">
        <w:rPr>
          <w:rFonts w:ascii="Times New Roman" w:hAnsi="Times New Roman" w:cs="Times New Roman"/>
          <w:sz w:val="24"/>
          <w:szCs w:val="24"/>
        </w:rPr>
        <w:t xml:space="preserve"> out several activities that influences cooperative performance.</w:t>
      </w:r>
    </w:p>
    <w:p w:rsidR="00F93686" w:rsidRPr="00D70F54" w:rsidRDefault="00911D29" w:rsidP="009800AB">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sz w:val="24"/>
          <w:szCs w:val="24"/>
        </w:rPr>
        <w:t>Awotide</w:t>
      </w:r>
      <w:r w:rsidR="00F93686" w:rsidRPr="008550EC">
        <w:rPr>
          <w:rFonts w:ascii="Times New Roman" w:eastAsia="SimSun" w:hAnsi="Times New Roman" w:cs="Times New Roman"/>
          <w:sz w:val="24"/>
          <w:szCs w:val="24"/>
        </w:rPr>
        <w:t>,</w:t>
      </w:r>
      <w:r>
        <w:rPr>
          <w:rFonts w:ascii="Times New Roman" w:eastAsia="SimSun" w:hAnsi="Times New Roman" w:cs="Times New Roman"/>
          <w:sz w:val="24"/>
          <w:szCs w:val="24"/>
        </w:rPr>
        <w:t xml:space="preserve"> </w:t>
      </w:r>
      <w:r w:rsidR="008D38F9">
        <w:rPr>
          <w:rFonts w:ascii="Times New Roman" w:eastAsia="SimSun" w:hAnsi="Times New Roman" w:cs="Times New Roman"/>
          <w:sz w:val="24"/>
          <w:szCs w:val="24"/>
        </w:rPr>
        <w:t>Awoyemi  &amp;</w:t>
      </w:r>
      <w:r>
        <w:rPr>
          <w:rFonts w:ascii="Times New Roman" w:eastAsia="SimSun" w:hAnsi="Times New Roman" w:cs="Times New Roman"/>
          <w:sz w:val="24"/>
          <w:szCs w:val="24"/>
        </w:rPr>
        <w:t xml:space="preserve"> </w:t>
      </w:r>
      <w:r w:rsidR="00F93686" w:rsidRPr="008550EC">
        <w:rPr>
          <w:rFonts w:ascii="Times New Roman" w:eastAsia="SimSun" w:hAnsi="Times New Roman" w:cs="Times New Roman"/>
          <w:sz w:val="24"/>
          <w:szCs w:val="24"/>
        </w:rPr>
        <w:t>Fashogbon , (2015 discovered that cooperative members access to some benefits su</w:t>
      </w:r>
      <w:r w:rsidR="001857E5">
        <w:rPr>
          <w:rFonts w:ascii="Times New Roman" w:eastAsia="SimSun" w:hAnsi="Times New Roman" w:cs="Times New Roman"/>
          <w:sz w:val="24"/>
          <w:szCs w:val="24"/>
        </w:rPr>
        <w:t xml:space="preserve">ch as access to extension services </w:t>
      </w:r>
      <w:r w:rsidR="00F93686" w:rsidRPr="008550EC">
        <w:rPr>
          <w:rFonts w:ascii="Times New Roman" w:eastAsia="SimSun" w:hAnsi="Times New Roman" w:cs="Times New Roman"/>
          <w:sz w:val="24"/>
          <w:szCs w:val="24"/>
        </w:rPr>
        <w:t xml:space="preserve">and </w:t>
      </w:r>
      <w:r w:rsidR="001857E5">
        <w:rPr>
          <w:rFonts w:ascii="Times New Roman" w:eastAsia="SimSun" w:hAnsi="Times New Roman" w:cs="Times New Roman"/>
          <w:sz w:val="24"/>
          <w:szCs w:val="24"/>
        </w:rPr>
        <w:t>education influences</w:t>
      </w:r>
      <w:r w:rsidR="002F5758">
        <w:rPr>
          <w:rFonts w:ascii="Times New Roman" w:eastAsia="SimSun" w:hAnsi="Times New Roman" w:cs="Times New Roman"/>
          <w:sz w:val="24"/>
          <w:szCs w:val="24"/>
        </w:rPr>
        <w:t xml:space="preserve"> positive participation</w:t>
      </w:r>
      <w:r w:rsidR="00F93686" w:rsidRPr="008550EC">
        <w:rPr>
          <w:rFonts w:ascii="Times New Roman" w:eastAsia="SimSun" w:hAnsi="Times New Roman" w:cs="Times New Roman"/>
          <w:sz w:val="24"/>
          <w:szCs w:val="24"/>
        </w:rPr>
        <w:t xml:space="preserve">. </w:t>
      </w:r>
      <w:r w:rsidR="00D70F54">
        <w:rPr>
          <w:rFonts w:ascii="Times New Roman" w:hAnsi="Times New Roman" w:cs="Times New Roman"/>
          <w:sz w:val="24"/>
          <w:szCs w:val="24"/>
        </w:rPr>
        <w:t>While</w:t>
      </w:r>
      <w:r w:rsidR="002F5758">
        <w:rPr>
          <w:rFonts w:ascii="Times New Roman" w:hAnsi="Times New Roman" w:cs="Times New Roman"/>
          <w:sz w:val="24"/>
          <w:szCs w:val="24"/>
        </w:rPr>
        <w:t xml:space="preserve">, </w:t>
      </w:r>
      <w:r w:rsidR="00F93686" w:rsidRPr="008550EC">
        <w:rPr>
          <w:rFonts w:ascii="Times New Roman" w:hAnsi="Times New Roman" w:cs="Times New Roman"/>
          <w:kern w:val="24"/>
          <w:sz w:val="24"/>
          <w:szCs w:val="24"/>
        </w:rPr>
        <w:t>Msimango</w:t>
      </w:r>
      <w:r>
        <w:rPr>
          <w:rFonts w:ascii="Times New Roman" w:hAnsi="Times New Roman" w:cs="Times New Roman"/>
          <w:kern w:val="24"/>
          <w:sz w:val="24"/>
          <w:szCs w:val="24"/>
        </w:rPr>
        <w:t xml:space="preserve"> </w:t>
      </w:r>
      <w:r w:rsidR="008D38F9">
        <w:rPr>
          <w:rFonts w:ascii="Times New Roman" w:hAnsi="Times New Roman" w:cs="Times New Roman"/>
          <w:kern w:val="24"/>
          <w:sz w:val="24"/>
          <w:szCs w:val="24"/>
        </w:rPr>
        <w:t>&amp;</w:t>
      </w:r>
      <w:r>
        <w:rPr>
          <w:rFonts w:ascii="Times New Roman" w:hAnsi="Times New Roman" w:cs="Times New Roman"/>
          <w:kern w:val="24"/>
          <w:sz w:val="24"/>
          <w:szCs w:val="24"/>
        </w:rPr>
        <w:t xml:space="preserve"> </w:t>
      </w:r>
      <w:r w:rsidR="00F93686" w:rsidRPr="008550EC">
        <w:rPr>
          <w:rFonts w:ascii="Times New Roman" w:hAnsi="Times New Roman" w:cs="Times New Roman"/>
          <w:kern w:val="24"/>
          <w:sz w:val="24"/>
          <w:szCs w:val="24"/>
        </w:rPr>
        <w:t>Oladele</w:t>
      </w:r>
      <w:r w:rsidR="002F5758">
        <w:rPr>
          <w:rFonts w:ascii="Times New Roman" w:hAnsi="Times New Roman" w:cs="Times New Roman"/>
          <w:kern w:val="24"/>
          <w:sz w:val="24"/>
          <w:szCs w:val="24"/>
        </w:rPr>
        <w:t xml:space="preserve">, </w:t>
      </w:r>
      <w:r w:rsidR="00F93686" w:rsidRPr="008550EC">
        <w:rPr>
          <w:rFonts w:ascii="Times New Roman" w:hAnsi="Times New Roman" w:cs="Times New Roman"/>
          <w:kern w:val="24"/>
          <w:sz w:val="24"/>
          <w:szCs w:val="24"/>
        </w:rPr>
        <w:t>(2013</w:t>
      </w:r>
      <w:r w:rsidR="00D70F54">
        <w:rPr>
          <w:rFonts w:ascii="Times New Roman" w:hAnsi="Times New Roman" w:cs="Times New Roman"/>
          <w:kern w:val="24"/>
          <w:sz w:val="24"/>
          <w:szCs w:val="24"/>
        </w:rPr>
        <w:t>),</w:t>
      </w:r>
      <w:r w:rsidR="00F93686" w:rsidRPr="008550EC">
        <w:rPr>
          <w:rFonts w:ascii="Times New Roman" w:hAnsi="Times New Roman" w:cs="Times New Roman"/>
          <w:sz w:val="24"/>
          <w:szCs w:val="24"/>
          <w:shd w:val="clear" w:color="auto" w:fill="FFFFFF"/>
        </w:rPr>
        <w:t xml:space="preserve"> concluded</w:t>
      </w:r>
      <w:r w:rsidR="00F93686" w:rsidRPr="008550EC">
        <w:rPr>
          <w:rFonts w:ascii="Times New Roman" w:hAnsi="Times New Roman" w:cs="Times New Roman"/>
          <w:kern w:val="24"/>
          <w:sz w:val="24"/>
          <w:szCs w:val="24"/>
        </w:rPr>
        <w:t xml:space="preserve"> that constraints</w:t>
      </w:r>
      <w:r w:rsidR="002F5758">
        <w:rPr>
          <w:rFonts w:ascii="Times New Roman" w:hAnsi="Times New Roman" w:cs="Times New Roman"/>
          <w:kern w:val="24"/>
          <w:sz w:val="24"/>
          <w:szCs w:val="24"/>
        </w:rPr>
        <w:t xml:space="preserve"> are threat to farmer’s participation</w:t>
      </w:r>
      <w:r w:rsidR="00F93686" w:rsidRPr="008550EC">
        <w:rPr>
          <w:rFonts w:ascii="Times New Roman" w:hAnsi="Times New Roman" w:cs="Times New Roman"/>
          <w:kern w:val="24"/>
          <w:sz w:val="24"/>
          <w:szCs w:val="24"/>
        </w:rPr>
        <w:t xml:space="preserve"> in agricultural cooperatives</w:t>
      </w:r>
      <w:r w:rsidR="00F93686" w:rsidRPr="008550EC">
        <w:rPr>
          <w:rFonts w:ascii="Times New Roman" w:hAnsi="Times New Roman" w:cs="Times New Roman"/>
          <w:sz w:val="24"/>
          <w:szCs w:val="24"/>
        </w:rPr>
        <w:t xml:space="preserve">, </w:t>
      </w:r>
    </w:p>
    <w:p w:rsidR="00F93686" w:rsidRPr="00BC0CEC" w:rsidRDefault="00F93686" w:rsidP="009800AB">
      <w:pPr>
        <w:spacing w:line="360" w:lineRule="auto"/>
        <w:jc w:val="both"/>
        <w:rPr>
          <w:rFonts w:ascii="Times New Roman" w:hAnsi="Times New Roman" w:cs="Times New Roman"/>
          <w:sz w:val="24"/>
          <w:szCs w:val="24"/>
        </w:rPr>
      </w:pPr>
      <w:r w:rsidRPr="008550EC">
        <w:rPr>
          <w:rFonts w:ascii="Times New Roman" w:hAnsi="Times New Roman" w:cs="Times New Roman"/>
          <w:sz w:val="24"/>
          <w:szCs w:val="24"/>
        </w:rPr>
        <w:lastRenderedPageBreak/>
        <w:t>.</w:t>
      </w:r>
      <w:bookmarkStart w:id="46" w:name="_Toc82097616"/>
      <w:bookmarkStart w:id="47" w:name="_Toc82094795"/>
      <w:bookmarkStart w:id="48" w:name="_Toc82096053"/>
      <w:bookmarkStart w:id="49" w:name="_Hlk103113603"/>
      <w:r w:rsidR="006F1A1B" w:rsidRPr="002F5758">
        <w:rPr>
          <w:rFonts w:ascii="Times New Roman" w:hAnsi="Times New Roman" w:cs="Times New Roman"/>
          <w:b/>
          <w:sz w:val="28"/>
          <w:szCs w:val="28"/>
        </w:rPr>
        <w:t>2.3</w:t>
      </w:r>
      <w:r w:rsidRPr="002F5758">
        <w:rPr>
          <w:rFonts w:ascii="Times New Roman" w:hAnsi="Times New Roman" w:cs="Times New Roman"/>
          <w:b/>
          <w:sz w:val="28"/>
          <w:szCs w:val="28"/>
        </w:rPr>
        <w:t xml:space="preserve"> Review of Methodological Approach</w:t>
      </w:r>
      <w:bookmarkEnd w:id="46"/>
      <w:bookmarkEnd w:id="47"/>
      <w:bookmarkEnd w:id="48"/>
    </w:p>
    <w:bookmarkEnd w:id="49"/>
    <w:p w:rsidR="00F93686" w:rsidRPr="008550EC" w:rsidRDefault="00F93686" w:rsidP="009800AB">
      <w:pPr>
        <w:spacing w:line="360" w:lineRule="auto"/>
        <w:jc w:val="both"/>
        <w:rPr>
          <w:rFonts w:ascii="Times New Roman" w:eastAsia="SimSun" w:hAnsi="Times New Roman" w:cs="Times New Roman"/>
          <w:sz w:val="24"/>
          <w:szCs w:val="24"/>
        </w:rPr>
      </w:pPr>
      <w:r w:rsidRPr="008550EC">
        <w:rPr>
          <w:rFonts w:ascii="Times New Roman" w:eastAsia="SimSun" w:hAnsi="Times New Roman" w:cs="Times New Roman"/>
          <w:sz w:val="24"/>
          <w:szCs w:val="24"/>
        </w:rPr>
        <w:t xml:space="preserve">The study factors affecting the members participation on cooperative in North sumatera </w:t>
      </w:r>
      <w:sdt>
        <w:sdtPr>
          <w:rPr>
            <w:rFonts w:ascii="Times New Roman" w:eastAsia="SimSun" w:hAnsi="Times New Roman" w:cs="Times New Roman"/>
            <w:sz w:val="24"/>
            <w:szCs w:val="24"/>
          </w:rPr>
          <w:id w:val="-837847247"/>
          <w:citation/>
        </w:sdtPr>
        <w:sdtEndPr/>
        <w:sdtContent>
          <w:r w:rsidR="008D38F9">
            <w:rPr>
              <w:rFonts w:ascii="Times New Roman" w:eastAsia="SimSun" w:hAnsi="Times New Roman" w:cs="Times New Roman"/>
              <w:sz w:val="24"/>
              <w:szCs w:val="24"/>
            </w:rPr>
            <w:fldChar w:fldCharType="begin"/>
          </w:r>
          <w:r w:rsidR="008D38F9">
            <w:rPr>
              <w:rFonts w:ascii="Times New Roman" w:eastAsia="SimSun" w:hAnsi="Times New Roman" w:cs="Times New Roman"/>
              <w:sz w:val="24"/>
              <w:szCs w:val="24"/>
            </w:rPr>
            <w:instrText xml:space="preserve"> CITATION Ern14 \l 1033 </w:instrText>
          </w:r>
          <w:r w:rsidR="008D38F9">
            <w:rPr>
              <w:rFonts w:ascii="Times New Roman" w:eastAsia="SimSun" w:hAnsi="Times New Roman" w:cs="Times New Roman"/>
              <w:sz w:val="24"/>
              <w:szCs w:val="24"/>
            </w:rPr>
            <w:fldChar w:fldCharType="separate"/>
          </w:r>
          <w:r w:rsidR="008D38F9" w:rsidRPr="008D38F9">
            <w:rPr>
              <w:rFonts w:ascii="Times New Roman" w:eastAsia="SimSun" w:hAnsi="Times New Roman" w:cs="Times New Roman"/>
              <w:noProof/>
              <w:sz w:val="24"/>
              <w:szCs w:val="24"/>
            </w:rPr>
            <w:t>(Ernita, Firmansyah, &amp; Al Rozi, 2014)</w:t>
          </w:r>
          <w:r w:rsidR="008D38F9">
            <w:rPr>
              <w:rFonts w:ascii="Times New Roman" w:eastAsia="SimSun" w:hAnsi="Times New Roman" w:cs="Times New Roman"/>
              <w:sz w:val="24"/>
              <w:szCs w:val="24"/>
            </w:rPr>
            <w:fldChar w:fldCharType="end"/>
          </w:r>
        </w:sdtContent>
      </w:sdt>
      <w:r w:rsidR="008D38F9">
        <w:rPr>
          <w:rFonts w:ascii="Times New Roman" w:eastAsia="SimSun" w:hAnsi="Times New Roman" w:cs="Times New Roman"/>
          <w:sz w:val="24"/>
          <w:szCs w:val="24"/>
        </w:rPr>
        <w:t xml:space="preserve"> </w:t>
      </w:r>
      <w:r w:rsidRPr="008550EC">
        <w:rPr>
          <w:rFonts w:ascii="Times New Roman" w:eastAsia="SimSun" w:hAnsi="Times New Roman" w:cs="Times New Roman"/>
          <w:sz w:val="24"/>
          <w:szCs w:val="24"/>
        </w:rPr>
        <w:t>100 respondents were selected from several municipalities and regencies in North Sumatera . The data was analyzed using Pearson Correlation and multiple Linear Regression.</w:t>
      </w:r>
    </w:p>
    <w:p w:rsidR="00F93686" w:rsidRPr="0078778B" w:rsidRDefault="006876F3" w:rsidP="000547E0">
      <w:pPr>
        <w:pStyle w:val="ListParagraph"/>
        <w:numPr>
          <w:ilvl w:val="1"/>
          <w:numId w:val="25"/>
        </w:numPr>
        <w:spacing w:line="360" w:lineRule="auto"/>
        <w:jc w:val="both"/>
        <w:rPr>
          <w:rFonts w:ascii="Times New Roman" w:eastAsia="SimSun" w:hAnsi="Times New Roman" w:cs="Times New Roman"/>
          <w:sz w:val="28"/>
          <w:szCs w:val="28"/>
        </w:rPr>
      </w:pPr>
      <w:r>
        <w:rPr>
          <w:rFonts w:ascii="Times New Roman" w:eastAsia="SimSun" w:hAnsi="Times New Roman" w:cs="Times New Roman"/>
          <w:b/>
          <w:bCs/>
          <w:sz w:val="28"/>
          <w:szCs w:val="28"/>
        </w:rPr>
        <w:t xml:space="preserve"> </w:t>
      </w:r>
      <w:r w:rsidR="00F93686" w:rsidRPr="0078778B">
        <w:rPr>
          <w:rFonts w:ascii="Times New Roman" w:eastAsia="SimSun" w:hAnsi="Times New Roman" w:cs="Times New Roman"/>
          <w:b/>
          <w:bCs/>
          <w:sz w:val="28"/>
          <w:szCs w:val="28"/>
        </w:rPr>
        <w:t>Gaps Identified in Literature</w:t>
      </w:r>
    </w:p>
    <w:p w:rsidR="00F93686" w:rsidRPr="0078778B" w:rsidRDefault="00F93686" w:rsidP="000547E0">
      <w:pPr>
        <w:pStyle w:val="ListParagraph"/>
        <w:numPr>
          <w:ilvl w:val="0"/>
          <w:numId w:val="26"/>
        </w:numPr>
        <w:spacing w:line="360" w:lineRule="auto"/>
        <w:jc w:val="both"/>
        <w:rPr>
          <w:rFonts w:ascii="Times New Roman" w:eastAsia="SimSun" w:hAnsi="Times New Roman" w:cs="Times New Roman"/>
          <w:sz w:val="24"/>
          <w:szCs w:val="24"/>
        </w:rPr>
      </w:pPr>
      <w:r w:rsidRPr="0078778B">
        <w:rPr>
          <w:rFonts w:ascii="Times New Roman" w:eastAsia="SimSun" w:hAnsi="Times New Roman" w:cs="Times New Roman"/>
          <w:sz w:val="24"/>
          <w:szCs w:val="24"/>
        </w:rPr>
        <w:t>Several  research has been carried out on cooperative in Kogi State Nigeria but no research has been carried out on the assessment of farmers participating in agricultural cooperative societies in Kogi State, Nigeria</w:t>
      </w:r>
    </w:p>
    <w:p w:rsidR="00F93686" w:rsidRPr="002F5758" w:rsidRDefault="00F93686" w:rsidP="000547E0">
      <w:pPr>
        <w:pStyle w:val="Caption"/>
        <w:numPr>
          <w:ilvl w:val="1"/>
          <w:numId w:val="22"/>
        </w:numPr>
        <w:spacing w:line="360" w:lineRule="auto"/>
        <w:jc w:val="both"/>
        <w:rPr>
          <w:rStyle w:val="Heading2Char"/>
          <w:rFonts w:ascii="Times New Roman" w:hAnsi="Times New Roman" w:hint="default"/>
          <w:sz w:val="28"/>
          <w:szCs w:val="28"/>
        </w:rPr>
      </w:pPr>
      <w:r w:rsidRPr="002F5758">
        <w:rPr>
          <w:rStyle w:val="Heading2Char"/>
          <w:rFonts w:ascii="Times New Roman" w:hAnsi="Times New Roman" w:hint="default"/>
          <w:sz w:val="28"/>
          <w:szCs w:val="28"/>
        </w:rPr>
        <w:t>Theory of the Study</w:t>
      </w:r>
    </w:p>
    <w:p w:rsidR="00F93686" w:rsidRPr="002F5758" w:rsidRDefault="00F93686" w:rsidP="009800AB">
      <w:pPr>
        <w:spacing w:line="360" w:lineRule="auto"/>
        <w:jc w:val="both"/>
        <w:rPr>
          <w:rFonts w:ascii="Times New Roman" w:eastAsia="SimSun" w:hAnsi="Times New Roman" w:cs="Times New Roman"/>
          <w:b/>
          <w:sz w:val="24"/>
          <w:szCs w:val="24"/>
        </w:rPr>
      </w:pPr>
      <w:r w:rsidRPr="002F5758">
        <w:rPr>
          <w:rFonts w:ascii="Times New Roman" w:eastAsia="SimSun" w:hAnsi="Times New Roman" w:cs="Times New Roman"/>
          <w:b/>
          <w:sz w:val="24"/>
          <w:szCs w:val="24"/>
        </w:rPr>
        <w:t>Theory of Social Exchange</w:t>
      </w:r>
    </w:p>
    <w:p w:rsidR="00F93686" w:rsidRDefault="00F93686" w:rsidP="009800AB">
      <w:pPr>
        <w:spacing w:line="360" w:lineRule="auto"/>
        <w:jc w:val="both"/>
        <w:rPr>
          <w:rFonts w:ascii="Times New Roman" w:eastAsia="SimSun" w:hAnsi="Times New Roman" w:cs="Times New Roman"/>
          <w:sz w:val="24"/>
          <w:szCs w:val="24"/>
        </w:rPr>
      </w:pPr>
      <w:r w:rsidRPr="008550EC">
        <w:rPr>
          <w:rFonts w:ascii="Times New Roman" w:eastAsia="SimSun" w:hAnsi="Times New Roman" w:cs="Times New Roman"/>
          <w:sz w:val="24"/>
          <w:szCs w:val="24"/>
        </w:rPr>
        <w:t>Social exchange theory is a theory based on the concept that individuals make decision by measuring the costs and rewards of a relationship or actio</w:t>
      </w:r>
      <w:r w:rsidR="009A4C1E">
        <w:rPr>
          <w:rFonts w:ascii="Times New Roman" w:eastAsia="SimSun" w:hAnsi="Times New Roman" w:cs="Times New Roman"/>
          <w:sz w:val="24"/>
          <w:szCs w:val="24"/>
        </w:rPr>
        <w:t>n consciously or unconsciously.</w:t>
      </w:r>
      <w:r w:rsidR="005765A6">
        <w:rPr>
          <w:rFonts w:ascii="Times New Roman" w:eastAsia="SimSun" w:hAnsi="Times New Roman" w:cs="Times New Roman"/>
          <w:sz w:val="24"/>
          <w:szCs w:val="24"/>
        </w:rPr>
        <w:t xml:space="preserve"> The </w:t>
      </w:r>
      <w:r w:rsidRPr="008550EC">
        <w:rPr>
          <w:rFonts w:ascii="Times New Roman" w:eastAsia="SimSun" w:hAnsi="Times New Roman" w:cs="Times New Roman"/>
          <w:sz w:val="24"/>
          <w:szCs w:val="24"/>
        </w:rPr>
        <w:t>Social exchang</w:t>
      </w:r>
      <w:r w:rsidR="005765A6">
        <w:rPr>
          <w:rFonts w:ascii="Times New Roman" w:eastAsia="SimSun" w:hAnsi="Times New Roman" w:cs="Times New Roman"/>
          <w:sz w:val="24"/>
          <w:szCs w:val="24"/>
        </w:rPr>
        <w:t>e theory was developed by</w:t>
      </w:r>
      <w:r w:rsidRPr="008550EC">
        <w:rPr>
          <w:rFonts w:ascii="Times New Roman" w:eastAsia="SimSun" w:hAnsi="Times New Roman" w:cs="Times New Roman"/>
          <w:sz w:val="24"/>
          <w:szCs w:val="24"/>
        </w:rPr>
        <w:t xml:space="preserve"> George Homans</w:t>
      </w:r>
      <w:r w:rsidR="005765A6">
        <w:rPr>
          <w:rFonts w:ascii="Times New Roman" w:eastAsia="SimSun" w:hAnsi="Times New Roman" w:cs="Times New Roman"/>
          <w:sz w:val="24"/>
          <w:szCs w:val="24"/>
        </w:rPr>
        <w:t xml:space="preserve"> in 1958 while , Peter Blau </w:t>
      </w:r>
      <w:r w:rsidRPr="008550EC">
        <w:rPr>
          <w:rFonts w:ascii="Times New Roman" w:eastAsia="SimSun" w:hAnsi="Times New Roman" w:cs="Times New Roman"/>
          <w:sz w:val="24"/>
          <w:szCs w:val="24"/>
        </w:rPr>
        <w:t xml:space="preserve"> and Richard Emerson later added knowledge to the theory. </w:t>
      </w:r>
    </w:p>
    <w:p w:rsidR="005765A6" w:rsidRDefault="005765A6" w:rsidP="009800AB">
      <w:pPr>
        <w:spacing w:line="360" w:lineRule="auto"/>
        <w:jc w:val="both"/>
        <w:rPr>
          <w:rFonts w:ascii="Times New Roman" w:hAnsi="Times New Roman" w:cs="Times New Roman"/>
          <w:b/>
          <w:sz w:val="24"/>
          <w:szCs w:val="24"/>
          <w:lang w:eastAsia="en-US"/>
        </w:rPr>
      </w:pPr>
    </w:p>
    <w:p w:rsidR="005765A6" w:rsidRDefault="005765A6" w:rsidP="009800AB">
      <w:pPr>
        <w:spacing w:line="360" w:lineRule="auto"/>
        <w:jc w:val="both"/>
        <w:rPr>
          <w:rFonts w:ascii="Times New Roman" w:hAnsi="Times New Roman" w:cs="Times New Roman"/>
          <w:b/>
          <w:sz w:val="24"/>
          <w:szCs w:val="24"/>
          <w:lang w:eastAsia="en-US"/>
        </w:rPr>
      </w:pPr>
    </w:p>
    <w:p w:rsidR="005765A6" w:rsidRDefault="005765A6" w:rsidP="009800AB">
      <w:pPr>
        <w:spacing w:line="360" w:lineRule="auto"/>
        <w:jc w:val="both"/>
        <w:rPr>
          <w:rFonts w:ascii="Times New Roman" w:hAnsi="Times New Roman" w:cs="Times New Roman"/>
          <w:b/>
          <w:sz w:val="24"/>
          <w:szCs w:val="24"/>
          <w:lang w:eastAsia="en-US"/>
        </w:rPr>
      </w:pPr>
    </w:p>
    <w:p w:rsidR="005765A6" w:rsidRDefault="005765A6" w:rsidP="009800AB">
      <w:pPr>
        <w:spacing w:line="360" w:lineRule="auto"/>
        <w:jc w:val="both"/>
        <w:rPr>
          <w:rFonts w:ascii="Times New Roman" w:hAnsi="Times New Roman" w:cs="Times New Roman"/>
          <w:b/>
          <w:sz w:val="24"/>
          <w:szCs w:val="24"/>
          <w:lang w:eastAsia="en-US"/>
        </w:rPr>
      </w:pPr>
    </w:p>
    <w:p w:rsidR="005765A6" w:rsidRDefault="005765A6" w:rsidP="009800AB">
      <w:pPr>
        <w:spacing w:line="360" w:lineRule="auto"/>
        <w:jc w:val="both"/>
        <w:rPr>
          <w:rFonts w:ascii="Times New Roman" w:hAnsi="Times New Roman" w:cs="Times New Roman"/>
          <w:b/>
          <w:sz w:val="24"/>
          <w:szCs w:val="24"/>
          <w:lang w:eastAsia="en-US"/>
        </w:rPr>
      </w:pPr>
    </w:p>
    <w:p w:rsidR="005765A6" w:rsidRDefault="005765A6" w:rsidP="009800AB">
      <w:pPr>
        <w:spacing w:line="360" w:lineRule="auto"/>
        <w:jc w:val="both"/>
        <w:rPr>
          <w:rFonts w:ascii="Times New Roman" w:hAnsi="Times New Roman" w:cs="Times New Roman"/>
          <w:b/>
          <w:sz w:val="24"/>
          <w:szCs w:val="24"/>
          <w:lang w:eastAsia="en-US"/>
        </w:rPr>
      </w:pPr>
    </w:p>
    <w:p w:rsidR="0021118B" w:rsidRDefault="0021118B" w:rsidP="009800AB">
      <w:pPr>
        <w:spacing w:line="360" w:lineRule="auto"/>
        <w:jc w:val="both"/>
        <w:rPr>
          <w:rFonts w:ascii="Times New Roman" w:hAnsi="Times New Roman" w:cs="Times New Roman"/>
          <w:b/>
          <w:sz w:val="24"/>
          <w:szCs w:val="24"/>
          <w:lang w:eastAsia="en-US"/>
        </w:rPr>
      </w:pPr>
    </w:p>
    <w:p w:rsidR="0021118B" w:rsidRDefault="0021118B" w:rsidP="009800AB">
      <w:pPr>
        <w:spacing w:line="360" w:lineRule="auto"/>
        <w:jc w:val="both"/>
        <w:rPr>
          <w:rFonts w:ascii="Times New Roman" w:hAnsi="Times New Roman" w:cs="Times New Roman"/>
          <w:b/>
          <w:sz w:val="24"/>
          <w:szCs w:val="24"/>
          <w:lang w:eastAsia="en-US"/>
        </w:rPr>
      </w:pPr>
    </w:p>
    <w:p w:rsidR="0021118B" w:rsidRDefault="0021118B" w:rsidP="009800AB">
      <w:pPr>
        <w:spacing w:line="360" w:lineRule="auto"/>
        <w:jc w:val="both"/>
        <w:rPr>
          <w:rFonts w:ascii="Times New Roman" w:hAnsi="Times New Roman" w:cs="Times New Roman"/>
          <w:b/>
          <w:sz w:val="24"/>
          <w:szCs w:val="24"/>
          <w:lang w:eastAsia="en-US"/>
        </w:rPr>
      </w:pPr>
    </w:p>
    <w:p w:rsidR="0021118B" w:rsidRDefault="0021118B" w:rsidP="009800AB">
      <w:pPr>
        <w:spacing w:line="360" w:lineRule="auto"/>
        <w:jc w:val="both"/>
        <w:rPr>
          <w:rFonts w:ascii="Times New Roman" w:hAnsi="Times New Roman" w:cs="Times New Roman"/>
          <w:b/>
          <w:sz w:val="24"/>
          <w:szCs w:val="24"/>
          <w:lang w:eastAsia="en-US"/>
        </w:rPr>
      </w:pPr>
    </w:p>
    <w:p w:rsidR="0021118B" w:rsidRDefault="0021118B" w:rsidP="009800AB">
      <w:pPr>
        <w:spacing w:line="360" w:lineRule="auto"/>
        <w:jc w:val="both"/>
        <w:rPr>
          <w:rFonts w:ascii="Times New Roman" w:hAnsi="Times New Roman" w:cs="Times New Roman"/>
          <w:b/>
          <w:sz w:val="24"/>
          <w:szCs w:val="24"/>
          <w:lang w:eastAsia="en-US"/>
        </w:rPr>
      </w:pPr>
    </w:p>
    <w:p w:rsidR="00F93686" w:rsidRPr="008550EC" w:rsidRDefault="004F3F48" w:rsidP="009800AB">
      <w:pPr>
        <w:spacing w:line="360"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lastRenderedPageBreak/>
        <w:t>2.6</w:t>
      </w:r>
      <w:r w:rsidRPr="008550EC">
        <w:rPr>
          <w:rFonts w:ascii="Times New Roman" w:hAnsi="Times New Roman" w:cs="Times New Roman"/>
          <w:b/>
          <w:sz w:val="24"/>
          <w:szCs w:val="24"/>
          <w:lang w:eastAsia="en-US"/>
        </w:rPr>
        <w:t xml:space="preserve"> </w:t>
      </w:r>
      <w:r>
        <w:rPr>
          <w:rFonts w:ascii="Times New Roman" w:hAnsi="Times New Roman" w:cs="Times New Roman"/>
          <w:b/>
          <w:sz w:val="24"/>
          <w:szCs w:val="24"/>
          <w:lang w:eastAsia="en-US"/>
        </w:rPr>
        <w:t>THEORETICAL</w:t>
      </w:r>
      <w:r w:rsidR="00F93686" w:rsidRPr="008550EC">
        <w:rPr>
          <w:rFonts w:ascii="Times New Roman" w:hAnsi="Times New Roman" w:cs="Times New Roman"/>
          <w:b/>
          <w:sz w:val="24"/>
          <w:szCs w:val="24"/>
          <w:lang w:eastAsia="en-US"/>
        </w:rPr>
        <w:t xml:space="preserve"> MODEL</w:t>
      </w:r>
    </w:p>
    <w:p w:rsidR="00F93686" w:rsidRPr="008550EC" w:rsidRDefault="00E818EE" w:rsidP="009800AB">
      <w:pPr>
        <w:pStyle w:val="Heading2"/>
        <w:spacing w:line="360" w:lineRule="auto"/>
        <w:jc w:val="both"/>
        <w:rPr>
          <w:rFonts w:ascii="Times New Roman" w:hAnsi="Times New Roman" w:hint="default"/>
          <w:sz w:val="24"/>
          <w:szCs w:val="24"/>
        </w:rPr>
      </w:pPr>
      <w:r>
        <w:rPr>
          <w:rFonts w:ascii="Times New Roman" w:hAnsi="Times New Roman" w:hint="default"/>
          <w:noProof/>
          <w:sz w:val="24"/>
          <w:szCs w:val="24"/>
          <w:lang w:eastAsia="en-US"/>
        </w:rPr>
        <mc:AlternateContent>
          <mc:Choice Requires="wps">
            <w:drawing>
              <wp:inline distT="0" distB="0" distL="0" distR="0" wp14:anchorId="578AFF4A" wp14:editId="0A70B1B2">
                <wp:extent cx="304800" cy="304800"/>
                <wp:effectExtent l="0" t="0" r="0" b="0"/>
                <wp:docPr id="24" name="AutoShape 1" descr="Factors influencing women's participation in cooperativ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CDCE36" id="AutoShape 1" o:spid="_x0000_s1026" alt="Factors influencing women's participation in cooperativ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" filled="f" stroked="f">
                <o:lock v:ext="edit" aspectratio="t"/>
                <w10:anchorlock/>
              </v:rect>
            </w:pict>
          </mc:Fallback>
        </mc:AlternateContent>
      </w:r>
      <w:r w:rsidR="00EF21A0">
        <w:rPr>
          <w:rFonts w:ascii="Times New Roman" w:hAnsi="Times New Roman"/>
          <w:noProof/>
          <w:sz w:val="24"/>
          <w:szCs w:val="24"/>
          <w:lang w:eastAsia="en-US"/>
        </w:rPr>
        <w:drawing>
          <wp:inline distT="0" distB="0" distL="114300" distR="114300" wp14:anchorId="205DBE27" wp14:editId="47549265">
            <wp:extent cx="3533775" cy="18097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3533775" cy="1809750"/>
                    </a:xfrm>
                    <a:prstGeom prst="rect">
                      <a:avLst/>
                    </a:prstGeom>
                    <a:noFill/>
                    <a:ln>
                      <a:noFill/>
                    </a:ln>
                  </pic:spPr>
                </pic:pic>
              </a:graphicData>
            </a:graphic>
          </wp:inline>
        </w:drawing>
      </w:r>
    </w:p>
    <w:p w:rsidR="00F93686" w:rsidRPr="008550EC" w:rsidRDefault="004E6CB7" w:rsidP="009800AB">
      <w:pPr>
        <w:pStyle w:val="Heading2"/>
        <w:spacing w:line="360" w:lineRule="auto"/>
        <w:jc w:val="both"/>
        <w:rPr>
          <w:rFonts w:ascii="Times New Roman" w:hAnsi="Times New Roman" w:hint="default"/>
          <w:i/>
          <w:sz w:val="24"/>
          <w:szCs w:val="24"/>
          <w:lang w:eastAsia="en-US"/>
        </w:rPr>
      </w:pPr>
      <w:r>
        <w:rPr>
          <w:rFonts w:ascii="Times New Roman" w:hAnsi="Times New Roman" w:hint="default"/>
          <w:i/>
          <w:iCs/>
          <w:sz w:val="24"/>
          <w:szCs w:val="24"/>
          <w:lang w:eastAsia="en-US"/>
        </w:rPr>
        <w:t>Fig 1</w:t>
      </w:r>
      <w:r w:rsidR="00F93686" w:rsidRPr="008550EC">
        <w:rPr>
          <w:rFonts w:ascii="Times New Roman" w:hAnsi="Times New Roman" w:hint="default"/>
          <w:i/>
          <w:iCs/>
          <w:sz w:val="24"/>
          <w:szCs w:val="24"/>
          <w:lang w:eastAsia="en-US"/>
        </w:rPr>
        <w:t xml:space="preserve">: </w:t>
      </w:r>
      <w:r w:rsidR="00EF21A0">
        <w:rPr>
          <w:rFonts w:ascii="Times New Roman" w:hAnsi="Times New Roman" w:hint="default"/>
          <w:i/>
          <w:sz w:val="24"/>
          <w:szCs w:val="24"/>
          <w:lang w:eastAsia="en-US"/>
        </w:rPr>
        <w:t>What Motivates Members to Participate in the Governance of Consumer Cooperatives?</w:t>
      </w:r>
    </w:p>
    <w:p w:rsidR="00F93686" w:rsidRDefault="002F5758" w:rsidP="009800AB">
      <w:pPr>
        <w:autoSpaceDE w:val="0"/>
        <w:autoSpaceDN w:val="0"/>
        <w:adjustRightInd w:val="0"/>
        <w:spacing w:line="360"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Source: Adapted</w:t>
      </w:r>
      <w:r w:rsidR="00EF21A0">
        <w:rPr>
          <w:rFonts w:ascii="Times New Roman" w:hAnsi="Times New Roman" w:cs="Times New Roman"/>
          <w:b/>
          <w:sz w:val="24"/>
          <w:szCs w:val="24"/>
          <w:lang w:eastAsia="en-US"/>
        </w:rPr>
        <w:t xml:space="preserve"> fro</w:t>
      </w:r>
      <w:r w:rsidR="00720373">
        <w:rPr>
          <w:rFonts w:ascii="Times New Roman" w:hAnsi="Times New Roman" w:cs="Times New Roman"/>
          <w:b/>
          <w:sz w:val="24"/>
          <w:szCs w:val="24"/>
          <w:lang w:eastAsia="en-US"/>
        </w:rPr>
        <w:t>m</w:t>
      </w:r>
      <w:r w:rsidR="00FA1936">
        <w:rPr>
          <w:rFonts w:ascii="Times New Roman" w:hAnsi="Times New Roman" w:cs="Times New Roman"/>
          <w:b/>
          <w:sz w:val="24"/>
          <w:szCs w:val="24"/>
          <w:lang w:eastAsia="en-US"/>
        </w:rPr>
        <w:t xml:space="preserve"> </w:t>
      </w:r>
      <w:r w:rsidR="008D38F9">
        <w:rPr>
          <w:rFonts w:ascii="Times New Roman" w:hAnsi="Times New Roman" w:cs="Times New Roman"/>
          <w:b/>
          <w:sz w:val="24"/>
          <w:szCs w:val="24"/>
          <w:lang w:eastAsia="en-US"/>
        </w:rPr>
        <w:t>Birchall &amp;</w:t>
      </w:r>
      <w:r w:rsidR="00720373">
        <w:rPr>
          <w:rFonts w:ascii="Times New Roman" w:hAnsi="Times New Roman" w:cs="Times New Roman"/>
          <w:b/>
          <w:sz w:val="24"/>
          <w:szCs w:val="24"/>
          <w:lang w:eastAsia="en-US"/>
        </w:rPr>
        <w:t xml:space="preserve"> Simmons,</w:t>
      </w:r>
      <w:r w:rsidR="00CA6FFD" w:rsidRPr="008550EC">
        <w:rPr>
          <w:rFonts w:ascii="Times New Roman" w:hAnsi="Times New Roman" w:cs="Times New Roman"/>
          <w:b/>
          <w:sz w:val="24"/>
          <w:szCs w:val="24"/>
          <w:lang w:eastAsia="en-US"/>
        </w:rPr>
        <w:t xml:space="preserve"> (</w:t>
      </w:r>
      <w:r w:rsidR="00720373">
        <w:rPr>
          <w:rFonts w:ascii="Times New Roman" w:hAnsi="Times New Roman" w:cs="Times New Roman"/>
          <w:b/>
          <w:sz w:val="24"/>
          <w:szCs w:val="24"/>
          <w:lang w:eastAsia="en-US"/>
        </w:rPr>
        <w:t>2004</w:t>
      </w:r>
      <w:r w:rsidR="00F93686" w:rsidRPr="008550EC">
        <w:rPr>
          <w:rFonts w:ascii="Times New Roman" w:hAnsi="Times New Roman" w:cs="Times New Roman"/>
          <w:b/>
          <w:sz w:val="24"/>
          <w:szCs w:val="24"/>
          <w:lang w:eastAsia="en-US"/>
        </w:rPr>
        <w:t>)</w:t>
      </w:r>
    </w:p>
    <w:p w:rsidR="00F27FB4" w:rsidRDefault="00F27FB4" w:rsidP="009800AB">
      <w:pPr>
        <w:autoSpaceDE w:val="0"/>
        <w:autoSpaceDN w:val="0"/>
        <w:adjustRightInd w:val="0"/>
        <w:spacing w:line="360" w:lineRule="auto"/>
        <w:jc w:val="both"/>
        <w:rPr>
          <w:rFonts w:ascii="Times New Roman" w:hAnsi="Times New Roman" w:cs="Times New Roman"/>
          <w:color w:val="231F20"/>
          <w:sz w:val="24"/>
          <w:szCs w:val="24"/>
          <w:lang w:eastAsia="en-US"/>
        </w:rPr>
      </w:pPr>
      <w:r w:rsidRPr="009B1E2E">
        <w:rPr>
          <w:rFonts w:ascii="Times New Roman" w:hAnsi="Times New Roman" w:cs="Times New Roman"/>
          <w:color w:val="231F20"/>
          <w:sz w:val="24"/>
          <w:szCs w:val="24"/>
          <w:lang w:eastAsia="en-US"/>
        </w:rPr>
        <w:t>The theoretical model used for this study is gotten from the study</w:t>
      </w:r>
      <w:r w:rsidR="00D51358">
        <w:rPr>
          <w:rFonts w:ascii="Times New Roman" w:hAnsi="Times New Roman" w:cs="Times New Roman"/>
          <w:color w:val="231F20"/>
          <w:sz w:val="24"/>
          <w:szCs w:val="24"/>
          <w:lang w:eastAsia="en-US"/>
        </w:rPr>
        <w:t>,</w:t>
      </w:r>
      <w:r w:rsidR="005765A6">
        <w:rPr>
          <w:rFonts w:ascii="Times New Roman" w:hAnsi="Times New Roman" w:cs="Times New Roman"/>
          <w:color w:val="231F20"/>
          <w:sz w:val="24"/>
          <w:szCs w:val="24"/>
          <w:lang w:eastAsia="en-US"/>
        </w:rPr>
        <w:t xml:space="preserve"> </w:t>
      </w:r>
      <w:r w:rsidR="00EF21A0">
        <w:rPr>
          <w:rFonts w:ascii="Times New Roman" w:hAnsi="Times New Roman" w:cs="Times New Roman"/>
          <w:color w:val="231F20"/>
          <w:sz w:val="24"/>
          <w:szCs w:val="24"/>
          <w:lang w:eastAsia="en-US"/>
        </w:rPr>
        <w:t>what motivates members to participate in the governance of consumer cooperatives?</w:t>
      </w:r>
      <w:r w:rsidR="005765A6">
        <w:rPr>
          <w:rFonts w:ascii="Times New Roman" w:hAnsi="Times New Roman" w:cs="Times New Roman"/>
          <w:color w:val="231F20"/>
          <w:sz w:val="24"/>
          <w:szCs w:val="24"/>
          <w:lang w:eastAsia="en-US"/>
        </w:rPr>
        <w:t xml:space="preserve"> </w:t>
      </w:r>
      <w:r>
        <w:rPr>
          <w:rFonts w:ascii="Times New Roman" w:hAnsi="Times New Roman" w:cs="Times New Roman"/>
          <w:sz w:val="24"/>
          <w:szCs w:val="24"/>
          <w:lang w:eastAsia="en-US"/>
        </w:rPr>
        <w:t>(</w:t>
      </w:r>
      <w:r w:rsidR="008D38F9">
        <w:rPr>
          <w:rFonts w:ascii="Times New Roman" w:hAnsi="Times New Roman" w:cs="Times New Roman"/>
          <w:sz w:val="24"/>
          <w:szCs w:val="24"/>
          <w:lang w:eastAsia="en-US"/>
        </w:rPr>
        <w:t xml:space="preserve">Birchall &amp; </w:t>
      </w:r>
      <w:r w:rsidR="0056318E">
        <w:rPr>
          <w:rFonts w:ascii="Times New Roman" w:hAnsi="Times New Roman" w:cs="Times New Roman"/>
          <w:sz w:val="24"/>
          <w:szCs w:val="24"/>
          <w:lang w:eastAsia="en-US"/>
        </w:rPr>
        <w:t>Simmons, 2004</w:t>
      </w:r>
      <w:r w:rsidRPr="009B1E2E">
        <w:rPr>
          <w:rFonts w:ascii="Times New Roman" w:hAnsi="Times New Roman" w:cs="Times New Roman"/>
          <w:sz w:val="24"/>
          <w:szCs w:val="24"/>
          <w:lang w:eastAsia="en-US"/>
        </w:rPr>
        <w:t xml:space="preserve">). The theoretical framework explained </w:t>
      </w:r>
      <w:r w:rsidR="002A526A">
        <w:rPr>
          <w:rFonts w:ascii="Times New Roman" w:hAnsi="Times New Roman" w:cs="Times New Roman"/>
          <w:sz w:val="24"/>
          <w:szCs w:val="24"/>
          <w:lang w:eastAsia="en-US"/>
        </w:rPr>
        <w:t>how</w:t>
      </w:r>
      <w:r w:rsidR="008A58AB">
        <w:rPr>
          <w:rFonts w:ascii="Times New Roman" w:hAnsi="Times New Roman" w:cs="Times New Roman"/>
          <w:sz w:val="24"/>
          <w:szCs w:val="24"/>
          <w:lang w:eastAsia="en-US"/>
        </w:rPr>
        <w:t xml:space="preserve"> independents</w:t>
      </w:r>
      <w:r w:rsidR="005765A6">
        <w:rPr>
          <w:rFonts w:ascii="Times New Roman" w:hAnsi="Times New Roman" w:cs="Times New Roman"/>
          <w:sz w:val="24"/>
          <w:szCs w:val="24"/>
          <w:lang w:eastAsia="en-US"/>
        </w:rPr>
        <w:t xml:space="preserve"> </w:t>
      </w:r>
      <w:r w:rsidR="00216BFE">
        <w:rPr>
          <w:rFonts w:ascii="Times New Roman" w:hAnsi="Times New Roman" w:cs="Times New Roman"/>
          <w:sz w:val="24"/>
          <w:szCs w:val="24"/>
          <w:lang w:eastAsia="en-US"/>
        </w:rPr>
        <w:t>variables such cost (constraints), opportunity cost</w:t>
      </w:r>
      <w:r w:rsidR="002A526A">
        <w:rPr>
          <w:rFonts w:ascii="Times New Roman" w:hAnsi="Times New Roman" w:cs="Times New Roman"/>
          <w:sz w:val="24"/>
          <w:szCs w:val="24"/>
          <w:lang w:eastAsia="en-US"/>
        </w:rPr>
        <w:t>, satiation, are threats to members participation in cooperative governance while benefits such as employment , finances , interaction, achievements and habits influences members participation in cooperative governance.</w:t>
      </w:r>
    </w:p>
    <w:p w:rsidR="00F93686" w:rsidRPr="008550EC" w:rsidRDefault="00F93686" w:rsidP="009800AB">
      <w:pPr>
        <w:autoSpaceDE w:val="0"/>
        <w:autoSpaceDN w:val="0"/>
        <w:adjustRightInd w:val="0"/>
        <w:spacing w:line="360" w:lineRule="auto"/>
        <w:jc w:val="both"/>
        <w:rPr>
          <w:rFonts w:ascii="Times New Roman" w:hAnsi="Times New Roman" w:cs="Times New Roman"/>
          <w:sz w:val="24"/>
          <w:szCs w:val="24"/>
          <w:lang w:eastAsia="en-US"/>
        </w:rPr>
      </w:pPr>
    </w:p>
    <w:p w:rsidR="00F93686" w:rsidRPr="008550EC" w:rsidRDefault="00F93686" w:rsidP="009800AB">
      <w:pPr>
        <w:autoSpaceDE w:val="0"/>
        <w:autoSpaceDN w:val="0"/>
        <w:adjustRightInd w:val="0"/>
        <w:spacing w:line="360" w:lineRule="auto"/>
        <w:jc w:val="both"/>
        <w:rPr>
          <w:rFonts w:ascii="Times New Roman" w:hAnsi="Times New Roman" w:cs="Times New Roman"/>
          <w:sz w:val="24"/>
          <w:szCs w:val="24"/>
          <w:lang w:eastAsia="en-US"/>
        </w:rPr>
      </w:pPr>
    </w:p>
    <w:p w:rsidR="008A58AB" w:rsidRDefault="008A58AB" w:rsidP="009800AB">
      <w:pPr>
        <w:autoSpaceDE w:val="0"/>
        <w:autoSpaceDN w:val="0"/>
        <w:adjustRightInd w:val="0"/>
        <w:spacing w:line="360" w:lineRule="auto"/>
        <w:jc w:val="both"/>
        <w:rPr>
          <w:rFonts w:ascii="Times New Roman" w:hAnsi="Times New Roman" w:cs="Times New Roman"/>
          <w:b/>
          <w:bCs/>
          <w:sz w:val="24"/>
          <w:szCs w:val="24"/>
        </w:rPr>
      </w:pPr>
    </w:p>
    <w:p w:rsidR="008A58AB" w:rsidRDefault="008A58AB" w:rsidP="009800AB">
      <w:pPr>
        <w:autoSpaceDE w:val="0"/>
        <w:autoSpaceDN w:val="0"/>
        <w:adjustRightInd w:val="0"/>
        <w:spacing w:line="360" w:lineRule="auto"/>
        <w:jc w:val="both"/>
        <w:rPr>
          <w:rFonts w:ascii="Times New Roman" w:hAnsi="Times New Roman" w:cs="Times New Roman"/>
          <w:b/>
          <w:bCs/>
          <w:sz w:val="24"/>
          <w:szCs w:val="24"/>
        </w:rPr>
      </w:pPr>
    </w:p>
    <w:p w:rsidR="008A58AB" w:rsidRDefault="008A58AB" w:rsidP="009800AB">
      <w:pPr>
        <w:autoSpaceDE w:val="0"/>
        <w:autoSpaceDN w:val="0"/>
        <w:adjustRightInd w:val="0"/>
        <w:spacing w:line="360" w:lineRule="auto"/>
        <w:jc w:val="both"/>
        <w:rPr>
          <w:rFonts w:ascii="Times New Roman" w:hAnsi="Times New Roman" w:cs="Times New Roman"/>
          <w:b/>
          <w:bCs/>
          <w:sz w:val="24"/>
          <w:szCs w:val="24"/>
        </w:rPr>
      </w:pPr>
    </w:p>
    <w:p w:rsidR="008A58AB" w:rsidRDefault="008A58AB" w:rsidP="009800AB">
      <w:pPr>
        <w:autoSpaceDE w:val="0"/>
        <w:autoSpaceDN w:val="0"/>
        <w:adjustRightInd w:val="0"/>
        <w:spacing w:line="360" w:lineRule="auto"/>
        <w:jc w:val="both"/>
        <w:rPr>
          <w:rFonts w:ascii="Times New Roman" w:hAnsi="Times New Roman" w:cs="Times New Roman"/>
          <w:b/>
          <w:bCs/>
          <w:sz w:val="24"/>
          <w:szCs w:val="24"/>
        </w:rPr>
      </w:pPr>
    </w:p>
    <w:p w:rsidR="008A58AB" w:rsidRDefault="008A58AB" w:rsidP="009800AB">
      <w:pPr>
        <w:autoSpaceDE w:val="0"/>
        <w:autoSpaceDN w:val="0"/>
        <w:adjustRightInd w:val="0"/>
        <w:spacing w:line="360" w:lineRule="auto"/>
        <w:jc w:val="both"/>
        <w:rPr>
          <w:rFonts w:ascii="Times New Roman" w:hAnsi="Times New Roman" w:cs="Times New Roman"/>
          <w:b/>
          <w:bCs/>
          <w:sz w:val="24"/>
          <w:szCs w:val="24"/>
        </w:rPr>
      </w:pPr>
    </w:p>
    <w:p w:rsidR="008A58AB" w:rsidRDefault="008A58AB" w:rsidP="009800AB">
      <w:pPr>
        <w:autoSpaceDE w:val="0"/>
        <w:autoSpaceDN w:val="0"/>
        <w:adjustRightInd w:val="0"/>
        <w:spacing w:line="360" w:lineRule="auto"/>
        <w:jc w:val="both"/>
        <w:rPr>
          <w:rFonts w:ascii="Times New Roman" w:hAnsi="Times New Roman" w:cs="Times New Roman"/>
          <w:b/>
          <w:bCs/>
          <w:sz w:val="24"/>
          <w:szCs w:val="24"/>
        </w:rPr>
      </w:pPr>
    </w:p>
    <w:p w:rsidR="008A58AB" w:rsidRDefault="008A58AB" w:rsidP="009800AB">
      <w:pPr>
        <w:autoSpaceDE w:val="0"/>
        <w:autoSpaceDN w:val="0"/>
        <w:adjustRightInd w:val="0"/>
        <w:spacing w:line="360" w:lineRule="auto"/>
        <w:jc w:val="both"/>
        <w:rPr>
          <w:rFonts w:ascii="Times New Roman" w:hAnsi="Times New Roman" w:cs="Times New Roman"/>
          <w:b/>
          <w:bCs/>
          <w:sz w:val="24"/>
          <w:szCs w:val="24"/>
        </w:rPr>
      </w:pPr>
    </w:p>
    <w:p w:rsidR="00F93686" w:rsidRPr="008550EC" w:rsidRDefault="00D107EB" w:rsidP="009800AB">
      <w:pPr>
        <w:autoSpaceDE w:val="0"/>
        <w:autoSpaceDN w:val="0"/>
        <w:adjustRightInd w:val="0"/>
        <w:spacing w:line="360" w:lineRule="auto"/>
        <w:jc w:val="both"/>
        <w:rPr>
          <w:rFonts w:ascii="Times New Roman" w:hAnsi="Times New Roman" w:cs="Times New Roman"/>
          <w:sz w:val="24"/>
          <w:szCs w:val="24"/>
          <w:lang w:eastAsia="en-US"/>
        </w:rPr>
      </w:pPr>
      <w:r>
        <w:rPr>
          <w:rFonts w:ascii="Times New Roman" w:hAnsi="Times New Roman" w:cs="Times New Roman"/>
          <w:b/>
          <w:bCs/>
          <w:sz w:val="24"/>
          <w:szCs w:val="24"/>
        </w:rPr>
        <w:lastRenderedPageBreak/>
        <w:t>2.7</w:t>
      </w:r>
      <w:r w:rsidR="00F93686" w:rsidRPr="008550EC">
        <w:rPr>
          <w:rFonts w:ascii="Times New Roman" w:hAnsi="Times New Roman" w:cs="Times New Roman"/>
          <w:b/>
          <w:bCs/>
          <w:sz w:val="24"/>
          <w:szCs w:val="24"/>
        </w:rPr>
        <w:t>. CONCEPTUAL FRAMEWORK</w:t>
      </w:r>
    </w:p>
    <w:p w:rsidR="00F93686" w:rsidRPr="008550EC" w:rsidRDefault="00F93686" w:rsidP="009800AB">
      <w:pPr>
        <w:pStyle w:val="Heading2"/>
        <w:spacing w:line="360" w:lineRule="auto"/>
        <w:jc w:val="both"/>
        <w:rPr>
          <w:rFonts w:ascii="Times New Roman" w:hAnsi="Times New Roman" w:hint="default"/>
          <w:sz w:val="24"/>
          <w:szCs w:val="24"/>
        </w:rPr>
      </w:pPr>
    </w:p>
    <w:p w:rsidR="00F93686" w:rsidRPr="008550EC" w:rsidRDefault="00E818EE" w:rsidP="009800AB">
      <w:pPr>
        <w:pStyle w:val="Heading2"/>
        <w:spacing w:line="360" w:lineRule="auto"/>
        <w:jc w:val="both"/>
        <w:rPr>
          <w:rFonts w:ascii="Times New Roman" w:hAnsi="Times New Roman" w:hint="default"/>
          <w:sz w:val="24"/>
          <w:szCs w:val="24"/>
        </w:rPr>
      </w:pPr>
      <w:r>
        <w:rPr>
          <w:rFonts w:ascii="Times New Roman" w:hAnsi="Times New Roman" w:hint="default"/>
          <w:noProof/>
          <w:sz w:val="24"/>
          <w:szCs w:val="24"/>
          <w:lang w:eastAsia="en-US"/>
        </w:rPr>
        <mc:AlternateContent>
          <mc:Choice Requires="wpg">
            <w:drawing>
              <wp:anchor distT="0" distB="0" distL="114300" distR="114300" simplePos="0" relativeHeight="251678720" behindDoc="0" locked="0" layoutInCell="1" allowOverlap="1" wp14:anchorId="1280F753" wp14:editId="789CDB54">
                <wp:simplePos x="0" y="0"/>
                <wp:positionH relativeFrom="column">
                  <wp:posOffset>-1085850</wp:posOffset>
                </wp:positionH>
                <wp:positionV relativeFrom="paragraph">
                  <wp:posOffset>233045</wp:posOffset>
                </wp:positionV>
                <wp:extent cx="7105650" cy="5936615"/>
                <wp:effectExtent l="9525" t="9525" r="9525" b="6985"/>
                <wp:wrapNone/>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5650" cy="5936615"/>
                          <a:chOff x="0" y="0"/>
                          <a:chExt cx="71056" cy="59366"/>
                        </a:xfrm>
                      </wpg:grpSpPr>
                      <wps:wsp>
                        <wps:cNvPr id="2" name="Rectangle 42"/>
                        <wps:cNvSpPr>
                          <a:spLocks noChangeArrowheads="1"/>
                        </wps:cNvSpPr>
                        <wps:spPr bwMode="auto">
                          <a:xfrm>
                            <a:off x="39528" y="41338"/>
                            <a:ext cx="14955" cy="18028"/>
                          </a:xfrm>
                          <a:prstGeom prst="rect">
                            <a:avLst/>
                          </a:prstGeom>
                          <a:solidFill>
                            <a:srgbClr val="FFFFFF"/>
                          </a:solidFill>
                          <a:ln w="9525">
                            <a:solidFill>
                              <a:srgbClr val="000000"/>
                            </a:solidFill>
                            <a:miter lim="800000"/>
                            <a:headEnd/>
                            <a:tailEnd/>
                          </a:ln>
                        </wps:spPr>
                        <wps:txbx>
                          <w:txbxContent>
                            <w:p w:rsidR="00A55700" w:rsidRDefault="00A55700" w:rsidP="00F93686">
                              <w:pPr>
                                <w:rPr>
                                  <w:b/>
                                </w:rPr>
                              </w:pPr>
                              <w:r>
                                <w:rPr>
                                  <w:b/>
                                </w:rPr>
                                <w:t xml:space="preserve">Participation Outcome </w:t>
                              </w:r>
                            </w:p>
                            <w:p w:rsidR="00A55700" w:rsidRDefault="00A55700" w:rsidP="00F93686">
                              <w:pPr>
                                <w:rPr>
                                  <w:b/>
                                </w:rPr>
                              </w:pPr>
                            </w:p>
                            <w:p w:rsidR="00A55700" w:rsidRPr="004F6E10" w:rsidRDefault="00A55700" w:rsidP="000547E0">
                              <w:pPr>
                                <w:pStyle w:val="ListParagraph"/>
                                <w:numPr>
                                  <w:ilvl w:val="0"/>
                                  <w:numId w:val="6"/>
                                </w:numPr>
                                <w:rPr>
                                  <w:rFonts w:ascii="Times New Roman" w:hAnsi="Times New Roman" w:cs="Times New Roman"/>
                                  <w:bCs/>
                                </w:rPr>
                              </w:pPr>
                              <w:r w:rsidRPr="004F6E10">
                                <w:rPr>
                                  <w:rFonts w:ascii="Times New Roman" w:hAnsi="Times New Roman" w:cs="Times New Roman"/>
                                  <w:bCs/>
                                </w:rPr>
                                <w:t>Increase in Farmers productivity</w:t>
                              </w:r>
                            </w:p>
                            <w:p w:rsidR="00A55700" w:rsidRPr="004F6E10" w:rsidRDefault="00A55700" w:rsidP="000547E0">
                              <w:pPr>
                                <w:pStyle w:val="ListParagraph"/>
                                <w:numPr>
                                  <w:ilvl w:val="0"/>
                                  <w:numId w:val="6"/>
                                </w:numPr>
                                <w:rPr>
                                  <w:rFonts w:ascii="Times New Roman" w:hAnsi="Times New Roman" w:cs="Times New Roman"/>
                                  <w:bCs/>
                                </w:rPr>
                              </w:pPr>
                              <w:r w:rsidRPr="004F6E10">
                                <w:rPr>
                                  <w:rFonts w:ascii="Times New Roman" w:hAnsi="Times New Roman" w:cs="Times New Roman"/>
                                  <w:bCs/>
                                </w:rPr>
                                <w:t>Increase in Income</w:t>
                              </w:r>
                            </w:p>
                            <w:p w:rsidR="00A55700" w:rsidRPr="004F6E10" w:rsidRDefault="00A55700" w:rsidP="000547E0">
                              <w:pPr>
                                <w:pStyle w:val="ListParagraph"/>
                                <w:numPr>
                                  <w:ilvl w:val="0"/>
                                  <w:numId w:val="6"/>
                                </w:numPr>
                                <w:rPr>
                                  <w:rFonts w:ascii="Times New Roman" w:hAnsi="Times New Roman" w:cs="Times New Roman"/>
                                  <w:bCs/>
                                </w:rPr>
                              </w:pPr>
                              <w:r w:rsidRPr="004F6E10">
                                <w:rPr>
                                  <w:rFonts w:ascii="Times New Roman" w:hAnsi="Times New Roman" w:cs="Times New Roman"/>
                                  <w:bCs/>
                                </w:rPr>
                                <w:t>Rural Development</w:t>
                              </w:r>
                            </w:p>
                            <w:p w:rsidR="00A55700" w:rsidRPr="004F6E10" w:rsidRDefault="00A55700" w:rsidP="000547E0">
                              <w:pPr>
                                <w:pStyle w:val="ListParagraph"/>
                                <w:numPr>
                                  <w:ilvl w:val="0"/>
                                  <w:numId w:val="6"/>
                                </w:numPr>
                                <w:rPr>
                                  <w:rFonts w:ascii="Times New Roman" w:hAnsi="Times New Roman" w:cs="Times New Roman"/>
                                  <w:bCs/>
                                </w:rPr>
                              </w:pPr>
                              <w:r w:rsidRPr="004F6E10">
                                <w:rPr>
                                  <w:rFonts w:ascii="Times New Roman" w:hAnsi="Times New Roman" w:cs="Times New Roman"/>
                                  <w:bCs/>
                                </w:rPr>
                                <w:t>Cooperative success</w:t>
                              </w:r>
                            </w:p>
                          </w:txbxContent>
                        </wps:txbx>
                        <wps:bodyPr rot="0" vert="horz" wrap="square" lIns="91440" tIns="45720" rIns="91440" bIns="45720" anchor="t" anchorCtr="0" upright="1">
                          <a:noAutofit/>
                        </wps:bodyPr>
                      </wps:wsp>
                      <wps:wsp>
                        <wps:cNvPr id="3" name="AutoShape 87"/>
                        <wps:cNvCnPr>
                          <a:cxnSpLocks noChangeShapeType="1"/>
                        </wps:cNvCnPr>
                        <wps:spPr bwMode="auto">
                          <a:xfrm flipH="1">
                            <a:off x="50196" y="32766"/>
                            <a:ext cx="3715" cy="84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39"/>
                        <wps:cNvSpPr>
                          <a:spLocks noChangeArrowheads="1"/>
                        </wps:cNvSpPr>
                        <wps:spPr bwMode="auto">
                          <a:xfrm>
                            <a:off x="10382" y="0"/>
                            <a:ext cx="15430" cy="21812"/>
                          </a:xfrm>
                          <a:prstGeom prst="flowChartProcess">
                            <a:avLst/>
                          </a:prstGeom>
                          <a:solidFill>
                            <a:srgbClr val="FFFFFF"/>
                          </a:solidFill>
                          <a:ln w="9525">
                            <a:solidFill>
                              <a:srgbClr val="000000"/>
                            </a:solidFill>
                            <a:miter lim="800000"/>
                            <a:headEnd/>
                            <a:tailEnd/>
                          </a:ln>
                        </wps:spPr>
                        <wps:txbx>
                          <w:txbxContent>
                            <w:p w:rsidR="00A55700" w:rsidRPr="00DC5F05" w:rsidRDefault="00A55700" w:rsidP="00F93686">
                              <w:pPr>
                                <w:ind w:left="360"/>
                                <w:rPr>
                                  <w:rFonts w:ascii="Times New Roman" w:hAnsi="Times New Roman" w:cs="Times New Roman"/>
                                  <w:b/>
                                </w:rPr>
                              </w:pPr>
                              <w:r w:rsidRPr="00DC5F05">
                                <w:rPr>
                                  <w:rFonts w:ascii="Times New Roman" w:hAnsi="Times New Roman" w:cs="Times New Roman"/>
                                  <w:b/>
                                </w:rPr>
                                <w:t>SOCIO ECONOMIC VARIABLES</w:t>
                              </w:r>
                            </w:p>
                            <w:p w:rsidR="00A55700" w:rsidRPr="00DC5F05" w:rsidRDefault="00A55700" w:rsidP="00F93686">
                              <w:pPr>
                                <w:rPr>
                                  <w:rFonts w:ascii="Times New Roman" w:hAnsi="Times New Roman" w:cs="Times New Roman"/>
                                  <w:b/>
                                </w:rPr>
                              </w:pPr>
                            </w:p>
                            <w:p w:rsidR="00A55700" w:rsidRPr="004F6E10" w:rsidRDefault="00A55700" w:rsidP="000547E0">
                              <w:pPr>
                                <w:pStyle w:val="ListParagraph"/>
                                <w:numPr>
                                  <w:ilvl w:val="0"/>
                                  <w:numId w:val="3"/>
                                </w:numPr>
                                <w:rPr>
                                  <w:rFonts w:ascii="Times New Roman" w:hAnsi="Times New Roman" w:cs="Times New Roman"/>
                                  <w:bCs/>
                                </w:rPr>
                              </w:pPr>
                              <w:r w:rsidRPr="004F6E10">
                                <w:rPr>
                                  <w:rFonts w:ascii="Times New Roman" w:hAnsi="Times New Roman" w:cs="Times New Roman"/>
                                  <w:bCs/>
                                </w:rPr>
                                <w:t>Age</w:t>
                              </w:r>
                            </w:p>
                            <w:p w:rsidR="00A55700" w:rsidRPr="004F6E10" w:rsidRDefault="00A55700" w:rsidP="000547E0">
                              <w:pPr>
                                <w:pStyle w:val="ListParagraph"/>
                                <w:numPr>
                                  <w:ilvl w:val="0"/>
                                  <w:numId w:val="3"/>
                                </w:numPr>
                                <w:rPr>
                                  <w:rFonts w:ascii="Times New Roman" w:hAnsi="Times New Roman" w:cs="Times New Roman"/>
                                  <w:bCs/>
                                </w:rPr>
                              </w:pPr>
                              <w:r w:rsidRPr="004F6E10">
                                <w:rPr>
                                  <w:rFonts w:ascii="Times New Roman" w:hAnsi="Times New Roman" w:cs="Times New Roman"/>
                                  <w:bCs/>
                                </w:rPr>
                                <w:t>Marital Status</w:t>
                              </w:r>
                            </w:p>
                            <w:p w:rsidR="00A55700" w:rsidRPr="004F6E10" w:rsidRDefault="00A55700" w:rsidP="000547E0">
                              <w:pPr>
                                <w:pStyle w:val="ListParagraph"/>
                                <w:numPr>
                                  <w:ilvl w:val="0"/>
                                  <w:numId w:val="3"/>
                                </w:numPr>
                                <w:rPr>
                                  <w:rFonts w:ascii="Times New Roman" w:hAnsi="Times New Roman" w:cs="Times New Roman"/>
                                  <w:bCs/>
                                </w:rPr>
                              </w:pPr>
                              <w:r w:rsidRPr="004F6E10">
                                <w:rPr>
                                  <w:rFonts w:ascii="Times New Roman" w:hAnsi="Times New Roman" w:cs="Times New Roman"/>
                                  <w:bCs/>
                                </w:rPr>
                                <w:t>Gender</w:t>
                              </w:r>
                            </w:p>
                            <w:p w:rsidR="00A55700" w:rsidRPr="004F6E10" w:rsidRDefault="00A55700" w:rsidP="000547E0">
                              <w:pPr>
                                <w:pStyle w:val="ListParagraph"/>
                                <w:numPr>
                                  <w:ilvl w:val="0"/>
                                  <w:numId w:val="3"/>
                                </w:numPr>
                                <w:rPr>
                                  <w:rFonts w:ascii="Times New Roman" w:hAnsi="Times New Roman" w:cs="Times New Roman"/>
                                  <w:bCs/>
                                </w:rPr>
                              </w:pPr>
                              <w:r w:rsidRPr="004F6E10">
                                <w:rPr>
                                  <w:rFonts w:ascii="Times New Roman" w:hAnsi="Times New Roman" w:cs="Times New Roman"/>
                                  <w:bCs/>
                                </w:rPr>
                                <w:t>House Hold Size</w:t>
                              </w:r>
                            </w:p>
                            <w:p w:rsidR="00A55700" w:rsidRPr="004F6E10" w:rsidRDefault="00A55700" w:rsidP="000547E0">
                              <w:pPr>
                                <w:pStyle w:val="ListParagraph"/>
                                <w:numPr>
                                  <w:ilvl w:val="0"/>
                                  <w:numId w:val="3"/>
                                </w:numPr>
                                <w:rPr>
                                  <w:rFonts w:ascii="Times New Roman" w:hAnsi="Times New Roman" w:cs="Times New Roman"/>
                                  <w:bCs/>
                                </w:rPr>
                              </w:pPr>
                              <w:r w:rsidRPr="004F6E10">
                                <w:rPr>
                                  <w:rFonts w:ascii="Times New Roman" w:hAnsi="Times New Roman" w:cs="Times New Roman"/>
                                  <w:bCs/>
                                </w:rPr>
                                <w:t>Level of Education</w:t>
                              </w:r>
                            </w:p>
                            <w:p w:rsidR="00A55700" w:rsidRPr="004F6E10" w:rsidRDefault="00A55700" w:rsidP="000547E0">
                              <w:pPr>
                                <w:pStyle w:val="ListParagraph"/>
                                <w:numPr>
                                  <w:ilvl w:val="0"/>
                                  <w:numId w:val="3"/>
                                </w:numPr>
                                <w:rPr>
                                  <w:rFonts w:ascii="Times New Roman" w:hAnsi="Times New Roman" w:cs="Times New Roman"/>
                                  <w:bCs/>
                                </w:rPr>
                              </w:pPr>
                              <w:r w:rsidRPr="004F6E10">
                                <w:rPr>
                                  <w:rFonts w:ascii="Times New Roman" w:hAnsi="Times New Roman" w:cs="Times New Roman"/>
                                  <w:bCs/>
                                </w:rPr>
                                <w:t>Farm Size</w:t>
                              </w:r>
                            </w:p>
                            <w:p w:rsidR="00A55700" w:rsidRPr="004F6E10" w:rsidRDefault="00A55700" w:rsidP="000547E0">
                              <w:pPr>
                                <w:pStyle w:val="ListParagraph"/>
                                <w:numPr>
                                  <w:ilvl w:val="0"/>
                                  <w:numId w:val="3"/>
                                </w:numPr>
                                <w:rPr>
                                  <w:rFonts w:ascii="Times New Roman" w:hAnsi="Times New Roman" w:cs="Times New Roman"/>
                                  <w:bCs/>
                                </w:rPr>
                              </w:pPr>
                              <w:r w:rsidRPr="004F6E10">
                                <w:rPr>
                                  <w:rFonts w:ascii="Times New Roman" w:hAnsi="Times New Roman" w:cs="Times New Roman"/>
                                  <w:bCs/>
                                </w:rPr>
                                <w:t>Farming Experience</w:t>
                              </w:r>
                            </w:p>
                            <w:p w:rsidR="00A55700" w:rsidRPr="004F6E10" w:rsidRDefault="00A55700" w:rsidP="000547E0">
                              <w:pPr>
                                <w:pStyle w:val="ListParagraph"/>
                                <w:numPr>
                                  <w:ilvl w:val="0"/>
                                  <w:numId w:val="3"/>
                                </w:numPr>
                                <w:rPr>
                                  <w:rFonts w:ascii="Times New Roman" w:hAnsi="Times New Roman" w:cs="Times New Roman"/>
                                  <w:bCs/>
                                </w:rPr>
                              </w:pPr>
                              <w:r w:rsidRPr="004F6E10">
                                <w:rPr>
                                  <w:rFonts w:ascii="Times New Roman" w:hAnsi="Times New Roman" w:cs="Times New Roman"/>
                                  <w:bCs/>
                                </w:rPr>
                                <w:t>Income</w:t>
                              </w:r>
                            </w:p>
                            <w:p w:rsidR="00A55700" w:rsidRPr="004F6E10" w:rsidRDefault="00A55700" w:rsidP="000547E0">
                              <w:pPr>
                                <w:pStyle w:val="ListParagraph"/>
                                <w:numPr>
                                  <w:ilvl w:val="0"/>
                                  <w:numId w:val="3"/>
                                </w:numPr>
                                <w:rPr>
                                  <w:bCs/>
                                </w:rPr>
                              </w:pPr>
                              <w:r w:rsidRPr="004F6E10">
                                <w:rPr>
                                  <w:rFonts w:ascii="Times New Roman" w:hAnsi="Times New Roman" w:cs="Times New Roman"/>
                                  <w:bCs/>
                                </w:rPr>
                                <w:t>Savings</w:t>
                              </w:r>
                            </w:p>
                          </w:txbxContent>
                        </wps:txbx>
                        <wps:bodyPr rot="0" vert="horz" wrap="square" lIns="91440" tIns="45720" rIns="91440" bIns="45720" anchor="t" anchorCtr="0" upright="1">
                          <a:noAutofit/>
                        </wps:bodyPr>
                      </wps:wsp>
                      <wps:wsp>
                        <wps:cNvPr id="7" name="Rectangle 44"/>
                        <wps:cNvSpPr>
                          <a:spLocks noChangeArrowheads="1"/>
                        </wps:cNvSpPr>
                        <wps:spPr bwMode="auto">
                          <a:xfrm>
                            <a:off x="32099" y="2095"/>
                            <a:ext cx="17678" cy="13907"/>
                          </a:xfrm>
                          <a:prstGeom prst="rect">
                            <a:avLst/>
                          </a:prstGeom>
                          <a:solidFill>
                            <a:srgbClr val="FFFFFF"/>
                          </a:solidFill>
                          <a:ln w="9525">
                            <a:solidFill>
                              <a:srgbClr val="000000"/>
                            </a:solidFill>
                            <a:miter lim="800000"/>
                            <a:headEnd/>
                            <a:tailEnd/>
                          </a:ln>
                        </wps:spPr>
                        <wps:txbx>
                          <w:txbxContent>
                            <w:p w:rsidR="00A55700" w:rsidRPr="004F6E10" w:rsidRDefault="00A55700" w:rsidP="000547E0">
                              <w:pPr>
                                <w:pStyle w:val="ListParagraph"/>
                                <w:numPr>
                                  <w:ilvl w:val="0"/>
                                  <w:numId w:val="4"/>
                                </w:numPr>
                                <w:rPr>
                                  <w:rFonts w:ascii="Times New Roman" w:hAnsi="Times New Roman" w:cs="Times New Roman"/>
                                  <w:bCs/>
                                </w:rPr>
                              </w:pPr>
                              <w:r w:rsidRPr="004F6E10">
                                <w:rPr>
                                  <w:rFonts w:ascii="Times New Roman" w:hAnsi="Times New Roman" w:cs="Times New Roman"/>
                                  <w:bCs/>
                                </w:rPr>
                                <w:t>Government  policies</w:t>
                              </w:r>
                            </w:p>
                            <w:p w:rsidR="00A55700" w:rsidRPr="004F6E10" w:rsidRDefault="00A55700" w:rsidP="00F93686">
                              <w:pPr>
                                <w:pStyle w:val="ListParagraph"/>
                                <w:rPr>
                                  <w:rFonts w:ascii="Times New Roman" w:hAnsi="Times New Roman" w:cs="Times New Roman"/>
                                  <w:bCs/>
                                </w:rPr>
                              </w:pPr>
                            </w:p>
                            <w:p w:rsidR="00A55700" w:rsidRPr="004F6E10" w:rsidRDefault="00A55700" w:rsidP="000547E0">
                              <w:pPr>
                                <w:pStyle w:val="ListParagraph"/>
                                <w:numPr>
                                  <w:ilvl w:val="0"/>
                                  <w:numId w:val="4"/>
                                </w:numPr>
                                <w:rPr>
                                  <w:rFonts w:ascii="Times New Roman" w:hAnsi="Times New Roman" w:cs="Times New Roman"/>
                                  <w:bCs/>
                                </w:rPr>
                              </w:pPr>
                              <w:r w:rsidRPr="004F6E10">
                                <w:rPr>
                                  <w:rFonts w:ascii="Times New Roman" w:hAnsi="Times New Roman" w:cs="Times New Roman"/>
                                  <w:bCs/>
                                </w:rPr>
                                <w:t>Cultural Belief</w:t>
                              </w:r>
                            </w:p>
                            <w:p w:rsidR="00A55700" w:rsidRPr="004F6E10" w:rsidRDefault="00A55700" w:rsidP="00F93686">
                              <w:pPr>
                                <w:pStyle w:val="ListParagraph"/>
                                <w:rPr>
                                  <w:rFonts w:ascii="Times New Roman" w:hAnsi="Times New Roman" w:cs="Times New Roman"/>
                                  <w:bCs/>
                                </w:rPr>
                              </w:pPr>
                            </w:p>
                            <w:p w:rsidR="00A55700" w:rsidRPr="004F6E10" w:rsidRDefault="00A55700" w:rsidP="00F93686">
                              <w:pPr>
                                <w:rPr>
                                  <w:rFonts w:ascii="Times New Roman" w:hAnsi="Times New Roman" w:cs="Times New Roman"/>
                                  <w:bCs/>
                                </w:rPr>
                              </w:pPr>
                            </w:p>
                            <w:p w:rsidR="00A55700" w:rsidRPr="004F6E10" w:rsidRDefault="00A55700" w:rsidP="000547E0">
                              <w:pPr>
                                <w:pStyle w:val="ListParagraph"/>
                                <w:numPr>
                                  <w:ilvl w:val="0"/>
                                  <w:numId w:val="4"/>
                                </w:numPr>
                                <w:rPr>
                                  <w:rFonts w:ascii="Times New Roman" w:hAnsi="Times New Roman" w:cs="Times New Roman"/>
                                  <w:bCs/>
                                </w:rPr>
                              </w:pPr>
                              <w:r w:rsidRPr="004F6E10">
                                <w:rPr>
                                  <w:rFonts w:ascii="Times New Roman" w:hAnsi="Times New Roman" w:cs="Times New Roman"/>
                                  <w:bCs/>
                                </w:rPr>
                                <w:t>Public Reforms</w:t>
                              </w:r>
                            </w:p>
                            <w:p w:rsidR="00A55700" w:rsidRPr="004F6E10" w:rsidRDefault="00A55700" w:rsidP="00F93686">
                              <w:pPr>
                                <w:rPr>
                                  <w:rFonts w:ascii="Times New Roman" w:hAnsi="Times New Roman" w:cs="Times New Roman"/>
                                  <w:bCs/>
                                </w:rPr>
                              </w:pPr>
                            </w:p>
                            <w:p w:rsidR="00A55700" w:rsidRPr="004F6E10" w:rsidRDefault="00A55700" w:rsidP="00F93686">
                              <w:pPr>
                                <w:rPr>
                                  <w:rFonts w:ascii="Times New Roman" w:hAnsi="Times New Roman" w:cs="Times New Roman"/>
                                  <w:bCs/>
                                  <w:sz w:val="24"/>
                                  <w:szCs w:val="24"/>
                                </w:rPr>
                              </w:pPr>
                            </w:p>
                          </w:txbxContent>
                        </wps:txbx>
                        <wps:bodyPr rot="0" vert="horz" wrap="square" lIns="91440" tIns="45720" rIns="91440" bIns="45720" anchor="t" anchorCtr="0" upright="1">
                          <a:noAutofit/>
                        </wps:bodyPr>
                      </wps:wsp>
                      <wps:wsp>
                        <wps:cNvPr id="9" name="AutoShape 45"/>
                        <wps:cNvCnPr>
                          <a:cxnSpLocks noChangeShapeType="1"/>
                        </wps:cNvCnPr>
                        <wps:spPr bwMode="auto">
                          <a:xfrm>
                            <a:off x="51435" y="26479"/>
                            <a:ext cx="2476" cy="31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63"/>
                        <wps:cNvSpPr>
                          <a:spLocks noChangeArrowheads="1"/>
                        </wps:cNvSpPr>
                        <wps:spPr bwMode="auto">
                          <a:xfrm>
                            <a:off x="54197" y="4857"/>
                            <a:ext cx="16859" cy="44177"/>
                          </a:xfrm>
                          <a:prstGeom prst="roundRect">
                            <a:avLst>
                              <a:gd name="adj" fmla="val 16667"/>
                            </a:avLst>
                          </a:prstGeom>
                          <a:solidFill>
                            <a:srgbClr val="FFFFFF"/>
                          </a:solidFill>
                          <a:ln w="9525">
                            <a:solidFill>
                              <a:srgbClr val="000000"/>
                            </a:solidFill>
                            <a:round/>
                            <a:headEnd/>
                            <a:tailEnd/>
                          </a:ln>
                        </wps:spPr>
                        <wps:txbx>
                          <w:txbxContent>
                            <w:p w:rsidR="00A55700" w:rsidRDefault="00A55700" w:rsidP="00F93686">
                              <w:pPr>
                                <w:rPr>
                                  <w:rFonts w:ascii="Times New Roman" w:hAnsi="Times New Roman" w:cs="Times New Roman"/>
                                  <w:b/>
                                </w:rPr>
                              </w:pPr>
                              <w:r>
                                <w:rPr>
                                  <w:rFonts w:ascii="Times New Roman" w:hAnsi="Times New Roman" w:cs="Times New Roman"/>
                                  <w:b/>
                                </w:rPr>
                                <w:t xml:space="preserve">Level of Participation in cooperative activities </w:t>
                              </w:r>
                            </w:p>
                            <w:p w:rsidR="00A55700" w:rsidRDefault="00A55700" w:rsidP="00F93686">
                              <w:pPr>
                                <w:rPr>
                                  <w:rFonts w:ascii="Times New Roman" w:hAnsi="Times New Roman" w:cs="Times New Roman"/>
                                  <w:b/>
                                </w:rPr>
                              </w:pPr>
                            </w:p>
                            <w:p w:rsidR="00A55700" w:rsidRDefault="00A55700" w:rsidP="00F93686">
                              <w:pPr>
                                <w:rPr>
                                  <w:rFonts w:ascii="Times New Roman" w:hAnsi="Times New Roman" w:cs="Times New Roman"/>
                                  <w:b/>
                                </w:rPr>
                              </w:pPr>
                            </w:p>
                            <w:p w:rsidR="00A55700" w:rsidRPr="00AA43A8" w:rsidRDefault="00A55700" w:rsidP="00F93686">
                              <w:pPr>
                                <w:rPr>
                                  <w:rFonts w:ascii="Times New Roman" w:hAnsi="Times New Roman" w:cs="Times New Roman"/>
                                </w:rPr>
                              </w:pPr>
                              <w:r w:rsidRPr="00AA43A8">
                                <w:rPr>
                                  <w:rFonts w:ascii="Times New Roman" w:hAnsi="Times New Roman" w:cs="Times New Roman"/>
                                </w:rPr>
                                <w:t>If members do not attend /participate in cooperative activities</w:t>
                              </w:r>
                            </w:p>
                            <w:p w:rsidR="00A55700" w:rsidRPr="00AA43A8" w:rsidRDefault="00A55700" w:rsidP="00F93686">
                              <w:pPr>
                                <w:rPr>
                                  <w:rFonts w:ascii="Times New Roman" w:hAnsi="Times New Roman" w:cs="Times New Roman"/>
                                </w:rPr>
                              </w:pPr>
                            </w:p>
                            <w:p w:rsidR="00A55700" w:rsidRPr="00AA43A8" w:rsidRDefault="00A55700" w:rsidP="00F93686">
                              <w:pPr>
                                <w:rPr>
                                  <w:rFonts w:ascii="Times New Roman" w:hAnsi="Times New Roman" w:cs="Times New Roman"/>
                                </w:rPr>
                              </w:pPr>
                              <w:r w:rsidRPr="00AA43A8">
                                <w:rPr>
                                  <w:rFonts w:ascii="Times New Roman" w:hAnsi="Times New Roman" w:cs="Times New Roman"/>
                                </w:rPr>
                                <w:t>If members attend       or participate in cooperative activities</w:t>
                              </w:r>
                            </w:p>
                            <w:p w:rsidR="00A55700" w:rsidRPr="00AA43A8" w:rsidRDefault="00A55700" w:rsidP="00F93686">
                              <w:pPr>
                                <w:rPr>
                                  <w:rFonts w:ascii="Times New Roman" w:hAnsi="Times New Roman" w:cs="Times New Roman"/>
                                </w:rPr>
                              </w:pPr>
                            </w:p>
                            <w:p w:rsidR="00A55700" w:rsidRPr="00AA43A8" w:rsidRDefault="00A55700" w:rsidP="00F93686">
                              <w:pPr>
                                <w:rPr>
                                  <w:rFonts w:ascii="Times New Roman" w:hAnsi="Times New Roman" w:cs="Times New Roman"/>
                                </w:rPr>
                              </w:pPr>
                              <w:r w:rsidRPr="00AA43A8">
                                <w:rPr>
                                  <w:rFonts w:ascii="Times New Roman" w:hAnsi="Times New Roman" w:cs="Times New Roman"/>
                                  <w:b/>
                                </w:rPr>
                                <w:t>I</w:t>
                              </w:r>
                              <w:r w:rsidRPr="00AA43A8">
                                <w:rPr>
                                  <w:rFonts w:ascii="Times New Roman" w:hAnsi="Times New Roman" w:cs="Times New Roman"/>
                                </w:rPr>
                                <w:t>f member attends or participates between 30-50% in cooperative activities</w:t>
                              </w:r>
                            </w:p>
                            <w:p w:rsidR="00A55700" w:rsidRPr="00AA43A8" w:rsidRDefault="00A55700" w:rsidP="00F93686">
                              <w:pPr>
                                <w:rPr>
                                  <w:rFonts w:ascii="Times New Roman" w:hAnsi="Times New Roman" w:cs="Times New Roman"/>
                                </w:rPr>
                              </w:pPr>
                            </w:p>
                            <w:p w:rsidR="00A55700" w:rsidRPr="00AA43A8" w:rsidRDefault="00A55700" w:rsidP="00F93686">
                              <w:pPr>
                                <w:rPr>
                                  <w:rFonts w:ascii="Times New Roman" w:hAnsi="Times New Roman" w:cs="Times New Roman"/>
                                </w:rPr>
                              </w:pPr>
                              <w:r w:rsidRPr="00AA43A8">
                                <w:rPr>
                                  <w:rFonts w:ascii="Times New Roman" w:hAnsi="Times New Roman" w:cs="Times New Roman"/>
                                </w:rPr>
                                <w:t xml:space="preserve">If members attend or participates between 50-70% of cooperative activities </w:t>
                              </w:r>
                            </w:p>
                            <w:p w:rsidR="00A55700" w:rsidRPr="00AA43A8" w:rsidRDefault="00A55700" w:rsidP="00F93686">
                              <w:pPr>
                                <w:rPr>
                                  <w:rFonts w:ascii="Times New Roman" w:hAnsi="Times New Roman" w:cs="Times New Roman"/>
                                </w:rPr>
                              </w:pPr>
                            </w:p>
                            <w:p w:rsidR="00A55700" w:rsidRPr="004F6E10" w:rsidRDefault="00A55700" w:rsidP="00F93686">
                              <w:pPr>
                                <w:rPr>
                                  <w:rFonts w:ascii="Times New Roman" w:hAnsi="Times New Roman" w:cs="Times New Roman"/>
                                </w:rPr>
                              </w:pPr>
                              <w:r w:rsidRPr="004F6E10">
                                <w:rPr>
                                  <w:rFonts w:ascii="Times New Roman" w:hAnsi="Times New Roman" w:cs="Times New Roman"/>
                                </w:rPr>
                                <w:t>If members attend or participates in all cooperative activities 70% and above of</w:t>
                              </w:r>
                            </w:p>
                            <w:p w:rsidR="00A55700" w:rsidRPr="004F6E10" w:rsidRDefault="00A55700" w:rsidP="00F93686">
                              <w:pPr>
                                <w:rPr>
                                  <w:rFonts w:ascii="Times New Roman" w:hAnsi="Times New Roman" w:cs="Times New Roman"/>
                                  <w:b/>
                                </w:rPr>
                              </w:pPr>
                              <w:r w:rsidRPr="004F6E10">
                                <w:rPr>
                                  <w:rFonts w:ascii="Times New Roman" w:hAnsi="Times New Roman" w:cs="Times New Roman"/>
                                </w:rPr>
                                <w:t>Cooperative activities</w:t>
                              </w:r>
                            </w:p>
                          </w:txbxContent>
                        </wps:txbx>
                        <wps:bodyPr rot="0" vert="horz" wrap="square" lIns="91440" tIns="45720" rIns="91440" bIns="45720" anchor="t" anchorCtr="0" upright="1">
                          <a:noAutofit/>
                        </wps:bodyPr>
                      </wps:wsp>
                      <wps:wsp>
                        <wps:cNvPr id="11" name="AutoShape 65"/>
                        <wps:cNvSpPr>
                          <a:spLocks noChangeArrowheads="1"/>
                        </wps:cNvSpPr>
                        <wps:spPr bwMode="auto">
                          <a:xfrm>
                            <a:off x="9525" y="25812"/>
                            <a:ext cx="15449" cy="5334"/>
                          </a:xfrm>
                          <a:prstGeom prst="roundRect">
                            <a:avLst>
                              <a:gd name="adj" fmla="val 16667"/>
                            </a:avLst>
                          </a:prstGeom>
                          <a:solidFill>
                            <a:srgbClr val="FFFFFF"/>
                          </a:solidFill>
                          <a:ln w="9525">
                            <a:solidFill>
                              <a:srgbClr val="000000"/>
                            </a:solidFill>
                            <a:round/>
                            <a:headEnd/>
                            <a:tailEnd/>
                          </a:ln>
                        </wps:spPr>
                        <wps:txbx>
                          <w:txbxContent>
                            <w:p w:rsidR="00A55700" w:rsidRDefault="00A55700" w:rsidP="00F93686">
                              <w:pPr>
                                <w:rPr>
                                  <w:rFonts w:ascii="Times New Roman" w:hAnsi="Times New Roman" w:cs="Times New Roman"/>
                                  <w:b/>
                                </w:rPr>
                              </w:pPr>
                              <w:r>
                                <w:rPr>
                                  <w:rFonts w:ascii="Times New Roman" w:hAnsi="Times New Roman" w:cs="Times New Roman"/>
                                  <w:b/>
                                </w:rPr>
                                <w:t>Cooperative activities</w:t>
                              </w:r>
                            </w:p>
                            <w:p w:rsidR="00A55700" w:rsidRPr="00DC5F05" w:rsidRDefault="00A55700" w:rsidP="00F93686">
                              <w:pPr>
                                <w:rPr>
                                  <w:rFonts w:ascii="Times New Roman" w:hAnsi="Times New Roman" w:cs="Times New Roman"/>
                                  <w:b/>
                                </w:rPr>
                              </w:pPr>
                            </w:p>
                          </w:txbxContent>
                        </wps:txbx>
                        <wps:bodyPr rot="0" vert="horz" wrap="square" lIns="91440" tIns="45720" rIns="91440" bIns="45720" anchor="t" anchorCtr="0" upright="1">
                          <a:noAutofit/>
                        </wps:bodyPr>
                      </wps:wsp>
                      <wps:wsp>
                        <wps:cNvPr id="12" name="AutoShape 69"/>
                        <wps:cNvSpPr>
                          <a:spLocks noChangeArrowheads="1"/>
                        </wps:cNvSpPr>
                        <wps:spPr bwMode="auto">
                          <a:xfrm>
                            <a:off x="9525" y="41719"/>
                            <a:ext cx="16116" cy="5245"/>
                          </a:xfrm>
                          <a:prstGeom prst="roundRect">
                            <a:avLst>
                              <a:gd name="adj" fmla="val 16667"/>
                            </a:avLst>
                          </a:prstGeom>
                          <a:solidFill>
                            <a:srgbClr val="FFFFFF"/>
                          </a:solidFill>
                          <a:ln w="9525">
                            <a:solidFill>
                              <a:srgbClr val="000000"/>
                            </a:solidFill>
                            <a:round/>
                            <a:headEnd/>
                            <a:tailEnd/>
                          </a:ln>
                        </wps:spPr>
                        <wps:txbx>
                          <w:txbxContent>
                            <w:p w:rsidR="00A55700" w:rsidRPr="00DC5F05" w:rsidRDefault="00A55700" w:rsidP="00F93686">
                              <w:pPr>
                                <w:rPr>
                                  <w:rFonts w:ascii="Times New Roman" w:hAnsi="Times New Roman" w:cs="Times New Roman"/>
                                  <w:b/>
                                </w:rPr>
                              </w:pPr>
                              <w:r w:rsidRPr="00DC5F05">
                                <w:rPr>
                                  <w:rFonts w:ascii="Times New Roman" w:hAnsi="Times New Roman" w:cs="Times New Roman"/>
                                  <w:b/>
                                </w:rPr>
                                <w:t>Constraints</w:t>
                              </w:r>
                            </w:p>
                          </w:txbxContent>
                        </wps:txbx>
                        <wps:bodyPr rot="0" vert="horz" wrap="square" lIns="91440" tIns="45720" rIns="91440" bIns="45720" anchor="t" anchorCtr="0" upright="1">
                          <a:noAutofit/>
                        </wps:bodyPr>
                      </wps:wsp>
                      <wps:wsp>
                        <wps:cNvPr id="13" name="AutoShape 71"/>
                        <wps:cNvCnPr>
                          <a:cxnSpLocks noChangeShapeType="1"/>
                        </wps:cNvCnPr>
                        <wps:spPr bwMode="auto">
                          <a:xfrm>
                            <a:off x="25146" y="28479"/>
                            <a:ext cx="29051" cy="390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73"/>
                        <wps:cNvCnPr>
                          <a:cxnSpLocks noChangeShapeType="1"/>
                        </wps:cNvCnPr>
                        <wps:spPr bwMode="auto">
                          <a:xfrm>
                            <a:off x="25812" y="18859"/>
                            <a:ext cx="28290" cy="10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77"/>
                        <wps:cNvCnPr>
                          <a:cxnSpLocks noChangeShapeType="1"/>
                        </wps:cNvCnPr>
                        <wps:spPr bwMode="auto">
                          <a:xfrm>
                            <a:off x="17430" y="22098"/>
                            <a:ext cx="0" cy="3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83"/>
                        <wps:cNvCnPr>
                          <a:cxnSpLocks noChangeShapeType="1"/>
                        </wps:cNvCnPr>
                        <wps:spPr bwMode="auto">
                          <a:xfrm>
                            <a:off x="17145" y="31146"/>
                            <a:ext cx="0" cy="232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86"/>
                        <wps:cNvCnPr>
                          <a:cxnSpLocks noChangeShapeType="1"/>
                        </wps:cNvCnPr>
                        <wps:spPr bwMode="auto">
                          <a:xfrm>
                            <a:off x="17430" y="38957"/>
                            <a:ext cx="0" cy="285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112"/>
                        <wps:cNvSpPr>
                          <a:spLocks/>
                        </wps:cNvSpPr>
                        <wps:spPr bwMode="auto">
                          <a:xfrm>
                            <a:off x="0" y="10477"/>
                            <a:ext cx="9144" cy="32766"/>
                          </a:xfrm>
                          <a:prstGeom prst="leftBracket">
                            <a:avLst>
                              <a:gd name="adj" fmla="val 298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AutoShape 113"/>
                        <wps:cNvCnPr>
                          <a:cxnSpLocks noChangeShapeType="1"/>
                        </wps:cNvCnPr>
                        <wps:spPr bwMode="auto">
                          <a:xfrm flipV="1">
                            <a:off x="25711" y="32861"/>
                            <a:ext cx="28524" cy="304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114"/>
                        <wps:cNvCnPr>
                          <a:cxnSpLocks noChangeShapeType="1"/>
                        </wps:cNvCnPr>
                        <wps:spPr bwMode="auto">
                          <a:xfrm flipV="1">
                            <a:off x="25908" y="33051"/>
                            <a:ext cx="28003" cy="1095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15"/>
                        <wps:cNvCnPr>
                          <a:cxnSpLocks noChangeShapeType="1"/>
                        </wps:cNvCnPr>
                        <wps:spPr bwMode="auto">
                          <a:xfrm>
                            <a:off x="49911" y="2190"/>
                            <a:ext cx="4419" cy="161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131"/>
                        <wps:cNvCnPr>
                          <a:cxnSpLocks noChangeShapeType="1"/>
                        </wps:cNvCnPr>
                        <wps:spPr bwMode="auto">
                          <a:xfrm>
                            <a:off x="43529" y="16764"/>
                            <a:ext cx="2673" cy="324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132"/>
                        <wps:cNvCnPr>
                          <a:cxnSpLocks noChangeShapeType="1"/>
                        </wps:cNvCnPr>
                        <wps:spPr bwMode="auto">
                          <a:xfrm>
                            <a:off x="48101" y="22574"/>
                            <a:ext cx="1638" cy="208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margin">
                  <wp14:pctHeight>0</wp14:pctHeight>
                </wp14:sizeRelV>
              </wp:anchor>
            </w:drawing>
          </mc:Choice>
          <mc:Fallback>
            <w:pict>
              <v:group w14:anchorId="1280F753" id="Group 9" o:spid="_x0000_s1026" style="position:absolute;left:0;text-align:left;margin-left:-85.5pt;margin-top:18.35pt;width:559.5pt;height:467.45pt;z-index:251678720;mso-height-relative:margin" coordsize="71056,59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">
                <v:rect id="Rectangle 42" o:spid="_x0000_s1027" style="position:absolute;left:39528;top:41338;width:14955;height:180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A55700" w:rsidRDefault="00A55700" w:rsidP="00F93686">
                        <w:pPr>
                          <w:rPr>
                            <w:b/>
                          </w:rPr>
                        </w:pPr>
                        <w:r>
                          <w:rPr>
                            <w:b/>
                          </w:rPr>
                          <w:t xml:space="preserve">Participation Outcome </w:t>
                        </w:r>
                      </w:p>
                      <w:p w:rsidR="00A55700" w:rsidRDefault="00A55700" w:rsidP="00F93686">
                        <w:pPr>
                          <w:rPr>
                            <w:b/>
                          </w:rPr>
                        </w:pPr>
                      </w:p>
                      <w:p w:rsidR="00A55700" w:rsidRPr="004F6E10" w:rsidRDefault="00A55700" w:rsidP="000547E0">
                        <w:pPr>
                          <w:pStyle w:val="ListParagraph"/>
                          <w:numPr>
                            <w:ilvl w:val="0"/>
                            <w:numId w:val="6"/>
                          </w:numPr>
                          <w:rPr>
                            <w:rFonts w:ascii="Times New Roman" w:hAnsi="Times New Roman" w:cs="Times New Roman"/>
                            <w:bCs/>
                          </w:rPr>
                        </w:pPr>
                        <w:r w:rsidRPr="004F6E10">
                          <w:rPr>
                            <w:rFonts w:ascii="Times New Roman" w:hAnsi="Times New Roman" w:cs="Times New Roman"/>
                            <w:bCs/>
                          </w:rPr>
                          <w:t>Increase in Farmers productivity</w:t>
                        </w:r>
                      </w:p>
                      <w:p w:rsidR="00A55700" w:rsidRPr="004F6E10" w:rsidRDefault="00A55700" w:rsidP="000547E0">
                        <w:pPr>
                          <w:pStyle w:val="ListParagraph"/>
                          <w:numPr>
                            <w:ilvl w:val="0"/>
                            <w:numId w:val="6"/>
                          </w:numPr>
                          <w:rPr>
                            <w:rFonts w:ascii="Times New Roman" w:hAnsi="Times New Roman" w:cs="Times New Roman"/>
                            <w:bCs/>
                          </w:rPr>
                        </w:pPr>
                        <w:r w:rsidRPr="004F6E10">
                          <w:rPr>
                            <w:rFonts w:ascii="Times New Roman" w:hAnsi="Times New Roman" w:cs="Times New Roman"/>
                            <w:bCs/>
                          </w:rPr>
                          <w:t>Increase in Income</w:t>
                        </w:r>
                      </w:p>
                      <w:p w:rsidR="00A55700" w:rsidRPr="004F6E10" w:rsidRDefault="00A55700" w:rsidP="000547E0">
                        <w:pPr>
                          <w:pStyle w:val="ListParagraph"/>
                          <w:numPr>
                            <w:ilvl w:val="0"/>
                            <w:numId w:val="6"/>
                          </w:numPr>
                          <w:rPr>
                            <w:rFonts w:ascii="Times New Roman" w:hAnsi="Times New Roman" w:cs="Times New Roman"/>
                            <w:bCs/>
                          </w:rPr>
                        </w:pPr>
                        <w:r w:rsidRPr="004F6E10">
                          <w:rPr>
                            <w:rFonts w:ascii="Times New Roman" w:hAnsi="Times New Roman" w:cs="Times New Roman"/>
                            <w:bCs/>
                          </w:rPr>
                          <w:t>Rural Development</w:t>
                        </w:r>
                      </w:p>
                      <w:p w:rsidR="00A55700" w:rsidRPr="004F6E10" w:rsidRDefault="00A55700" w:rsidP="000547E0">
                        <w:pPr>
                          <w:pStyle w:val="ListParagraph"/>
                          <w:numPr>
                            <w:ilvl w:val="0"/>
                            <w:numId w:val="6"/>
                          </w:numPr>
                          <w:rPr>
                            <w:rFonts w:ascii="Times New Roman" w:hAnsi="Times New Roman" w:cs="Times New Roman"/>
                            <w:bCs/>
                          </w:rPr>
                        </w:pPr>
                        <w:r w:rsidRPr="004F6E10">
                          <w:rPr>
                            <w:rFonts w:ascii="Times New Roman" w:hAnsi="Times New Roman" w:cs="Times New Roman"/>
                            <w:bCs/>
                          </w:rPr>
                          <w:t>Cooperative success</w:t>
                        </w:r>
                      </w:p>
                    </w:txbxContent>
                  </v:textbox>
                </v:rect>
                <v:shapetype id="_x0000_t32" coordsize="21600,21600" o:spt="32" o:oned="t" path="m,l21600,21600e" filled="f">
                  <v:path arrowok="t" fillok="f" o:connecttype="none"/>
                  <o:lock v:ext="edit" shapetype="t"/>
                </v:shapetype>
                <v:shape id="AutoShape 87" o:spid="_x0000_s1028" type="#_x0000_t32" style="position:absolute;left:50196;top:32766;width:3715;height:845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aDEcEAAADaAAAADwAAAGRycy9kb3ducmV2LnhtbESPQWsCMRSE7wX/Q3gFb91sK5WyGkUF&#10;QbxItaDHx+a5G9y8LJt0s/57Uyh4HGbmG2a+HGwjeuq8cazgPctBEJdOG64U/Jy2b18gfEDW2Dgm&#10;BXfysFyMXuZYaBf5m/pjqESCsC9QQR1CW0jpy5os+sy1xMm7us5iSLKrpO4wJrht5EeeT6VFw2mh&#10;xpY2NZW3469VYOLB9O1uE9f788XrSOb+6YxS49dhNQMRaAjP8H97pxVM4O9KugFy8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2RoMRwQAAANoAAAAPAAAAAAAAAAAAAAAA&#10;AKECAABkcnMvZG93bnJldi54bWxQSwUGAAAAAAQABAD5AAAAjwMAAAAA&#10;">
                  <v:stroke endarrow="block"/>
                </v:shape>
                <v:shapetype id="_x0000_t109" coordsize="21600,21600" o:spt="109" path="m,l,21600r21600,l21600,xe">
                  <v:stroke joinstyle="miter"/>
                  <v:path gradientshapeok="t" o:connecttype="rect"/>
                </v:shapetype>
                <v:shape id="AutoShape 39" o:spid="_x0000_s1029" type="#_x0000_t109" style="position:absolute;left:10382;width:15430;height:21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0858UA&#10;AADaAAAADwAAAGRycy9kb3ducmV2LnhtbESPQWvCQBSE7wX/w/IEL8FstKmE1FWkENFDD41eenvN&#10;vibB7NuQ3cb033cLhR6HmfmG2e4n04mRBtdaVrCKExDEldUt1wqul2KZgXAeWWNnmRR8k4P9bvaw&#10;xVzbO7/RWPpaBAi7HBU03ve5lK5qyKCLbU8cvE87GPRBDrXUA94D3HRynSQbabDlsNBgTy8NVbfy&#10;yyhYZ1F55NfilH6cdYFPq/cxejwrtZhPh2cQnib/H/5rn7SCFH6vhBs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LTznxQAAANoAAAAPAAAAAAAAAAAAAAAAAJgCAABkcnMv&#10;ZG93bnJldi54bWxQSwUGAAAAAAQABAD1AAAAigMAAAAA&#10;">
                  <v:textbox>
                    <w:txbxContent>
                      <w:p w:rsidR="00A55700" w:rsidRPr="00DC5F05" w:rsidRDefault="00A55700" w:rsidP="00F93686">
                        <w:pPr>
                          <w:ind w:left="360"/>
                          <w:rPr>
                            <w:rFonts w:ascii="Times New Roman" w:hAnsi="Times New Roman" w:cs="Times New Roman"/>
                            <w:b/>
                          </w:rPr>
                        </w:pPr>
                        <w:r w:rsidRPr="00DC5F05">
                          <w:rPr>
                            <w:rFonts w:ascii="Times New Roman" w:hAnsi="Times New Roman" w:cs="Times New Roman"/>
                            <w:b/>
                          </w:rPr>
                          <w:t>SOCIO ECONOMIC VARIABLES</w:t>
                        </w:r>
                      </w:p>
                      <w:p w:rsidR="00A55700" w:rsidRPr="00DC5F05" w:rsidRDefault="00A55700" w:rsidP="00F93686">
                        <w:pPr>
                          <w:rPr>
                            <w:rFonts w:ascii="Times New Roman" w:hAnsi="Times New Roman" w:cs="Times New Roman"/>
                            <w:b/>
                          </w:rPr>
                        </w:pPr>
                      </w:p>
                      <w:p w:rsidR="00A55700" w:rsidRPr="004F6E10" w:rsidRDefault="00A55700" w:rsidP="000547E0">
                        <w:pPr>
                          <w:pStyle w:val="ListParagraph"/>
                          <w:numPr>
                            <w:ilvl w:val="0"/>
                            <w:numId w:val="3"/>
                          </w:numPr>
                          <w:rPr>
                            <w:rFonts w:ascii="Times New Roman" w:hAnsi="Times New Roman" w:cs="Times New Roman"/>
                            <w:bCs/>
                          </w:rPr>
                        </w:pPr>
                        <w:r w:rsidRPr="004F6E10">
                          <w:rPr>
                            <w:rFonts w:ascii="Times New Roman" w:hAnsi="Times New Roman" w:cs="Times New Roman"/>
                            <w:bCs/>
                          </w:rPr>
                          <w:t>Age</w:t>
                        </w:r>
                      </w:p>
                      <w:p w:rsidR="00A55700" w:rsidRPr="004F6E10" w:rsidRDefault="00A55700" w:rsidP="000547E0">
                        <w:pPr>
                          <w:pStyle w:val="ListParagraph"/>
                          <w:numPr>
                            <w:ilvl w:val="0"/>
                            <w:numId w:val="3"/>
                          </w:numPr>
                          <w:rPr>
                            <w:rFonts w:ascii="Times New Roman" w:hAnsi="Times New Roman" w:cs="Times New Roman"/>
                            <w:bCs/>
                          </w:rPr>
                        </w:pPr>
                        <w:r w:rsidRPr="004F6E10">
                          <w:rPr>
                            <w:rFonts w:ascii="Times New Roman" w:hAnsi="Times New Roman" w:cs="Times New Roman"/>
                            <w:bCs/>
                          </w:rPr>
                          <w:t>Marital Status</w:t>
                        </w:r>
                      </w:p>
                      <w:p w:rsidR="00A55700" w:rsidRPr="004F6E10" w:rsidRDefault="00A55700" w:rsidP="000547E0">
                        <w:pPr>
                          <w:pStyle w:val="ListParagraph"/>
                          <w:numPr>
                            <w:ilvl w:val="0"/>
                            <w:numId w:val="3"/>
                          </w:numPr>
                          <w:rPr>
                            <w:rFonts w:ascii="Times New Roman" w:hAnsi="Times New Roman" w:cs="Times New Roman"/>
                            <w:bCs/>
                          </w:rPr>
                        </w:pPr>
                        <w:r w:rsidRPr="004F6E10">
                          <w:rPr>
                            <w:rFonts w:ascii="Times New Roman" w:hAnsi="Times New Roman" w:cs="Times New Roman"/>
                            <w:bCs/>
                          </w:rPr>
                          <w:t>Gender</w:t>
                        </w:r>
                      </w:p>
                      <w:p w:rsidR="00A55700" w:rsidRPr="004F6E10" w:rsidRDefault="00A55700" w:rsidP="000547E0">
                        <w:pPr>
                          <w:pStyle w:val="ListParagraph"/>
                          <w:numPr>
                            <w:ilvl w:val="0"/>
                            <w:numId w:val="3"/>
                          </w:numPr>
                          <w:rPr>
                            <w:rFonts w:ascii="Times New Roman" w:hAnsi="Times New Roman" w:cs="Times New Roman"/>
                            <w:bCs/>
                          </w:rPr>
                        </w:pPr>
                        <w:r w:rsidRPr="004F6E10">
                          <w:rPr>
                            <w:rFonts w:ascii="Times New Roman" w:hAnsi="Times New Roman" w:cs="Times New Roman"/>
                            <w:bCs/>
                          </w:rPr>
                          <w:t>House Hold Size</w:t>
                        </w:r>
                      </w:p>
                      <w:p w:rsidR="00A55700" w:rsidRPr="004F6E10" w:rsidRDefault="00A55700" w:rsidP="000547E0">
                        <w:pPr>
                          <w:pStyle w:val="ListParagraph"/>
                          <w:numPr>
                            <w:ilvl w:val="0"/>
                            <w:numId w:val="3"/>
                          </w:numPr>
                          <w:rPr>
                            <w:rFonts w:ascii="Times New Roman" w:hAnsi="Times New Roman" w:cs="Times New Roman"/>
                            <w:bCs/>
                          </w:rPr>
                        </w:pPr>
                        <w:r w:rsidRPr="004F6E10">
                          <w:rPr>
                            <w:rFonts w:ascii="Times New Roman" w:hAnsi="Times New Roman" w:cs="Times New Roman"/>
                            <w:bCs/>
                          </w:rPr>
                          <w:t>Level of Education</w:t>
                        </w:r>
                      </w:p>
                      <w:p w:rsidR="00A55700" w:rsidRPr="004F6E10" w:rsidRDefault="00A55700" w:rsidP="000547E0">
                        <w:pPr>
                          <w:pStyle w:val="ListParagraph"/>
                          <w:numPr>
                            <w:ilvl w:val="0"/>
                            <w:numId w:val="3"/>
                          </w:numPr>
                          <w:rPr>
                            <w:rFonts w:ascii="Times New Roman" w:hAnsi="Times New Roman" w:cs="Times New Roman"/>
                            <w:bCs/>
                          </w:rPr>
                        </w:pPr>
                        <w:r w:rsidRPr="004F6E10">
                          <w:rPr>
                            <w:rFonts w:ascii="Times New Roman" w:hAnsi="Times New Roman" w:cs="Times New Roman"/>
                            <w:bCs/>
                          </w:rPr>
                          <w:t>Farm Size</w:t>
                        </w:r>
                      </w:p>
                      <w:p w:rsidR="00A55700" w:rsidRPr="004F6E10" w:rsidRDefault="00A55700" w:rsidP="000547E0">
                        <w:pPr>
                          <w:pStyle w:val="ListParagraph"/>
                          <w:numPr>
                            <w:ilvl w:val="0"/>
                            <w:numId w:val="3"/>
                          </w:numPr>
                          <w:rPr>
                            <w:rFonts w:ascii="Times New Roman" w:hAnsi="Times New Roman" w:cs="Times New Roman"/>
                            <w:bCs/>
                          </w:rPr>
                        </w:pPr>
                        <w:r w:rsidRPr="004F6E10">
                          <w:rPr>
                            <w:rFonts w:ascii="Times New Roman" w:hAnsi="Times New Roman" w:cs="Times New Roman"/>
                            <w:bCs/>
                          </w:rPr>
                          <w:t>Farming Experience</w:t>
                        </w:r>
                      </w:p>
                      <w:p w:rsidR="00A55700" w:rsidRPr="004F6E10" w:rsidRDefault="00A55700" w:rsidP="000547E0">
                        <w:pPr>
                          <w:pStyle w:val="ListParagraph"/>
                          <w:numPr>
                            <w:ilvl w:val="0"/>
                            <w:numId w:val="3"/>
                          </w:numPr>
                          <w:rPr>
                            <w:rFonts w:ascii="Times New Roman" w:hAnsi="Times New Roman" w:cs="Times New Roman"/>
                            <w:bCs/>
                          </w:rPr>
                        </w:pPr>
                        <w:r w:rsidRPr="004F6E10">
                          <w:rPr>
                            <w:rFonts w:ascii="Times New Roman" w:hAnsi="Times New Roman" w:cs="Times New Roman"/>
                            <w:bCs/>
                          </w:rPr>
                          <w:t>Income</w:t>
                        </w:r>
                      </w:p>
                      <w:p w:rsidR="00A55700" w:rsidRPr="004F6E10" w:rsidRDefault="00A55700" w:rsidP="000547E0">
                        <w:pPr>
                          <w:pStyle w:val="ListParagraph"/>
                          <w:numPr>
                            <w:ilvl w:val="0"/>
                            <w:numId w:val="3"/>
                          </w:numPr>
                          <w:rPr>
                            <w:bCs/>
                          </w:rPr>
                        </w:pPr>
                        <w:r w:rsidRPr="004F6E10">
                          <w:rPr>
                            <w:rFonts w:ascii="Times New Roman" w:hAnsi="Times New Roman" w:cs="Times New Roman"/>
                            <w:bCs/>
                          </w:rPr>
                          <w:t>Savings</w:t>
                        </w:r>
                      </w:p>
                    </w:txbxContent>
                  </v:textbox>
                </v:shape>
                <v:rect id="Rectangle 44" o:spid="_x0000_s1030" style="position:absolute;left:32099;top:2095;width:17678;height:139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A55700" w:rsidRPr="004F6E10" w:rsidRDefault="00A55700" w:rsidP="000547E0">
                        <w:pPr>
                          <w:pStyle w:val="ListParagraph"/>
                          <w:numPr>
                            <w:ilvl w:val="0"/>
                            <w:numId w:val="4"/>
                          </w:numPr>
                          <w:rPr>
                            <w:rFonts w:ascii="Times New Roman" w:hAnsi="Times New Roman" w:cs="Times New Roman"/>
                            <w:bCs/>
                          </w:rPr>
                        </w:pPr>
                        <w:r w:rsidRPr="004F6E10">
                          <w:rPr>
                            <w:rFonts w:ascii="Times New Roman" w:hAnsi="Times New Roman" w:cs="Times New Roman"/>
                            <w:bCs/>
                          </w:rPr>
                          <w:t>Government  policies</w:t>
                        </w:r>
                      </w:p>
                      <w:p w:rsidR="00A55700" w:rsidRPr="004F6E10" w:rsidRDefault="00A55700" w:rsidP="00F93686">
                        <w:pPr>
                          <w:pStyle w:val="ListParagraph"/>
                          <w:rPr>
                            <w:rFonts w:ascii="Times New Roman" w:hAnsi="Times New Roman" w:cs="Times New Roman"/>
                            <w:bCs/>
                          </w:rPr>
                        </w:pPr>
                      </w:p>
                      <w:p w:rsidR="00A55700" w:rsidRPr="004F6E10" w:rsidRDefault="00A55700" w:rsidP="000547E0">
                        <w:pPr>
                          <w:pStyle w:val="ListParagraph"/>
                          <w:numPr>
                            <w:ilvl w:val="0"/>
                            <w:numId w:val="4"/>
                          </w:numPr>
                          <w:rPr>
                            <w:rFonts w:ascii="Times New Roman" w:hAnsi="Times New Roman" w:cs="Times New Roman"/>
                            <w:bCs/>
                          </w:rPr>
                        </w:pPr>
                        <w:r w:rsidRPr="004F6E10">
                          <w:rPr>
                            <w:rFonts w:ascii="Times New Roman" w:hAnsi="Times New Roman" w:cs="Times New Roman"/>
                            <w:bCs/>
                          </w:rPr>
                          <w:t>Cultural Belief</w:t>
                        </w:r>
                      </w:p>
                      <w:p w:rsidR="00A55700" w:rsidRPr="004F6E10" w:rsidRDefault="00A55700" w:rsidP="00F93686">
                        <w:pPr>
                          <w:pStyle w:val="ListParagraph"/>
                          <w:rPr>
                            <w:rFonts w:ascii="Times New Roman" w:hAnsi="Times New Roman" w:cs="Times New Roman"/>
                            <w:bCs/>
                          </w:rPr>
                        </w:pPr>
                      </w:p>
                      <w:p w:rsidR="00A55700" w:rsidRPr="004F6E10" w:rsidRDefault="00A55700" w:rsidP="00F93686">
                        <w:pPr>
                          <w:rPr>
                            <w:rFonts w:ascii="Times New Roman" w:hAnsi="Times New Roman" w:cs="Times New Roman"/>
                            <w:bCs/>
                          </w:rPr>
                        </w:pPr>
                      </w:p>
                      <w:p w:rsidR="00A55700" w:rsidRPr="004F6E10" w:rsidRDefault="00A55700" w:rsidP="000547E0">
                        <w:pPr>
                          <w:pStyle w:val="ListParagraph"/>
                          <w:numPr>
                            <w:ilvl w:val="0"/>
                            <w:numId w:val="4"/>
                          </w:numPr>
                          <w:rPr>
                            <w:rFonts w:ascii="Times New Roman" w:hAnsi="Times New Roman" w:cs="Times New Roman"/>
                            <w:bCs/>
                          </w:rPr>
                        </w:pPr>
                        <w:r w:rsidRPr="004F6E10">
                          <w:rPr>
                            <w:rFonts w:ascii="Times New Roman" w:hAnsi="Times New Roman" w:cs="Times New Roman"/>
                            <w:bCs/>
                          </w:rPr>
                          <w:t>Public Reforms</w:t>
                        </w:r>
                      </w:p>
                      <w:p w:rsidR="00A55700" w:rsidRPr="004F6E10" w:rsidRDefault="00A55700" w:rsidP="00F93686">
                        <w:pPr>
                          <w:rPr>
                            <w:rFonts w:ascii="Times New Roman" w:hAnsi="Times New Roman" w:cs="Times New Roman"/>
                            <w:bCs/>
                          </w:rPr>
                        </w:pPr>
                      </w:p>
                      <w:p w:rsidR="00A55700" w:rsidRPr="004F6E10" w:rsidRDefault="00A55700" w:rsidP="00F93686">
                        <w:pPr>
                          <w:rPr>
                            <w:rFonts w:ascii="Times New Roman" w:hAnsi="Times New Roman" w:cs="Times New Roman"/>
                            <w:bCs/>
                            <w:sz w:val="24"/>
                            <w:szCs w:val="24"/>
                          </w:rPr>
                        </w:pPr>
                      </w:p>
                    </w:txbxContent>
                  </v:textbox>
                </v:rect>
                <v:shape id="AutoShape 45" o:spid="_x0000_s1031" type="#_x0000_t32" style="position:absolute;left:51435;top:26479;width:2476;height:31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ZAcMAAADaAAAADwAAAGRycy9kb3ducmV2LnhtbESPQWvCQBSE74X+h+UVems2eigmukop&#10;KKJ4qErQ2yP7TILZt2F31eiv7xYKHoeZ+YaZzHrTiis531hWMEhSEMSl1Q1XCva7+ccIhA/IGlvL&#10;pOBOHmbT15cJ5tre+Ieu21CJCGGfo4I6hC6X0pc1GfSJ7Yijd7LOYIjSVVI7vEW4aeUwTT+lwYbj&#10;Qo0dfddUnrcXo+Cwzi7FvdjQqhhkqyM64x+7hVLvb/3XGESgPjzD/+2lVpDB35V4A+T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2QHDAAAA2gAAAA8AAAAAAAAAAAAA&#10;AAAAoQIAAGRycy9kb3ducmV2LnhtbFBLBQYAAAAABAAEAPkAAACRAwAAAAA=&#10;">
                  <v:stroke endarrow="block"/>
                </v:shape>
                <v:roundrect id="AutoShape 63" o:spid="_x0000_s1032" style="position:absolute;left:54197;top:4857;width:16859;height:4417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B2asMA&#10;AADbAAAADwAAAGRycy9kb3ducmV2LnhtbESPQU/DMAyF70j8h8hI3FgCEmjrlk0TEogbotthR6/x&#10;2mqN0yVpV/j1+IDEzdZ7fu/zajP5To0UUxvYwuPMgCKugmu5trDfvT3MQaWM7LALTBa+KcFmfXuz&#10;wsKFK3/RWOZaSQinAi00OfeF1qlqyGOahZ5YtFOIHrOssdYu4lXCfaefjHnRHluWhgZ7em2oOpeD&#10;t1A5M5h4GD8Xx+dc/ozDhfX7xdr7u2m7BJVpyv/mv+sPJ/hCL7/IAHr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FB2asMAAADbAAAADwAAAAAAAAAAAAAAAACYAgAAZHJzL2Rv&#10;d25yZXYueG1sUEsFBgAAAAAEAAQA9QAAAIgDAAAAAA==&#10;">
                  <v:textbox>
                    <w:txbxContent>
                      <w:p w:rsidR="00A55700" w:rsidRDefault="00A55700" w:rsidP="00F93686">
                        <w:pPr>
                          <w:rPr>
                            <w:rFonts w:ascii="Times New Roman" w:hAnsi="Times New Roman" w:cs="Times New Roman"/>
                            <w:b/>
                          </w:rPr>
                        </w:pPr>
                        <w:r>
                          <w:rPr>
                            <w:rFonts w:ascii="Times New Roman" w:hAnsi="Times New Roman" w:cs="Times New Roman"/>
                            <w:b/>
                          </w:rPr>
                          <w:t xml:space="preserve">Level of Participation in cooperative activities </w:t>
                        </w:r>
                      </w:p>
                      <w:p w:rsidR="00A55700" w:rsidRDefault="00A55700" w:rsidP="00F93686">
                        <w:pPr>
                          <w:rPr>
                            <w:rFonts w:ascii="Times New Roman" w:hAnsi="Times New Roman" w:cs="Times New Roman"/>
                            <w:b/>
                          </w:rPr>
                        </w:pPr>
                      </w:p>
                      <w:p w:rsidR="00A55700" w:rsidRDefault="00A55700" w:rsidP="00F93686">
                        <w:pPr>
                          <w:rPr>
                            <w:rFonts w:ascii="Times New Roman" w:hAnsi="Times New Roman" w:cs="Times New Roman"/>
                            <w:b/>
                          </w:rPr>
                        </w:pPr>
                      </w:p>
                      <w:p w:rsidR="00A55700" w:rsidRPr="00AA43A8" w:rsidRDefault="00A55700" w:rsidP="00F93686">
                        <w:pPr>
                          <w:rPr>
                            <w:rFonts w:ascii="Times New Roman" w:hAnsi="Times New Roman" w:cs="Times New Roman"/>
                          </w:rPr>
                        </w:pPr>
                        <w:r w:rsidRPr="00AA43A8">
                          <w:rPr>
                            <w:rFonts w:ascii="Times New Roman" w:hAnsi="Times New Roman" w:cs="Times New Roman"/>
                          </w:rPr>
                          <w:t>If members do not attend /participate in cooperative activities</w:t>
                        </w:r>
                      </w:p>
                      <w:p w:rsidR="00A55700" w:rsidRPr="00AA43A8" w:rsidRDefault="00A55700" w:rsidP="00F93686">
                        <w:pPr>
                          <w:rPr>
                            <w:rFonts w:ascii="Times New Roman" w:hAnsi="Times New Roman" w:cs="Times New Roman"/>
                          </w:rPr>
                        </w:pPr>
                      </w:p>
                      <w:p w:rsidR="00A55700" w:rsidRPr="00AA43A8" w:rsidRDefault="00A55700" w:rsidP="00F93686">
                        <w:pPr>
                          <w:rPr>
                            <w:rFonts w:ascii="Times New Roman" w:hAnsi="Times New Roman" w:cs="Times New Roman"/>
                          </w:rPr>
                        </w:pPr>
                        <w:r w:rsidRPr="00AA43A8">
                          <w:rPr>
                            <w:rFonts w:ascii="Times New Roman" w:hAnsi="Times New Roman" w:cs="Times New Roman"/>
                          </w:rPr>
                          <w:t>If members attend       or participate in cooperative activities</w:t>
                        </w:r>
                      </w:p>
                      <w:p w:rsidR="00A55700" w:rsidRPr="00AA43A8" w:rsidRDefault="00A55700" w:rsidP="00F93686">
                        <w:pPr>
                          <w:rPr>
                            <w:rFonts w:ascii="Times New Roman" w:hAnsi="Times New Roman" w:cs="Times New Roman"/>
                          </w:rPr>
                        </w:pPr>
                      </w:p>
                      <w:p w:rsidR="00A55700" w:rsidRPr="00AA43A8" w:rsidRDefault="00A55700" w:rsidP="00F93686">
                        <w:pPr>
                          <w:rPr>
                            <w:rFonts w:ascii="Times New Roman" w:hAnsi="Times New Roman" w:cs="Times New Roman"/>
                          </w:rPr>
                        </w:pPr>
                        <w:r w:rsidRPr="00AA43A8">
                          <w:rPr>
                            <w:rFonts w:ascii="Times New Roman" w:hAnsi="Times New Roman" w:cs="Times New Roman"/>
                            <w:b/>
                          </w:rPr>
                          <w:t>I</w:t>
                        </w:r>
                        <w:r w:rsidRPr="00AA43A8">
                          <w:rPr>
                            <w:rFonts w:ascii="Times New Roman" w:hAnsi="Times New Roman" w:cs="Times New Roman"/>
                          </w:rPr>
                          <w:t>f member attends or participates between 30-50% in cooperative activities</w:t>
                        </w:r>
                      </w:p>
                      <w:p w:rsidR="00A55700" w:rsidRPr="00AA43A8" w:rsidRDefault="00A55700" w:rsidP="00F93686">
                        <w:pPr>
                          <w:rPr>
                            <w:rFonts w:ascii="Times New Roman" w:hAnsi="Times New Roman" w:cs="Times New Roman"/>
                          </w:rPr>
                        </w:pPr>
                      </w:p>
                      <w:p w:rsidR="00A55700" w:rsidRPr="00AA43A8" w:rsidRDefault="00A55700" w:rsidP="00F93686">
                        <w:pPr>
                          <w:rPr>
                            <w:rFonts w:ascii="Times New Roman" w:hAnsi="Times New Roman" w:cs="Times New Roman"/>
                          </w:rPr>
                        </w:pPr>
                        <w:r w:rsidRPr="00AA43A8">
                          <w:rPr>
                            <w:rFonts w:ascii="Times New Roman" w:hAnsi="Times New Roman" w:cs="Times New Roman"/>
                          </w:rPr>
                          <w:t xml:space="preserve">If members attend or participates between 50-70% of cooperative activities </w:t>
                        </w:r>
                      </w:p>
                      <w:p w:rsidR="00A55700" w:rsidRPr="00AA43A8" w:rsidRDefault="00A55700" w:rsidP="00F93686">
                        <w:pPr>
                          <w:rPr>
                            <w:rFonts w:ascii="Times New Roman" w:hAnsi="Times New Roman" w:cs="Times New Roman"/>
                          </w:rPr>
                        </w:pPr>
                      </w:p>
                      <w:p w:rsidR="00A55700" w:rsidRPr="004F6E10" w:rsidRDefault="00A55700" w:rsidP="00F93686">
                        <w:pPr>
                          <w:rPr>
                            <w:rFonts w:ascii="Times New Roman" w:hAnsi="Times New Roman" w:cs="Times New Roman"/>
                          </w:rPr>
                        </w:pPr>
                        <w:r w:rsidRPr="004F6E10">
                          <w:rPr>
                            <w:rFonts w:ascii="Times New Roman" w:hAnsi="Times New Roman" w:cs="Times New Roman"/>
                          </w:rPr>
                          <w:t>If members attend or participates in all cooperative activities 70% and above of</w:t>
                        </w:r>
                      </w:p>
                      <w:p w:rsidR="00A55700" w:rsidRPr="004F6E10" w:rsidRDefault="00A55700" w:rsidP="00F93686">
                        <w:pPr>
                          <w:rPr>
                            <w:rFonts w:ascii="Times New Roman" w:hAnsi="Times New Roman" w:cs="Times New Roman"/>
                            <w:b/>
                          </w:rPr>
                        </w:pPr>
                        <w:r w:rsidRPr="004F6E10">
                          <w:rPr>
                            <w:rFonts w:ascii="Times New Roman" w:hAnsi="Times New Roman" w:cs="Times New Roman"/>
                          </w:rPr>
                          <w:t>Cooperative activities</w:t>
                        </w:r>
                      </w:p>
                    </w:txbxContent>
                  </v:textbox>
                </v:roundrect>
                <v:roundrect id="AutoShape 65" o:spid="_x0000_s1033" style="position:absolute;left:9525;top:25812;width:15449;height:533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zT8cEA&#10;AADbAAAADwAAAGRycy9kb3ducmV2LnhtbERPTWsCMRC9F/ofwhS81USh0q5GkUKlN+nWg8fpZtxd&#10;3EzWJLuu/vpGELzN433OYjXYRvTkQ+1Yw2SsQBAXztRcatj9fr2+gwgR2WDjmDRcKMBq+fy0wMy4&#10;M/9Qn8dSpBAOGWqoYmwzKUNRkcUwdi1x4g7OW4wJ+lIaj+cUbhs5VWomLdacGips6bOi4ph3VkNh&#10;VKf8vt9+/L3F/Np3J5abk9ajl2E9BxFpiA/x3f1t0vwJ3H5JB8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c0/HBAAAA2wAAAA8AAAAAAAAAAAAAAAAAmAIAAGRycy9kb3du&#10;cmV2LnhtbFBLBQYAAAAABAAEAPUAAACGAwAAAAA=&#10;">
                  <v:textbox>
                    <w:txbxContent>
                      <w:p w:rsidR="00A55700" w:rsidRDefault="00A55700" w:rsidP="00F93686">
                        <w:pPr>
                          <w:rPr>
                            <w:rFonts w:ascii="Times New Roman" w:hAnsi="Times New Roman" w:cs="Times New Roman"/>
                            <w:b/>
                          </w:rPr>
                        </w:pPr>
                        <w:r>
                          <w:rPr>
                            <w:rFonts w:ascii="Times New Roman" w:hAnsi="Times New Roman" w:cs="Times New Roman"/>
                            <w:b/>
                          </w:rPr>
                          <w:t>Cooperative activities</w:t>
                        </w:r>
                      </w:p>
                      <w:p w:rsidR="00A55700" w:rsidRPr="00DC5F05" w:rsidRDefault="00A55700" w:rsidP="00F93686">
                        <w:pPr>
                          <w:rPr>
                            <w:rFonts w:ascii="Times New Roman" w:hAnsi="Times New Roman" w:cs="Times New Roman"/>
                            <w:b/>
                          </w:rPr>
                        </w:pPr>
                      </w:p>
                    </w:txbxContent>
                  </v:textbox>
                </v:roundrect>
                <v:roundrect id="AutoShape 69" o:spid="_x0000_s1034" style="position:absolute;left:9525;top:41719;width:16116;height:524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5NhsEA&#10;AADbAAAADwAAAGRycy9kb3ducmV2LnhtbERPTWsCMRC9C/6HMEJvmihY6tYoRVC8FbcePI6b6e7S&#10;zWRNsuu2v94UCr3N433OejvYRvTkQ+1Yw3ymQBAXztRcajh/7KcvIEJENtg4Jg3fFGC7GY/WmBl3&#10;5xP1eSxFCuGQoYYqxjaTMhQVWQwz1xIn7tN5izFBX0rj8Z7CbSMXSj1LizWnhgpb2lVUfOWd1VAY&#10;1Sl/6d9X12XMf/ruxvJw0/ppMry9gog0xH/xn/to0vwF/P6SDp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OTYbBAAAA2wAAAA8AAAAAAAAAAAAAAAAAmAIAAGRycy9kb3du&#10;cmV2LnhtbFBLBQYAAAAABAAEAPUAAACGAwAAAAA=&#10;">
                  <v:textbox>
                    <w:txbxContent>
                      <w:p w:rsidR="00A55700" w:rsidRPr="00DC5F05" w:rsidRDefault="00A55700" w:rsidP="00F93686">
                        <w:pPr>
                          <w:rPr>
                            <w:rFonts w:ascii="Times New Roman" w:hAnsi="Times New Roman" w:cs="Times New Roman"/>
                            <w:b/>
                          </w:rPr>
                        </w:pPr>
                        <w:r w:rsidRPr="00DC5F05">
                          <w:rPr>
                            <w:rFonts w:ascii="Times New Roman" w:hAnsi="Times New Roman" w:cs="Times New Roman"/>
                            <w:b/>
                          </w:rPr>
                          <w:t>Constraints</w:t>
                        </w:r>
                      </w:p>
                    </w:txbxContent>
                  </v:textbox>
                </v:roundrect>
                <v:shape id="AutoShape 71" o:spid="_x0000_s1035" type="#_x0000_t32" style="position:absolute;left:25146;top:28479;width:29051;height:390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shape id="AutoShape 73" o:spid="_x0000_s1036" type="#_x0000_t32" style="position:absolute;left:25812;top:18859;width:28290;height:108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AutoShape 77" o:spid="_x0000_s1037" type="#_x0000_t32" style="position:absolute;left:17430;top:22098;width:0;height:39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shape id="AutoShape 83" o:spid="_x0000_s1038" type="#_x0000_t32" style="position:absolute;left:17145;top:31146;width:0;height:23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v:shape id="AutoShape 86" o:spid="_x0000_s1039" type="#_x0000_t32" style="position:absolute;left:17430;top:38957;width:0;height:28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12" o:spid="_x0000_s1040" type="#_x0000_t85" style="position:absolute;top:10477;width:9144;height:32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2I9sMA&#10;AADbAAAADwAAAGRycy9kb3ducmV2LnhtbESPQWsCQQyF7wX/wxChtzqrhyJbRxGl0NJTtS30Fnbi&#10;zuJOZt1Jddtfbw5Cbwnv5b0vi9UQW3OmPjeJHUwnBRjiKvmGawcf++eHOZgsyB7bxOTglzKslqO7&#10;BZY+XfidzjupjYZwLtFBEOlKa3MVKGKepI5YtUPqI4qufW19jxcNj62dFcWjjdiwNgTsaBOoOu5+&#10;ooPqU/6+KL3ZLQUpNrPTN4t9de5+PKyfwAgN8m++Xb94xVdY/UUHsM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p2I9sMAAADbAAAADwAAAAAAAAAAAAAAAACYAgAAZHJzL2Rv&#10;d25yZXYueG1sUEsFBgAAAAAEAAQA9QAAAIgDAAAAAA==&#10;"/>
                <v:shape id="AutoShape 113" o:spid="_x0000_s1041" type="#_x0000_t32" style="position:absolute;left:25711;top:32861;width:28524;height:304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C5xsAAAADbAAAADwAAAGRycy9kb3ducmV2LnhtbERPS2vCQBC+C/0Pywi96UahUqNraAMF&#10;6aX4gPY4ZMdkaXY2ZNds/PddQehtPr7nbIvRtmKg3hvHChbzDARx5bThWsH59DF7BeEDssbWMSm4&#10;kYdi9zTZYq5d5AMNx1CLFMI+RwVNCF0upa8asujnriNO3MX1FkOCfS11jzGF21Yus2wlLRpODQ12&#10;VDZU/R6vVoGJX2bo9mV8//z+8TqSub04o9TzdHzbgAg0hn/xw73Xaf4a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ZAucbAAAAA2wAAAA8AAAAAAAAAAAAAAAAA&#10;oQIAAGRycy9kb3ducmV2LnhtbFBLBQYAAAAABAAEAPkAAACOAwAAAAA=&#10;">
                  <v:stroke endarrow="block"/>
                </v:shape>
                <v:shape id="AutoShape 114" o:spid="_x0000_s1042" type="#_x0000_t32" style="position:absolute;left:25908;top:33051;width:28003;height:1095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ba5r4AAADbAAAADwAAAGRycy9kb3ducmV2LnhtbERPTYvCMBC9C/6HMII3myooUo2yKwji&#10;ZdEV9Dg0s23YZlKa2NR/vzkIe3y87+1+sI3oqfPGsYJ5loMgLp02XCm4fR9naxA+IGtsHJOCF3nY&#10;78ajLRbaRb5Qfw2VSCHsC1RQh9AWUvqyJos+cy1x4n5cZzEk2FVSdxhTuG3kIs9X0qLh1FBjS4ea&#10;yt/r0yow8cv07ekQP8/3h9eRzGvpjFLTyfCxARFoCP/it/ukFSzS+vQl/QC5+w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5FtrmvgAAANsAAAAPAAAAAAAAAAAAAAAAAKEC&#10;AABkcnMvZG93bnJldi54bWxQSwUGAAAAAAQABAD5AAAAjAMAAAAA&#10;">
                  <v:stroke endarrow="block"/>
                </v:shape>
                <v:shape id="AutoShape 115" o:spid="_x0000_s1043" type="#_x0000_t32" style="position:absolute;left:49911;top:2190;width:4419;height:161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GHX8QAAADbAAAADwAAAGRycy9kb3ducmV2LnhtbESPQWvCQBSE74L/YXlCb2YTD6VGVymC&#10;pSg9VCXY2yP7moRm34bdVaO/visIHoeZ+YaZL3vTijM531hWkCUpCOLS6oYrBYf9evwGwgdkja1l&#10;UnAlD8vFcDDHXNsLf9N5FyoRIexzVFCH0OVS+rImgz6xHXH0fq0zGKJ0ldQOLxFuWjlJ01dpsOG4&#10;UGNHq5rKv93JKDhup6fiWnzRpsimmx90xt/2H0q9jPr3GYhAfXiGH+1PrWCSwf1L/AF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YdfxAAAANsAAAAPAAAAAAAAAAAA&#10;AAAAAKECAABkcnMvZG93bnJldi54bWxQSwUGAAAAAAQABAD5AAAAkgMAAAAA&#10;">
                  <v:stroke endarrow="block"/>
                </v:shape>
                <v:shape id="AutoShape 131" o:spid="_x0000_s1044" type="#_x0000_t32" style="position:absolute;left:43529;top:16764;width:2673;height:32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77MQAAADbAAAADwAAAGRycy9kb3ducmV2LnhtbESPQWsCMRSE7wX/Q3iCl1KzLihla5S1&#10;IFTBg7a9v25eN6Gbl3UTdf33RhB6HGbmG2a+7F0jztQF61nBZJyBIK68tlwr+Ppcv7yCCBFZY+OZ&#10;FFwpwHIxeJpjof2F93Q+xFokCIcCFZgY20LKUBlyGMa+JU7er+8cxiS7WuoOLwnuGpln2Uw6tJwW&#10;DLb0bqj6O5ycgt1msip/jN1s90e7m67L5lQ/fys1GvblG4hIffwPP9ofWkGew/1L+g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3vsxAAAANsAAAAPAAAAAAAAAAAA&#10;AAAAAKECAABkcnMvZG93bnJldi54bWxQSwUGAAAAAAQABAD5AAAAkgMAAAAA&#10;"/>
                <v:shape id="AutoShape 132" o:spid="_x0000_s1045" type="#_x0000_t32" style="position:absolute;left:48101;top:22574;width:1638;height:20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ed8QAAADbAAAADwAAAGRycy9kb3ducmV2LnhtbESPQWsCMRSE74L/ITzBi9Ssi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t953xAAAANsAAAAPAAAAAAAAAAAA&#10;AAAAAKECAABkcnMvZG93bnJldi54bWxQSwUGAAAAAAQABAD5AAAAkgMAAAAA&#10;"/>
              </v:group>
            </w:pict>
          </mc:Fallback>
        </mc:AlternateContent>
      </w:r>
      <w:r w:rsidR="00F93686" w:rsidRPr="008550EC">
        <w:rPr>
          <w:rFonts w:ascii="Times New Roman" w:hAnsi="Times New Roman" w:hint="default"/>
          <w:sz w:val="24"/>
          <w:szCs w:val="24"/>
        </w:rPr>
        <w:t>Independent Variable         Intervening Variables       Dependent Variable                                                     Variable</w:t>
      </w:r>
    </w:p>
    <w:p w:rsidR="00F93686" w:rsidRPr="008550EC" w:rsidRDefault="00F93686" w:rsidP="009800AB">
      <w:pPr>
        <w:pStyle w:val="Heading2"/>
        <w:spacing w:line="360" w:lineRule="auto"/>
        <w:jc w:val="both"/>
        <w:rPr>
          <w:rFonts w:ascii="Times New Roman" w:hAnsi="Times New Roman" w:hint="default"/>
          <w:sz w:val="24"/>
          <w:szCs w:val="24"/>
        </w:rPr>
      </w:pPr>
    </w:p>
    <w:p w:rsidR="00F93686" w:rsidRPr="008550EC" w:rsidRDefault="00F93686" w:rsidP="009800AB">
      <w:pPr>
        <w:spacing w:line="360" w:lineRule="auto"/>
        <w:jc w:val="both"/>
        <w:rPr>
          <w:rFonts w:ascii="Times New Roman" w:hAnsi="Times New Roman" w:cs="Times New Roman"/>
          <w:sz w:val="24"/>
          <w:szCs w:val="24"/>
        </w:rPr>
      </w:pPr>
    </w:p>
    <w:p w:rsidR="00F93686" w:rsidRPr="008550EC" w:rsidRDefault="00F93686" w:rsidP="009800AB">
      <w:pPr>
        <w:spacing w:line="360" w:lineRule="auto"/>
        <w:jc w:val="both"/>
        <w:rPr>
          <w:rFonts w:ascii="Times New Roman" w:hAnsi="Times New Roman" w:cs="Times New Roman"/>
          <w:sz w:val="24"/>
          <w:szCs w:val="24"/>
        </w:rPr>
      </w:pPr>
    </w:p>
    <w:p w:rsidR="00F93686" w:rsidRPr="008550EC" w:rsidRDefault="00F93686" w:rsidP="009800AB">
      <w:pPr>
        <w:tabs>
          <w:tab w:val="left" w:pos="4635"/>
        </w:tabs>
        <w:spacing w:line="360" w:lineRule="auto"/>
        <w:ind w:left="1680" w:firstLine="420"/>
        <w:jc w:val="both"/>
        <w:rPr>
          <w:rFonts w:ascii="Times New Roman" w:hAnsi="Times New Roman" w:cs="Times New Roman"/>
          <w:sz w:val="24"/>
          <w:szCs w:val="24"/>
        </w:rPr>
      </w:pPr>
      <w:r w:rsidRPr="008550EC">
        <w:rPr>
          <w:rFonts w:ascii="Times New Roman" w:hAnsi="Times New Roman" w:cs="Times New Roman"/>
          <w:sz w:val="24"/>
          <w:szCs w:val="24"/>
        </w:rPr>
        <w:tab/>
      </w:r>
    </w:p>
    <w:p w:rsidR="00F93686" w:rsidRPr="008550EC" w:rsidRDefault="00F93686" w:rsidP="009800AB">
      <w:pPr>
        <w:spacing w:line="360" w:lineRule="auto"/>
        <w:jc w:val="both"/>
        <w:rPr>
          <w:rFonts w:ascii="Times New Roman" w:eastAsia="SimSun" w:hAnsi="Times New Roman" w:cs="Times New Roman"/>
          <w:sz w:val="24"/>
          <w:szCs w:val="24"/>
        </w:rPr>
      </w:pPr>
    </w:p>
    <w:p w:rsidR="00F93686" w:rsidRPr="008550EC" w:rsidRDefault="00F93686" w:rsidP="009800AB">
      <w:pPr>
        <w:spacing w:line="360" w:lineRule="auto"/>
        <w:jc w:val="both"/>
        <w:rPr>
          <w:rFonts w:ascii="Times New Roman" w:eastAsia="SimSun" w:hAnsi="Times New Roman" w:cs="Times New Roman"/>
          <w:sz w:val="24"/>
          <w:szCs w:val="24"/>
        </w:rPr>
      </w:pPr>
    </w:p>
    <w:p w:rsidR="00F93686" w:rsidRPr="008550EC" w:rsidRDefault="00F93686" w:rsidP="009800AB">
      <w:pPr>
        <w:spacing w:line="360" w:lineRule="auto"/>
        <w:jc w:val="both"/>
        <w:rPr>
          <w:rFonts w:ascii="Times New Roman" w:eastAsia="SimSun" w:hAnsi="Times New Roman" w:cs="Times New Roman"/>
          <w:sz w:val="24"/>
          <w:szCs w:val="24"/>
        </w:rPr>
      </w:pPr>
    </w:p>
    <w:p w:rsidR="00F93686" w:rsidRPr="008550EC" w:rsidRDefault="00E818EE" w:rsidP="009800AB">
      <w:pPr>
        <w:spacing w:line="360" w:lineRule="auto"/>
        <w:jc w:val="both"/>
        <w:rPr>
          <w:rFonts w:ascii="Times New Roman" w:eastAsia="SimSun" w:hAnsi="Times New Roman" w:cs="Times New Roman"/>
          <w:sz w:val="24"/>
          <w:szCs w:val="24"/>
        </w:rPr>
      </w:pPr>
      <w:r>
        <w:rPr>
          <w:rFonts w:ascii="Times New Roman" w:eastAsia="SimSun" w:hAnsi="Times New Roman" w:cs="Times New Roman"/>
          <w:noProof/>
          <w:sz w:val="24"/>
          <w:szCs w:val="24"/>
          <w:lang w:eastAsia="en-US"/>
        </w:rPr>
        <mc:AlternateContent>
          <mc:Choice Requires="wps">
            <w:drawing>
              <wp:anchor distT="0" distB="0" distL="114300" distR="114300" simplePos="0" relativeHeight="251665408" behindDoc="0" locked="0" layoutInCell="1" allowOverlap="1" wp14:anchorId="34971DDA" wp14:editId="2461033F">
                <wp:simplePos x="0" y="0"/>
                <wp:positionH relativeFrom="column">
                  <wp:posOffset>-87630</wp:posOffset>
                </wp:positionH>
                <wp:positionV relativeFrom="paragraph">
                  <wp:posOffset>259715</wp:posOffset>
                </wp:positionV>
                <wp:extent cx="1544955" cy="501015"/>
                <wp:effectExtent l="0" t="0" r="17145" b="13335"/>
                <wp:wrapNone/>
                <wp:docPr id="8"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4955" cy="501015"/>
                        </a:xfrm>
                        <a:prstGeom prst="roundRect">
                          <a:avLst>
                            <a:gd name="adj" fmla="val 16667"/>
                          </a:avLst>
                        </a:prstGeom>
                        <a:solidFill>
                          <a:srgbClr val="FFFFFF"/>
                        </a:solidFill>
                        <a:ln w="9525">
                          <a:solidFill>
                            <a:srgbClr val="000000"/>
                          </a:solidFill>
                          <a:round/>
                          <a:headEnd/>
                          <a:tailEnd/>
                        </a:ln>
                      </wps:spPr>
                      <wps:txbx>
                        <w:txbxContent>
                          <w:p w:rsidR="00A55700" w:rsidRPr="00DC5F05" w:rsidRDefault="00A55700" w:rsidP="00F93686">
                            <w:pPr>
                              <w:rPr>
                                <w:rFonts w:ascii="Times New Roman" w:hAnsi="Times New Roman" w:cs="Times New Roman"/>
                                <w:b/>
                              </w:rPr>
                            </w:pPr>
                            <w:r>
                              <w:rPr>
                                <w:rFonts w:ascii="Times New Roman" w:hAnsi="Times New Roman" w:cs="Times New Roman"/>
                                <w:b/>
                              </w:rPr>
                              <w:t>Benefits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971DDA" id="AutoShape 67" o:spid="_x0000_s1046" style="position:absolute;left:0;text-align:left;margin-left:-6.9pt;margin-top:20.45pt;width:121.65pt;height:39.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">
                <v:textbox>
                  <w:txbxContent>
                    <w:p w:rsidR="00A55700" w:rsidRPr="00DC5F05" w:rsidRDefault="00A55700" w:rsidP="00F93686">
                      <w:pPr>
                        <w:rPr>
                          <w:rFonts w:ascii="Times New Roman" w:hAnsi="Times New Roman" w:cs="Times New Roman"/>
                          <w:b/>
                        </w:rPr>
                      </w:pPr>
                      <w:r>
                        <w:rPr>
                          <w:rFonts w:ascii="Times New Roman" w:hAnsi="Times New Roman" w:cs="Times New Roman"/>
                          <w:b/>
                        </w:rPr>
                        <w:t>Benefits</w:t>
                      </w:r>
                    </w:p>
                  </w:txbxContent>
                </v:textbox>
              </v:roundrect>
            </w:pict>
          </mc:Fallback>
        </mc:AlternateContent>
      </w:r>
    </w:p>
    <w:p w:rsidR="00F93686" w:rsidRPr="008550EC" w:rsidRDefault="00F93686" w:rsidP="009800AB">
      <w:pPr>
        <w:tabs>
          <w:tab w:val="left" w:pos="4965"/>
        </w:tabs>
        <w:spacing w:line="360" w:lineRule="auto"/>
        <w:jc w:val="both"/>
        <w:rPr>
          <w:rFonts w:ascii="Times New Roman" w:eastAsia="SimSun" w:hAnsi="Times New Roman" w:cs="Times New Roman"/>
          <w:b/>
          <w:sz w:val="24"/>
          <w:szCs w:val="24"/>
        </w:rPr>
      </w:pPr>
      <w:r w:rsidRPr="008550EC">
        <w:rPr>
          <w:rFonts w:ascii="Times New Roman" w:eastAsia="SimSun" w:hAnsi="Times New Roman" w:cs="Times New Roman"/>
          <w:sz w:val="24"/>
          <w:szCs w:val="24"/>
        </w:rPr>
        <w:tab/>
      </w:r>
    </w:p>
    <w:p w:rsidR="00F93686" w:rsidRPr="008550EC" w:rsidRDefault="00F93686" w:rsidP="009800AB">
      <w:pPr>
        <w:tabs>
          <w:tab w:val="left" w:pos="4965"/>
        </w:tabs>
        <w:spacing w:line="360" w:lineRule="auto"/>
        <w:jc w:val="both"/>
        <w:rPr>
          <w:rFonts w:ascii="Times New Roman" w:eastAsia="SimSun" w:hAnsi="Times New Roman" w:cs="Times New Roman"/>
          <w:b/>
          <w:sz w:val="24"/>
          <w:szCs w:val="24"/>
        </w:rPr>
      </w:pPr>
    </w:p>
    <w:p w:rsidR="00F93686" w:rsidRPr="008550EC" w:rsidRDefault="00F93686" w:rsidP="009800AB">
      <w:pPr>
        <w:spacing w:line="360" w:lineRule="auto"/>
        <w:jc w:val="both"/>
        <w:rPr>
          <w:rFonts w:ascii="Times New Roman" w:eastAsia="SimSun" w:hAnsi="Times New Roman" w:cs="Times New Roman"/>
          <w:sz w:val="24"/>
          <w:szCs w:val="24"/>
        </w:rPr>
      </w:pPr>
    </w:p>
    <w:p w:rsidR="00F93686" w:rsidRPr="008550EC" w:rsidRDefault="00F93686" w:rsidP="009800AB">
      <w:pPr>
        <w:spacing w:line="360" w:lineRule="auto"/>
        <w:jc w:val="both"/>
        <w:rPr>
          <w:rFonts w:ascii="Times New Roman" w:eastAsia="SimSun" w:hAnsi="Times New Roman" w:cs="Times New Roman"/>
          <w:sz w:val="24"/>
          <w:szCs w:val="24"/>
        </w:rPr>
      </w:pPr>
    </w:p>
    <w:p w:rsidR="00F93686" w:rsidRPr="008550EC" w:rsidRDefault="00F93686" w:rsidP="009800AB">
      <w:pPr>
        <w:spacing w:line="360" w:lineRule="auto"/>
        <w:jc w:val="both"/>
        <w:rPr>
          <w:rFonts w:ascii="Times New Roman" w:eastAsia="SimSun" w:hAnsi="Times New Roman" w:cs="Times New Roman"/>
          <w:sz w:val="24"/>
          <w:szCs w:val="24"/>
        </w:rPr>
      </w:pPr>
    </w:p>
    <w:p w:rsidR="00F93686" w:rsidRPr="008550EC" w:rsidRDefault="00F93686" w:rsidP="009800AB">
      <w:pPr>
        <w:spacing w:line="360" w:lineRule="auto"/>
        <w:jc w:val="both"/>
        <w:rPr>
          <w:rFonts w:ascii="Times New Roman" w:eastAsia="SimSun" w:hAnsi="Times New Roman" w:cs="Times New Roman"/>
          <w:sz w:val="24"/>
          <w:szCs w:val="24"/>
        </w:rPr>
      </w:pPr>
    </w:p>
    <w:p w:rsidR="00F93686" w:rsidRPr="008550EC" w:rsidRDefault="00F93686" w:rsidP="009800AB">
      <w:pPr>
        <w:spacing w:line="360" w:lineRule="auto"/>
        <w:jc w:val="both"/>
        <w:rPr>
          <w:rFonts w:ascii="Times New Roman" w:eastAsia="SimSun" w:hAnsi="Times New Roman" w:cs="Times New Roman"/>
          <w:sz w:val="24"/>
          <w:szCs w:val="24"/>
        </w:rPr>
      </w:pPr>
    </w:p>
    <w:p w:rsidR="00F93686" w:rsidRPr="008550EC" w:rsidRDefault="00F93686" w:rsidP="009800AB">
      <w:pPr>
        <w:spacing w:line="360" w:lineRule="auto"/>
        <w:jc w:val="both"/>
        <w:rPr>
          <w:rFonts w:ascii="Times New Roman" w:eastAsia="SimSun" w:hAnsi="Times New Roman" w:cs="Times New Roman"/>
          <w:sz w:val="24"/>
          <w:szCs w:val="24"/>
        </w:rPr>
      </w:pPr>
    </w:p>
    <w:p w:rsidR="00F93686" w:rsidRPr="008550EC" w:rsidRDefault="004E6CB7" w:rsidP="009800AB">
      <w:pPr>
        <w:spacing w:line="360" w:lineRule="auto"/>
        <w:jc w:val="both"/>
        <w:rPr>
          <w:rFonts w:ascii="Times New Roman" w:eastAsia="Arial" w:hAnsi="Times New Roman" w:cs="Times New Roman"/>
          <w:b/>
          <w:bCs/>
          <w:i/>
          <w:sz w:val="24"/>
          <w:szCs w:val="24"/>
        </w:rPr>
      </w:pPr>
      <w:r>
        <w:rPr>
          <w:rFonts w:ascii="Times New Roman" w:eastAsia="Arial" w:hAnsi="Times New Roman" w:cs="Times New Roman"/>
          <w:b/>
          <w:bCs/>
          <w:i/>
          <w:sz w:val="24"/>
          <w:szCs w:val="24"/>
        </w:rPr>
        <w:t>Fig 2:</w:t>
      </w:r>
      <w:r w:rsidR="00F93686" w:rsidRPr="008550EC">
        <w:rPr>
          <w:rFonts w:ascii="Times New Roman" w:eastAsia="Arial" w:hAnsi="Times New Roman" w:cs="Times New Roman"/>
          <w:b/>
          <w:bCs/>
          <w:i/>
          <w:sz w:val="24"/>
          <w:szCs w:val="24"/>
        </w:rPr>
        <w:t xml:space="preserve"> Conceptual Framework of Assessment of Farmers’ Participation in Agricultural Cooperative Society</w:t>
      </w:r>
    </w:p>
    <w:p w:rsidR="00F93686" w:rsidRPr="008550EC" w:rsidRDefault="00F93686" w:rsidP="009800AB">
      <w:pPr>
        <w:spacing w:line="360" w:lineRule="auto"/>
        <w:jc w:val="both"/>
        <w:rPr>
          <w:rFonts w:ascii="Times New Roman" w:eastAsia="Arial" w:hAnsi="Times New Roman" w:cs="Times New Roman"/>
          <w:b/>
          <w:bCs/>
          <w:sz w:val="24"/>
          <w:szCs w:val="24"/>
        </w:rPr>
      </w:pPr>
    </w:p>
    <w:p w:rsidR="00D0286C" w:rsidRDefault="00D107EB" w:rsidP="00D0286C">
      <w:pPr>
        <w:pStyle w:val="Caption"/>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2.7</w:t>
      </w:r>
      <w:r w:rsidR="00D0286C">
        <w:rPr>
          <w:rFonts w:ascii="Times New Roman" w:hAnsi="Times New Roman" w:cs="Times New Roman"/>
          <w:b/>
          <w:bCs/>
          <w:sz w:val="24"/>
          <w:szCs w:val="24"/>
        </w:rPr>
        <w:t>.1 Explanation of Variable</w:t>
      </w:r>
    </w:p>
    <w:p w:rsidR="00F93686" w:rsidRPr="00D0286C" w:rsidRDefault="00D0286C" w:rsidP="00D0286C">
      <w:pPr>
        <w:pStyle w:val="Caption"/>
        <w:spacing w:line="360" w:lineRule="auto"/>
        <w:jc w:val="both"/>
        <w:rPr>
          <w:rFonts w:ascii="Times New Roman" w:hAnsi="Times New Roman" w:cs="Times New Roman"/>
          <w:b/>
          <w:bCs/>
          <w:sz w:val="24"/>
          <w:szCs w:val="24"/>
        </w:rPr>
      </w:pPr>
      <w:r>
        <w:rPr>
          <w:rFonts w:ascii="Times New Roman" w:hAnsi="Times New Roman" w:cs="Times New Roman"/>
          <w:sz w:val="24"/>
          <w:szCs w:val="24"/>
        </w:rPr>
        <w:t>Age,</w:t>
      </w:r>
      <w:r w:rsidR="00F93686" w:rsidRPr="008550EC">
        <w:rPr>
          <w:rFonts w:ascii="Times New Roman" w:hAnsi="Times New Roman" w:cs="Times New Roman"/>
          <w:sz w:val="24"/>
          <w:szCs w:val="24"/>
        </w:rPr>
        <w:t xml:space="preserve"> household size,</w:t>
      </w:r>
      <w:r>
        <w:rPr>
          <w:rFonts w:ascii="Times New Roman" w:hAnsi="Times New Roman" w:cs="Times New Roman"/>
          <w:sz w:val="24"/>
          <w:szCs w:val="24"/>
        </w:rPr>
        <w:t xml:space="preserve"> gender</w:t>
      </w:r>
      <w:r w:rsidR="00F93686" w:rsidRPr="008550EC">
        <w:rPr>
          <w:rFonts w:ascii="Times New Roman" w:hAnsi="Times New Roman" w:cs="Times New Roman"/>
          <w:sz w:val="24"/>
          <w:szCs w:val="24"/>
        </w:rPr>
        <w:t>,</w:t>
      </w:r>
      <w:r>
        <w:rPr>
          <w:rFonts w:ascii="Times New Roman" w:hAnsi="Times New Roman" w:cs="Times New Roman"/>
          <w:sz w:val="24"/>
          <w:szCs w:val="24"/>
        </w:rPr>
        <w:t xml:space="preserve"> educational status</w:t>
      </w:r>
      <w:r w:rsidR="00F93686" w:rsidRPr="008550EC">
        <w:rPr>
          <w:rFonts w:ascii="Times New Roman" w:hAnsi="Times New Roman" w:cs="Times New Roman"/>
          <w:sz w:val="24"/>
          <w:szCs w:val="24"/>
        </w:rPr>
        <w:t xml:space="preserve"> farmers’ income, farming experience and savings, cooperative activities, benefits and constraints</w:t>
      </w:r>
      <w:r>
        <w:rPr>
          <w:rFonts w:ascii="Times New Roman" w:hAnsi="Times New Roman" w:cs="Times New Roman"/>
          <w:sz w:val="24"/>
          <w:szCs w:val="24"/>
        </w:rPr>
        <w:t xml:space="preserve"> are the independent variables considered in</w:t>
      </w:r>
      <w:r w:rsidRPr="008550EC">
        <w:rPr>
          <w:rFonts w:ascii="Times New Roman" w:hAnsi="Times New Roman" w:cs="Times New Roman"/>
          <w:sz w:val="24"/>
          <w:szCs w:val="24"/>
        </w:rPr>
        <w:t xml:space="preserve"> this stud</w:t>
      </w:r>
      <w:r>
        <w:rPr>
          <w:rFonts w:ascii="Times New Roman" w:hAnsi="Times New Roman" w:cs="Times New Roman"/>
          <w:sz w:val="24"/>
          <w:szCs w:val="24"/>
        </w:rPr>
        <w:t>y .</w:t>
      </w:r>
      <w:r w:rsidR="00F93686" w:rsidRPr="008550EC">
        <w:rPr>
          <w:rFonts w:ascii="Times New Roman" w:hAnsi="Times New Roman" w:cs="Times New Roman"/>
          <w:sz w:val="24"/>
          <w:szCs w:val="24"/>
        </w:rPr>
        <w:t xml:space="preserve">For example the age of farmers participating in cooperative will determine the type of cooperative activities the farmer will engage in, the type of benefits he will enjoy and the constraints the farmer will be faced with. Gender as an independent variable that affects the level of women’s’ participation in cooperative due to gender discrimination ,cultural hindrances and poor educational background among rural women which impedes from participating in cooperative decision making activities and deprives them from enjoying certain benefit unlike their male counterparts. Household size influences </w:t>
      </w:r>
      <w:r w:rsidR="004F3F48" w:rsidRPr="008550EC">
        <w:rPr>
          <w:rFonts w:ascii="Times New Roman" w:hAnsi="Times New Roman" w:cs="Times New Roman"/>
          <w:sz w:val="24"/>
          <w:szCs w:val="24"/>
        </w:rPr>
        <w:t>farmers’</w:t>
      </w:r>
      <w:r w:rsidR="00F93686" w:rsidRPr="008550EC">
        <w:rPr>
          <w:rFonts w:ascii="Times New Roman" w:hAnsi="Times New Roman" w:cs="Times New Roman"/>
          <w:sz w:val="24"/>
          <w:szCs w:val="24"/>
        </w:rPr>
        <w:t xml:space="preserve"> level of participation in cooperative because a f</w:t>
      </w:r>
      <w:r>
        <w:rPr>
          <w:rFonts w:ascii="Times New Roman" w:hAnsi="Times New Roman" w:cs="Times New Roman"/>
          <w:sz w:val="24"/>
          <w:szCs w:val="24"/>
        </w:rPr>
        <w:t>armer with more numbers of</w:t>
      </w:r>
      <w:r w:rsidR="00F93686" w:rsidRPr="008550EC">
        <w:rPr>
          <w:rFonts w:ascii="Times New Roman" w:hAnsi="Times New Roman" w:cs="Times New Roman"/>
          <w:sz w:val="24"/>
          <w:szCs w:val="24"/>
        </w:rPr>
        <w:t xml:space="preserve"> household will be able to delegate duties and create time to be at the agricultural coopera</w:t>
      </w:r>
      <w:r w:rsidR="00FA1936">
        <w:rPr>
          <w:rFonts w:ascii="Times New Roman" w:hAnsi="Times New Roman" w:cs="Times New Roman"/>
          <w:sz w:val="24"/>
          <w:szCs w:val="24"/>
        </w:rPr>
        <w:t>tive for cooperative activities</w:t>
      </w:r>
      <w:r w:rsidR="00F93686" w:rsidRPr="008550EC">
        <w:rPr>
          <w:rFonts w:ascii="Times New Roman" w:hAnsi="Times New Roman" w:cs="Times New Roman"/>
          <w:sz w:val="24"/>
          <w:szCs w:val="24"/>
        </w:rPr>
        <w:t>.</w:t>
      </w:r>
      <w:r w:rsidR="00FA1936">
        <w:rPr>
          <w:rFonts w:ascii="Times New Roman" w:hAnsi="Times New Roman" w:cs="Times New Roman"/>
          <w:sz w:val="24"/>
          <w:szCs w:val="24"/>
        </w:rPr>
        <w:t xml:space="preserve"> </w:t>
      </w:r>
      <w:r w:rsidR="00F93686" w:rsidRPr="008550EC">
        <w:rPr>
          <w:rFonts w:ascii="Times New Roman" w:hAnsi="Times New Roman" w:cs="Times New Roman"/>
          <w:sz w:val="24"/>
          <w:szCs w:val="24"/>
        </w:rPr>
        <w:t>Level of educ</w:t>
      </w:r>
      <w:r w:rsidR="00EE085B">
        <w:rPr>
          <w:rFonts w:ascii="Times New Roman" w:hAnsi="Times New Roman" w:cs="Times New Roman"/>
          <w:sz w:val="24"/>
          <w:szCs w:val="24"/>
        </w:rPr>
        <w:t>ation also affected the</w:t>
      </w:r>
      <w:r w:rsidR="00F93686" w:rsidRPr="008550EC">
        <w:rPr>
          <w:rFonts w:ascii="Times New Roman" w:hAnsi="Times New Roman" w:cs="Times New Roman"/>
          <w:sz w:val="24"/>
          <w:szCs w:val="24"/>
        </w:rPr>
        <w:t xml:space="preserve"> farmer</w:t>
      </w:r>
      <w:r w:rsidR="00EE085B">
        <w:rPr>
          <w:rFonts w:ascii="Times New Roman" w:hAnsi="Times New Roman" w:cs="Times New Roman"/>
          <w:sz w:val="24"/>
          <w:szCs w:val="24"/>
        </w:rPr>
        <w:t>s’ participation because educated farmers are more likely to adopt innovations and they understand cooperative benefits more.T</w:t>
      </w:r>
      <w:r w:rsidR="00F93686" w:rsidRPr="008550EC">
        <w:rPr>
          <w:rFonts w:ascii="Times New Roman" w:hAnsi="Times New Roman" w:cs="Times New Roman"/>
          <w:sz w:val="24"/>
          <w:szCs w:val="24"/>
        </w:rPr>
        <w:t>he higher the income of a</w:t>
      </w:r>
      <w:r w:rsidR="00EE085B">
        <w:rPr>
          <w:rFonts w:ascii="Times New Roman" w:hAnsi="Times New Roman" w:cs="Times New Roman"/>
          <w:sz w:val="24"/>
          <w:szCs w:val="24"/>
        </w:rPr>
        <w:t xml:space="preserve"> farmer the higher his </w:t>
      </w:r>
      <w:r w:rsidR="00F93686" w:rsidRPr="008550EC">
        <w:rPr>
          <w:rFonts w:ascii="Times New Roman" w:hAnsi="Times New Roman" w:cs="Times New Roman"/>
          <w:sz w:val="24"/>
          <w:szCs w:val="24"/>
        </w:rPr>
        <w:t>participation because he will be able to contribute and pay his cooperative dues. Farming experience also influences level of farmers’ participation .The higher the savings a farmer has in the cooperative the more he sees himself as a stakeholder in the cooperative and the more he participates in cooperative activities. The type of cooperative activities an agricultural cooperative society engages in determines the interest and motivation a farmer has in participating in the cooperative society. The benefits enjoyed by farmers’ in a cooperative society determine his commitment to participate in the cooperative society. The i</w:t>
      </w:r>
      <w:r w:rsidR="00BC18D2">
        <w:rPr>
          <w:rFonts w:ascii="Times New Roman" w:hAnsi="Times New Roman" w:cs="Times New Roman"/>
          <w:sz w:val="24"/>
          <w:szCs w:val="24"/>
        </w:rPr>
        <w:t>ndependent variables will influence</w:t>
      </w:r>
      <w:r w:rsidR="00F93686" w:rsidRPr="008550EC">
        <w:rPr>
          <w:rFonts w:ascii="Times New Roman" w:hAnsi="Times New Roman" w:cs="Times New Roman"/>
          <w:sz w:val="24"/>
          <w:szCs w:val="24"/>
        </w:rPr>
        <w:t xml:space="preserve"> the level of farmers’ participatio</w:t>
      </w:r>
      <w:r>
        <w:rPr>
          <w:rFonts w:ascii="Times New Roman" w:hAnsi="Times New Roman" w:cs="Times New Roman"/>
          <w:sz w:val="24"/>
          <w:szCs w:val="24"/>
        </w:rPr>
        <w:t>n in the cooperative. The more</w:t>
      </w:r>
      <w:r w:rsidR="00F93686" w:rsidRPr="008550EC">
        <w:rPr>
          <w:rFonts w:ascii="Times New Roman" w:hAnsi="Times New Roman" w:cs="Times New Roman"/>
          <w:sz w:val="24"/>
          <w:szCs w:val="24"/>
        </w:rPr>
        <w:t xml:space="preserve"> the activities engaged in the higher the benefit enjoyed by the farmer. When a farmer is faced with certain constraints that affect his interest in the cooperative society the farmer tends to participate less </w:t>
      </w:r>
    </w:p>
    <w:p w:rsidR="00F93686" w:rsidRPr="008550EC" w:rsidRDefault="00B570D5" w:rsidP="009800AB">
      <w:pPr>
        <w:spacing w:line="360" w:lineRule="auto"/>
        <w:jc w:val="both"/>
        <w:rPr>
          <w:rFonts w:ascii="Times New Roman" w:hAnsi="Times New Roman" w:cs="Times New Roman"/>
          <w:sz w:val="24"/>
          <w:szCs w:val="24"/>
        </w:rPr>
      </w:pPr>
      <w:r>
        <w:rPr>
          <w:rFonts w:ascii="Times New Roman" w:hAnsi="Times New Roman" w:cs="Times New Roman"/>
          <w:sz w:val="24"/>
          <w:szCs w:val="24"/>
        </w:rPr>
        <w:t>The intervening variables are</w:t>
      </w:r>
      <w:r w:rsidR="00F93686" w:rsidRPr="008550EC">
        <w:rPr>
          <w:rFonts w:ascii="Times New Roman" w:hAnsi="Times New Roman" w:cs="Times New Roman"/>
          <w:sz w:val="24"/>
          <w:szCs w:val="24"/>
        </w:rPr>
        <w:t xml:space="preserve"> variables such as government policies, cultural barriers and public reforms which do not directly affect the core variables. The intervening variables such as cultural belief affects women farmer more because culturally she doesn’t have autonomy to make decision by herself and also their cultural responsibility </w:t>
      </w:r>
      <w:r w:rsidR="00F93686" w:rsidRPr="008550EC">
        <w:rPr>
          <w:rFonts w:ascii="Times New Roman" w:hAnsi="Times New Roman" w:cs="Times New Roman"/>
          <w:sz w:val="24"/>
          <w:szCs w:val="24"/>
        </w:rPr>
        <w:lastRenderedPageBreak/>
        <w:t>of taking care of</w:t>
      </w:r>
      <w:r w:rsidR="00D70F54">
        <w:rPr>
          <w:rFonts w:ascii="Times New Roman" w:hAnsi="Times New Roman" w:cs="Times New Roman"/>
          <w:sz w:val="24"/>
          <w:szCs w:val="24"/>
        </w:rPr>
        <w:t xml:space="preserve"> the home affects their</w:t>
      </w:r>
      <w:r w:rsidR="00F93686" w:rsidRPr="008550EC">
        <w:rPr>
          <w:rFonts w:ascii="Times New Roman" w:hAnsi="Times New Roman" w:cs="Times New Roman"/>
          <w:sz w:val="24"/>
          <w:szCs w:val="24"/>
        </w:rPr>
        <w:t xml:space="preserve"> participation in cooperative activities and which sees them enjoying lowers benefits </w:t>
      </w:r>
      <w:r w:rsidR="00EE085B">
        <w:rPr>
          <w:rFonts w:ascii="Times New Roman" w:hAnsi="Times New Roman" w:cs="Times New Roman"/>
          <w:sz w:val="24"/>
          <w:szCs w:val="24"/>
        </w:rPr>
        <w:t>ir</w:t>
      </w:r>
      <w:r w:rsidR="00F93686" w:rsidRPr="008550EC">
        <w:rPr>
          <w:rFonts w:ascii="Times New Roman" w:hAnsi="Times New Roman" w:cs="Times New Roman"/>
          <w:sz w:val="24"/>
          <w:szCs w:val="24"/>
        </w:rPr>
        <w:t xml:space="preserve">than their men counterpart. </w:t>
      </w:r>
    </w:p>
    <w:p w:rsidR="00F93686" w:rsidRPr="008550EC" w:rsidRDefault="00966242" w:rsidP="009800AB">
      <w:pPr>
        <w:pStyle w:val="Caption"/>
        <w:spacing w:line="360" w:lineRule="auto"/>
        <w:jc w:val="both"/>
        <w:rPr>
          <w:rFonts w:ascii="Times New Roman" w:hAnsi="Times New Roman" w:cs="Times New Roman"/>
          <w:bCs/>
          <w:sz w:val="24"/>
          <w:szCs w:val="24"/>
        </w:rPr>
      </w:pPr>
      <w:r>
        <w:rPr>
          <w:rFonts w:ascii="Times New Roman" w:hAnsi="Times New Roman" w:cs="Times New Roman"/>
          <w:bCs/>
          <w:sz w:val="24"/>
          <w:szCs w:val="24"/>
        </w:rPr>
        <w:t>The</w:t>
      </w:r>
      <w:r w:rsidR="00F93686" w:rsidRPr="008550EC">
        <w:rPr>
          <w:rFonts w:ascii="Times New Roman" w:hAnsi="Times New Roman" w:cs="Times New Roman"/>
          <w:bCs/>
          <w:sz w:val="24"/>
          <w:szCs w:val="24"/>
        </w:rPr>
        <w:t xml:space="preserve"> level of participation</w:t>
      </w:r>
      <w:r>
        <w:rPr>
          <w:rFonts w:ascii="Times New Roman" w:hAnsi="Times New Roman" w:cs="Times New Roman"/>
          <w:bCs/>
          <w:sz w:val="24"/>
          <w:szCs w:val="24"/>
        </w:rPr>
        <w:t xml:space="preserve"> is the dependent variable</w:t>
      </w:r>
      <w:r w:rsidR="00265391">
        <w:rPr>
          <w:rFonts w:ascii="Times New Roman" w:hAnsi="Times New Roman" w:cs="Times New Roman"/>
          <w:bCs/>
          <w:sz w:val="24"/>
          <w:szCs w:val="24"/>
        </w:rPr>
        <w:t xml:space="preserve"> and this is </w:t>
      </w:r>
      <w:r w:rsidR="00F93686" w:rsidRPr="008550EC">
        <w:rPr>
          <w:rFonts w:ascii="Times New Roman" w:hAnsi="Times New Roman" w:cs="Times New Roman"/>
          <w:bCs/>
          <w:sz w:val="24"/>
          <w:szCs w:val="24"/>
        </w:rPr>
        <w:t xml:space="preserve">influenced by socioeconomic characteristics of farmers in cooperative society, the cooperative activities farmers engage in, the benefits they enjoy and the constraints that limits their involvement in </w:t>
      </w:r>
      <w:r w:rsidR="00265391">
        <w:rPr>
          <w:rFonts w:ascii="Times New Roman" w:hAnsi="Times New Roman" w:cs="Times New Roman"/>
          <w:bCs/>
          <w:sz w:val="24"/>
          <w:szCs w:val="24"/>
        </w:rPr>
        <w:t xml:space="preserve">agricultural </w:t>
      </w:r>
      <w:r w:rsidR="00F93686" w:rsidRPr="008550EC">
        <w:rPr>
          <w:rFonts w:ascii="Times New Roman" w:hAnsi="Times New Roman" w:cs="Times New Roman"/>
          <w:bCs/>
          <w:sz w:val="24"/>
          <w:szCs w:val="24"/>
        </w:rPr>
        <w:t>cooperative</w:t>
      </w:r>
      <w:r w:rsidR="00265391">
        <w:rPr>
          <w:rFonts w:ascii="Times New Roman" w:hAnsi="Times New Roman" w:cs="Times New Roman"/>
          <w:bCs/>
          <w:sz w:val="24"/>
          <w:szCs w:val="24"/>
        </w:rPr>
        <w:t xml:space="preserve"> society</w:t>
      </w:r>
      <w:r w:rsidR="00F93686" w:rsidRPr="008550EC">
        <w:rPr>
          <w:rFonts w:ascii="Times New Roman" w:hAnsi="Times New Roman" w:cs="Times New Roman"/>
          <w:bCs/>
          <w:sz w:val="24"/>
          <w:szCs w:val="24"/>
        </w:rPr>
        <w:t xml:space="preserve"> activities.</w:t>
      </w:r>
      <w:r w:rsidR="00265391">
        <w:rPr>
          <w:rFonts w:ascii="Times New Roman" w:hAnsi="Times New Roman" w:cs="Times New Roman"/>
          <w:bCs/>
          <w:sz w:val="24"/>
          <w:szCs w:val="24"/>
        </w:rPr>
        <w:t xml:space="preserve"> Farmer’s productivity, income, rural development increases with increased participation in agricultural cooperative society.</w:t>
      </w:r>
      <w:r w:rsidR="00F93686" w:rsidRPr="008550EC">
        <w:rPr>
          <w:rFonts w:ascii="Times New Roman" w:hAnsi="Times New Roman" w:cs="Times New Roman"/>
          <w:bCs/>
          <w:sz w:val="24"/>
          <w:szCs w:val="24"/>
        </w:rPr>
        <w:t xml:space="preserve"> </w:t>
      </w:r>
    </w:p>
    <w:p w:rsidR="00F93686" w:rsidRPr="008550EC" w:rsidRDefault="00F93686" w:rsidP="009800AB">
      <w:pPr>
        <w:spacing w:line="360" w:lineRule="auto"/>
        <w:jc w:val="both"/>
        <w:rPr>
          <w:rFonts w:ascii="Times New Roman" w:hAnsi="Times New Roman" w:cs="Times New Roman"/>
          <w:b/>
          <w:sz w:val="24"/>
          <w:szCs w:val="24"/>
        </w:rPr>
      </w:pPr>
    </w:p>
    <w:p w:rsidR="00F93686" w:rsidRPr="008550EC" w:rsidRDefault="00F93686" w:rsidP="009800AB">
      <w:pPr>
        <w:spacing w:line="360" w:lineRule="auto"/>
        <w:jc w:val="both"/>
        <w:rPr>
          <w:rFonts w:ascii="Times New Roman" w:hAnsi="Times New Roman" w:cs="Times New Roman"/>
          <w:sz w:val="24"/>
          <w:szCs w:val="24"/>
        </w:rPr>
      </w:pPr>
    </w:p>
    <w:p w:rsidR="00433642" w:rsidRPr="00C73F59" w:rsidRDefault="00433642" w:rsidP="009800AB">
      <w:pPr>
        <w:spacing w:line="360" w:lineRule="auto"/>
        <w:jc w:val="both"/>
        <w:rPr>
          <w:rFonts w:ascii="Times New Roman" w:hAnsi="Times New Roman" w:cs="Times New Roman"/>
          <w:b/>
          <w:sz w:val="24"/>
          <w:szCs w:val="24"/>
        </w:rPr>
      </w:pPr>
    </w:p>
    <w:p w:rsidR="00433642" w:rsidRPr="009B1E2E" w:rsidRDefault="00433642" w:rsidP="009800AB">
      <w:pPr>
        <w:pStyle w:val="Caption"/>
        <w:spacing w:line="360" w:lineRule="auto"/>
        <w:jc w:val="both"/>
        <w:rPr>
          <w:rFonts w:ascii="Times New Roman" w:hAnsi="Times New Roman" w:cs="Times New Roman"/>
          <w:b/>
          <w:bCs/>
          <w:sz w:val="24"/>
          <w:szCs w:val="24"/>
        </w:rPr>
      </w:pPr>
    </w:p>
    <w:p w:rsidR="00433642" w:rsidRPr="009B1E2E" w:rsidRDefault="00433642" w:rsidP="009800AB">
      <w:pPr>
        <w:pStyle w:val="Caption"/>
        <w:spacing w:line="360" w:lineRule="auto"/>
        <w:jc w:val="both"/>
        <w:rPr>
          <w:rFonts w:ascii="Times New Roman" w:hAnsi="Times New Roman" w:cs="Times New Roman"/>
          <w:bCs/>
          <w:sz w:val="24"/>
          <w:szCs w:val="24"/>
        </w:rPr>
      </w:pPr>
    </w:p>
    <w:p w:rsidR="00433642" w:rsidRPr="009B1E2E" w:rsidRDefault="00433642" w:rsidP="009800AB">
      <w:pPr>
        <w:pStyle w:val="Caption"/>
        <w:spacing w:line="360" w:lineRule="auto"/>
        <w:jc w:val="both"/>
        <w:rPr>
          <w:rFonts w:ascii="Times New Roman" w:hAnsi="Times New Roman" w:cs="Times New Roman"/>
          <w:bCs/>
          <w:sz w:val="24"/>
          <w:szCs w:val="24"/>
        </w:rPr>
      </w:pPr>
    </w:p>
    <w:p w:rsidR="00433642" w:rsidRPr="009B1E2E" w:rsidRDefault="00433642" w:rsidP="009800AB">
      <w:pPr>
        <w:pStyle w:val="Caption"/>
        <w:spacing w:line="360" w:lineRule="auto"/>
        <w:jc w:val="both"/>
        <w:rPr>
          <w:rFonts w:ascii="Times New Roman" w:hAnsi="Times New Roman" w:cs="Times New Roman"/>
          <w:b/>
          <w:bCs/>
          <w:sz w:val="24"/>
          <w:szCs w:val="24"/>
        </w:rPr>
      </w:pPr>
    </w:p>
    <w:p w:rsidR="00433642" w:rsidRPr="009B1E2E" w:rsidRDefault="00433642" w:rsidP="009800AB">
      <w:pPr>
        <w:pStyle w:val="Caption"/>
        <w:spacing w:line="360" w:lineRule="auto"/>
        <w:jc w:val="both"/>
        <w:rPr>
          <w:rFonts w:ascii="Times New Roman" w:hAnsi="Times New Roman" w:cs="Times New Roman"/>
          <w:b/>
          <w:bCs/>
          <w:sz w:val="24"/>
          <w:szCs w:val="24"/>
        </w:rPr>
      </w:pPr>
    </w:p>
    <w:p w:rsidR="00433642" w:rsidRPr="009B1E2E" w:rsidRDefault="00433642" w:rsidP="009800AB">
      <w:pPr>
        <w:pStyle w:val="Caption"/>
        <w:spacing w:line="360" w:lineRule="auto"/>
        <w:jc w:val="both"/>
        <w:rPr>
          <w:rFonts w:ascii="Times New Roman" w:hAnsi="Times New Roman" w:cs="Times New Roman"/>
          <w:b/>
          <w:bCs/>
          <w:sz w:val="24"/>
          <w:szCs w:val="24"/>
        </w:rPr>
      </w:pPr>
    </w:p>
    <w:p w:rsidR="00433642" w:rsidRPr="009B1E2E" w:rsidRDefault="00433642" w:rsidP="009800AB">
      <w:pPr>
        <w:pStyle w:val="Caption"/>
        <w:spacing w:line="360" w:lineRule="auto"/>
        <w:jc w:val="both"/>
        <w:rPr>
          <w:rFonts w:ascii="Times New Roman" w:hAnsi="Times New Roman" w:cs="Times New Roman"/>
          <w:b/>
          <w:bCs/>
          <w:sz w:val="24"/>
          <w:szCs w:val="24"/>
        </w:rPr>
      </w:pPr>
    </w:p>
    <w:p w:rsidR="00094608" w:rsidRDefault="00094608" w:rsidP="009800AB">
      <w:pPr>
        <w:pStyle w:val="Caption"/>
        <w:spacing w:line="360" w:lineRule="auto"/>
        <w:jc w:val="both"/>
        <w:rPr>
          <w:rFonts w:ascii="Times New Roman" w:hAnsi="Times New Roman" w:cs="Times New Roman"/>
          <w:b/>
          <w:bCs/>
          <w:sz w:val="24"/>
          <w:szCs w:val="24"/>
        </w:rPr>
      </w:pPr>
    </w:p>
    <w:p w:rsidR="009252D1" w:rsidRDefault="009252D1" w:rsidP="009800AB">
      <w:pPr>
        <w:pStyle w:val="Caption"/>
        <w:spacing w:line="360" w:lineRule="auto"/>
        <w:jc w:val="both"/>
        <w:rPr>
          <w:rFonts w:ascii="Times New Roman" w:hAnsi="Times New Roman" w:cs="Times New Roman"/>
          <w:b/>
          <w:bCs/>
          <w:sz w:val="24"/>
          <w:szCs w:val="24"/>
        </w:rPr>
      </w:pPr>
    </w:p>
    <w:p w:rsidR="001D0DDF" w:rsidRDefault="001D0DDF" w:rsidP="009800AB">
      <w:pPr>
        <w:spacing w:line="360" w:lineRule="auto"/>
        <w:jc w:val="both"/>
      </w:pPr>
    </w:p>
    <w:p w:rsidR="00FA1936" w:rsidRDefault="00FA1936" w:rsidP="009800AB">
      <w:pPr>
        <w:spacing w:line="360" w:lineRule="auto"/>
        <w:jc w:val="both"/>
      </w:pPr>
    </w:p>
    <w:p w:rsidR="00FA1936" w:rsidRPr="001D0DDF" w:rsidRDefault="00FA1936" w:rsidP="009800AB">
      <w:pPr>
        <w:spacing w:line="360" w:lineRule="auto"/>
        <w:jc w:val="both"/>
      </w:pPr>
    </w:p>
    <w:p w:rsidR="00525AB4" w:rsidRDefault="00525AB4" w:rsidP="009800AB">
      <w:pPr>
        <w:pStyle w:val="Caption"/>
        <w:spacing w:line="360" w:lineRule="auto"/>
        <w:jc w:val="both"/>
        <w:rPr>
          <w:rFonts w:ascii="Times New Roman" w:hAnsi="Times New Roman" w:cs="Times New Roman"/>
          <w:b/>
          <w:bCs/>
          <w:sz w:val="32"/>
          <w:szCs w:val="32"/>
        </w:rPr>
      </w:pPr>
    </w:p>
    <w:p w:rsidR="00CB7B3A" w:rsidRDefault="00CB7B3A" w:rsidP="00525AB4">
      <w:pPr>
        <w:pStyle w:val="Caption"/>
        <w:spacing w:line="360" w:lineRule="auto"/>
        <w:jc w:val="center"/>
        <w:rPr>
          <w:rFonts w:ascii="Times New Roman" w:hAnsi="Times New Roman" w:cs="Times New Roman"/>
          <w:b/>
          <w:bCs/>
          <w:sz w:val="32"/>
          <w:szCs w:val="32"/>
        </w:rPr>
      </w:pPr>
    </w:p>
    <w:p w:rsidR="007F36FA" w:rsidRPr="00094608" w:rsidRDefault="008D499E" w:rsidP="00525AB4">
      <w:pPr>
        <w:pStyle w:val="Caption"/>
        <w:spacing w:line="360" w:lineRule="auto"/>
        <w:jc w:val="center"/>
        <w:rPr>
          <w:rFonts w:ascii="Times New Roman" w:hAnsi="Times New Roman" w:cs="Times New Roman"/>
          <w:b/>
          <w:bCs/>
          <w:sz w:val="32"/>
          <w:szCs w:val="32"/>
        </w:rPr>
      </w:pPr>
      <w:r w:rsidRPr="00094608">
        <w:rPr>
          <w:rFonts w:ascii="Times New Roman" w:hAnsi="Times New Roman" w:cs="Times New Roman"/>
          <w:b/>
          <w:bCs/>
          <w:sz w:val="32"/>
          <w:szCs w:val="32"/>
        </w:rPr>
        <w:lastRenderedPageBreak/>
        <w:t>CHAPTER THREE</w:t>
      </w:r>
      <w:bookmarkEnd w:id="0"/>
      <w:bookmarkEnd w:id="1"/>
      <w:bookmarkEnd w:id="2"/>
      <w:bookmarkEnd w:id="3"/>
    </w:p>
    <w:p w:rsidR="007F36FA" w:rsidRPr="00D51358" w:rsidRDefault="00B70DFD" w:rsidP="00525AB4">
      <w:pPr>
        <w:pStyle w:val="Heading2"/>
        <w:spacing w:line="360" w:lineRule="auto"/>
        <w:jc w:val="center"/>
        <w:rPr>
          <w:rFonts w:ascii="Times New Roman" w:hAnsi="Times New Roman" w:hint="default"/>
          <w:sz w:val="28"/>
          <w:szCs w:val="28"/>
        </w:rPr>
      </w:pPr>
      <w:r w:rsidRPr="00D51358">
        <w:rPr>
          <w:rFonts w:ascii="Times New Roman" w:hAnsi="Times New Roman" w:hint="default"/>
          <w:sz w:val="28"/>
          <w:szCs w:val="28"/>
        </w:rPr>
        <w:t>3.0 METHODOLOGY</w:t>
      </w:r>
    </w:p>
    <w:p w:rsidR="007F36FA" w:rsidRPr="009B1E2E" w:rsidRDefault="007F36FA" w:rsidP="009800AB">
      <w:pPr>
        <w:shd w:val="clear" w:color="auto" w:fill="FFFFFF"/>
        <w:spacing w:line="360" w:lineRule="auto"/>
        <w:jc w:val="both"/>
        <w:rPr>
          <w:rFonts w:ascii="Times New Roman" w:eastAsia="ff1" w:hAnsi="Times New Roman" w:cs="Times New Roman"/>
          <w:color w:val="000000"/>
          <w:sz w:val="24"/>
          <w:szCs w:val="24"/>
          <w:shd w:val="clear" w:color="auto" w:fill="FFFFFF"/>
        </w:rPr>
      </w:pPr>
    </w:p>
    <w:p w:rsidR="00E203B0" w:rsidRPr="009B1E2E" w:rsidRDefault="005765A6" w:rsidP="009800AB">
      <w:pPr>
        <w:shd w:val="clear" w:color="auto" w:fill="FFFFFF"/>
        <w:spacing w:line="360" w:lineRule="auto"/>
        <w:jc w:val="both"/>
        <w:rPr>
          <w:rFonts w:ascii="Times New Roman" w:eastAsia="ff1" w:hAnsi="Times New Roman" w:cs="Times New Roman"/>
          <w:color w:val="000000"/>
          <w:sz w:val="24"/>
          <w:szCs w:val="24"/>
          <w:shd w:val="clear" w:color="auto" w:fill="FFFFFF"/>
        </w:rPr>
      </w:pPr>
      <w:bookmarkStart w:id="50" w:name="_Toc29508"/>
      <w:bookmarkStart w:id="51" w:name="_Toc3928"/>
      <w:bookmarkStart w:id="52" w:name="_Toc82094798"/>
      <w:bookmarkStart w:id="53" w:name="_Toc82096056"/>
      <w:bookmarkStart w:id="54" w:name="_Toc82097619"/>
      <w:r>
        <w:rPr>
          <w:rFonts w:ascii="Times New Roman" w:eastAsia="ff2" w:hAnsi="Times New Roman" w:cs="Times New Roman"/>
          <w:color w:val="000000"/>
          <w:sz w:val="24"/>
          <w:szCs w:val="24"/>
          <w:shd w:val="clear" w:color="auto" w:fill="FFFFFF"/>
        </w:rPr>
        <w:t xml:space="preserve">This chapter </w:t>
      </w:r>
      <w:r w:rsidR="00CB7B3A">
        <w:rPr>
          <w:rFonts w:ascii="Times New Roman" w:eastAsia="ff2" w:hAnsi="Times New Roman" w:cs="Times New Roman"/>
          <w:color w:val="000000"/>
          <w:sz w:val="24"/>
          <w:szCs w:val="24"/>
          <w:shd w:val="clear" w:color="auto" w:fill="FFFFFF"/>
        </w:rPr>
        <w:t>shows</w:t>
      </w:r>
      <w:r w:rsidR="00E203B0" w:rsidRPr="009B1E2E">
        <w:rPr>
          <w:rFonts w:ascii="Times New Roman" w:eastAsia="ff2" w:hAnsi="Times New Roman" w:cs="Times New Roman"/>
          <w:color w:val="000000"/>
          <w:sz w:val="24"/>
          <w:szCs w:val="24"/>
          <w:shd w:val="clear" w:color="auto" w:fill="FFFFFF"/>
        </w:rPr>
        <w:t xml:space="preserve"> the description of the research strategy, research design, research method, study area, sampling techniques and data analysis.</w:t>
      </w:r>
    </w:p>
    <w:p w:rsidR="00E203B0" w:rsidRPr="009B1E2E" w:rsidRDefault="00CB7B3A" w:rsidP="009800AB">
      <w:pPr>
        <w:shd w:val="clear" w:color="auto" w:fill="FFFFFF"/>
        <w:spacing w:line="360" w:lineRule="auto"/>
        <w:jc w:val="both"/>
        <w:rPr>
          <w:rFonts w:ascii="Times New Roman" w:eastAsia="ff2" w:hAnsi="Times New Roman" w:cs="Times New Roman"/>
          <w:color w:val="000000"/>
          <w:sz w:val="24"/>
          <w:szCs w:val="24"/>
          <w:shd w:val="clear" w:color="auto" w:fill="FFFFFF"/>
        </w:rPr>
      </w:pPr>
      <w:r>
        <w:rPr>
          <w:rFonts w:ascii="Times New Roman" w:eastAsia="ff2" w:hAnsi="Times New Roman" w:cs="Times New Roman"/>
          <w:color w:val="000000"/>
          <w:sz w:val="24"/>
          <w:szCs w:val="24"/>
          <w:shd w:val="clear" w:color="auto" w:fill="FFFFFF"/>
        </w:rPr>
        <w:t>S</w:t>
      </w:r>
      <w:r w:rsidR="00E203B0" w:rsidRPr="009B1E2E">
        <w:rPr>
          <w:rFonts w:ascii="Times New Roman" w:eastAsia="ff2" w:hAnsi="Times New Roman" w:cs="Times New Roman"/>
          <w:color w:val="000000"/>
          <w:sz w:val="24"/>
          <w:szCs w:val="24"/>
          <w:shd w:val="clear" w:color="auto" w:fill="FFFFFF"/>
        </w:rPr>
        <w:t>urvey research design w</w:t>
      </w:r>
      <w:r w:rsidR="00E203B0">
        <w:rPr>
          <w:rFonts w:ascii="Times New Roman" w:eastAsia="ff2" w:hAnsi="Times New Roman" w:cs="Times New Roman"/>
          <w:color w:val="000000"/>
          <w:sz w:val="24"/>
          <w:szCs w:val="24"/>
          <w:shd w:val="clear" w:color="auto" w:fill="FFFFFF"/>
        </w:rPr>
        <w:t>as</w:t>
      </w:r>
      <w:r w:rsidR="00E203B0" w:rsidRPr="009B1E2E">
        <w:rPr>
          <w:rFonts w:ascii="Times New Roman" w:eastAsia="ff2" w:hAnsi="Times New Roman" w:cs="Times New Roman"/>
          <w:color w:val="000000"/>
          <w:sz w:val="24"/>
          <w:szCs w:val="24"/>
          <w:shd w:val="clear" w:color="auto" w:fill="FFFFFF"/>
        </w:rPr>
        <w:t xml:space="preserve"> adopted</w:t>
      </w:r>
      <w:r w:rsidR="00427F8F">
        <w:rPr>
          <w:rFonts w:ascii="Times New Roman" w:eastAsia="ff2" w:hAnsi="Times New Roman" w:cs="Times New Roman"/>
          <w:color w:val="000000"/>
          <w:sz w:val="24"/>
          <w:szCs w:val="24"/>
          <w:shd w:val="clear" w:color="auto" w:fill="FFFFFF"/>
        </w:rPr>
        <w:t xml:space="preserve"> for this study</w:t>
      </w:r>
      <w:r w:rsidR="00E203B0" w:rsidRPr="009B1E2E">
        <w:rPr>
          <w:rFonts w:ascii="Times New Roman" w:eastAsia="ff2" w:hAnsi="Times New Roman" w:cs="Times New Roman"/>
          <w:color w:val="000000"/>
          <w:sz w:val="24"/>
          <w:szCs w:val="24"/>
          <w:shd w:val="clear" w:color="auto" w:fill="FFFFFF"/>
        </w:rPr>
        <w:t>, this involve</w:t>
      </w:r>
      <w:r w:rsidR="00E203B0">
        <w:rPr>
          <w:rFonts w:ascii="Times New Roman" w:eastAsia="ff2" w:hAnsi="Times New Roman" w:cs="Times New Roman"/>
          <w:color w:val="000000"/>
          <w:sz w:val="24"/>
          <w:szCs w:val="24"/>
          <w:shd w:val="clear" w:color="auto" w:fill="FFFFFF"/>
        </w:rPr>
        <w:t>d</w:t>
      </w:r>
      <w:r w:rsidR="00CE60C2">
        <w:rPr>
          <w:rFonts w:ascii="Times New Roman" w:eastAsia="ff2" w:hAnsi="Times New Roman" w:cs="Times New Roman"/>
          <w:color w:val="000000"/>
          <w:sz w:val="24"/>
          <w:szCs w:val="24"/>
          <w:shd w:val="clear" w:color="auto" w:fill="FFFFFF"/>
        </w:rPr>
        <w:t xml:space="preserve"> analyzing</w:t>
      </w:r>
      <w:r w:rsidR="00E203B0">
        <w:rPr>
          <w:rFonts w:ascii="Times New Roman" w:eastAsia="ff2" w:hAnsi="Times New Roman" w:cs="Times New Roman"/>
          <w:color w:val="000000"/>
          <w:sz w:val="24"/>
          <w:szCs w:val="24"/>
          <w:shd w:val="clear" w:color="auto" w:fill="FFFFFF"/>
        </w:rPr>
        <w:t xml:space="preserve"> </w:t>
      </w:r>
      <w:r w:rsidR="00E203B0" w:rsidRPr="009B1E2E">
        <w:rPr>
          <w:rFonts w:ascii="Times New Roman" w:eastAsia="ff2" w:hAnsi="Times New Roman" w:cs="Times New Roman"/>
          <w:color w:val="000000"/>
          <w:sz w:val="24"/>
          <w:szCs w:val="24"/>
          <w:shd w:val="clear" w:color="auto" w:fill="FFFFFF"/>
        </w:rPr>
        <w:t>data gotten from the selected respondents.</w:t>
      </w:r>
    </w:p>
    <w:p w:rsidR="00E203B0" w:rsidRPr="00D51358" w:rsidRDefault="00E203B0" w:rsidP="009800AB">
      <w:pPr>
        <w:autoSpaceDE w:val="0"/>
        <w:autoSpaceDN w:val="0"/>
        <w:adjustRightInd w:val="0"/>
        <w:spacing w:line="360" w:lineRule="auto"/>
        <w:jc w:val="both"/>
        <w:rPr>
          <w:rFonts w:ascii="Times New Roman" w:hAnsi="Times New Roman" w:cs="Times New Roman"/>
          <w:b/>
          <w:sz w:val="28"/>
          <w:szCs w:val="28"/>
        </w:rPr>
      </w:pPr>
      <w:r w:rsidRPr="00D51358">
        <w:rPr>
          <w:rFonts w:ascii="Times New Roman" w:hAnsi="Times New Roman" w:cs="Times New Roman"/>
          <w:b/>
          <w:sz w:val="28"/>
          <w:szCs w:val="28"/>
        </w:rPr>
        <w:t>3.1 Research</w:t>
      </w:r>
      <w:r w:rsidRPr="00D51358">
        <w:rPr>
          <w:rStyle w:val="Heading2Char"/>
          <w:rFonts w:ascii="Times New Roman" w:hAnsi="Times New Roman" w:hint="default"/>
          <w:sz w:val="28"/>
          <w:szCs w:val="28"/>
        </w:rPr>
        <w:t xml:space="preserve"> Design</w:t>
      </w:r>
    </w:p>
    <w:p w:rsidR="00E203B0" w:rsidRDefault="00427F8F" w:rsidP="009800AB">
      <w:pPr>
        <w:spacing w:line="360" w:lineRule="auto"/>
        <w:jc w:val="both"/>
        <w:rPr>
          <w:rFonts w:ascii="Times New Roman" w:hAnsi="Times New Roman" w:cs="Times New Roman"/>
          <w:sz w:val="24"/>
          <w:szCs w:val="24"/>
        </w:rPr>
      </w:pPr>
      <w:r>
        <w:rPr>
          <w:rFonts w:ascii="Times New Roman" w:hAnsi="Times New Roman" w:cs="Times New Roman"/>
          <w:sz w:val="24"/>
          <w:szCs w:val="24"/>
        </w:rPr>
        <w:t>This study used the</w:t>
      </w:r>
      <w:r w:rsidR="002E47AE">
        <w:rPr>
          <w:rFonts w:ascii="Times New Roman" w:hAnsi="Times New Roman" w:cs="Times New Roman"/>
          <w:sz w:val="24"/>
          <w:szCs w:val="24"/>
        </w:rPr>
        <w:t xml:space="preserve"> survey research design</w:t>
      </w:r>
      <w:r w:rsidR="00E203B0" w:rsidRPr="009B1E2E">
        <w:rPr>
          <w:rFonts w:ascii="Times New Roman" w:hAnsi="Times New Roman" w:cs="Times New Roman"/>
          <w:sz w:val="24"/>
          <w:szCs w:val="24"/>
        </w:rPr>
        <w:t xml:space="preserve">.  </w:t>
      </w:r>
    </w:p>
    <w:p w:rsidR="002D19C0" w:rsidRPr="0029307F" w:rsidRDefault="0029307F" w:rsidP="009800AB">
      <w:pPr>
        <w:spacing w:line="360" w:lineRule="auto"/>
        <w:jc w:val="both"/>
        <w:rPr>
          <w:rFonts w:ascii="Times New Roman" w:hAnsi="Times New Roman"/>
          <w:b/>
          <w:sz w:val="28"/>
          <w:szCs w:val="28"/>
        </w:rPr>
      </w:pPr>
      <w:r w:rsidRPr="0029307F">
        <w:rPr>
          <w:rFonts w:ascii="Times New Roman" w:hAnsi="Times New Roman"/>
          <w:b/>
          <w:sz w:val="28"/>
          <w:szCs w:val="28"/>
        </w:rPr>
        <w:t>3.2 Study Area</w:t>
      </w:r>
    </w:p>
    <w:bookmarkEnd w:id="50"/>
    <w:bookmarkEnd w:id="51"/>
    <w:bookmarkEnd w:id="52"/>
    <w:bookmarkEnd w:id="53"/>
    <w:bookmarkEnd w:id="54"/>
    <w:p w:rsidR="007F36FA" w:rsidRPr="00D51358" w:rsidRDefault="00CC1EE4" w:rsidP="009800AB">
      <w:pPr>
        <w:spacing w:line="360" w:lineRule="auto"/>
        <w:jc w:val="both"/>
        <w:rPr>
          <w:rStyle w:val="Heading2Char"/>
          <w:rFonts w:ascii="Times New Roman" w:eastAsiaTheme="minorEastAsia" w:hAnsi="Times New Roman" w:hint="default"/>
          <w:b w:val="0"/>
          <w:bCs w:val="0"/>
          <w:sz w:val="28"/>
          <w:szCs w:val="28"/>
        </w:rPr>
      </w:pPr>
      <w:r>
        <w:rPr>
          <w:rFonts w:ascii="Times New Roman" w:hAnsi="Times New Roman"/>
          <w:b/>
          <w:sz w:val="28"/>
          <w:szCs w:val="28"/>
        </w:rPr>
        <w:tab/>
      </w:r>
      <w:r w:rsidR="00560460">
        <w:rPr>
          <w:rFonts w:ascii="Times New Roman" w:hAnsi="Times New Roman" w:cs="Times New Roman"/>
          <w:noProof/>
          <w:sz w:val="24"/>
          <w:szCs w:val="24"/>
          <w:lang w:eastAsia="en-US"/>
        </w:rPr>
        <w:drawing>
          <wp:inline distT="0" distB="0" distL="0" distR="0" wp14:anchorId="38C65391" wp14:editId="2B80A6B0">
            <wp:extent cx="2899175" cy="2562225"/>
            <wp:effectExtent l="0" t="0" r="0" b="0"/>
            <wp:docPr id="5" name="Picture 5" descr="image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images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6891" cy="2569044"/>
                    </a:xfrm>
                    <a:prstGeom prst="rect">
                      <a:avLst/>
                    </a:prstGeom>
                    <a:noFill/>
                    <a:ln>
                      <a:noFill/>
                    </a:ln>
                  </pic:spPr>
                </pic:pic>
              </a:graphicData>
            </a:graphic>
          </wp:inline>
        </w:drawing>
      </w:r>
    </w:p>
    <w:p w:rsidR="007F36FA" w:rsidRPr="00A10659" w:rsidRDefault="00525AB4" w:rsidP="009800AB">
      <w:pPr>
        <w:tabs>
          <w:tab w:val="left" w:pos="7170"/>
        </w:tabs>
        <w:spacing w:line="360" w:lineRule="auto"/>
        <w:jc w:val="both"/>
        <w:rPr>
          <w:rFonts w:ascii="Times New Roman" w:eastAsia="BatangChe" w:hAnsi="Times New Roman" w:cs="Times New Roman"/>
          <w:b/>
          <w:bCs/>
          <w:i/>
          <w:iCs/>
          <w:sz w:val="24"/>
          <w:szCs w:val="24"/>
        </w:rPr>
      </w:pPr>
      <w:bookmarkStart w:id="55" w:name="_Toc82096718"/>
      <w:bookmarkStart w:id="56" w:name="_Toc19136"/>
      <w:r>
        <w:rPr>
          <w:rFonts w:ascii="Times New Roman" w:eastAsia="BatangChe" w:hAnsi="Times New Roman" w:cs="Times New Roman"/>
          <w:b/>
          <w:bCs/>
          <w:i/>
          <w:iCs/>
          <w:sz w:val="24"/>
          <w:szCs w:val="24"/>
        </w:rPr>
        <w:t>Fig</w:t>
      </w:r>
      <w:r w:rsidR="00360283" w:rsidRPr="009B1E2E">
        <w:rPr>
          <w:rFonts w:ascii="Times New Roman" w:eastAsia="BatangChe" w:hAnsi="Times New Roman" w:cs="Times New Roman"/>
          <w:b/>
          <w:bCs/>
          <w:i/>
          <w:iCs/>
          <w:sz w:val="24"/>
          <w:szCs w:val="24"/>
        </w:rPr>
        <w:t xml:space="preserve"> 3</w:t>
      </w:r>
      <w:r w:rsidR="008D499E" w:rsidRPr="009B1E2E">
        <w:rPr>
          <w:rFonts w:ascii="Times New Roman" w:eastAsia="BatangChe" w:hAnsi="Times New Roman" w:cs="Times New Roman"/>
          <w:b/>
          <w:bCs/>
          <w:i/>
          <w:iCs/>
          <w:sz w:val="24"/>
          <w:szCs w:val="24"/>
        </w:rPr>
        <w:t>: Map of kogi State</w:t>
      </w:r>
      <w:bookmarkEnd w:id="55"/>
      <w:bookmarkEnd w:id="56"/>
      <w:r w:rsidR="00560460">
        <w:rPr>
          <w:rFonts w:ascii="Times New Roman" w:eastAsia="BatangChe" w:hAnsi="Times New Roman" w:cs="Times New Roman"/>
          <w:b/>
          <w:bCs/>
          <w:i/>
          <w:iCs/>
          <w:sz w:val="24"/>
          <w:szCs w:val="24"/>
        </w:rPr>
        <w:tab/>
      </w:r>
    </w:p>
    <w:p w:rsidR="007F36FA" w:rsidRDefault="007F36FA" w:rsidP="009800AB">
      <w:pPr>
        <w:shd w:val="clear" w:color="auto" w:fill="FFFFFF"/>
        <w:spacing w:line="360" w:lineRule="auto"/>
        <w:jc w:val="both"/>
        <w:rPr>
          <w:rFonts w:ascii="Times New Roman" w:eastAsia="SimSun" w:hAnsi="Times New Roman" w:cs="Times New Roman"/>
          <w:color w:val="000000"/>
          <w:sz w:val="24"/>
          <w:szCs w:val="24"/>
        </w:rPr>
      </w:pPr>
    </w:p>
    <w:p w:rsidR="00E818EE" w:rsidRDefault="002E47AE" w:rsidP="00E818EE">
      <w:pPr>
        <w:shd w:val="clear" w:color="auto" w:fill="FFFFFF"/>
        <w:spacing w:line="36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Kogi State is</w:t>
      </w:r>
      <w:r w:rsidR="00812591">
        <w:rPr>
          <w:rFonts w:ascii="Times New Roman" w:eastAsia="SimSun" w:hAnsi="Times New Roman" w:cs="Times New Roman"/>
          <w:color w:val="000000"/>
          <w:sz w:val="24"/>
          <w:szCs w:val="24"/>
        </w:rPr>
        <w:t xml:space="preserve"> in the North Central geopolitical zone of Nigeria</w:t>
      </w:r>
      <w:r w:rsidR="00E818EE">
        <w:rPr>
          <w:rFonts w:ascii="Times New Roman" w:eastAsia="SimSun" w:hAnsi="Times New Roman" w:cs="Times New Roman"/>
          <w:color w:val="000000"/>
          <w:sz w:val="24"/>
          <w:szCs w:val="24"/>
        </w:rPr>
        <w:t xml:space="preserve"> and </w:t>
      </w:r>
      <w:r>
        <w:rPr>
          <w:rFonts w:ascii="Times New Roman" w:eastAsia="SimSun" w:hAnsi="Times New Roman" w:cs="Times New Roman"/>
          <w:color w:val="000000"/>
          <w:sz w:val="24"/>
          <w:szCs w:val="24"/>
        </w:rPr>
        <w:t>is situat</w:t>
      </w:r>
      <w:r w:rsidR="00CB64F8">
        <w:rPr>
          <w:rFonts w:ascii="Times New Roman" w:eastAsia="SimSun" w:hAnsi="Times New Roman" w:cs="Times New Roman"/>
          <w:color w:val="000000"/>
          <w:sz w:val="24"/>
          <w:szCs w:val="24"/>
        </w:rPr>
        <w:t>ed on coordinates 7.3</w:t>
      </w:r>
      <w:r w:rsidR="005750B1" w:rsidRPr="009B1E2E">
        <w:rPr>
          <w:rFonts w:ascii="Times New Roman" w:eastAsia="SimSun" w:hAnsi="Times New Roman" w:cs="Times New Roman"/>
          <w:color w:val="000000"/>
          <w:sz w:val="24"/>
          <w:szCs w:val="24"/>
        </w:rPr>
        <w:t xml:space="preserve">0 </w:t>
      </w:r>
      <w:r w:rsidR="005750B1" w:rsidRPr="009B1E2E">
        <w:rPr>
          <w:rFonts w:ascii="Times New Roman" w:eastAsia="SimSun" w:hAnsi="Times New Roman" w:cs="Times New Roman"/>
          <w:color w:val="000000"/>
          <w:sz w:val="24"/>
          <w:szCs w:val="24"/>
          <w:vertAlign w:val="superscript"/>
        </w:rPr>
        <w:t>o</w:t>
      </w:r>
      <w:r w:rsidR="005750B1">
        <w:rPr>
          <w:rFonts w:ascii="Times New Roman" w:eastAsia="SimSun" w:hAnsi="Times New Roman" w:cs="Times New Roman"/>
          <w:color w:val="000000"/>
          <w:sz w:val="24"/>
          <w:szCs w:val="24"/>
        </w:rPr>
        <w:t xml:space="preserve"> E and</w:t>
      </w:r>
      <w:r w:rsidR="00CB64F8">
        <w:rPr>
          <w:rFonts w:ascii="Times New Roman" w:eastAsia="SimSun" w:hAnsi="Times New Roman" w:cs="Times New Roman"/>
          <w:color w:val="000000"/>
          <w:sz w:val="24"/>
          <w:szCs w:val="24"/>
        </w:rPr>
        <w:t xml:space="preserve"> 6.42</w:t>
      </w:r>
      <w:r w:rsidR="005750B1" w:rsidRPr="009B1E2E">
        <w:rPr>
          <w:rFonts w:ascii="Times New Roman" w:eastAsia="SimSun" w:hAnsi="Times New Roman" w:cs="Times New Roman"/>
          <w:color w:val="000000"/>
          <w:sz w:val="24"/>
          <w:szCs w:val="24"/>
        </w:rPr>
        <w:t xml:space="preserve"> </w:t>
      </w:r>
      <w:r w:rsidR="005750B1" w:rsidRPr="009B1E2E">
        <w:rPr>
          <w:rFonts w:ascii="Times New Roman" w:eastAsia="SimSun" w:hAnsi="Times New Roman" w:cs="Times New Roman"/>
          <w:color w:val="000000"/>
          <w:sz w:val="24"/>
          <w:szCs w:val="24"/>
          <w:vertAlign w:val="superscript"/>
        </w:rPr>
        <w:t xml:space="preserve">o </w:t>
      </w:r>
      <w:r w:rsidR="005750B1" w:rsidRPr="009B1E2E">
        <w:rPr>
          <w:rFonts w:ascii="Times New Roman" w:eastAsia="SimSun" w:hAnsi="Times New Roman" w:cs="Times New Roman"/>
          <w:color w:val="000000"/>
          <w:sz w:val="24"/>
          <w:szCs w:val="24"/>
        </w:rPr>
        <w:t>E</w:t>
      </w:r>
      <w:r w:rsidR="00E818EE">
        <w:rPr>
          <w:rFonts w:ascii="Times New Roman" w:eastAsia="SimSun" w:hAnsi="Times New Roman" w:cs="Times New Roman"/>
          <w:color w:val="000000"/>
          <w:sz w:val="24"/>
          <w:szCs w:val="24"/>
        </w:rPr>
        <w:t>. The</w:t>
      </w:r>
      <w:r w:rsidR="00CB64F8">
        <w:rPr>
          <w:rFonts w:ascii="Times New Roman" w:eastAsia="SimSun" w:hAnsi="Times New Roman" w:cs="Times New Roman"/>
          <w:color w:val="000000"/>
          <w:sz w:val="24"/>
          <w:szCs w:val="24"/>
        </w:rPr>
        <w:t xml:space="preserve"> </w:t>
      </w:r>
      <w:r w:rsidR="00D715A0">
        <w:rPr>
          <w:rFonts w:ascii="Times New Roman" w:eastAsia="SimSun" w:hAnsi="Times New Roman" w:cs="Times New Roman"/>
          <w:color w:val="000000"/>
          <w:sz w:val="24"/>
          <w:szCs w:val="24"/>
        </w:rPr>
        <w:t>is bordered in the west by Kwara and Ekiti States, Be</w:t>
      </w:r>
      <w:r w:rsidR="00694520">
        <w:rPr>
          <w:rFonts w:ascii="Times New Roman" w:eastAsia="SimSun" w:hAnsi="Times New Roman" w:cs="Times New Roman"/>
          <w:color w:val="000000"/>
          <w:sz w:val="24"/>
          <w:szCs w:val="24"/>
        </w:rPr>
        <w:t>nue State bord</w:t>
      </w:r>
      <w:r w:rsidR="004F3F48">
        <w:rPr>
          <w:rFonts w:ascii="Times New Roman" w:eastAsia="SimSun" w:hAnsi="Times New Roman" w:cs="Times New Roman"/>
          <w:color w:val="000000"/>
          <w:sz w:val="24"/>
          <w:szCs w:val="24"/>
        </w:rPr>
        <w:t>er</w:t>
      </w:r>
      <w:r w:rsidR="00694520">
        <w:rPr>
          <w:rFonts w:ascii="Times New Roman" w:eastAsia="SimSun" w:hAnsi="Times New Roman" w:cs="Times New Roman"/>
          <w:color w:val="000000"/>
          <w:sz w:val="24"/>
          <w:szCs w:val="24"/>
        </w:rPr>
        <w:t xml:space="preserve">s it to the east , </w:t>
      </w:r>
      <w:r w:rsidR="00D715A0">
        <w:rPr>
          <w:rFonts w:ascii="Times New Roman" w:eastAsia="SimSun" w:hAnsi="Times New Roman" w:cs="Times New Roman"/>
          <w:color w:val="000000"/>
          <w:sz w:val="24"/>
          <w:szCs w:val="24"/>
        </w:rPr>
        <w:t>while</w:t>
      </w:r>
      <w:r>
        <w:rPr>
          <w:rFonts w:ascii="Times New Roman" w:eastAsia="SimSun" w:hAnsi="Times New Roman" w:cs="Times New Roman"/>
          <w:color w:val="000000"/>
          <w:sz w:val="24"/>
          <w:szCs w:val="24"/>
        </w:rPr>
        <w:t xml:space="preserve"> Anambra borders</w:t>
      </w:r>
      <w:r w:rsidR="00D715A0">
        <w:rPr>
          <w:rFonts w:ascii="Times New Roman" w:eastAsia="SimSun" w:hAnsi="Times New Roman" w:cs="Times New Roman"/>
          <w:color w:val="000000"/>
          <w:sz w:val="24"/>
          <w:szCs w:val="24"/>
        </w:rPr>
        <w:t xml:space="preserve"> the </w:t>
      </w:r>
      <w:r>
        <w:rPr>
          <w:rFonts w:ascii="Times New Roman" w:eastAsia="SimSun" w:hAnsi="Times New Roman" w:cs="Times New Roman"/>
          <w:color w:val="000000"/>
          <w:sz w:val="24"/>
          <w:szCs w:val="24"/>
        </w:rPr>
        <w:t xml:space="preserve">state to the south and </w:t>
      </w:r>
      <w:r w:rsidR="00D715A0">
        <w:rPr>
          <w:rFonts w:ascii="Times New Roman" w:eastAsia="SimSun" w:hAnsi="Times New Roman" w:cs="Times New Roman"/>
          <w:color w:val="000000"/>
          <w:sz w:val="24"/>
          <w:szCs w:val="24"/>
        </w:rPr>
        <w:t>Niger and FCT</w:t>
      </w:r>
      <w:r>
        <w:rPr>
          <w:rFonts w:ascii="Times New Roman" w:eastAsia="SimSun" w:hAnsi="Times New Roman" w:cs="Times New Roman"/>
          <w:color w:val="000000"/>
          <w:sz w:val="24"/>
          <w:szCs w:val="24"/>
        </w:rPr>
        <w:t xml:space="preserve"> to the north</w:t>
      </w:r>
      <w:r w:rsidR="00D715A0">
        <w:rPr>
          <w:rFonts w:ascii="Times New Roman" w:eastAsia="SimSun" w:hAnsi="Times New Roman" w:cs="Times New Roman"/>
          <w:color w:val="000000"/>
          <w:sz w:val="24"/>
          <w:szCs w:val="24"/>
        </w:rPr>
        <w:t xml:space="preserve"> ( Wikipedia , 2022)</w:t>
      </w:r>
      <w:r w:rsidR="00CB64F8">
        <w:rPr>
          <w:rFonts w:ascii="Times New Roman" w:eastAsia="SimSun" w:hAnsi="Times New Roman" w:cs="Times New Roman"/>
          <w:color w:val="000000"/>
          <w:sz w:val="24"/>
          <w:szCs w:val="24"/>
        </w:rPr>
        <w:t xml:space="preserve"> </w:t>
      </w:r>
      <w:r w:rsidR="008D499E" w:rsidRPr="009B1E2E">
        <w:rPr>
          <w:rFonts w:ascii="Times New Roman" w:eastAsia="SimSun" w:hAnsi="Times New Roman" w:cs="Times New Roman"/>
          <w:color w:val="000000"/>
          <w:sz w:val="24"/>
          <w:szCs w:val="24"/>
        </w:rPr>
        <w:t xml:space="preserve">. </w:t>
      </w:r>
    </w:p>
    <w:p w:rsidR="00E818EE" w:rsidRDefault="009671DC" w:rsidP="00E818EE">
      <w:pPr>
        <w:shd w:val="clear" w:color="auto" w:fill="FFFFFF"/>
        <w:spacing w:line="36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lastRenderedPageBreak/>
        <w:t xml:space="preserve">The state has </w:t>
      </w:r>
      <w:r w:rsidR="00D70F54">
        <w:rPr>
          <w:rFonts w:ascii="Times New Roman" w:eastAsia="SimSun" w:hAnsi="Times New Roman" w:cs="Times New Roman"/>
          <w:color w:val="000000"/>
          <w:sz w:val="24"/>
          <w:szCs w:val="24"/>
        </w:rPr>
        <w:t>two climate season , the dry and wet</w:t>
      </w:r>
      <w:r>
        <w:rPr>
          <w:rFonts w:ascii="Times New Roman" w:eastAsia="SimSun" w:hAnsi="Times New Roman" w:cs="Times New Roman"/>
          <w:color w:val="000000"/>
          <w:sz w:val="24"/>
          <w:szCs w:val="24"/>
        </w:rPr>
        <w:t xml:space="preserve"> season and it is</w:t>
      </w:r>
      <w:r w:rsidR="002E47AE">
        <w:rPr>
          <w:rFonts w:ascii="Times New Roman" w:eastAsia="SimSun" w:hAnsi="Times New Roman" w:cs="Times New Roman"/>
          <w:color w:val="000000"/>
          <w:sz w:val="24"/>
          <w:szCs w:val="24"/>
        </w:rPr>
        <w:t xml:space="preserve"> on a</w:t>
      </w:r>
      <w:r w:rsidR="00E818EE">
        <w:rPr>
          <w:rFonts w:ascii="Times New Roman" w:eastAsia="SimSun" w:hAnsi="Times New Roman" w:cs="Times New Roman"/>
          <w:color w:val="000000"/>
          <w:sz w:val="24"/>
          <w:szCs w:val="24"/>
        </w:rPr>
        <w:t xml:space="preserve"> land mass of about </w:t>
      </w:r>
      <w:r w:rsidR="00E818EE" w:rsidRPr="009B1E2E">
        <w:rPr>
          <w:rFonts w:ascii="Times New Roman" w:eastAsia="SimSun" w:hAnsi="Times New Roman" w:cs="Times New Roman"/>
          <w:color w:val="000000"/>
          <w:sz w:val="24"/>
          <w:szCs w:val="24"/>
        </w:rPr>
        <w:t>7</w:t>
      </w:r>
      <w:r w:rsidR="002E47AE">
        <w:rPr>
          <w:rFonts w:ascii="Times New Roman" w:eastAsia="SimSun" w:hAnsi="Times New Roman" w:cs="Times New Roman"/>
          <w:color w:val="000000"/>
          <w:sz w:val="24"/>
          <w:szCs w:val="24"/>
        </w:rPr>
        <w:t>5,000 sq.</w:t>
      </w:r>
      <w:r w:rsidR="00E818EE" w:rsidRPr="009B1E2E">
        <w:rPr>
          <w:rFonts w:ascii="Times New Roman" w:eastAsia="SimSun" w:hAnsi="Times New Roman" w:cs="Times New Roman"/>
          <w:color w:val="000000"/>
          <w:sz w:val="24"/>
          <w:szCs w:val="24"/>
        </w:rPr>
        <w:t xml:space="preserve"> kilometers</w:t>
      </w:r>
      <w:r w:rsidR="00E818EE">
        <w:rPr>
          <w:rFonts w:ascii="Times New Roman" w:eastAsia="SimSun" w:hAnsi="Times New Roman" w:cs="Times New Roman"/>
          <w:color w:val="000000"/>
          <w:sz w:val="24"/>
          <w:szCs w:val="24"/>
        </w:rPr>
        <w:t>, however, about 20% of the land mass is inhabited by humans, rivers and streams takes about 5% ,mountains and hills occupies about 7% and the larger percent</w:t>
      </w:r>
      <w:r w:rsidR="002E47AE">
        <w:rPr>
          <w:rFonts w:ascii="Times New Roman" w:eastAsia="SimSun" w:hAnsi="Times New Roman" w:cs="Times New Roman"/>
          <w:color w:val="000000"/>
          <w:sz w:val="24"/>
          <w:szCs w:val="24"/>
        </w:rPr>
        <w:t xml:space="preserve">age 68% is used for cultivation </w:t>
      </w:r>
      <w:r w:rsidR="00E818EE">
        <w:rPr>
          <w:rFonts w:ascii="Times New Roman" w:eastAsia="SimSun" w:hAnsi="Times New Roman" w:cs="Times New Roman"/>
          <w:color w:val="000000"/>
          <w:sz w:val="24"/>
          <w:szCs w:val="24"/>
        </w:rPr>
        <w:t>(Ibitoye,2012)</w:t>
      </w:r>
    </w:p>
    <w:p w:rsidR="002E47AE" w:rsidRDefault="00E818EE" w:rsidP="00E818EE">
      <w:pPr>
        <w:shd w:val="clear" w:color="auto" w:fill="FFFFFF"/>
        <w:spacing w:line="36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There are </w:t>
      </w:r>
      <w:r w:rsidR="00D715A0">
        <w:rPr>
          <w:rFonts w:ascii="Times New Roman" w:eastAsia="SimSun" w:hAnsi="Times New Roman" w:cs="Times New Roman"/>
          <w:color w:val="000000"/>
          <w:sz w:val="24"/>
          <w:szCs w:val="24"/>
        </w:rPr>
        <w:t>about</w:t>
      </w:r>
      <w:r w:rsidR="004069D8" w:rsidRPr="009B1E2E">
        <w:rPr>
          <w:rFonts w:ascii="Times New Roman" w:eastAsia="SimSun" w:hAnsi="Times New Roman" w:cs="Times New Roman"/>
          <w:color w:val="000000"/>
          <w:sz w:val="24"/>
          <w:szCs w:val="24"/>
        </w:rPr>
        <w:t xml:space="preserve"> 2,422,559</w:t>
      </w:r>
      <w:r w:rsidR="00D715A0">
        <w:rPr>
          <w:rFonts w:ascii="Times New Roman" w:eastAsia="SimSun" w:hAnsi="Times New Roman" w:cs="Times New Roman"/>
          <w:color w:val="000000"/>
          <w:sz w:val="24"/>
          <w:szCs w:val="24"/>
        </w:rPr>
        <w:t xml:space="preserve"> males </w:t>
      </w:r>
      <w:r w:rsidR="004069D8" w:rsidRPr="009B1E2E">
        <w:rPr>
          <w:rFonts w:ascii="Times New Roman" w:eastAsia="SimSun" w:hAnsi="Times New Roman" w:cs="Times New Roman"/>
          <w:color w:val="000000"/>
          <w:sz w:val="24"/>
          <w:szCs w:val="24"/>
        </w:rPr>
        <w:t>and 2,327,557</w:t>
      </w:r>
      <w:r w:rsidR="00D715A0">
        <w:rPr>
          <w:rFonts w:ascii="Times New Roman" w:eastAsia="SimSun" w:hAnsi="Times New Roman" w:cs="Times New Roman"/>
          <w:color w:val="000000"/>
          <w:sz w:val="24"/>
          <w:szCs w:val="24"/>
        </w:rPr>
        <w:t xml:space="preserve"> </w:t>
      </w:r>
      <w:r w:rsidR="00D715A0" w:rsidRPr="009B1E2E">
        <w:rPr>
          <w:rFonts w:ascii="Times New Roman" w:eastAsia="SimSun" w:hAnsi="Times New Roman" w:cs="Times New Roman"/>
          <w:color w:val="000000"/>
          <w:sz w:val="24"/>
          <w:szCs w:val="24"/>
        </w:rPr>
        <w:t>females</w:t>
      </w:r>
      <w:r w:rsidR="004069D8" w:rsidRPr="009B1E2E">
        <w:rPr>
          <w:rFonts w:ascii="Times New Roman" w:eastAsia="SimSun" w:hAnsi="Times New Roman" w:cs="Times New Roman"/>
          <w:color w:val="000000"/>
          <w:sz w:val="24"/>
          <w:szCs w:val="24"/>
        </w:rPr>
        <w:t xml:space="preserve"> </w:t>
      </w:r>
      <w:r w:rsidR="00D715A0">
        <w:rPr>
          <w:rFonts w:ascii="Times New Roman" w:eastAsia="SimSun" w:hAnsi="Times New Roman" w:cs="Times New Roman"/>
          <w:color w:val="000000"/>
          <w:sz w:val="24"/>
          <w:szCs w:val="24"/>
        </w:rPr>
        <w:t xml:space="preserve">with an estimated total population of 4, 750,115 </w:t>
      </w:r>
      <w:r>
        <w:rPr>
          <w:rFonts w:ascii="Times New Roman" w:eastAsia="SimSun" w:hAnsi="Times New Roman" w:cs="Times New Roman"/>
          <w:color w:val="000000"/>
          <w:sz w:val="24"/>
          <w:szCs w:val="24"/>
        </w:rPr>
        <w:t>in the state</w:t>
      </w:r>
      <w:r w:rsidR="005125AD">
        <w:rPr>
          <w:rFonts w:ascii="Times New Roman" w:eastAsia="SimSun" w:hAnsi="Times New Roman" w:cs="Times New Roman"/>
          <w:color w:val="000000"/>
          <w:sz w:val="24"/>
          <w:szCs w:val="24"/>
        </w:rPr>
        <w:t xml:space="preserve"> </w:t>
      </w:r>
      <w:r w:rsidR="004069D8" w:rsidRPr="009B1E2E">
        <w:rPr>
          <w:rFonts w:ascii="Times New Roman" w:eastAsia="SimSun" w:hAnsi="Times New Roman" w:cs="Times New Roman"/>
          <w:color w:val="000000"/>
          <w:sz w:val="24"/>
          <w:szCs w:val="24"/>
        </w:rPr>
        <w:t>(Nigerian Investment Promotion Commission</w:t>
      </w:r>
      <w:r w:rsidR="00FE5FF9">
        <w:rPr>
          <w:rFonts w:ascii="Times New Roman" w:eastAsia="SimSun" w:hAnsi="Times New Roman" w:cs="Times New Roman"/>
          <w:color w:val="000000"/>
          <w:sz w:val="24"/>
          <w:szCs w:val="24"/>
        </w:rPr>
        <w:t>,</w:t>
      </w:r>
      <w:r w:rsidR="004069D8" w:rsidRPr="009B1E2E">
        <w:rPr>
          <w:rFonts w:ascii="Times New Roman" w:eastAsia="SimSun" w:hAnsi="Times New Roman" w:cs="Times New Roman"/>
          <w:color w:val="000000"/>
          <w:sz w:val="24"/>
          <w:szCs w:val="24"/>
        </w:rPr>
        <w:t xml:space="preserve"> 2021</w:t>
      </w:r>
      <w:r>
        <w:rPr>
          <w:rFonts w:ascii="Times New Roman" w:eastAsia="SimSun" w:hAnsi="Times New Roman" w:cs="Times New Roman"/>
          <w:color w:val="000000"/>
          <w:sz w:val="24"/>
          <w:szCs w:val="24"/>
        </w:rPr>
        <w:t xml:space="preserve">), from </w:t>
      </w:r>
      <w:r w:rsidR="000A1931">
        <w:rPr>
          <w:rFonts w:ascii="Times New Roman" w:eastAsia="SimSun" w:hAnsi="Times New Roman" w:cs="Times New Roman"/>
          <w:color w:val="000000"/>
          <w:sz w:val="24"/>
          <w:szCs w:val="24"/>
        </w:rPr>
        <w:t>various ethnic groups</w:t>
      </w:r>
      <w:r>
        <w:rPr>
          <w:rFonts w:ascii="Times New Roman" w:eastAsia="SimSun" w:hAnsi="Times New Roman" w:cs="Times New Roman"/>
          <w:color w:val="000000"/>
          <w:sz w:val="24"/>
          <w:szCs w:val="24"/>
        </w:rPr>
        <w:t>. M</w:t>
      </w:r>
      <w:r w:rsidR="000A1931">
        <w:rPr>
          <w:rFonts w:ascii="Times New Roman" w:eastAsia="SimSun" w:hAnsi="Times New Roman" w:cs="Times New Roman"/>
          <w:color w:val="000000"/>
          <w:sz w:val="24"/>
          <w:szCs w:val="24"/>
        </w:rPr>
        <w:t>ajority o</w:t>
      </w:r>
      <w:r>
        <w:rPr>
          <w:rFonts w:ascii="Times New Roman" w:eastAsia="SimSun" w:hAnsi="Times New Roman" w:cs="Times New Roman"/>
          <w:color w:val="000000"/>
          <w:sz w:val="24"/>
          <w:szCs w:val="24"/>
        </w:rPr>
        <w:t>f the people lives</w:t>
      </w:r>
      <w:r w:rsidR="000A1931">
        <w:rPr>
          <w:rFonts w:ascii="Times New Roman" w:eastAsia="SimSun" w:hAnsi="Times New Roman" w:cs="Times New Roman"/>
          <w:color w:val="000000"/>
          <w:sz w:val="24"/>
          <w:szCs w:val="24"/>
        </w:rPr>
        <w:t xml:space="preserve"> in the rural </w:t>
      </w:r>
      <w:r w:rsidR="002E47AE">
        <w:rPr>
          <w:rFonts w:ascii="Times New Roman" w:eastAsia="SimSun" w:hAnsi="Times New Roman" w:cs="Times New Roman"/>
          <w:color w:val="000000"/>
          <w:sz w:val="24"/>
          <w:szCs w:val="24"/>
        </w:rPr>
        <w:t>area and are predominantly farmers</w:t>
      </w:r>
      <w:r w:rsidR="000A1931">
        <w:rPr>
          <w:rFonts w:ascii="Times New Roman" w:eastAsia="SimSun" w:hAnsi="Times New Roman" w:cs="Times New Roman"/>
          <w:color w:val="000000"/>
          <w:sz w:val="24"/>
          <w:szCs w:val="24"/>
        </w:rPr>
        <w:t xml:space="preserve">. </w:t>
      </w:r>
      <w:r w:rsidR="00900F5A">
        <w:rPr>
          <w:rFonts w:ascii="Times New Roman" w:eastAsia="SimSun" w:hAnsi="Times New Roman" w:cs="Times New Roman"/>
          <w:color w:val="000000"/>
          <w:sz w:val="24"/>
          <w:szCs w:val="24"/>
        </w:rPr>
        <w:t>(</w:t>
      </w:r>
      <w:r w:rsidR="00FA1936">
        <w:rPr>
          <w:rFonts w:ascii="Times New Roman" w:eastAsia="SimSun" w:hAnsi="Times New Roman" w:cs="Times New Roman"/>
          <w:color w:val="000000"/>
          <w:sz w:val="24"/>
          <w:szCs w:val="24"/>
        </w:rPr>
        <w:t>Agbamu</w:t>
      </w:r>
      <w:r w:rsidR="00F77409" w:rsidRPr="009B1E2E">
        <w:rPr>
          <w:rFonts w:ascii="Times New Roman" w:eastAsia="SimSun" w:hAnsi="Times New Roman" w:cs="Times New Roman"/>
          <w:color w:val="000000"/>
          <w:sz w:val="24"/>
          <w:szCs w:val="24"/>
        </w:rPr>
        <w:t>, 2015</w:t>
      </w:r>
      <w:r w:rsidR="009671DC">
        <w:rPr>
          <w:rFonts w:ascii="Times New Roman" w:eastAsia="SimSun" w:hAnsi="Times New Roman" w:cs="Times New Roman"/>
          <w:color w:val="000000"/>
          <w:sz w:val="24"/>
          <w:szCs w:val="24"/>
        </w:rPr>
        <w:t>),</w:t>
      </w:r>
      <w:r w:rsidR="008D499E" w:rsidRPr="009B1E2E">
        <w:rPr>
          <w:rFonts w:ascii="Times New Roman" w:eastAsia="SimSun" w:hAnsi="Times New Roman" w:cs="Times New Roman"/>
          <w:color w:val="000000"/>
          <w:sz w:val="24"/>
          <w:szCs w:val="24"/>
        </w:rPr>
        <w:t>.</w:t>
      </w:r>
      <w:bookmarkStart w:id="57" w:name="_Hlk103116061"/>
    </w:p>
    <w:p w:rsidR="00E818EE" w:rsidRPr="00E818EE" w:rsidRDefault="009671DC" w:rsidP="00E818EE">
      <w:pPr>
        <w:shd w:val="clear" w:color="auto" w:fill="FFFFFF"/>
        <w:spacing w:line="36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There are different typ</w:t>
      </w:r>
      <w:r w:rsidR="00694213">
        <w:rPr>
          <w:rFonts w:ascii="Times New Roman" w:eastAsia="SimSun" w:hAnsi="Times New Roman" w:cs="Times New Roman"/>
          <w:color w:val="000000"/>
          <w:sz w:val="24"/>
          <w:szCs w:val="24"/>
        </w:rPr>
        <w:t xml:space="preserve">es </w:t>
      </w:r>
      <w:r>
        <w:rPr>
          <w:rFonts w:ascii="Times New Roman" w:eastAsia="SimSun" w:hAnsi="Times New Roman" w:cs="Times New Roman"/>
          <w:color w:val="000000"/>
          <w:sz w:val="24"/>
          <w:szCs w:val="24"/>
        </w:rPr>
        <w:t>of cooperatives in the state</w:t>
      </w:r>
      <w:r w:rsidR="00E818EE">
        <w:rPr>
          <w:rFonts w:ascii="Times New Roman" w:eastAsia="SimSun" w:hAnsi="Times New Roman" w:cs="Times New Roman"/>
          <w:color w:val="000000"/>
          <w:sz w:val="24"/>
          <w:szCs w:val="24"/>
        </w:rPr>
        <w:t xml:space="preserve"> but</w:t>
      </w:r>
      <w:r w:rsidR="00E818EE" w:rsidRPr="009B1E2E">
        <w:rPr>
          <w:rFonts w:ascii="Times New Roman" w:eastAsia="SimSun" w:hAnsi="Times New Roman" w:cs="Times New Roman"/>
          <w:color w:val="000000"/>
          <w:sz w:val="24"/>
          <w:szCs w:val="24"/>
        </w:rPr>
        <w:t xml:space="preserve"> agricultural cooperative is the most prominent</w:t>
      </w:r>
      <w:r w:rsidR="00E818EE">
        <w:rPr>
          <w:rFonts w:ascii="Times New Roman" w:eastAsia="SimSun" w:hAnsi="Times New Roman" w:cs="Times New Roman"/>
          <w:color w:val="000000"/>
          <w:sz w:val="24"/>
          <w:szCs w:val="24"/>
        </w:rPr>
        <w:t xml:space="preserve"> </w:t>
      </w:r>
      <w:r w:rsidR="00E818EE" w:rsidRPr="009B1E2E">
        <w:rPr>
          <w:rFonts w:ascii="Times New Roman" w:eastAsia="SimSun" w:hAnsi="Times New Roman" w:cs="Times New Roman"/>
          <w:color w:val="000000"/>
          <w:sz w:val="24"/>
          <w:szCs w:val="24"/>
        </w:rPr>
        <w:t>among farmer</w:t>
      </w:r>
      <w:r w:rsidR="00E818EE">
        <w:rPr>
          <w:rFonts w:ascii="Times New Roman" w:eastAsia="SimSun" w:hAnsi="Times New Roman" w:cs="Times New Roman"/>
          <w:color w:val="000000"/>
          <w:sz w:val="24"/>
          <w:szCs w:val="24"/>
        </w:rPr>
        <w:t>s’ (Ibitoye, 2012</w:t>
      </w:r>
      <w:r w:rsidR="00E818EE" w:rsidRPr="009B1E2E">
        <w:rPr>
          <w:rFonts w:ascii="Times New Roman" w:eastAsia="SimSun" w:hAnsi="Times New Roman" w:cs="Times New Roman"/>
          <w:color w:val="000000"/>
          <w:sz w:val="24"/>
          <w:szCs w:val="24"/>
        </w:rPr>
        <w:t>)</w:t>
      </w:r>
    </w:p>
    <w:p w:rsidR="00D41693" w:rsidRPr="00D3387A" w:rsidRDefault="00360283" w:rsidP="009800AB">
      <w:pPr>
        <w:pStyle w:val="Heading2"/>
        <w:spacing w:line="360" w:lineRule="auto"/>
        <w:jc w:val="both"/>
        <w:rPr>
          <w:rStyle w:val="Heading2Char"/>
          <w:rFonts w:ascii="Times New Roman" w:hAnsi="Times New Roman" w:hint="default"/>
          <w:b/>
          <w:sz w:val="28"/>
          <w:szCs w:val="28"/>
        </w:rPr>
      </w:pPr>
      <w:bookmarkStart w:id="58" w:name="_Toc82097620"/>
      <w:bookmarkStart w:id="59" w:name="_Toc22118"/>
      <w:bookmarkStart w:id="60" w:name="_Toc82096057"/>
      <w:bookmarkStart w:id="61" w:name="_Toc82094799"/>
      <w:bookmarkStart w:id="62" w:name="_Toc26908"/>
      <w:bookmarkStart w:id="63" w:name="_Toc82096058"/>
      <w:bookmarkStart w:id="64" w:name="_Toc82094800"/>
      <w:bookmarkStart w:id="65" w:name="_Toc82097621"/>
      <w:bookmarkEnd w:id="57"/>
      <w:r w:rsidRPr="00D3387A">
        <w:rPr>
          <w:rFonts w:ascii="Times New Roman" w:hAnsi="Times New Roman" w:hint="default"/>
          <w:color w:val="000000"/>
          <w:sz w:val="28"/>
          <w:szCs w:val="28"/>
        </w:rPr>
        <w:t>3.3</w:t>
      </w:r>
      <w:r w:rsidR="00FA1936">
        <w:rPr>
          <w:rFonts w:ascii="Times New Roman" w:hAnsi="Times New Roman" w:hint="default"/>
          <w:color w:val="000000"/>
          <w:sz w:val="28"/>
          <w:szCs w:val="28"/>
        </w:rPr>
        <w:t xml:space="preserve"> </w:t>
      </w:r>
      <w:r w:rsidR="00F5104C" w:rsidRPr="00D3387A">
        <w:rPr>
          <w:rStyle w:val="Heading2Char"/>
          <w:rFonts w:ascii="Times New Roman" w:hAnsi="Times New Roman" w:hint="default"/>
          <w:b/>
          <w:sz w:val="28"/>
          <w:szCs w:val="28"/>
        </w:rPr>
        <w:t>Sampling Procedure and Sample</w:t>
      </w:r>
      <w:bookmarkEnd w:id="58"/>
      <w:bookmarkEnd w:id="59"/>
      <w:bookmarkEnd w:id="60"/>
      <w:bookmarkEnd w:id="61"/>
      <w:bookmarkEnd w:id="62"/>
      <w:r w:rsidR="0015349D">
        <w:rPr>
          <w:rStyle w:val="Heading2Char"/>
          <w:rFonts w:ascii="Times New Roman" w:hAnsi="Times New Roman" w:hint="default"/>
          <w:b/>
          <w:sz w:val="28"/>
          <w:szCs w:val="28"/>
        </w:rPr>
        <w:t xml:space="preserve"> </w:t>
      </w:r>
      <w:r w:rsidR="0015349D" w:rsidRPr="00D3387A">
        <w:rPr>
          <w:rStyle w:val="Heading2Char"/>
          <w:rFonts w:ascii="Times New Roman" w:hAnsi="Times New Roman" w:hint="default"/>
          <w:b/>
          <w:sz w:val="28"/>
          <w:szCs w:val="28"/>
        </w:rPr>
        <w:t>Size</w:t>
      </w:r>
    </w:p>
    <w:p w:rsidR="009062D8" w:rsidRPr="009B1E2E" w:rsidRDefault="00B81888" w:rsidP="009800AB">
      <w:pPr>
        <w:pStyle w:val="Heading2"/>
        <w:spacing w:line="360" w:lineRule="auto"/>
        <w:jc w:val="both"/>
        <w:rPr>
          <w:rFonts w:ascii="Times New Roman" w:hAnsi="Times New Roman" w:hint="default"/>
          <w:b w:val="0"/>
          <w:color w:val="000000"/>
          <w:sz w:val="24"/>
          <w:szCs w:val="24"/>
        </w:rPr>
      </w:pPr>
      <w:bookmarkStart w:id="66" w:name="_Hlk103116454"/>
      <w:bookmarkEnd w:id="63"/>
      <w:bookmarkEnd w:id="64"/>
      <w:bookmarkEnd w:id="65"/>
      <w:r>
        <w:rPr>
          <w:rFonts w:ascii="Times New Roman" w:hAnsi="Times New Roman"/>
          <w:b w:val="0"/>
          <w:color w:val="000000"/>
          <w:sz w:val="24"/>
          <w:szCs w:val="24"/>
        </w:rPr>
        <w:t>M</w:t>
      </w:r>
      <w:r w:rsidR="00694213" w:rsidRPr="00694213">
        <w:rPr>
          <w:rFonts w:ascii="Times New Roman" w:hAnsi="Times New Roman"/>
          <w:b w:val="0"/>
          <w:color w:val="000000"/>
          <w:sz w:val="24"/>
          <w:szCs w:val="24"/>
        </w:rPr>
        <w:t>ulti-stage selection pr</w:t>
      </w:r>
      <w:r>
        <w:rPr>
          <w:rFonts w:ascii="Times New Roman" w:hAnsi="Times New Roman"/>
          <w:b w:val="0"/>
          <w:color w:val="000000"/>
          <w:sz w:val="24"/>
          <w:szCs w:val="24"/>
        </w:rPr>
        <w:t>ocess was utilized in</w:t>
      </w:r>
      <w:r w:rsidR="00694213">
        <w:rPr>
          <w:rFonts w:ascii="Times New Roman" w:hAnsi="Times New Roman"/>
          <w:b w:val="0"/>
          <w:color w:val="000000"/>
          <w:sz w:val="24"/>
          <w:szCs w:val="24"/>
        </w:rPr>
        <w:t xml:space="preserve"> select</w:t>
      </w:r>
      <w:r>
        <w:rPr>
          <w:rFonts w:ascii="Times New Roman" w:hAnsi="Times New Roman" w:hint="default"/>
          <w:b w:val="0"/>
          <w:color w:val="000000"/>
          <w:sz w:val="24"/>
          <w:szCs w:val="24"/>
        </w:rPr>
        <w:t>ing</w:t>
      </w:r>
      <w:r w:rsidR="00694213" w:rsidRPr="00694213">
        <w:rPr>
          <w:rFonts w:ascii="Times New Roman" w:hAnsi="Times New Roman"/>
          <w:b w:val="0"/>
          <w:color w:val="000000"/>
          <w:sz w:val="24"/>
          <w:szCs w:val="24"/>
        </w:rPr>
        <w:t xml:space="preserve"> 352 respondents from a list of agric</w:t>
      </w:r>
      <w:r w:rsidR="00694213">
        <w:rPr>
          <w:rFonts w:ascii="Times New Roman" w:hAnsi="Times New Roman"/>
          <w:b w:val="0"/>
          <w:color w:val="000000"/>
          <w:sz w:val="24"/>
          <w:szCs w:val="24"/>
        </w:rPr>
        <w:t xml:space="preserve">ultural cooperative </w:t>
      </w:r>
      <w:r w:rsidRPr="00694213">
        <w:rPr>
          <w:rFonts w:ascii="Times New Roman" w:hAnsi="Times New Roman" w:hint="default"/>
          <w:b w:val="0"/>
          <w:color w:val="000000"/>
          <w:sz w:val="24"/>
          <w:szCs w:val="24"/>
        </w:rPr>
        <w:t>s</w:t>
      </w:r>
      <w:r>
        <w:rPr>
          <w:rFonts w:ascii="Times New Roman" w:hAnsi="Times New Roman" w:hint="default"/>
          <w:b w:val="0"/>
          <w:color w:val="000000"/>
          <w:sz w:val="24"/>
          <w:szCs w:val="24"/>
        </w:rPr>
        <w:t>ocieties</w:t>
      </w:r>
      <w:r w:rsidR="00694213" w:rsidRPr="00694213">
        <w:rPr>
          <w:rFonts w:ascii="Times New Roman" w:hAnsi="Times New Roman"/>
          <w:b w:val="0"/>
          <w:color w:val="000000"/>
          <w:sz w:val="24"/>
          <w:szCs w:val="24"/>
        </w:rPr>
        <w:t xml:space="preserve"> obtained from the Kogi State Ministry of Commerce and Industry.</w:t>
      </w:r>
      <w:r w:rsidR="009062D8" w:rsidRPr="009B1E2E">
        <w:rPr>
          <w:rFonts w:ascii="Times New Roman" w:hAnsi="Times New Roman" w:hint="default"/>
          <w:b w:val="0"/>
          <w:color w:val="000000"/>
          <w:sz w:val="24"/>
          <w:szCs w:val="24"/>
        </w:rPr>
        <w:t xml:space="preserve">. </w:t>
      </w:r>
    </w:p>
    <w:p w:rsidR="00A37654" w:rsidRPr="009B1E2E" w:rsidRDefault="00A55700" w:rsidP="009800AB">
      <w:pPr>
        <w:pStyle w:val="Heading2"/>
        <w:spacing w:line="360" w:lineRule="auto"/>
        <w:jc w:val="both"/>
        <w:rPr>
          <w:rFonts w:ascii="Times New Roman" w:hAnsi="Times New Roman" w:hint="default"/>
          <w:b w:val="0"/>
          <w:color w:val="000000"/>
          <w:sz w:val="24"/>
          <w:szCs w:val="24"/>
        </w:rPr>
      </w:pPr>
      <w:r>
        <w:rPr>
          <w:rFonts w:ascii="Times New Roman" w:hAnsi="Times New Roman" w:hint="default"/>
          <w:color w:val="000000"/>
          <w:sz w:val="24"/>
          <w:szCs w:val="24"/>
        </w:rPr>
        <w:t>Stage 1</w:t>
      </w:r>
      <w:r w:rsidR="0099008E">
        <w:rPr>
          <w:rFonts w:ascii="Times New Roman" w:hAnsi="Times New Roman" w:hint="default"/>
          <w:color w:val="000000"/>
          <w:sz w:val="24"/>
          <w:szCs w:val="24"/>
        </w:rPr>
        <w:t xml:space="preserve">: </w:t>
      </w:r>
      <w:r w:rsidR="0099008E" w:rsidRPr="0099008E">
        <w:rPr>
          <w:rFonts w:ascii="Times New Roman" w:hAnsi="Times New Roman" w:hint="default"/>
          <w:b w:val="0"/>
          <w:color w:val="000000"/>
          <w:sz w:val="24"/>
          <w:szCs w:val="24"/>
        </w:rPr>
        <w:t>F</w:t>
      </w:r>
      <w:r w:rsidR="0099008E">
        <w:rPr>
          <w:rFonts w:ascii="Times New Roman" w:hAnsi="Times New Roman" w:hint="default"/>
          <w:b w:val="0"/>
          <w:color w:val="000000"/>
          <w:sz w:val="24"/>
          <w:szCs w:val="24"/>
        </w:rPr>
        <w:t xml:space="preserve">irst </w:t>
      </w:r>
      <w:r w:rsidR="00B81888" w:rsidRPr="0099008E">
        <w:rPr>
          <w:rFonts w:ascii="Times New Roman" w:hAnsi="Times New Roman" w:hint="default"/>
          <w:b w:val="0"/>
          <w:color w:val="000000"/>
          <w:sz w:val="24"/>
          <w:szCs w:val="24"/>
        </w:rPr>
        <w:t>stage</w:t>
      </w:r>
      <w:r w:rsidR="00B81888">
        <w:rPr>
          <w:rFonts w:ascii="Times New Roman" w:hAnsi="Times New Roman" w:hint="default"/>
          <w:b w:val="0"/>
          <w:color w:val="000000"/>
          <w:sz w:val="24"/>
          <w:szCs w:val="24"/>
        </w:rPr>
        <w:t xml:space="preserve"> involved the selection of</w:t>
      </w:r>
      <w:r w:rsidR="0099008E">
        <w:rPr>
          <w:rFonts w:ascii="Times New Roman" w:hAnsi="Times New Roman" w:hint="default"/>
          <w:b w:val="0"/>
          <w:color w:val="000000"/>
          <w:sz w:val="24"/>
          <w:szCs w:val="24"/>
        </w:rPr>
        <w:t xml:space="preserve"> six</w:t>
      </w:r>
      <w:r w:rsidR="00A37654" w:rsidRPr="009B1E2E">
        <w:rPr>
          <w:rFonts w:ascii="Times New Roman" w:hAnsi="Times New Roman" w:hint="default"/>
          <w:b w:val="0"/>
          <w:color w:val="000000"/>
          <w:sz w:val="24"/>
          <w:szCs w:val="24"/>
        </w:rPr>
        <w:t xml:space="preserve"> local govern</w:t>
      </w:r>
      <w:r w:rsidR="00B81888">
        <w:rPr>
          <w:rFonts w:ascii="Times New Roman" w:hAnsi="Times New Roman" w:hint="default"/>
          <w:b w:val="0"/>
          <w:color w:val="000000"/>
          <w:sz w:val="24"/>
          <w:szCs w:val="24"/>
        </w:rPr>
        <w:t xml:space="preserve">ment areas </w:t>
      </w:r>
      <w:r w:rsidR="0026347D">
        <w:rPr>
          <w:rFonts w:ascii="Times New Roman" w:hAnsi="Times New Roman" w:hint="default"/>
          <w:b w:val="0"/>
          <w:color w:val="000000"/>
          <w:sz w:val="24"/>
          <w:szCs w:val="24"/>
        </w:rPr>
        <w:t>purposively</w:t>
      </w:r>
      <w:r w:rsidR="009062D8">
        <w:rPr>
          <w:rFonts w:ascii="Times New Roman" w:hAnsi="Times New Roman" w:hint="default"/>
          <w:b w:val="0"/>
          <w:color w:val="000000"/>
          <w:sz w:val="24"/>
          <w:szCs w:val="24"/>
        </w:rPr>
        <w:t xml:space="preserve"> </w:t>
      </w:r>
      <w:r w:rsidR="0026347D">
        <w:rPr>
          <w:rFonts w:ascii="Times New Roman" w:hAnsi="Times New Roman" w:hint="default"/>
          <w:b w:val="0"/>
          <w:color w:val="000000"/>
          <w:sz w:val="24"/>
          <w:szCs w:val="24"/>
        </w:rPr>
        <w:t>from each of the three agricultural zones</w:t>
      </w:r>
      <w:r w:rsidR="009062D8">
        <w:rPr>
          <w:rFonts w:ascii="Times New Roman" w:hAnsi="Times New Roman" w:hint="default"/>
          <w:b w:val="0"/>
          <w:color w:val="000000"/>
          <w:sz w:val="24"/>
          <w:szCs w:val="24"/>
        </w:rPr>
        <w:t>.</w:t>
      </w:r>
    </w:p>
    <w:p w:rsidR="00A37654" w:rsidRPr="009B1E2E" w:rsidRDefault="00A55700" w:rsidP="009800AB">
      <w:pPr>
        <w:pStyle w:val="Heading2"/>
        <w:spacing w:line="360" w:lineRule="auto"/>
        <w:jc w:val="both"/>
        <w:rPr>
          <w:rFonts w:ascii="Times New Roman" w:hAnsi="Times New Roman" w:hint="default"/>
          <w:b w:val="0"/>
          <w:color w:val="000000"/>
          <w:sz w:val="24"/>
          <w:szCs w:val="24"/>
        </w:rPr>
      </w:pPr>
      <w:r>
        <w:rPr>
          <w:rFonts w:ascii="Times New Roman" w:hAnsi="Times New Roman" w:hint="default"/>
          <w:color w:val="000000"/>
          <w:sz w:val="24"/>
          <w:szCs w:val="24"/>
        </w:rPr>
        <w:t>Stage 2</w:t>
      </w:r>
      <w:r w:rsidR="00A37654" w:rsidRPr="009B1E2E">
        <w:rPr>
          <w:rFonts w:ascii="Times New Roman" w:hAnsi="Times New Roman" w:hint="default"/>
          <w:color w:val="000000"/>
          <w:sz w:val="24"/>
          <w:szCs w:val="24"/>
        </w:rPr>
        <w:t xml:space="preserve">: </w:t>
      </w:r>
      <w:r w:rsidR="0099008E">
        <w:rPr>
          <w:rFonts w:ascii="Times New Roman" w:hAnsi="Times New Roman" w:hint="default"/>
          <w:b w:val="0"/>
          <w:color w:val="000000"/>
          <w:sz w:val="24"/>
          <w:szCs w:val="24"/>
        </w:rPr>
        <w:t>Si</w:t>
      </w:r>
      <w:r w:rsidR="00407C63">
        <w:rPr>
          <w:rFonts w:ascii="Times New Roman" w:hAnsi="Times New Roman" w:hint="default"/>
          <w:b w:val="0"/>
          <w:color w:val="000000"/>
          <w:sz w:val="24"/>
          <w:szCs w:val="24"/>
        </w:rPr>
        <w:t>x v</w:t>
      </w:r>
      <w:r w:rsidR="00A37654" w:rsidRPr="009B1E2E">
        <w:rPr>
          <w:rFonts w:ascii="Times New Roman" w:hAnsi="Times New Roman" w:hint="default"/>
          <w:b w:val="0"/>
          <w:color w:val="000000"/>
          <w:sz w:val="24"/>
          <w:szCs w:val="24"/>
        </w:rPr>
        <w:t>illages w</w:t>
      </w:r>
      <w:r w:rsidR="00A37654">
        <w:rPr>
          <w:rFonts w:ascii="Times New Roman" w:hAnsi="Times New Roman" w:hint="default"/>
          <w:b w:val="0"/>
          <w:color w:val="000000"/>
          <w:sz w:val="24"/>
          <w:szCs w:val="24"/>
        </w:rPr>
        <w:t xml:space="preserve">ere </w:t>
      </w:r>
      <w:r w:rsidR="00D3387A">
        <w:rPr>
          <w:rFonts w:ascii="Times New Roman" w:hAnsi="Times New Roman" w:hint="default"/>
          <w:b w:val="0"/>
          <w:color w:val="000000"/>
          <w:sz w:val="24"/>
          <w:szCs w:val="24"/>
        </w:rPr>
        <w:t>purposively</w:t>
      </w:r>
      <w:r w:rsidR="00A37654" w:rsidRPr="009B1E2E">
        <w:rPr>
          <w:rFonts w:ascii="Times New Roman" w:hAnsi="Times New Roman" w:hint="default"/>
          <w:b w:val="0"/>
          <w:color w:val="000000"/>
          <w:sz w:val="24"/>
          <w:szCs w:val="24"/>
        </w:rPr>
        <w:t xml:space="preserve"> selected; on</w:t>
      </w:r>
      <w:r w:rsidR="009062D8">
        <w:rPr>
          <w:rFonts w:ascii="Times New Roman" w:hAnsi="Times New Roman" w:hint="default"/>
          <w:b w:val="0"/>
          <w:color w:val="000000"/>
          <w:sz w:val="24"/>
          <w:szCs w:val="24"/>
        </w:rPr>
        <w:t>e village each from the six LGA based on the high level of c</w:t>
      </w:r>
      <w:r w:rsidR="00407C63">
        <w:rPr>
          <w:rFonts w:ascii="Times New Roman" w:hAnsi="Times New Roman" w:hint="default"/>
          <w:b w:val="0"/>
          <w:color w:val="000000"/>
          <w:sz w:val="24"/>
          <w:szCs w:val="24"/>
        </w:rPr>
        <w:t xml:space="preserve">oordination of cooperators. </w:t>
      </w:r>
    </w:p>
    <w:p w:rsidR="0015349D" w:rsidRDefault="00A55700" w:rsidP="00407C63">
      <w:pPr>
        <w:pStyle w:val="Heading2"/>
        <w:spacing w:line="360" w:lineRule="auto"/>
        <w:jc w:val="both"/>
        <w:rPr>
          <w:rFonts w:ascii="Times New Roman" w:hAnsi="Times New Roman" w:hint="default"/>
          <w:b w:val="0"/>
          <w:sz w:val="24"/>
          <w:szCs w:val="24"/>
        </w:rPr>
      </w:pPr>
      <w:r>
        <w:rPr>
          <w:rFonts w:ascii="Times New Roman" w:hAnsi="Times New Roman" w:hint="default"/>
          <w:color w:val="000000"/>
          <w:sz w:val="24"/>
          <w:szCs w:val="24"/>
        </w:rPr>
        <w:t>Stage 3</w:t>
      </w:r>
      <w:r w:rsidR="00A37654" w:rsidRPr="009B1E2E">
        <w:rPr>
          <w:rFonts w:ascii="Times New Roman" w:hAnsi="Times New Roman" w:hint="default"/>
          <w:color w:val="000000"/>
          <w:sz w:val="24"/>
          <w:szCs w:val="24"/>
        </w:rPr>
        <w:t>:</w:t>
      </w:r>
      <w:r w:rsidR="00A37654" w:rsidRPr="009B1E2E">
        <w:rPr>
          <w:rFonts w:ascii="Times New Roman" w:hAnsi="Times New Roman" w:hint="default"/>
          <w:b w:val="0"/>
          <w:color w:val="000000"/>
          <w:sz w:val="24"/>
          <w:szCs w:val="24"/>
        </w:rPr>
        <w:t xml:space="preserve"> Last stage</w:t>
      </w:r>
      <w:r w:rsidR="00407C63">
        <w:rPr>
          <w:rFonts w:ascii="Times New Roman" w:hAnsi="Times New Roman" w:hint="default"/>
          <w:b w:val="0"/>
          <w:color w:val="000000"/>
          <w:sz w:val="24"/>
          <w:szCs w:val="24"/>
        </w:rPr>
        <w:t xml:space="preserve"> </w:t>
      </w:r>
      <w:r w:rsidR="00A37654">
        <w:rPr>
          <w:rFonts w:ascii="Times New Roman" w:hAnsi="Times New Roman" w:hint="default"/>
          <w:b w:val="0"/>
          <w:sz w:val="24"/>
          <w:szCs w:val="24"/>
        </w:rPr>
        <w:t xml:space="preserve">involved </w:t>
      </w:r>
      <w:r w:rsidR="00A37654" w:rsidRPr="009B1E2E">
        <w:rPr>
          <w:rFonts w:ascii="Times New Roman" w:hAnsi="Times New Roman" w:hint="default"/>
          <w:b w:val="0"/>
          <w:color w:val="000000"/>
          <w:sz w:val="24"/>
          <w:szCs w:val="24"/>
        </w:rPr>
        <w:t>10%</w:t>
      </w:r>
      <w:r w:rsidR="00A37654">
        <w:rPr>
          <w:rFonts w:ascii="Times New Roman" w:hAnsi="Times New Roman" w:hint="default"/>
          <w:b w:val="0"/>
          <w:color w:val="000000"/>
          <w:sz w:val="24"/>
          <w:szCs w:val="24"/>
        </w:rPr>
        <w:t xml:space="preserve"> random sampling</w:t>
      </w:r>
      <w:r w:rsidR="00407C63">
        <w:rPr>
          <w:rFonts w:ascii="Times New Roman" w:hAnsi="Times New Roman" w:hint="default"/>
          <w:b w:val="0"/>
          <w:color w:val="000000"/>
          <w:sz w:val="24"/>
          <w:szCs w:val="24"/>
        </w:rPr>
        <w:t xml:space="preserve"> of the respondents</w:t>
      </w:r>
      <w:r w:rsidR="00A37654" w:rsidRPr="009B1E2E">
        <w:rPr>
          <w:rFonts w:ascii="Times New Roman" w:hAnsi="Times New Roman" w:hint="default"/>
          <w:b w:val="0"/>
          <w:color w:val="000000"/>
          <w:sz w:val="24"/>
          <w:szCs w:val="24"/>
        </w:rPr>
        <w:t xml:space="preserve"> </w:t>
      </w:r>
      <w:r w:rsidR="00A37654" w:rsidRPr="009B1E2E">
        <w:rPr>
          <w:rFonts w:ascii="Times New Roman" w:hAnsi="Times New Roman" w:hint="default"/>
          <w:b w:val="0"/>
          <w:sz w:val="24"/>
          <w:szCs w:val="24"/>
        </w:rPr>
        <w:t xml:space="preserve">from the </w:t>
      </w:r>
      <w:r w:rsidR="0026347D">
        <w:rPr>
          <w:rFonts w:ascii="Times New Roman" w:hAnsi="Times New Roman" w:hint="default"/>
          <w:b w:val="0"/>
          <w:sz w:val="24"/>
          <w:szCs w:val="24"/>
        </w:rPr>
        <w:t xml:space="preserve">selected </w:t>
      </w:r>
      <w:r w:rsidR="00407C63">
        <w:rPr>
          <w:rFonts w:ascii="Times New Roman" w:hAnsi="Times New Roman" w:hint="default"/>
          <w:b w:val="0"/>
          <w:sz w:val="24"/>
          <w:szCs w:val="24"/>
        </w:rPr>
        <w:t>coo</w:t>
      </w:r>
      <w:r w:rsidR="0026347D">
        <w:rPr>
          <w:rFonts w:ascii="Times New Roman" w:hAnsi="Times New Roman" w:hint="default"/>
          <w:b w:val="0"/>
          <w:sz w:val="24"/>
          <w:szCs w:val="24"/>
        </w:rPr>
        <w:t xml:space="preserve">peratives </w:t>
      </w:r>
      <w:r w:rsidR="00407C63">
        <w:rPr>
          <w:rFonts w:ascii="Times New Roman" w:hAnsi="Times New Roman" w:hint="default"/>
          <w:b w:val="0"/>
          <w:sz w:val="24"/>
          <w:szCs w:val="24"/>
        </w:rPr>
        <w:t xml:space="preserve">to </w:t>
      </w:r>
      <w:r w:rsidR="00A37654" w:rsidRPr="009B1E2E">
        <w:rPr>
          <w:rFonts w:ascii="Times New Roman" w:hAnsi="Times New Roman" w:hint="default"/>
          <w:b w:val="0"/>
          <w:color w:val="000000"/>
          <w:sz w:val="24"/>
          <w:szCs w:val="24"/>
        </w:rPr>
        <w:t>make-up for a total number of</w:t>
      </w:r>
      <w:r w:rsidR="00A37654">
        <w:rPr>
          <w:rFonts w:ascii="Times New Roman" w:eastAsia="ff2" w:hAnsi="Times New Roman" w:hint="default"/>
          <w:b w:val="0"/>
          <w:color w:val="000000"/>
          <w:sz w:val="24"/>
          <w:szCs w:val="24"/>
          <w:shd w:val="clear" w:color="auto" w:fill="FFFFFF"/>
        </w:rPr>
        <w:t xml:space="preserve"> 352</w:t>
      </w:r>
      <w:r w:rsidR="0026347D">
        <w:rPr>
          <w:rFonts w:ascii="Times New Roman" w:eastAsia="ff2" w:hAnsi="Times New Roman" w:hint="default"/>
          <w:b w:val="0"/>
          <w:color w:val="000000"/>
          <w:sz w:val="24"/>
          <w:szCs w:val="24"/>
          <w:shd w:val="clear" w:color="auto" w:fill="FFFFFF"/>
        </w:rPr>
        <w:t xml:space="preserve"> respondents.</w:t>
      </w:r>
    </w:p>
    <w:p w:rsidR="0099008E" w:rsidRDefault="0099008E" w:rsidP="0015349D">
      <w:pPr>
        <w:spacing w:line="360" w:lineRule="auto"/>
        <w:jc w:val="both"/>
        <w:rPr>
          <w:rFonts w:ascii="Times New Roman" w:hAnsi="Times New Roman" w:cs="Times New Roman"/>
          <w:b/>
          <w:bCs/>
          <w:sz w:val="24"/>
          <w:szCs w:val="24"/>
        </w:rPr>
      </w:pPr>
      <w:bookmarkStart w:id="67" w:name="_Hlk103844930"/>
    </w:p>
    <w:p w:rsidR="0099008E" w:rsidRDefault="0099008E" w:rsidP="0015349D">
      <w:pPr>
        <w:spacing w:line="360" w:lineRule="auto"/>
        <w:jc w:val="both"/>
        <w:rPr>
          <w:rFonts w:ascii="Times New Roman" w:hAnsi="Times New Roman" w:cs="Times New Roman"/>
          <w:b/>
          <w:bCs/>
          <w:sz w:val="24"/>
          <w:szCs w:val="24"/>
        </w:rPr>
      </w:pPr>
    </w:p>
    <w:p w:rsidR="0099008E" w:rsidRDefault="0099008E" w:rsidP="0015349D">
      <w:pPr>
        <w:spacing w:line="360" w:lineRule="auto"/>
        <w:jc w:val="both"/>
        <w:rPr>
          <w:rFonts w:ascii="Times New Roman" w:hAnsi="Times New Roman" w:cs="Times New Roman"/>
          <w:b/>
          <w:bCs/>
          <w:sz w:val="24"/>
          <w:szCs w:val="24"/>
        </w:rPr>
      </w:pPr>
    </w:p>
    <w:p w:rsidR="0099008E" w:rsidRDefault="0099008E" w:rsidP="0015349D">
      <w:pPr>
        <w:spacing w:line="360" w:lineRule="auto"/>
        <w:jc w:val="both"/>
        <w:rPr>
          <w:rFonts w:ascii="Times New Roman" w:hAnsi="Times New Roman" w:cs="Times New Roman"/>
          <w:b/>
          <w:bCs/>
          <w:sz w:val="24"/>
          <w:szCs w:val="24"/>
        </w:rPr>
      </w:pPr>
    </w:p>
    <w:p w:rsidR="0099008E" w:rsidRDefault="0099008E" w:rsidP="0015349D">
      <w:pPr>
        <w:spacing w:line="360" w:lineRule="auto"/>
        <w:jc w:val="both"/>
        <w:rPr>
          <w:rFonts w:ascii="Times New Roman" w:hAnsi="Times New Roman" w:cs="Times New Roman"/>
          <w:b/>
          <w:bCs/>
          <w:sz w:val="24"/>
          <w:szCs w:val="24"/>
        </w:rPr>
      </w:pPr>
    </w:p>
    <w:p w:rsidR="00261C41" w:rsidRPr="0015349D" w:rsidRDefault="0015349D" w:rsidP="0015349D">
      <w:pPr>
        <w:spacing w:line="360" w:lineRule="auto"/>
        <w:jc w:val="both"/>
        <w:rPr>
          <w:rFonts w:ascii="Times New Roman" w:hAnsi="Times New Roman" w:cs="Times New Roman"/>
          <w:b/>
          <w:bCs/>
          <w:sz w:val="24"/>
          <w:szCs w:val="24"/>
        </w:rPr>
      </w:pPr>
      <w:r w:rsidRPr="004F491D">
        <w:rPr>
          <w:rFonts w:ascii="Times New Roman" w:hAnsi="Times New Roman" w:cs="Times New Roman"/>
          <w:b/>
          <w:bCs/>
          <w:sz w:val="24"/>
          <w:szCs w:val="24"/>
        </w:rPr>
        <w:lastRenderedPageBreak/>
        <w:t>Table 1: Sampling Procedure for Farmers’ in Agricultural Cooperative</w:t>
      </w:r>
      <w:bookmarkEnd w:id="67"/>
    </w:p>
    <w:tbl>
      <w:tblPr>
        <w:tblStyle w:val="TableGrid"/>
        <w:tblpPr w:leftFromText="180" w:rightFromText="180" w:vertAnchor="text" w:horzAnchor="margin" w:tblpY="306"/>
        <w:tblW w:w="7200" w:type="dxa"/>
        <w:tblLook w:val="04A0" w:firstRow="1" w:lastRow="0" w:firstColumn="1" w:lastColumn="0" w:noHBand="0" w:noVBand="1"/>
      </w:tblPr>
      <w:tblGrid>
        <w:gridCol w:w="2070"/>
        <w:gridCol w:w="1811"/>
        <w:gridCol w:w="3319"/>
      </w:tblGrid>
      <w:tr w:rsidR="00A55700" w:rsidRPr="008D2638" w:rsidTr="00A55700">
        <w:tc>
          <w:tcPr>
            <w:tcW w:w="2070" w:type="dxa"/>
            <w:tcBorders>
              <w:left w:val="nil"/>
              <w:bottom w:val="single" w:sz="4" w:space="0" w:color="auto"/>
              <w:right w:val="nil"/>
            </w:tcBorders>
          </w:tcPr>
          <w:bookmarkEnd w:id="66"/>
          <w:p w:rsidR="00A55700" w:rsidRPr="008D2638" w:rsidRDefault="00A55700" w:rsidP="009800AB">
            <w:pPr>
              <w:pStyle w:val="Default"/>
              <w:spacing w:line="360" w:lineRule="auto"/>
              <w:jc w:val="both"/>
              <w:rPr>
                <w:b/>
              </w:rPr>
            </w:pPr>
            <w:r w:rsidRPr="008D2638">
              <w:rPr>
                <w:b/>
              </w:rPr>
              <w:t>Local Government</w:t>
            </w:r>
          </w:p>
        </w:tc>
        <w:tc>
          <w:tcPr>
            <w:tcW w:w="1811" w:type="dxa"/>
            <w:tcBorders>
              <w:left w:val="nil"/>
              <w:bottom w:val="single" w:sz="4" w:space="0" w:color="auto"/>
              <w:right w:val="nil"/>
            </w:tcBorders>
          </w:tcPr>
          <w:p w:rsidR="00A55700" w:rsidRPr="008D2638" w:rsidRDefault="00A55700" w:rsidP="009800AB">
            <w:pPr>
              <w:pStyle w:val="Default"/>
              <w:spacing w:line="360" w:lineRule="auto"/>
              <w:jc w:val="both"/>
              <w:rPr>
                <w:b/>
              </w:rPr>
            </w:pPr>
            <w:r>
              <w:rPr>
                <w:b/>
              </w:rPr>
              <w:t xml:space="preserve">   </w:t>
            </w:r>
            <w:r w:rsidRPr="008D2638">
              <w:rPr>
                <w:b/>
              </w:rPr>
              <w:t>Villages</w:t>
            </w:r>
          </w:p>
        </w:tc>
        <w:tc>
          <w:tcPr>
            <w:tcW w:w="3319" w:type="dxa"/>
            <w:tcBorders>
              <w:left w:val="nil"/>
              <w:bottom w:val="single" w:sz="4" w:space="0" w:color="auto"/>
              <w:right w:val="nil"/>
            </w:tcBorders>
          </w:tcPr>
          <w:p w:rsidR="00A55700" w:rsidRPr="008D2638" w:rsidRDefault="00A55700" w:rsidP="009800AB">
            <w:pPr>
              <w:pStyle w:val="Default"/>
              <w:spacing w:line="360" w:lineRule="auto"/>
              <w:jc w:val="both"/>
              <w:rPr>
                <w:b/>
              </w:rPr>
            </w:pPr>
            <w:r>
              <w:rPr>
                <w:b/>
              </w:rPr>
              <w:t xml:space="preserve">          No of Respondents</w:t>
            </w:r>
          </w:p>
        </w:tc>
      </w:tr>
      <w:tr w:rsidR="00A55700" w:rsidRPr="008D2638" w:rsidTr="00A55700">
        <w:tc>
          <w:tcPr>
            <w:tcW w:w="2070" w:type="dxa"/>
            <w:tcBorders>
              <w:left w:val="nil"/>
              <w:bottom w:val="nil"/>
              <w:right w:val="nil"/>
            </w:tcBorders>
          </w:tcPr>
          <w:p w:rsidR="00A55700" w:rsidRPr="008D2638" w:rsidRDefault="00A55700" w:rsidP="009800AB">
            <w:pPr>
              <w:pStyle w:val="Default"/>
              <w:spacing w:line="360" w:lineRule="auto"/>
              <w:jc w:val="both"/>
            </w:pPr>
            <w:r w:rsidRPr="008D2638">
              <w:t>Ijumu</w:t>
            </w:r>
            <w:r>
              <w:t xml:space="preserve">                   </w:t>
            </w:r>
          </w:p>
          <w:p w:rsidR="00A55700" w:rsidRPr="008D2638" w:rsidRDefault="00A55700" w:rsidP="009800AB">
            <w:pPr>
              <w:pStyle w:val="Default"/>
              <w:spacing w:line="360" w:lineRule="auto"/>
              <w:jc w:val="both"/>
            </w:pPr>
            <w:r w:rsidRPr="008D2638">
              <w:t>Yagba West</w:t>
            </w:r>
          </w:p>
        </w:tc>
        <w:tc>
          <w:tcPr>
            <w:tcW w:w="1811" w:type="dxa"/>
            <w:tcBorders>
              <w:left w:val="nil"/>
              <w:bottom w:val="nil"/>
              <w:right w:val="nil"/>
            </w:tcBorders>
          </w:tcPr>
          <w:p w:rsidR="00A55700" w:rsidRPr="008D2638" w:rsidRDefault="00A55700" w:rsidP="009800AB">
            <w:pPr>
              <w:pStyle w:val="Default"/>
              <w:spacing w:line="360" w:lineRule="auto"/>
              <w:jc w:val="both"/>
            </w:pPr>
            <w:r w:rsidRPr="008D2638">
              <w:t>Aiyetoro</w:t>
            </w:r>
            <w:r>
              <w:t xml:space="preserve"> </w:t>
            </w:r>
            <w:r w:rsidRPr="008D2638">
              <w:t>Gbede</w:t>
            </w:r>
          </w:p>
          <w:p w:rsidR="00A55700" w:rsidRPr="008D2638" w:rsidRDefault="00A55700" w:rsidP="009800AB">
            <w:pPr>
              <w:pStyle w:val="Default"/>
              <w:spacing w:line="360" w:lineRule="auto"/>
              <w:jc w:val="both"/>
            </w:pPr>
            <w:r w:rsidRPr="008D2638">
              <w:t>Ejiba</w:t>
            </w:r>
          </w:p>
        </w:tc>
        <w:tc>
          <w:tcPr>
            <w:tcW w:w="3319" w:type="dxa"/>
            <w:tcBorders>
              <w:left w:val="nil"/>
              <w:bottom w:val="nil"/>
              <w:right w:val="nil"/>
            </w:tcBorders>
          </w:tcPr>
          <w:p w:rsidR="00A55700" w:rsidRDefault="00A55700" w:rsidP="00A55700">
            <w:pPr>
              <w:pStyle w:val="Default"/>
              <w:spacing w:line="360" w:lineRule="auto"/>
              <w:jc w:val="both"/>
            </w:pPr>
            <w:r>
              <w:t xml:space="preserve">                    58</w:t>
            </w:r>
          </w:p>
          <w:p w:rsidR="00A55700" w:rsidRPr="008D2638" w:rsidRDefault="00A55700" w:rsidP="00A55700">
            <w:pPr>
              <w:pStyle w:val="Default"/>
              <w:spacing w:line="360" w:lineRule="auto"/>
              <w:jc w:val="both"/>
            </w:pPr>
            <w:r>
              <w:t xml:space="preserve">                     16</w:t>
            </w:r>
          </w:p>
        </w:tc>
      </w:tr>
      <w:tr w:rsidR="00A55700" w:rsidRPr="008D2638" w:rsidTr="00A55700">
        <w:tc>
          <w:tcPr>
            <w:tcW w:w="2070" w:type="dxa"/>
            <w:tcBorders>
              <w:top w:val="nil"/>
              <w:left w:val="nil"/>
              <w:bottom w:val="nil"/>
              <w:right w:val="nil"/>
            </w:tcBorders>
          </w:tcPr>
          <w:p w:rsidR="00A55700" w:rsidRPr="008D2638" w:rsidRDefault="00A55700" w:rsidP="009800AB">
            <w:pPr>
              <w:pStyle w:val="Default"/>
              <w:spacing w:line="360" w:lineRule="auto"/>
              <w:jc w:val="both"/>
            </w:pPr>
            <w:r w:rsidRPr="008D2638">
              <w:t>Kogi</w:t>
            </w:r>
          </w:p>
          <w:p w:rsidR="00A55700" w:rsidRDefault="00A55700" w:rsidP="009800AB">
            <w:pPr>
              <w:pStyle w:val="Default"/>
              <w:spacing w:line="360" w:lineRule="auto"/>
              <w:jc w:val="both"/>
            </w:pPr>
            <w:r w:rsidRPr="008D2638">
              <w:t>Lokoja</w:t>
            </w:r>
          </w:p>
          <w:p w:rsidR="00A55700" w:rsidRPr="008D2638" w:rsidRDefault="00A55700" w:rsidP="009800AB">
            <w:pPr>
              <w:pStyle w:val="Default"/>
              <w:spacing w:line="360" w:lineRule="auto"/>
              <w:jc w:val="both"/>
            </w:pPr>
            <w:r>
              <w:t>Adavi</w:t>
            </w:r>
          </w:p>
        </w:tc>
        <w:tc>
          <w:tcPr>
            <w:tcW w:w="1811" w:type="dxa"/>
            <w:tcBorders>
              <w:top w:val="nil"/>
              <w:left w:val="nil"/>
              <w:bottom w:val="nil"/>
              <w:right w:val="nil"/>
            </w:tcBorders>
          </w:tcPr>
          <w:p w:rsidR="00A55700" w:rsidRPr="008D2638" w:rsidRDefault="00A55700" w:rsidP="009800AB">
            <w:pPr>
              <w:pStyle w:val="Default"/>
              <w:spacing w:line="360" w:lineRule="auto"/>
              <w:jc w:val="both"/>
            </w:pPr>
            <w:r w:rsidRPr="008D2638">
              <w:t>Koton</w:t>
            </w:r>
            <w:r>
              <w:t xml:space="preserve"> </w:t>
            </w:r>
            <w:r w:rsidRPr="008D2638">
              <w:t>Karafe</w:t>
            </w:r>
          </w:p>
          <w:p w:rsidR="00A55700" w:rsidRPr="008D2638" w:rsidRDefault="00A55700" w:rsidP="009800AB">
            <w:pPr>
              <w:pStyle w:val="Default"/>
              <w:spacing w:line="360" w:lineRule="auto"/>
              <w:jc w:val="both"/>
            </w:pPr>
            <w:r w:rsidRPr="008D2638">
              <w:t>Felele</w:t>
            </w:r>
          </w:p>
          <w:p w:rsidR="00A55700" w:rsidRPr="008D2638" w:rsidRDefault="00A55700" w:rsidP="009800AB">
            <w:pPr>
              <w:pStyle w:val="Default"/>
              <w:spacing w:line="360" w:lineRule="auto"/>
              <w:jc w:val="both"/>
            </w:pPr>
            <w:r>
              <w:t>Adavi-Odu</w:t>
            </w:r>
          </w:p>
        </w:tc>
        <w:tc>
          <w:tcPr>
            <w:tcW w:w="3319" w:type="dxa"/>
            <w:tcBorders>
              <w:top w:val="nil"/>
              <w:left w:val="nil"/>
              <w:bottom w:val="nil"/>
              <w:right w:val="nil"/>
            </w:tcBorders>
          </w:tcPr>
          <w:p w:rsidR="00A55700" w:rsidRDefault="00A55700" w:rsidP="00A55700">
            <w:pPr>
              <w:pStyle w:val="Default"/>
              <w:spacing w:line="360" w:lineRule="auto"/>
              <w:jc w:val="both"/>
            </w:pPr>
            <w:r>
              <w:t xml:space="preserve">                    </w:t>
            </w:r>
            <w:r w:rsidRPr="008D2638">
              <w:t>1</w:t>
            </w:r>
            <w:r>
              <w:t>14</w:t>
            </w:r>
          </w:p>
          <w:p w:rsidR="00A55700" w:rsidRDefault="00A55700" w:rsidP="00A55700">
            <w:pPr>
              <w:pStyle w:val="Default"/>
              <w:spacing w:line="360" w:lineRule="auto"/>
              <w:jc w:val="both"/>
            </w:pPr>
            <w:r>
              <w:t xml:space="preserve">                     95</w:t>
            </w:r>
          </w:p>
          <w:p w:rsidR="00A55700" w:rsidRPr="008D2638" w:rsidRDefault="00A55700" w:rsidP="00A55700">
            <w:pPr>
              <w:pStyle w:val="Default"/>
              <w:spacing w:line="360" w:lineRule="auto"/>
              <w:jc w:val="both"/>
            </w:pPr>
            <w:r>
              <w:t xml:space="preserve">                     40</w:t>
            </w:r>
          </w:p>
        </w:tc>
      </w:tr>
      <w:tr w:rsidR="00A55700" w:rsidRPr="008D2638" w:rsidTr="00A55700">
        <w:tc>
          <w:tcPr>
            <w:tcW w:w="2070" w:type="dxa"/>
            <w:tcBorders>
              <w:top w:val="nil"/>
              <w:left w:val="nil"/>
              <w:bottom w:val="nil"/>
              <w:right w:val="nil"/>
            </w:tcBorders>
          </w:tcPr>
          <w:p w:rsidR="00A55700" w:rsidRPr="008D2638" w:rsidRDefault="00A55700" w:rsidP="009800AB">
            <w:pPr>
              <w:pStyle w:val="Default"/>
              <w:spacing w:line="360" w:lineRule="auto"/>
              <w:jc w:val="both"/>
            </w:pPr>
            <w:r w:rsidRPr="008D2638">
              <w:t>Okehi</w:t>
            </w:r>
          </w:p>
          <w:p w:rsidR="00A55700" w:rsidRPr="0099008E" w:rsidRDefault="0099008E" w:rsidP="009800AB">
            <w:pPr>
              <w:pStyle w:val="Default"/>
              <w:spacing w:line="360" w:lineRule="auto"/>
              <w:jc w:val="both"/>
              <w:rPr>
                <w:b/>
              </w:rPr>
            </w:pPr>
            <w:r w:rsidRPr="0099008E">
              <w:rPr>
                <w:b/>
              </w:rPr>
              <w:t xml:space="preserve">Total                            </w:t>
            </w:r>
          </w:p>
        </w:tc>
        <w:tc>
          <w:tcPr>
            <w:tcW w:w="1811" w:type="dxa"/>
            <w:tcBorders>
              <w:top w:val="nil"/>
              <w:left w:val="nil"/>
              <w:bottom w:val="nil"/>
              <w:right w:val="nil"/>
            </w:tcBorders>
          </w:tcPr>
          <w:p w:rsidR="00A55700" w:rsidRPr="008D2638" w:rsidRDefault="00A55700" w:rsidP="009800AB">
            <w:pPr>
              <w:pStyle w:val="Default"/>
              <w:spacing w:line="360" w:lineRule="auto"/>
              <w:jc w:val="both"/>
            </w:pPr>
            <w:r w:rsidRPr="008D2638">
              <w:t>Osara</w:t>
            </w:r>
          </w:p>
        </w:tc>
        <w:tc>
          <w:tcPr>
            <w:tcW w:w="3319" w:type="dxa"/>
            <w:tcBorders>
              <w:top w:val="nil"/>
              <w:left w:val="nil"/>
              <w:bottom w:val="nil"/>
              <w:right w:val="nil"/>
            </w:tcBorders>
          </w:tcPr>
          <w:p w:rsidR="00A55700" w:rsidRDefault="0099008E" w:rsidP="009800AB">
            <w:pPr>
              <w:spacing w:line="36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A55700">
              <w:rPr>
                <w:rFonts w:ascii="Times New Roman" w:hAnsi="Times New Roman" w:cs="Times New Roman"/>
                <w:sz w:val="24"/>
                <w:szCs w:val="24"/>
                <w:lang w:eastAsia="en-US"/>
              </w:rPr>
              <w:t>29</w:t>
            </w:r>
          </w:p>
          <w:p w:rsidR="0099008E" w:rsidRPr="0099008E" w:rsidRDefault="0099008E" w:rsidP="009800AB">
            <w:pPr>
              <w:spacing w:line="360" w:lineRule="auto"/>
              <w:jc w:val="both"/>
              <w:rPr>
                <w:rFonts w:ascii="Times New Roman" w:hAnsi="Times New Roman" w:cs="Times New Roman"/>
                <w:b/>
                <w:sz w:val="24"/>
                <w:szCs w:val="24"/>
                <w:lang w:eastAsia="en-US"/>
              </w:rPr>
            </w:pPr>
            <w:r>
              <w:rPr>
                <w:rFonts w:ascii="Times New Roman" w:hAnsi="Times New Roman" w:cs="Times New Roman"/>
                <w:sz w:val="24"/>
                <w:szCs w:val="24"/>
                <w:lang w:eastAsia="en-US"/>
              </w:rPr>
              <w:t xml:space="preserve">                    </w:t>
            </w:r>
            <w:r w:rsidRPr="0099008E">
              <w:rPr>
                <w:rFonts w:ascii="Times New Roman" w:hAnsi="Times New Roman" w:cs="Times New Roman"/>
                <w:b/>
                <w:sz w:val="24"/>
                <w:szCs w:val="24"/>
                <w:lang w:eastAsia="en-US"/>
              </w:rPr>
              <w:t>352</w:t>
            </w:r>
          </w:p>
        </w:tc>
      </w:tr>
      <w:tr w:rsidR="00A55700" w:rsidRPr="008D2638" w:rsidTr="00A55700">
        <w:tc>
          <w:tcPr>
            <w:tcW w:w="2070" w:type="dxa"/>
            <w:tcBorders>
              <w:top w:val="nil"/>
              <w:left w:val="nil"/>
              <w:right w:val="nil"/>
            </w:tcBorders>
          </w:tcPr>
          <w:p w:rsidR="00A55700" w:rsidRPr="008D2638" w:rsidRDefault="00A55700" w:rsidP="009800AB">
            <w:pPr>
              <w:pStyle w:val="Default"/>
              <w:spacing w:line="360" w:lineRule="auto"/>
              <w:jc w:val="both"/>
            </w:pPr>
          </w:p>
        </w:tc>
        <w:tc>
          <w:tcPr>
            <w:tcW w:w="1811" w:type="dxa"/>
            <w:tcBorders>
              <w:top w:val="nil"/>
              <w:left w:val="nil"/>
              <w:right w:val="nil"/>
            </w:tcBorders>
          </w:tcPr>
          <w:p w:rsidR="00A55700" w:rsidRPr="008D2638" w:rsidRDefault="00A55700" w:rsidP="009800AB">
            <w:pPr>
              <w:pStyle w:val="Default"/>
              <w:spacing w:line="360" w:lineRule="auto"/>
              <w:jc w:val="both"/>
            </w:pPr>
          </w:p>
        </w:tc>
        <w:tc>
          <w:tcPr>
            <w:tcW w:w="3319" w:type="dxa"/>
            <w:tcBorders>
              <w:top w:val="nil"/>
              <w:left w:val="nil"/>
              <w:right w:val="nil"/>
            </w:tcBorders>
          </w:tcPr>
          <w:p w:rsidR="00A55700" w:rsidRPr="008D2638" w:rsidRDefault="00A55700" w:rsidP="009800AB">
            <w:pPr>
              <w:pStyle w:val="Default"/>
              <w:spacing w:line="360" w:lineRule="auto"/>
              <w:jc w:val="both"/>
            </w:pPr>
          </w:p>
        </w:tc>
      </w:tr>
    </w:tbl>
    <w:p w:rsidR="001342FD" w:rsidRDefault="001342FD" w:rsidP="009800AB">
      <w:pPr>
        <w:spacing w:line="360" w:lineRule="auto"/>
        <w:jc w:val="both"/>
        <w:rPr>
          <w:rFonts w:ascii="Times New Roman" w:hAnsi="Times New Roman" w:cs="Times New Roman"/>
          <w:sz w:val="24"/>
        </w:rPr>
      </w:pPr>
    </w:p>
    <w:p w:rsidR="00736904" w:rsidRPr="006F5993" w:rsidRDefault="00736904" w:rsidP="009800AB">
      <w:pPr>
        <w:spacing w:line="360" w:lineRule="auto"/>
        <w:jc w:val="both"/>
        <w:rPr>
          <w:rFonts w:ascii="Times New Roman" w:hAnsi="Times New Roman" w:cs="Times New Roman"/>
          <w:b/>
          <w:sz w:val="24"/>
        </w:rPr>
      </w:pPr>
    </w:p>
    <w:p w:rsidR="00A55700" w:rsidRDefault="00A55700" w:rsidP="00A55700">
      <w:pPr>
        <w:spacing w:line="360" w:lineRule="auto"/>
        <w:jc w:val="both"/>
        <w:rPr>
          <w:rFonts w:ascii="Times New Roman" w:hAnsi="Times New Roman" w:cs="Times New Roman"/>
          <w:b/>
          <w:sz w:val="24"/>
        </w:rPr>
      </w:pPr>
    </w:p>
    <w:p w:rsidR="00A55700" w:rsidRDefault="00A55700" w:rsidP="00A55700">
      <w:pPr>
        <w:spacing w:line="360" w:lineRule="auto"/>
        <w:jc w:val="both"/>
        <w:rPr>
          <w:rFonts w:ascii="Times New Roman" w:hAnsi="Times New Roman" w:cs="Times New Roman"/>
          <w:b/>
          <w:sz w:val="24"/>
        </w:rPr>
      </w:pPr>
    </w:p>
    <w:p w:rsidR="00A55700" w:rsidRDefault="00A55700" w:rsidP="00A55700">
      <w:pPr>
        <w:spacing w:line="360" w:lineRule="auto"/>
        <w:jc w:val="both"/>
        <w:rPr>
          <w:rFonts w:ascii="Times New Roman" w:hAnsi="Times New Roman" w:cs="Times New Roman"/>
          <w:b/>
          <w:sz w:val="24"/>
        </w:rPr>
      </w:pPr>
    </w:p>
    <w:p w:rsidR="00A55700" w:rsidRDefault="00A55700" w:rsidP="00A55700">
      <w:pPr>
        <w:spacing w:line="360" w:lineRule="auto"/>
        <w:jc w:val="both"/>
        <w:rPr>
          <w:rFonts w:ascii="Times New Roman" w:hAnsi="Times New Roman" w:cs="Times New Roman"/>
          <w:b/>
          <w:sz w:val="24"/>
        </w:rPr>
      </w:pPr>
    </w:p>
    <w:p w:rsidR="00A55700" w:rsidRDefault="00A55700" w:rsidP="00A55700">
      <w:pPr>
        <w:spacing w:line="360" w:lineRule="auto"/>
        <w:jc w:val="both"/>
        <w:rPr>
          <w:rFonts w:ascii="Times New Roman" w:hAnsi="Times New Roman" w:cs="Times New Roman"/>
          <w:b/>
          <w:sz w:val="24"/>
        </w:rPr>
      </w:pPr>
    </w:p>
    <w:p w:rsidR="00A55700" w:rsidRDefault="00A55700" w:rsidP="00A55700">
      <w:pPr>
        <w:spacing w:line="360" w:lineRule="auto"/>
        <w:jc w:val="both"/>
        <w:rPr>
          <w:rFonts w:ascii="Times New Roman" w:hAnsi="Times New Roman" w:cs="Times New Roman"/>
          <w:b/>
          <w:sz w:val="24"/>
        </w:rPr>
      </w:pPr>
    </w:p>
    <w:p w:rsidR="00A55700" w:rsidRDefault="00A55700" w:rsidP="00A55700">
      <w:pPr>
        <w:spacing w:line="360" w:lineRule="auto"/>
        <w:jc w:val="both"/>
        <w:rPr>
          <w:rFonts w:ascii="Times New Roman" w:hAnsi="Times New Roman" w:cs="Times New Roman"/>
          <w:b/>
          <w:sz w:val="24"/>
        </w:rPr>
      </w:pPr>
    </w:p>
    <w:p w:rsidR="00A55700" w:rsidRDefault="00A55700" w:rsidP="00A55700">
      <w:pPr>
        <w:spacing w:line="360" w:lineRule="auto"/>
        <w:jc w:val="both"/>
        <w:rPr>
          <w:rFonts w:ascii="Times New Roman" w:hAnsi="Times New Roman" w:cs="Times New Roman"/>
          <w:b/>
          <w:sz w:val="24"/>
        </w:rPr>
      </w:pPr>
    </w:p>
    <w:p w:rsidR="00A55700" w:rsidRDefault="00A55700" w:rsidP="00A55700">
      <w:pPr>
        <w:spacing w:line="360" w:lineRule="auto"/>
        <w:jc w:val="both"/>
        <w:rPr>
          <w:rFonts w:ascii="Times New Roman" w:hAnsi="Times New Roman" w:cs="Times New Roman"/>
          <w:b/>
          <w:sz w:val="24"/>
        </w:rPr>
      </w:pPr>
    </w:p>
    <w:p w:rsidR="00A55700" w:rsidRDefault="00A55700" w:rsidP="00A55700">
      <w:pPr>
        <w:spacing w:line="360" w:lineRule="auto"/>
        <w:jc w:val="both"/>
        <w:rPr>
          <w:rFonts w:ascii="Times New Roman" w:hAnsi="Times New Roman" w:cs="Times New Roman"/>
          <w:b/>
          <w:sz w:val="24"/>
        </w:rPr>
      </w:pPr>
    </w:p>
    <w:p w:rsidR="00A55700" w:rsidRPr="00A55700" w:rsidRDefault="00A55700" w:rsidP="00A55700">
      <w:pPr>
        <w:spacing w:line="360" w:lineRule="auto"/>
        <w:jc w:val="both"/>
        <w:rPr>
          <w:rFonts w:ascii="Times New Roman" w:hAnsi="Times New Roman" w:cs="Times New Roman"/>
          <w:b/>
          <w:sz w:val="24"/>
        </w:rPr>
      </w:pPr>
      <w:r w:rsidRPr="006F5993">
        <w:rPr>
          <w:rFonts w:ascii="Times New Roman" w:hAnsi="Times New Roman" w:cs="Times New Roman"/>
          <w:b/>
          <w:sz w:val="24"/>
        </w:rPr>
        <w:t>Source: Authors’ Field survey 2022</w:t>
      </w:r>
    </w:p>
    <w:p w:rsidR="00F5104C" w:rsidRPr="004C06D9" w:rsidRDefault="00F5104C" w:rsidP="009800AB">
      <w:pPr>
        <w:autoSpaceDE w:val="0"/>
        <w:autoSpaceDN w:val="0"/>
        <w:adjustRightInd w:val="0"/>
        <w:spacing w:line="360" w:lineRule="auto"/>
        <w:jc w:val="both"/>
        <w:rPr>
          <w:rFonts w:ascii="Times New Roman" w:hAnsi="Times New Roman" w:cs="Times New Roman"/>
          <w:b/>
          <w:sz w:val="28"/>
          <w:szCs w:val="28"/>
        </w:rPr>
      </w:pPr>
      <w:r w:rsidRPr="004C06D9">
        <w:rPr>
          <w:rFonts w:ascii="Times New Roman" w:hAnsi="Times New Roman" w:cs="Times New Roman"/>
          <w:b/>
          <w:sz w:val="28"/>
          <w:szCs w:val="28"/>
        </w:rPr>
        <w:t>3.</w:t>
      </w:r>
      <w:r w:rsidR="00F37025" w:rsidRPr="004C06D9">
        <w:rPr>
          <w:rFonts w:ascii="Times New Roman" w:hAnsi="Times New Roman" w:cs="Times New Roman"/>
          <w:b/>
          <w:sz w:val="28"/>
          <w:szCs w:val="28"/>
        </w:rPr>
        <w:t>4</w:t>
      </w:r>
      <w:r w:rsidRPr="004C06D9">
        <w:rPr>
          <w:rFonts w:ascii="Times New Roman" w:hAnsi="Times New Roman" w:cs="Times New Roman"/>
          <w:b/>
          <w:sz w:val="28"/>
          <w:szCs w:val="28"/>
        </w:rPr>
        <w:t xml:space="preserve"> Method of </w:t>
      </w:r>
      <w:r w:rsidRPr="004C06D9">
        <w:rPr>
          <w:rStyle w:val="Heading2Char"/>
          <w:rFonts w:ascii="Times New Roman" w:hAnsi="Times New Roman" w:hint="default"/>
          <w:sz w:val="28"/>
          <w:szCs w:val="28"/>
        </w:rPr>
        <w:t>Data Collection</w:t>
      </w:r>
    </w:p>
    <w:p w:rsidR="007F36FA" w:rsidRDefault="0042523E" w:rsidP="009800AB">
      <w:pPr>
        <w:autoSpaceDE w:val="0"/>
        <w:autoSpaceDN w:val="0"/>
        <w:adjustRightInd w:val="0"/>
        <w:spacing w:line="360" w:lineRule="auto"/>
        <w:jc w:val="both"/>
        <w:rPr>
          <w:rFonts w:ascii="Times New Roman" w:hAnsi="Times New Roman" w:cs="Times New Roman"/>
          <w:sz w:val="24"/>
          <w:szCs w:val="24"/>
        </w:rPr>
      </w:pPr>
      <w:r w:rsidRPr="009B1E2E">
        <w:rPr>
          <w:rFonts w:ascii="Times New Roman" w:hAnsi="Times New Roman" w:cs="Times New Roman"/>
          <w:sz w:val="24"/>
          <w:szCs w:val="24"/>
        </w:rPr>
        <w:t xml:space="preserve">Structured </w:t>
      </w:r>
      <w:r w:rsidR="00F5104C" w:rsidRPr="009B1E2E">
        <w:rPr>
          <w:rFonts w:ascii="Times New Roman" w:hAnsi="Times New Roman" w:cs="Times New Roman"/>
          <w:sz w:val="24"/>
          <w:szCs w:val="24"/>
        </w:rPr>
        <w:t>questionnaires w</w:t>
      </w:r>
      <w:r w:rsidR="00A37654">
        <w:rPr>
          <w:rFonts w:ascii="Times New Roman" w:hAnsi="Times New Roman" w:cs="Times New Roman"/>
          <w:sz w:val="24"/>
          <w:szCs w:val="24"/>
        </w:rPr>
        <w:t>as</w:t>
      </w:r>
      <w:r w:rsidR="00F5104C" w:rsidRPr="009B1E2E">
        <w:rPr>
          <w:rFonts w:ascii="Times New Roman" w:hAnsi="Times New Roman" w:cs="Times New Roman"/>
          <w:sz w:val="24"/>
          <w:szCs w:val="24"/>
        </w:rPr>
        <w:t xml:space="preserve"> used</w:t>
      </w:r>
      <w:r w:rsidR="004F3F48">
        <w:rPr>
          <w:rFonts w:ascii="Times New Roman" w:hAnsi="Times New Roman" w:cs="Times New Roman"/>
          <w:sz w:val="24"/>
          <w:szCs w:val="24"/>
        </w:rPr>
        <w:t xml:space="preserve"> </w:t>
      </w:r>
      <w:r w:rsidR="00A37654">
        <w:rPr>
          <w:rFonts w:ascii="Times New Roman" w:hAnsi="Times New Roman" w:cs="Times New Roman"/>
          <w:sz w:val="24"/>
          <w:szCs w:val="24"/>
        </w:rPr>
        <w:t>in</w:t>
      </w:r>
      <w:r w:rsidRPr="009B1E2E">
        <w:rPr>
          <w:rFonts w:ascii="Times New Roman" w:hAnsi="Times New Roman" w:cs="Times New Roman"/>
          <w:sz w:val="24"/>
          <w:szCs w:val="24"/>
        </w:rPr>
        <w:t xml:space="preserve"> collect</w:t>
      </w:r>
      <w:r w:rsidR="00A37654">
        <w:rPr>
          <w:rFonts w:ascii="Times New Roman" w:hAnsi="Times New Roman" w:cs="Times New Roman"/>
          <w:sz w:val="24"/>
          <w:szCs w:val="24"/>
        </w:rPr>
        <w:t>ing</w:t>
      </w:r>
      <w:r w:rsidRPr="009B1E2E">
        <w:rPr>
          <w:rFonts w:ascii="Times New Roman" w:hAnsi="Times New Roman" w:cs="Times New Roman"/>
          <w:sz w:val="24"/>
          <w:szCs w:val="24"/>
        </w:rPr>
        <w:t xml:space="preserve"> information from the farmers.</w:t>
      </w:r>
    </w:p>
    <w:p w:rsidR="007F36FA" w:rsidRPr="004C06D9" w:rsidRDefault="008D499E" w:rsidP="009800AB">
      <w:pPr>
        <w:pStyle w:val="Heading2"/>
        <w:spacing w:line="360" w:lineRule="auto"/>
        <w:jc w:val="both"/>
        <w:rPr>
          <w:rStyle w:val="Heading2Char"/>
          <w:rFonts w:ascii="Times New Roman" w:hAnsi="Times New Roman" w:hint="default"/>
          <w:b/>
          <w:sz w:val="28"/>
          <w:szCs w:val="28"/>
        </w:rPr>
      </w:pPr>
      <w:bookmarkStart w:id="68" w:name="_Toc29321"/>
      <w:bookmarkStart w:id="69" w:name="_Toc82096060"/>
      <w:bookmarkStart w:id="70" w:name="_Toc7250"/>
      <w:bookmarkStart w:id="71" w:name="_Toc82094802"/>
      <w:bookmarkStart w:id="72" w:name="_Toc82097623"/>
      <w:r w:rsidRPr="004C06D9">
        <w:rPr>
          <w:rFonts w:ascii="Times New Roman" w:hAnsi="Times New Roman" w:hint="default"/>
          <w:sz w:val="28"/>
          <w:szCs w:val="28"/>
        </w:rPr>
        <w:t xml:space="preserve">3.5 </w:t>
      </w:r>
      <w:r w:rsidRPr="004C06D9">
        <w:rPr>
          <w:rStyle w:val="Heading2Char"/>
          <w:rFonts w:ascii="Times New Roman" w:hAnsi="Times New Roman" w:hint="default"/>
          <w:b/>
          <w:sz w:val="28"/>
          <w:szCs w:val="28"/>
        </w:rPr>
        <w:t>Measurement of Variables</w:t>
      </w:r>
      <w:bookmarkEnd w:id="68"/>
      <w:bookmarkEnd w:id="69"/>
      <w:bookmarkEnd w:id="70"/>
      <w:bookmarkEnd w:id="71"/>
      <w:bookmarkEnd w:id="72"/>
    </w:p>
    <w:p w:rsidR="007F36FA" w:rsidRPr="009B1E2E" w:rsidRDefault="008D499E" w:rsidP="009800AB">
      <w:pPr>
        <w:autoSpaceDE w:val="0"/>
        <w:autoSpaceDN w:val="0"/>
        <w:adjustRightInd w:val="0"/>
        <w:spacing w:line="360" w:lineRule="auto"/>
        <w:jc w:val="both"/>
        <w:rPr>
          <w:rFonts w:ascii="Times New Roman" w:hAnsi="Times New Roman" w:cs="Times New Roman"/>
          <w:b/>
          <w:bCs/>
          <w:sz w:val="24"/>
          <w:szCs w:val="24"/>
        </w:rPr>
      </w:pPr>
      <w:r w:rsidRPr="009B1E2E">
        <w:rPr>
          <w:rFonts w:ascii="Times New Roman" w:hAnsi="Times New Roman" w:cs="Times New Roman"/>
          <w:b/>
          <w:bCs/>
          <w:sz w:val="24"/>
          <w:szCs w:val="24"/>
        </w:rPr>
        <w:t>INDEPENDENT VARIABLE</w:t>
      </w:r>
    </w:p>
    <w:p w:rsidR="00A75E4A" w:rsidRPr="009B1E2E" w:rsidRDefault="00F5104C" w:rsidP="000547E0">
      <w:pPr>
        <w:pStyle w:val="ListParagraph"/>
        <w:numPr>
          <w:ilvl w:val="0"/>
          <w:numId w:val="5"/>
        </w:numPr>
        <w:autoSpaceDE w:val="0"/>
        <w:autoSpaceDN w:val="0"/>
        <w:adjustRightInd w:val="0"/>
        <w:spacing w:line="360" w:lineRule="auto"/>
        <w:jc w:val="both"/>
        <w:rPr>
          <w:rFonts w:ascii="Times New Roman" w:hAnsi="Times New Roman" w:cs="Times New Roman"/>
          <w:sz w:val="24"/>
          <w:szCs w:val="24"/>
        </w:rPr>
      </w:pPr>
      <w:r w:rsidRPr="009B1E2E">
        <w:rPr>
          <w:rFonts w:ascii="Times New Roman" w:hAnsi="Times New Roman" w:cs="Times New Roman"/>
          <w:b/>
          <w:bCs/>
          <w:sz w:val="24"/>
          <w:szCs w:val="24"/>
        </w:rPr>
        <w:t xml:space="preserve">Age: </w:t>
      </w:r>
      <w:r w:rsidR="00CF7F42" w:rsidRPr="009B1E2E">
        <w:rPr>
          <w:rFonts w:ascii="Times New Roman" w:hAnsi="Times New Roman" w:cs="Times New Roman"/>
          <w:bCs/>
          <w:sz w:val="24"/>
          <w:szCs w:val="24"/>
        </w:rPr>
        <w:t>Farmers</w:t>
      </w:r>
      <w:r w:rsidR="00A54B08" w:rsidRPr="009B1E2E">
        <w:rPr>
          <w:rFonts w:ascii="Times New Roman" w:hAnsi="Times New Roman" w:cs="Times New Roman"/>
          <w:bCs/>
          <w:sz w:val="24"/>
          <w:szCs w:val="24"/>
        </w:rPr>
        <w:t xml:space="preserve"> were asked to state their actual age in years.</w:t>
      </w:r>
    </w:p>
    <w:p w:rsidR="007F36FA" w:rsidRPr="009B1E2E" w:rsidRDefault="00F5104C" w:rsidP="000547E0">
      <w:pPr>
        <w:pStyle w:val="ListParagraph"/>
        <w:numPr>
          <w:ilvl w:val="0"/>
          <w:numId w:val="5"/>
        </w:numPr>
        <w:autoSpaceDE w:val="0"/>
        <w:autoSpaceDN w:val="0"/>
        <w:adjustRightInd w:val="0"/>
        <w:spacing w:line="360" w:lineRule="auto"/>
        <w:jc w:val="both"/>
        <w:rPr>
          <w:rFonts w:ascii="Times New Roman" w:hAnsi="Times New Roman" w:cs="Times New Roman"/>
          <w:sz w:val="24"/>
          <w:szCs w:val="24"/>
        </w:rPr>
      </w:pPr>
      <w:r w:rsidRPr="009B1E2E">
        <w:rPr>
          <w:rFonts w:ascii="Times New Roman" w:hAnsi="Times New Roman" w:cs="Times New Roman"/>
          <w:b/>
          <w:sz w:val="24"/>
          <w:szCs w:val="24"/>
        </w:rPr>
        <w:t>Education</w:t>
      </w:r>
      <w:r w:rsidR="00A54B08" w:rsidRPr="009B1E2E">
        <w:rPr>
          <w:rFonts w:ascii="Times New Roman" w:hAnsi="Times New Roman" w:cs="Times New Roman"/>
          <w:b/>
          <w:sz w:val="24"/>
          <w:szCs w:val="24"/>
        </w:rPr>
        <w:t>al Qualification</w:t>
      </w:r>
      <w:r w:rsidR="00A75E4A" w:rsidRPr="009B1E2E">
        <w:rPr>
          <w:rFonts w:ascii="Times New Roman" w:hAnsi="Times New Roman" w:cs="Times New Roman"/>
          <w:b/>
          <w:sz w:val="24"/>
          <w:szCs w:val="24"/>
        </w:rPr>
        <w:t>:</w:t>
      </w:r>
      <w:r w:rsidR="0042523E" w:rsidRPr="009B1E2E">
        <w:rPr>
          <w:rFonts w:ascii="Times New Roman" w:hAnsi="Times New Roman" w:cs="Times New Roman"/>
          <w:sz w:val="24"/>
          <w:szCs w:val="24"/>
        </w:rPr>
        <w:t xml:space="preserve"> a. Non-formal education (0) </w:t>
      </w:r>
      <w:r w:rsidR="00A54B08" w:rsidRPr="009B1E2E">
        <w:rPr>
          <w:rFonts w:ascii="Times New Roman" w:hAnsi="Times New Roman" w:cs="Times New Roman"/>
          <w:sz w:val="24"/>
          <w:szCs w:val="24"/>
        </w:rPr>
        <w:t>b. Primary</w:t>
      </w:r>
      <w:r w:rsidR="0042523E" w:rsidRPr="009B1E2E">
        <w:rPr>
          <w:rFonts w:ascii="Times New Roman" w:hAnsi="Times New Roman" w:cs="Times New Roman"/>
          <w:sz w:val="24"/>
          <w:szCs w:val="24"/>
        </w:rPr>
        <w:t xml:space="preserve"> education (1) c. Secondary education (2) d. </w:t>
      </w:r>
      <w:r w:rsidR="00CF7F42">
        <w:rPr>
          <w:rFonts w:ascii="Times New Roman" w:hAnsi="Times New Roman" w:cs="Times New Roman"/>
          <w:sz w:val="24"/>
          <w:szCs w:val="24"/>
        </w:rPr>
        <w:t>Tertiary</w:t>
      </w:r>
      <w:r w:rsidR="00492CBF">
        <w:rPr>
          <w:rFonts w:ascii="Times New Roman" w:hAnsi="Times New Roman" w:cs="Times New Roman"/>
          <w:sz w:val="24"/>
          <w:szCs w:val="24"/>
        </w:rPr>
        <w:t xml:space="preserve"> Education</w:t>
      </w:r>
      <w:r w:rsidR="0042523E" w:rsidRPr="009B1E2E">
        <w:rPr>
          <w:rFonts w:ascii="Times New Roman" w:hAnsi="Times New Roman" w:cs="Times New Roman"/>
          <w:sz w:val="24"/>
          <w:szCs w:val="24"/>
        </w:rPr>
        <w:t xml:space="preserve"> (3) </w:t>
      </w:r>
    </w:p>
    <w:p w:rsidR="007F36FA" w:rsidRDefault="008D499E" w:rsidP="000547E0">
      <w:pPr>
        <w:pStyle w:val="ListParagraph"/>
        <w:numPr>
          <w:ilvl w:val="0"/>
          <w:numId w:val="5"/>
        </w:numPr>
        <w:autoSpaceDE w:val="0"/>
        <w:autoSpaceDN w:val="0"/>
        <w:adjustRightInd w:val="0"/>
        <w:spacing w:line="360" w:lineRule="auto"/>
        <w:jc w:val="both"/>
        <w:rPr>
          <w:rFonts w:ascii="Times New Roman" w:hAnsi="Times New Roman" w:cs="Times New Roman"/>
          <w:sz w:val="24"/>
          <w:szCs w:val="24"/>
        </w:rPr>
      </w:pPr>
      <w:r w:rsidRPr="009B1E2E">
        <w:rPr>
          <w:rFonts w:ascii="Times New Roman" w:hAnsi="Times New Roman" w:cs="Times New Roman"/>
          <w:b/>
          <w:bCs/>
          <w:sz w:val="24"/>
          <w:szCs w:val="24"/>
        </w:rPr>
        <w:t>Marital Status:</w:t>
      </w:r>
      <w:r w:rsidR="00A54B08" w:rsidRPr="009B1E2E">
        <w:rPr>
          <w:rFonts w:ascii="Times New Roman" w:hAnsi="Times New Roman" w:cs="Times New Roman"/>
          <w:sz w:val="24"/>
          <w:szCs w:val="24"/>
        </w:rPr>
        <w:t xml:space="preserve"> respondents were asked to indicate if</w:t>
      </w:r>
      <w:r w:rsidR="0042102A">
        <w:rPr>
          <w:rFonts w:ascii="Times New Roman" w:hAnsi="Times New Roman" w:cs="Times New Roman"/>
          <w:sz w:val="24"/>
          <w:szCs w:val="24"/>
        </w:rPr>
        <w:t xml:space="preserve"> </w:t>
      </w:r>
      <w:r w:rsidR="00F5104C" w:rsidRPr="009B1E2E">
        <w:rPr>
          <w:rFonts w:ascii="Times New Roman" w:hAnsi="Times New Roman" w:cs="Times New Roman"/>
          <w:sz w:val="24"/>
          <w:szCs w:val="24"/>
        </w:rPr>
        <w:t>a. married</w:t>
      </w:r>
      <w:r w:rsidRPr="009B1E2E">
        <w:rPr>
          <w:rFonts w:ascii="Times New Roman" w:hAnsi="Times New Roman" w:cs="Times New Roman"/>
          <w:sz w:val="24"/>
          <w:szCs w:val="24"/>
        </w:rPr>
        <w:t xml:space="preserve"> (1)</w:t>
      </w:r>
      <w:r w:rsidR="00F5104C" w:rsidRPr="009B1E2E">
        <w:rPr>
          <w:rFonts w:ascii="Times New Roman" w:hAnsi="Times New Roman" w:cs="Times New Roman"/>
          <w:sz w:val="24"/>
          <w:szCs w:val="24"/>
        </w:rPr>
        <w:t xml:space="preserve"> b. s</w:t>
      </w:r>
      <w:r w:rsidRPr="009B1E2E">
        <w:rPr>
          <w:rFonts w:ascii="Times New Roman" w:hAnsi="Times New Roman" w:cs="Times New Roman"/>
          <w:sz w:val="24"/>
          <w:szCs w:val="24"/>
        </w:rPr>
        <w:t xml:space="preserve">ingle (2) </w:t>
      </w:r>
      <w:r w:rsidR="00F5104C" w:rsidRPr="009B1E2E">
        <w:rPr>
          <w:rFonts w:ascii="Times New Roman" w:hAnsi="Times New Roman" w:cs="Times New Roman"/>
          <w:sz w:val="24"/>
          <w:szCs w:val="24"/>
        </w:rPr>
        <w:t>c. w</w:t>
      </w:r>
      <w:r w:rsidRPr="009B1E2E">
        <w:rPr>
          <w:rFonts w:ascii="Times New Roman" w:hAnsi="Times New Roman" w:cs="Times New Roman"/>
          <w:sz w:val="24"/>
          <w:szCs w:val="24"/>
        </w:rPr>
        <w:t xml:space="preserve">idow (3) </w:t>
      </w:r>
      <w:r w:rsidR="00F5104C" w:rsidRPr="009B1E2E">
        <w:rPr>
          <w:rFonts w:ascii="Times New Roman" w:hAnsi="Times New Roman" w:cs="Times New Roman"/>
          <w:sz w:val="24"/>
          <w:szCs w:val="24"/>
        </w:rPr>
        <w:t>d. d</w:t>
      </w:r>
      <w:r w:rsidRPr="009B1E2E">
        <w:rPr>
          <w:rFonts w:ascii="Times New Roman" w:hAnsi="Times New Roman" w:cs="Times New Roman"/>
          <w:sz w:val="24"/>
          <w:szCs w:val="24"/>
        </w:rPr>
        <w:t>ivorced (4)</w:t>
      </w:r>
    </w:p>
    <w:p w:rsidR="00492CBF" w:rsidRPr="009B1E2E" w:rsidRDefault="00492CBF" w:rsidP="000547E0">
      <w:pPr>
        <w:pStyle w:val="ListParagraph"/>
        <w:numPr>
          <w:ilvl w:val="0"/>
          <w:numId w:val="5"/>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Gender: </w:t>
      </w:r>
      <w:r w:rsidRPr="00492CBF">
        <w:rPr>
          <w:rFonts w:ascii="Times New Roman" w:hAnsi="Times New Roman" w:cs="Times New Roman"/>
          <w:sz w:val="24"/>
          <w:szCs w:val="24"/>
        </w:rPr>
        <w:t>a.</w:t>
      </w:r>
      <w:r>
        <w:rPr>
          <w:rFonts w:ascii="Times New Roman" w:hAnsi="Times New Roman" w:cs="Times New Roman"/>
          <w:sz w:val="24"/>
          <w:szCs w:val="24"/>
        </w:rPr>
        <w:t xml:space="preserve"> Male (0) b. Female(1)</w:t>
      </w:r>
    </w:p>
    <w:p w:rsidR="007F36FA" w:rsidRPr="009B1E2E" w:rsidRDefault="008D499E" w:rsidP="000547E0">
      <w:pPr>
        <w:pStyle w:val="ListParagraph"/>
        <w:numPr>
          <w:ilvl w:val="0"/>
          <w:numId w:val="5"/>
        </w:numPr>
        <w:autoSpaceDE w:val="0"/>
        <w:autoSpaceDN w:val="0"/>
        <w:adjustRightInd w:val="0"/>
        <w:spacing w:line="360" w:lineRule="auto"/>
        <w:jc w:val="both"/>
        <w:rPr>
          <w:rFonts w:ascii="Times New Roman" w:hAnsi="Times New Roman" w:cs="Times New Roman"/>
          <w:sz w:val="24"/>
          <w:szCs w:val="24"/>
        </w:rPr>
      </w:pPr>
      <w:r w:rsidRPr="009B1E2E">
        <w:rPr>
          <w:rFonts w:ascii="Times New Roman" w:hAnsi="Times New Roman" w:cs="Times New Roman"/>
          <w:b/>
          <w:bCs/>
          <w:sz w:val="24"/>
          <w:szCs w:val="24"/>
        </w:rPr>
        <w:lastRenderedPageBreak/>
        <w:t>Household Size:</w:t>
      </w:r>
      <w:r w:rsidR="00A54B08" w:rsidRPr="009B1E2E">
        <w:rPr>
          <w:rFonts w:ascii="Times New Roman" w:hAnsi="Times New Roman" w:cs="Times New Roman"/>
          <w:sz w:val="24"/>
          <w:szCs w:val="24"/>
        </w:rPr>
        <w:t xml:space="preserve"> Famers were </w:t>
      </w:r>
      <w:r w:rsidR="0042523E" w:rsidRPr="009B1E2E">
        <w:rPr>
          <w:rFonts w:ascii="Times New Roman" w:hAnsi="Times New Roman" w:cs="Times New Roman"/>
          <w:sz w:val="24"/>
          <w:szCs w:val="24"/>
        </w:rPr>
        <w:t>asked to state number of people feeding from same pot.</w:t>
      </w:r>
    </w:p>
    <w:p w:rsidR="00F5104C" w:rsidRPr="009B1E2E" w:rsidRDefault="00A75E4A" w:rsidP="000547E0">
      <w:pPr>
        <w:pStyle w:val="ListParagraph"/>
        <w:numPr>
          <w:ilvl w:val="0"/>
          <w:numId w:val="5"/>
        </w:numPr>
        <w:autoSpaceDE w:val="0"/>
        <w:autoSpaceDN w:val="0"/>
        <w:adjustRightInd w:val="0"/>
        <w:spacing w:line="360" w:lineRule="auto"/>
        <w:jc w:val="both"/>
        <w:rPr>
          <w:rFonts w:ascii="Times New Roman" w:hAnsi="Times New Roman" w:cs="Times New Roman"/>
          <w:sz w:val="24"/>
          <w:szCs w:val="24"/>
        </w:rPr>
      </w:pPr>
      <w:r w:rsidRPr="009B1E2E">
        <w:rPr>
          <w:rFonts w:ascii="Times New Roman" w:hAnsi="Times New Roman" w:cs="Times New Roman"/>
          <w:b/>
          <w:bCs/>
          <w:sz w:val="24"/>
          <w:szCs w:val="24"/>
        </w:rPr>
        <w:t>Years of Farming</w:t>
      </w:r>
      <w:r w:rsidR="008D499E" w:rsidRPr="009B1E2E">
        <w:rPr>
          <w:rFonts w:ascii="Times New Roman" w:hAnsi="Times New Roman" w:cs="Times New Roman"/>
          <w:b/>
          <w:bCs/>
          <w:sz w:val="24"/>
          <w:szCs w:val="24"/>
        </w:rPr>
        <w:t xml:space="preserve">: </w:t>
      </w:r>
      <w:r w:rsidR="0042523E" w:rsidRPr="009B1E2E">
        <w:rPr>
          <w:rFonts w:ascii="Times New Roman" w:hAnsi="Times New Roman" w:cs="Times New Roman"/>
          <w:sz w:val="24"/>
          <w:szCs w:val="24"/>
        </w:rPr>
        <w:t xml:space="preserve">Actual number of years </w:t>
      </w:r>
      <w:r w:rsidR="004D0480">
        <w:rPr>
          <w:rFonts w:ascii="Times New Roman" w:hAnsi="Times New Roman" w:cs="Times New Roman"/>
          <w:sz w:val="24"/>
          <w:szCs w:val="24"/>
        </w:rPr>
        <w:t>was asked</w:t>
      </w:r>
    </w:p>
    <w:p w:rsidR="001E4D39" w:rsidRPr="009B1E2E" w:rsidRDefault="001E4D39" w:rsidP="000547E0">
      <w:pPr>
        <w:pStyle w:val="ListParagraph"/>
        <w:numPr>
          <w:ilvl w:val="0"/>
          <w:numId w:val="5"/>
        </w:numPr>
        <w:autoSpaceDE w:val="0"/>
        <w:autoSpaceDN w:val="0"/>
        <w:adjustRightInd w:val="0"/>
        <w:spacing w:line="360" w:lineRule="auto"/>
        <w:jc w:val="both"/>
        <w:rPr>
          <w:rFonts w:ascii="Times New Roman" w:hAnsi="Times New Roman" w:cs="Times New Roman"/>
          <w:sz w:val="24"/>
          <w:szCs w:val="24"/>
        </w:rPr>
      </w:pPr>
      <w:r w:rsidRPr="009B1E2E">
        <w:rPr>
          <w:rFonts w:ascii="Times New Roman" w:hAnsi="Times New Roman" w:cs="Times New Roman"/>
          <w:b/>
          <w:sz w:val="24"/>
          <w:szCs w:val="24"/>
        </w:rPr>
        <w:t>Annual income</w:t>
      </w:r>
      <w:r w:rsidR="0042523E" w:rsidRPr="009B1E2E">
        <w:rPr>
          <w:rFonts w:ascii="Times New Roman" w:hAnsi="Times New Roman" w:cs="Times New Roman"/>
          <w:sz w:val="24"/>
          <w:szCs w:val="24"/>
        </w:rPr>
        <w:t xml:space="preserve">: </w:t>
      </w:r>
      <w:r w:rsidR="00A54B08" w:rsidRPr="009B1E2E">
        <w:rPr>
          <w:rFonts w:ascii="Times New Roman" w:hAnsi="Times New Roman" w:cs="Times New Roman"/>
          <w:sz w:val="24"/>
          <w:szCs w:val="24"/>
        </w:rPr>
        <w:t>Farmers’ were asked to state t</w:t>
      </w:r>
      <w:r w:rsidR="0042523E" w:rsidRPr="009B1E2E">
        <w:rPr>
          <w:rFonts w:ascii="Times New Roman" w:hAnsi="Times New Roman" w:cs="Times New Roman"/>
          <w:sz w:val="24"/>
          <w:szCs w:val="24"/>
        </w:rPr>
        <w:t>otal income rea</w:t>
      </w:r>
      <w:r w:rsidR="00A54B08" w:rsidRPr="009B1E2E">
        <w:rPr>
          <w:rFonts w:ascii="Times New Roman" w:hAnsi="Times New Roman" w:cs="Times New Roman"/>
          <w:sz w:val="24"/>
          <w:szCs w:val="24"/>
        </w:rPr>
        <w:t xml:space="preserve">lized in a year </w:t>
      </w:r>
    </w:p>
    <w:p w:rsidR="00D405FD" w:rsidRPr="009B1E2E" w:rsidRDefault="001E4D39" w:rsidP="000547E0">
      <w:pPr>
        <w:pStyle w:val="ListParagraph"/>
        <w:numPr>
          <w:ilvl w:val="0"/>
          <w:numId w:val="5"/>
        </w:numPr>
        <w:autoSpaceDE w:val="0"/>
        <w:autoSpaceDN w:val="0"/>
        <w:adjustRightInd w:val="0"/>
        <w:spacing w:line="360" w:lineRule="auto"/>
        <w:jc w:val="both"/>
        <w:rPr>
          <w:rFonts w:ascii="Times New Roman" w:hAnsi="Times New Roman" w:cs="Times New Roman"/>
          <w:sz w:val="24"/>
          <w:szCs w:val="24"/>
        </w:rPr>
      </w:pPr>
      <w:r w:rsidRPr="009B1E2E">
        <w:rPr>
          <w:rFonts w:ascii="Times New Roman" w:hAnsi="Times New Roman" w:cs="Times New Roman"/>
          <w:b/>
          <w:sz w:val="24"/>
          <w:szCs w:val="24"/>
        </w:rPr>
        <w:t>M</w:t>
      </w:r>
      <w:r w:rsidR="00F5104C" w:rsidRPr="009B1E2E">
        <w:rPr>
          <w:rFonts w:ascii="Times New Roman" w:hAnsi="Times New Roman" w:cs="Times New Roman"/>
          <w:b/>
          <w:sz w:val="24"/>
          <w:szCs w:val="24"/>
        </w:rPr>
        <w:t xml:space="preserve">ajor Agricultural </w:t>
      </w:r>
      <w:r w:rsidRPr="009B1E2E">
        <w:rPr>
          <w:rFonts w:ascii="Times New Roman" w:hAnsi="Times New Roman" w:cs="Times New Roman"/>
          <w:b/>
          <w:sz w:val="24"/>
          <w:szCs w:val="24"/>
        </w:rPr>
        <w:t>Enterprise:</w:t>
      </w:r>
      <w:r w:rsidR="00F5104C" w:rsidRPr="009B1E2E">
        <w:rPr>
          <w:rFonts w:ascii="Times New Roman" w:hAnsi="Times New Roman" w:cs="Times New Roman"/>
          <w:sz w:val="24"/>
          <w:szCs w:val="24"/>
        </w:rPr>
        <w:t xml:space="preserve"> a. Mixed farming (</w:t>
      </w:r>
      <w:r w:rsidR="00D405FD" w:rsidRPr="009B1E2E">
        <w:rPr>
          <w:rFonts w:ascii="Times New Roman" w:hAnsi="Times New Roman" w:cs="Times New Roman"/>
          <w:sz w:val="24"/>
          <w:szCs w:val="24"/>
        </w:rPr>
        <w:t xml:space="preserve"> 1</w:t>
      </w:r>
      <w:r w:rsidR="00F5104C" w:rsidRPr="009B1E2E">
        <w:rPr>
          <w:rFonts w:ascii="Times New Roman" w:hAnsi="Times New Roman" w:cs="Times New Roman"/>
          <w:sz w:val="24"/>
          <w:szCs w:val="24"/>
        </w:rPr>
        <w:t xml:space="preserve"> )   b. Crop </w:t>
      </w:r>
      <w:r w:rsidR="003560B7" w:rsidRPr="009B1E2E">
        <w:rPr>
          <w:rFonts w:ascii="Times New Roman" w:hAnsi="Times New Roman" w:cs="Times New Roman"/>
          <w:sz w:val="24"/>
          <w:szCs w:val="24"/>
        </w:rPr>
        <w:t>Production (</w:t>
      </w:r>
      <w:r w:rsidR="00D405FD" w:rsidRPr="009B1E2E">
        <w:rPr>
          <w:rFonts w:ascii="Times New Roman" w:hAnsi="Times New Roman" w:cs="Times New Roman"/>
          <w:sz w:val="24"/>
          <w:szCs w:val="24"/>
        </w:rPr>
        <w:t>2</w:t>
      </w:r>
      <w:r w:rsidR="003560B7" w:rsidRPr="009B1E2E">
        <w:rPr>
          <w:rFonts w:ascii="Times New Roman" w:hAnsi="Times New Roman" w:cs="Times New Roman"/>
          <w:sz w:val="24"/>
          <w:szCs w:val="24"/>
        </w:rPr>
        <w:t>) c</w:t>
      </w:r>
      <w:r w:rsidR="00F5104C" w:rsidRPr="009B1E2E">
        <w:rPr>
          <w:rFonts w:ascii="Times New Roman" w:hAnsi="Times New Roman" w:cs="Times New Roman"/>
          <w:sz w:val="24"/>
          <w:szCs w:val="24"/>
        </w:rPr>
        <w:t xml:space="preserve">. Livestock </w:t>
      </w:r>
      <w:r w:rsidR="003560B7" w:rsidRPr="009B1E2E">
        <w:rPr>
          <w:rFonts w:ascii="Times New Roman" w:hAnsi="Times New Roman" w:cs="Times New Roman"/>
          <w:sz w:val="24"/>
          <w:szCs w:val="24"/>
        </w:rPr>
        <w:t>Production (</w:t>
      </w:r>
      <w:r w:rsidR="00D405FD" w:rsidRPr="009B1E2E">
        <w:rPr>
          <w:rFonts w:ascii="Times New Roman" w:hAnsi="Times New Roman" w:cs="Times New Roman"/>
          <w:sz w:val="24"/>
          <w:szCs w:val="24"/>
        </w:rPr>
        <w:t>3</w:t>
      </w:r>
      <w:r w:rsidR="003560B7" w:rsidRPr="009B1E2E">
        <w:rPr>
          <w:rFonts w:ascii="Times New Roman" w:hAnsi="Times New Roman" w:cs="Times New Roman"/>
          <w:sz w:val="24"/>
          <w:szCs w:val="24"/>
        </w:rPr>
        <w:t>) d</w:t>
      </w:r>
      <w:r w:rsidR="00F5104C" w:rsidRPr="009B1E2E">
        <w:rPr>
          <w:rFonts w:ascii="Times New Roman" w:hAnsi="Times New Roman" w:cs="Times New Roman"/>
          <w:sz w:val="24"/>
          <w:szCs w:val="24"/>
        </w:rPr>
        <w:t xml:space="preserve">. Agricultural Produce </w:t>
      </w:r>
      <w:r w:rsidR="003560B7" w:rsidRPr="009B1E2E">
        <w:rPr>
          <w:rFonts w:ascii="Times New Roman" w:hAnsi="Times New Roman" w:cs="Times New Roman"/>
          <w:sz w:val="24"/>
          <w:szCs w:val="24"/>
        </w:rPr>
        <w:t>marketing (</w:t>
      </w:r>
      <w:r w:rsidR="00D405FD" w:rsidRPr="009B1E2E">
        <w:rPr>
          <w:rFonts w:ascii="Times New Roman" w:hAnsi="Times New Roman" w:cs="Times New Roman"/>
          <w:sz w:val="24"/>
          <w:szCs w:val="24"/>
        </w:rPr>
        <w:t>4</w:t>
      </w:r>
      <w:r w:rsidR="00F5104C" w:rsidRPr="009B1E2E">
        <w:rPr>
          <w:rFonts w:ascii="Times New Roman" w:hAnsi="Times New Roman" w:cs="Times New Roman"/>
          <w:sz w:val="24"/>
          <w:szCs w:val="24"/>
        </w:rPr>
        <w:t xml:space="preserve"> )  e. Agro – </w:t>
      </w:r>
      <w:r w:rsidR="00A54B08" w:rsidRPr="009B1E2E">
        <w:rPr>
          <w:rFonts w:ascii="Times New Roman" w:hAnsi="Times New Roman" w:cs="Times New Roman"/>
          <w:sz w:val="24"/>
          <w:szCs w:val="24"/>
        </w:rPr>
        <w:t>Processing (5</w:t>
      </w:r>
      <w:r w:rsidR="00F5104C" w:rsidRPr="009B1E2E">
        <w:rPr>
          <w:rFonts w:ascii="Times New Roman" w:hAnsi="Times New Roman" w:cs="Times New Roman"/>
          <w:sz w:val="24"/>
          <w:szCs w:val="24"/>
        </w:rPr>
        <w:t xml:space="preserve">)   f.  Farm Input </w:t>
      </w:r>
      <w:r w:rsidRPr="009B1E2E">
        <w:rPr>
          <w:rFonts w:ascii="Times New Roman" w:hAnsi="Times New Roman" w:cs="Times New Roman"/>
          <w:sz w:val="24"/>
          <w:szCs w:val="24"/>
        </w:rPr>
        <w:t>Marketing (</w:t>
      </w:r>
      <w:r w:rsidR="00D405FD" w:rsidRPr="009B1E2E">
        <w:rPr>
          <w:rFonts w:ascii="Times New Roman" w:hAnsi="Times New Roman" w:cs="Times New Roman"/>
          <w:sz w:val="24"/>
          <w:szCs w:val="24"/>
        </w:rPr>
        <w:t>6</w:t>
      </w:r>
      <w:r w:rsidR="00F5104C" w:rsidRPr="009B1E2E">
        <w:rPr>
          <w:rFonts w:ascii="Times New Roman" w:hAnsi="Times New Roman" w:cs="Times New Roman"/>
          <w:sz w:val="24"/>
          <w:szCs w:val="24"/>
        </w:rPr>
        <w:t xml:space="preserve"> )</w:t>
      </w:r>
    </w:p>
    <w:p w:rsidR="001E4D39" w:rsidRPr="009B1E2E" w:rsidRDefault="001E4D39" w:rsidP="000547E0">
      <w:pPr>
        <w:pStyle w:val="ListParagraph"/>
        <w:numPr>
          <w:ilvl w:val="0"/>
          <w:numId w:val="5"/>
        </w:numPr>
        <w:autoSpaceDE w:val="0"/>
        <w:autoSpaceDN w:val="0"/>
        <w:adjustRightInd w:val="0"/>
        <w:spacing w:line="360" w:lineRule="auto"/>
        <w:jc w:val="both"/>
        <w:rPr>
          <w:rFonts w:ascii="Times New Roman" w:hAnsi="Times New Roman" w:cs="Times New Roman"/>
          <w:sz w:val="24"/>
          <w:szCs w:val="24"/>
        </w:rPr>
      </w:pPr>
      <w:r w:rsidRPr="009B1E2E">
        <w:rPr>
          <w:rFonts w:ascii="Times New Roman" w:hAnsi="Times New Roman" w:cs="Times New Roman"/>
          <w:b/>
          <w:sz w:val="24"/>
          <w:szCs w:val="24"/>
        </w:rPr>
        <w:t xml:space="preserve">Annual cooperative savings: </w:t>
      </w:r>
      <w:r w:rsidRPr="009B1E2E">
        <w:rPr>
          <w:rFonts w:ascii="Times New Roman" w:hAnsi="Times New Roman" w:cs="Times New Roman"/>
          <w:sz w:val="24"/>
          <w:szCs w:val="24"/>
        </w:rPr>
        <w:t>respo</w:t>
      </w:r>
      <w:r w:rsidR="004C06D9">
        <w:rPr>
          <w:rFonts w:ascii="Times New Roman" w:hAnsi="Times New Roman" w:cs="Times New Roman"/>
          <w:sz w:val="24"/>
          <w:szCs w:val="24"/>
        </w:rPr>
        <w:t>ndents were</w:t>
      </w:r>
      <w:r w:rsidRPr="009B1E2E">
        <w:rPr>
          <w:rFonts w:ascii="Times New Roman" w:hAnsi="Times New Roman" w:cs="Times New Roman"/>
          <w:sz w:val="24"/>
          <w:szCs w:val="24"/>
        </w:rPr>
        <w:t xml:space="preserve"> asked to state how much they save in their cooperative yearly in naira.</w:t>
      </w:r>
    </w:p>
    <w:p w:rsidR="00EC785C" w:rsidRDefault="00CA6A5F" w:rsidP="009800AB">
      <w:pPr>
        <w:autoSpaceDE w:val="0"/>
        <w:autoSpaceDN w:val="0"/>
        <w:adjustRightInd w:val="0"/>
        <w:spacing w:line="360" w:lineRule="auto"/>
        <w:jc w:val="both"/>
        <w:rPr>
          <w:rFonts w:ascii="Times New Roman" w:hAnsi="Times New Roman" w:cs="Times New Roman"/>
          <w:sz w:val="24"/>
          <w:szCs w:val="24"/>
        </w:rPr>
      </w:pPr>
      <w:r w:rsidRPr="009B1E2E">
        <w:rPr>
          <w:rFonts w:ascii="Times New Roman" w:hAnsi="Times New Roman" w:cs="Times New Roman"/>
          <w:b/>
          <w:sz w:val="24"/>
          <w:szCs w:val="24"/>
        </w:rPr>
        <w:t>B.</w:t>
      </w:r>
      <w:r w:rsidR="00AA7B49">
        <w:rPr>
          <w:rFonts w:ascii="Times New Roman" w:hAnsi="Times New Roman" w:cs="Times New Roman"/>
          <w:b/>
          <w:sz w:val="24"/>
          <w:szCs w:val="24"/>
        </w:rPr>
        <w:t xml:space="preserve"> </w:t>
      </w:r>
      <w:r w:rsidRPr="009B1E2E">
        <w:rPr>
          <w:rFonts w:ascii="Times New Roman" w:hAnsi="Times New Roman" w:cs="Times New Roman"/>
          <w:b/>
          <w:sz w:val="24"/>
          <w:szCs w:val="24"/>
        </w:rPr>
        <w:t xml:space="preserve">Level of participation in cooperative activities: </w:t>
      </w:r>
      <w:r w:rsidRPr="009B1E2E">
        <w:rPr>
          <w:rFonts w:ascii="Times New Roman" w:hAnsi="Times New Roman" w:cs="Times New Roman"/>
          <w:sz w:val="24"/>
          <w:szCs w:val="24"/>
        </w:rPr>
        <w:t>the level of farmers’ participation i</w:t>
      </w:r>
      <w:r w:rsidR="00041639">
        <w:rPr>
          <w:rFonts w:ascii="Times New Roman" w:hAnsi="Times New Roman" w:cs="Times New Roman"/>
          <w:sz w:val="24"/>
          <w:szCs w:val="24"/>
        </w:rPr>
        <w:t>n cooperative activities was</w:t>
      </w:r>
      <w:r w:rsidRPr="009B1E2E">
        <w:rPr>
          <w:rFonts w:ascii="Times New Roman" w:hAnsi="Times New Roman" w:cs="Times New Roman"/>
          <w:sz w:val="24"/>
          <w:szCs w:val="24"/>
        </w:rPr>
        <w:t xml:space="preserve"> measure</w:t>
      </w:r>
      <w:r w:rsidR="00D405FD" w:rsidRPr="009B1E2E">
        <w:rPr>
          <w:rFonts w:ascii="Times New Roman" w:hAnsi="Times New Roman" w:cs="Times New Roman"/>
          <w:sz w:val="24"/>
          <w:szCs w:val="24"/>
        </w:rPr>
        <w:t>d</w:t>
      </w:r>
      <w:r w:rsidRPr="009B1E2E">
        <w:rPr>
          <w:rFonts w:ascii="Times New Roman" w:hAnsi="Times New Roman" w:cs="Times New Roman"/>
          <w:sz w:val="24"/>
          <w:szCs w:val="24"/>
        </w:rPr>
        <w:t xml:space="preserve"> by u</w:t>
      </w:r>
      <w:r w:rsidR="00D405FD" w:rsidRPr="009B1E2E">
        <w:rPr>
          <w:rFonts w:ascii="Times New Roman" w:hAnsi="Times New Roman" w:cs="Times New Roman"/>
          <w:sz w:val="24"/>
          <w:szCs w:val="24"/>
        </w:rPr>
        <w:t>sing a Participation I</w:t>
      </w:r>
      <w:r w:rsidRPr="009B1E2E">
        <w:rPr>
          <w:rFonts w:ascii="Times New Roman" w:hAnsi="Times New Roman" w:cs="Times New Roman"/>
          <w:sz w:val="24"/>
          <w:szCs w:val="24"/>
        </w:rPr>
        <w:t xml:space="preserve">ndex formula to get an index value ranging </w:t>
      </w:r>
      <w:r w:rsidR="008F763D">
        <w:rPr>
          <w:rFonts w:ascii="Times New Roman" w:hAnsi="Times New Roman" w:cs="Times New Roman"/>
          <w:sz w:val="24"/>
          <w:szCs w:val="24"/>
        </w:rPr>
        <w:t>between 0 and 1. Farmers were</w:t>
      </w:r>
      <w:r w:rsidR="001D1D45" w:rsidRPr="009B1E2E">
        <w:rPr>
          <w:rFonts w:ascii="Times New Roman" w:hAnsi="Times New Roman" w:cs="Times New Roman"/>
          <w:sz w:val="24"/>
          <w:szCs w:val="24"/>
        </w:rPr>
        <w:t xml:space="preserve"> asked to pick from a list of selected cooperative activities, a rating scale </w:t>
      </w:r>
      <w:r w:rsidR="00734612">
        <w:rPr>
          <w:rFonts w:ascii="Times New Roman" w:hAnsi="Times New Roman" w:cs="Times New Roman"/>
          <w:sz w:val="24"/>
          <w:szCs w:val="24"/>
        </w:rPr>
        <w:t xml:space="preserve">ranging from 0-4 </w:t>
      </w:r>
      <w:r w:rsidR="000E1A7C">
        <w:rPr>
          <w:rFonts w:ascii="Times New Roman" w:hAnsi="Times New Roman" w:cs="Times New Roman"/>
          <w:sz w:val="24"/>
          <w:szCs w:val="24"/>
        </w:rPr>
        <w:t xml:space="preserve">was used </w:t>
      </w:r>
      <w:r w:rsidR="001D1D45" w:rsidRPr="009B1E2E">
        <w:rPr>
          <w:rFonts w:ascii="Times New Roman" w:hAnsi="Times New Roman" w:cs="Times New Roman"/>
          <w:sz w:val="24"/>
          <w:szCs w:val="24"/>
        </w:rPr>
        <w:t xml:space="preserve">in measuring the level of farmers’ participation in the listed cooperative activities in percentages as </w:t>
      </w:r>
    </w:p>
    <w:p w:rsidR="00CA6A5F" w:rsidRDefault="002E6707" w:rsidP="009800AB">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Follows</w:t>
      </w:r>
      <w:r w:rsidR="001D1D45" w:rsidRPr="009B1E2E">
        <w:rPr>
          <w:rFonts w:ascii="Times New Roman" w:hAnsi="Times New Roman" w:cs="Times New Roman"/>
          <w:sz w:val="24"/>
          <w:szCs w:val="24"/>
        </w:rPr>
        <w:t>:</w:t>
      </w:r>
    </w:p>
    <w:p w:rsidR="00734612" w:rsidRPr="009B1E2E" w:rsidRDefault="00734612" w:rsidP="009800AB">
      <w:pPr>
        <w:autoSpaceDE w:val="0"/>
        <w:autoSpaceDN w:val="0"/>
        <w:adjustRightInd w:val="0"/>
        <w:spacing w:line="360" w:lineRule="auto"/>
        <w:jc w:val="both"/>
        <w:rPr>
          <w:rFonts w:ascii="Times New Roman" w:hAnsi="Times New Roman" w:cs="Times New Roman"/>
          <w:sz w:val="24"/>
          <w:szCs w:val="24"/>
        </w:rPr>
      </w:pPr>
      <w:r w:rsidRPr="009B1E2E">
        <w:rPr>
          <w:rFonts w:ascii="Times New Roman" w:hAnsi="Times New Roman" w:cs="Times New Roman"/>
          <w:sz w:val="24"/>
          <w:szCs w:val="24"/>
        </w:rPr>
        <w:object w:dxaOrig="5901" w:dyaOrig="2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36pt" o:ole="">
            <v:imagedata r:id="rId14" o:title=""/>
          </v:shape>
          <o:OLEObject Type="Embed" ProgID="Equation.3" ShapeID="_x0000_i1025" DrawAspect="Content" ObjectID="_1723124513" r:id="rId15"/>
        </w:object>
      </w:r>
    </w:p>
    <w:p w:rsidR="00177D61" w:rsidRPr="00DD0B47" w:rsidRDefault="00177D61" w:rsidP="009800AB">
      <w:pPr>
        <w:autoSpaceDE w:val="0"/>
        <w:autoSpaceDN w:val="0"/>
        <w:adjustRightInd w:val="0"/>
        <w:spacing w:line="360" w:lineRule="auto"/>
        <w:jc w:val="both"/>
        <w:rPr>
          <w:rFonts w:ascii="Times New Roman" w:hAnsi="Times New Roman" w:cs="Times New Roman"/>
          <w:sz w:val="24"/>
          <w:szCs w:val="24"/>
        </w:rPr>
      </w:pPr>
      <w:r w:rsidRPr="00DD0B47">
        <w:rPr>
          <w:rFonts w:ascii="Times New Roman" w:hAnsi="Times New Roman" w:cs="Times New Roman"/>
          <w:sz w:val="24"/>
          <w:szCs w:val="24"/>
        </w:rPr>
        <w:t xml:space="preserve">Where </w:t>
      </w:r>
    </w:p>
    <w:p w:rsidR="00177D61" w:rsidRPr="00DD0B47" w:rsidRDefault="00177D61" w:rsidP="009800AB">
      <w:pPr>
        <w:autoSpaceDE w:val="0"/>
        <w:autoSpaceDN w:val="0"/>
        <w:adjustRightInd w:val="0"/>
        <w:spacing w:line="360" w:lineRule="auto"/>
        <w:jc w:val="both"/>
        <w:rPr>
          <w:rFonts w:ascii="Times New Roman" w:hAnsi="Times New Roman" w:cs="Times New Roman"/>
          <w:sz w:val="24"/>
          <w:szCs w:val="24"/>
        </w:rPr>
      </w:pPr>
      <w:r w:rsidRPr="00DD0B47">
        <w:rPr>
          <w:rFonts w:ascii="Times New Roman" w:hAnsi="Times New Roman" w:cs="Times New Roman"/>
          <w:b/>
          <w:sz w:val="24"/>
          <w:szCs w:val="24"/>
        </w:rPr>
        <w:t>Sc</w:t>
      </w:r>
      <w:r w:rsidRPr="00DD0B47">
        <w:rPr>
          <w:rFonts w:ascii="Times New Roman" w:hAnsi="Times New Roman" w:cs="Times New Roman"/>
          <w:b/>
          <w:sz w:val="24"/>
          <w:szCs w:val="24"/>
          <w:vertAlign w:val="subscript"/>
        </w:rPr>
        <w:t>i</w:t>
      </w:r>
      <w:r w:rsidRPr="00DD0B47">
        <w:rPr>
          <w:rFonts w:ascii="Times New Roman" w:hAnsi="Times New Roman" w:cs="Times New Roman"/>
          <w:b/>
          <w:sz w:val="24"/>
          <w:szCs w:val="24"/>
        </w:rPr>
        <w:t>=</w:t>
      </w:r>
      <w:r w:rsidRPr="00DD0B47">
        <w:rPr>
          <w:rFonts w:ascii="Times New Roman" w:hAnsi="Times New Roman" w:cs="Times New Roman"/>
          <w:sz w:val="24"/>
          <w:szCs w:val="24"/>
        </w:rPr>
        <w:t xml:space="preserve"> Cooperative participation Index</w:t>
      </w:r>
    </w:p>
    <w:p w:rsidR="00177D61" w:rsidRPr="00DD0B47" w:rsidRDefault="00177D61" w:rsidP="009800AB">
      <w:pPr>
        <w:autoSpaceDE w:val="0"/>
        <w:autoSpaceDN w:val="0"/>
        <w:adjustRightInd w:val="0"/>
        <w:spacing w:line="360" w:lineRule="auto"/>
        <w:jc w:val="both"/>
        <w:rPr>
          <w:rFonts w:ascii="Times New Roman" w:hAnsi="Times New Roman" w:cs="Times New Roman"/>
          <w:sz w:val="24"/>
          <w:szCs w:val="24"/>
        </w:rPr>
      </w:pPr>
      <w:r w:rsidRPr="00DD0B47">
        <w:rPr>
          <w:rFonts w:ascii="Times New Roman" w:hAnsi="Times New Roman" w:cs="Times New Roman"/>
          <w:b/>
          <w:sz w:val="24"/>
          <w:szCs w:val="24"/>
        </w:rPr>
        <w:t>M</w:t>
      </w:r>
      <w:r w:rsidRPr="00DD0B47">
        <w:rPr>
          <w:rFonts w:ascii="Times New Roman" w:hAnsi="Times New Roman" w:cs="Times New Roman"/>
          <w:b/>
          <w:sz w:val="24"/>
          <w:szCs w:val="24"/>
          <w:vertAlign w:val="subscript"/>
        </w:rPr>
        <w:t>i=</w:t>
      </w:r>
      <w:r w:rsidRPr="00DD0B47">
        <w:rPr>
          <w:rFonts w:ascii="Times New Roman" w:hAnsi="Times New Roman" w:cs="Times New Roman"/>
          <w:sz w:val="24"/>
          <w:szCs w:val="24"/>
        </w:rPr>
        <w:t>Farmers’ Membership in the cooperative society</w:t>
      </w:r>
    </w:p>
    <w:p w:rsidR="00177D61" w:rsidRPr="00DD0B47" w:rsidRDefault="00177D61" w:rsidP="009800AB">
      <w:pPr>
        <w:autoSpaceDE w:val="0"/>
        <w:autoSpaceDN w:val="0"/>
        <w:adjustRightInd w:val="0"/>
        <w:spacing w:line="360" w:lineRule="auto"/>
        <w:jc w:val="both"/>
        <w:rPr>
          <w:rFonts w:ascii="Times New Roman" w:hAnsi="Times New Roman" w:cs="Times New Roman"/>
          <w:sz w:val="24"/>
          <w:szCs w:val="24"/>
        </w:rPr>
      </w:pPr>
      <w:r w:rsidRPr="00DD0B47">
        <w:rPr>
          <w:rFonts w:ascii="Times New Roman" w:hAnsi="Times New Roman" w:cs="Times New Roman"/>
          <w:b/>
          <w:sz w:val="24"/>
          <w:szCs w:val="24"/>
        </w:rPr>
        <w:t>P</w:t>
      </w:r>
      <w:r w:rsidRPr="00DD0B47">
        <w:rPr>
          <w:rFonts w:ascii="Times New Roman" w:hAnsi="Times New Roman" w:cs="Times New Roman"/>
          <w:b/>
          <w:sz w:val="24"/>
          <w:szCs w:val="24"/>
          <w:vertAlign w:val="subscript"/>
        </w:rPr>
        <w:t xml:space="preserve">i = </w:t>
      </w:r>
      <w:r w:rsidRPr="00DD0B47">
        <w:rPr>
          <w:rFonts w:ascii="Times New Roman" w:hAnsi="Times New Roman" w:cs="Times New Roman"/>
          <w:sz w:val="24"/>
          <w:szCs w:val="24"/>
        </w:rPr>
        <w:t>Level of participation in cooperative activities; which takes on values from 0-4</w:t>
      </w:r>
    </w:p>
    <w:p w:rsidR="00177D61" w:rsidRPr="00DD0B47" w:rsidRDefault="00177D61" w:rsidP="009800AB">
      <w:pPr>
        <w:autoSpaceDE w:val="0"/>
        <w:autoSpaceDN w:val="0"/>
        <w:adjustRightInd w:val="0"/>
        <w:spacing w:line="360" w:lineRule="auto"/>
        <w:jc w:val="both"/>
        <w:rPr>
          <w:rFonts w:ascii="Times New Roman" w:hAnsi="Times New Roman" w:cs="Times New Roman"/>
          <w:sz w:val="24"/>
          <w:szCs w:val="24"/>
        </w:rPr>
      </w:pPr>
      <w:r w:rsidRPr="00DD0B47">
        <w:rPr>
          <w:rFonts w:ascii="Times New Roman" w:hAnsi="Times New Roman" w:cs="Times New Roman"/>
          <w:b/>
          <w:sz w:val="24"/>
          <w:szCs w:val="24"/>
        </w:rPr>
        <w:t>0=</w:t>
      </w:r>
      <w:r w:rsidRPr="00DD0B47">
        <w:rPr>
          <w:rFonts w:ascii="Times New Roman" w:hAnsi="Times New Roman" w:cs="Times New Roman"/>
          <w:sz w:val="24"/>
          <w:szCs w:val="24"/>
        </w:rPr>
        <w:t xml:space="preserve"> if members does not attend /participate in cooperative activities</w:t>
      </w:r>
    </w:p>
    <w:p w:rsidR="00177D61" w:rsidRPr="00DD0B47" w:rsidRDefault="00177D61" w:rsidP="009800AB">
      <w:pPr>
        <w:autoSpaceDE w:val="0"/>
        <w:autoSpaceDN w:val="0"/>
        <w:adjustRightInd w:val="0"/>
        <w:spacing w:line="360" w:lineRule="auto"/>
        <w:jc w:val="both"/>
        <w:rPr>
          <w:rFonts w:ascii="Times New Roman" w:hAnsi="Times New Roman" w:cs="Times New Roman"/>
          <w:sz w:val="24"/>
          <w:szCs w:val="24"/>
        </w:rPr>
      </w:pPr>
      <w:r w:rsidRPr="00DD0B47">
        <w:rPr>
          <w:rFonts w:ascii="Times New Roman" w:hAnsi="Times New Roman" w:cs="Times New Roman"/>
          <w:b/>
          <w:sz w:val="24"/>
          <w:szCs w:val="24"/>
        </w:rPr>
        <w:t xml:space="preserve">1= </w:t>
      </w:r>
      <w:r w:rsidRPr="00DD0B47">
        <w:rPr>
          <w:rFonts w:ascii="Times New Roman" w:hAnsi="Times New Roman" w:cs="Times New Roman"/>
          <w:sz w:val="24"/>
          <w:szCs w:val="24"/>
        </w:rPr>
        <w:t>if members attends or participate in cooperative activities</w:t>
      </w:r>
      <w:r w:rsidR="000E1A7C">
        <w:rPr>
          <w:rFonts w:ascii="Times New Roman" w:hAnsi="Times New Roman" w:cs="Times New Roman"/>
          <w:sz w:val="24"/>
          <w:szCs w:val="24"/>
        </w:rPr>
        <w:t>&lt; 30%</w:t>
      </w:r>
    </w:p>
    <w:p w:rsidR="00177D61" w:rsidRPr="00DD0B47" w:rsidRDefault="00177D61" w:rsidP="009800AB">
      <w:pPr>
        <w:autoSpaceDE w:val="0"/>
        <w:autoSpaceDN w:val="0"/>
        <w:adjustRightInd w:val="0"/>
        <w:spacing w:line="360" w:lineRule="auto"/>
        <w:jc w:val="both"/>
        <w:rPr>
          <w:rFonts w:ascii="Times New Roman" w:hAnsi="Times New Roman" w:cs="Times New Roman"/>
          <w:sz w:val="24"/>
          <w:szCs w:val="24"/>
        </w:rPr>
      </w:pPr>
      <w:r w:rsidRPr="00DD0B47">
        <w:rPr>
          <w:rFonts w:ascii="Times New Roman" w:hAnsi="Times New Roman" w:cs="Times New Roman"/>
          <w:b/>
          <w:sz w:val="24"/>
          <w:szCs w:val="24"/>
        </w:rPr>
        <w:t>2=</w:t>
      </w:r>
      <w:r w:rsidRPr="00DD0B47">
        <w:rPr>
          <w:rFonts w:ascii="Times New Roman" w:hAnsi="Times New Roman" w:cs="Times New Roman"/>
          <w:sz w:val="24"/>
          <w:szCs w:val="24"/>
        </w:rPr>
        <w:t xml:space="preserve"> if member att</w:t>
      </w:r>
      <w:r w:rsidR="007F3733">
        <w:rPr>
          <w:rFonts w:ascii="Times New Roman" w:hAnsi="Times New Roman" w:cs="Times New Roman"/>
          <w:sz w:val="24"/>
          <w:szCs w:val="24"/>
        </w:rPr>
        <w:t>ends or participates between 30 - &lt;</w:t>
      </w:r>
      <w:r w:rsidRPr="00DD0B47">
        <w:rPr>
          <w:rFonts w:ascii="Times New Roman" w:hAnsi="Times New Roman" w:cs="Times New Roman"/>
          <w:sz w:val="24"/>
          <w:szCs w:val="24"/>
        </w:rPr>
        <w:t>50% in cooperative activities</w:t>
      </w:r>
    </w:p>
    <w:p w:rsidR="00177D61" w:rsidRPr="00DD0B47" w:rsidRDefault="00177D61" w:rsidP="009800AB">
      <w:pPr>
        <w:autoSpaceDE w:val="0"/>
        <w:autoSpaceDN w:val="0"/>
        <w:adjustRightInd w:val="0"/>
        <w:spacing w:line="360" w:lineRule="auto"/>
        <w:jc w:val="both"/>
        <w:rPr>
          <w:rFonts w:ascii="Times New Roman" w:hAnsi="Times New Roman" w:cs="Times New Roman"/>
          <w:sz w:val="24"/>
          <w:szCs w:val="24"/>
        </w:rPr>
      </w:pPr>
      <w:r w:rsidRPr="00DD0B47">
        <w:rPr>
          <w:rFonts w:ascii="Times New Roman" w:hAnsi="Times New Roman" w:cs="Times New Roman"/>
          <w:b/>
          <w:sz w:val="24"/>
          <w:szCs w:val="24"/>
        </w:rPr>
        <w:t>3=</w:t>
      </w:r>
      <w:r w:rsidRPr="00DD0B47">
        <w:rPr>
          <w:rFonts w:ascii="Times New Roman" w:hAnsi="Times New Roman" w:cs="Times New Roman"/>
          <w:sz w:val="24"/>
          <w:szCs w:val="24"/>
        </w:rPr>
        <w:t>if members at</w:t>
      </w:r>
      <w:r w:rsidR="000E1A7C">
        <w:rPr>
          <w:rFonts w:ascii="Times New Roman" w:hAnsi="Times New Roman" w:cs="Times New Roman"/>
          <w:sz w:val="24"/>
          <w:szCs w:val="24"/>
        </w:rPr>
        <w:t>tends or participates betwe</w:t>
      </w:r>
      <w:r w:rsidR="007F3733">
        <w:rPr>
          <w:rFonts w:ascii="Times New Roman" w:hAnsi="Times New Roman" w:cs="Times New Roman"/>
          <w:sz w:val="24"/>
          <w:szCs w:val="24"/>
        </w:rPr>
        <w:t xml:space="preserve">en 50 </w:t>
      </w:r>
      <w:r w:rsidRPr="00DD0B47">
        <w:rPr>
          <w:rFonts w:ascii="Times New Roman" w:hAnsi="Times New Roman" w:cs="Times New Roman"/>
          <w:sz w:val="24"/>
          <w:szCs w:val="24"/>
        </w:rPr>
        <w:t>-</w:t>
      </w:r>
      <w:r w:rsidR="007F3733">
        <w:rPr>
          <w:rFonts w:ascii="Times New Roman" w:hAnsi="Times New Roman" w:cs="Times New Roman"/>
          <w:sz w:val="24"/>
          <w:szCs w:val="24"/>
        </w:rPr>
        <w:t>&lt;</w:t>
      </w:r>
      <w:r w:rsidRPr="00DD0B47">
        <w:rPr>
          <w:rFonts w:ascii="Times New Roman" w:hAnsi="Times New Roman" w:cs="Times New Roman"/>
          <w:sz w:val="24"/>
          <w:szCs w:val="24"/>
        </w:rPr>
        <w:t>70% of cooperative activities</w:t>
      </w:r>
    </w:p>
    <w:p w:rsidR="00177D61" w:rsidRPr="00DD0B47" w:rsidRDefault="00177D61" w:rsidP="009800AB">
      <w:pPr>
        <w:autoSpaceDE w:val="0"/>
        <w:autoSpaceDN w:val="0"/>
        <w:adjustRightInd w:val="0"/>
        <w:spacing w:line="360" w:lineRule="auto"/>
        <w:jc w:val="both"/>
        <w:rPr>
          <w:rFonts w:ascii="Times New Roman" w:hAnsi="Times New Roman" w:cs="Times New Roman"/>
          <w:sz w:val="24"/>
          <w:szCs w:val="24"/>
        </w:rPr>
      </w:pPr>
      <w:r w:rsidRPr="00DD0B47">
        <w:rPr>
          <w:rFonts w:ascii="Times New Roman" w:hAnsi="Times New Roman" w:cs="Times New Roman"/>
          <w:sz w:val="24"/>
          <w:szCs w:val="24"/>
        </w:rPr>
        <w:t xml:space="preserve">4= member attends or participates </w:t>
      </w:r>
      <w:r w:rsidR="007F3733">
        <w:rPr>
          <w:rFonts w:ascii="Times New Roman" w:hAnsi="Times New Roman" w:cs="Times New Roman"/>
          <w:sz w:val="24"/>
          <w:szCs w:val="24"/>
        </w:rPr>
        <w:t>in all cooperative activities 70</w:t>
      </w:r>
      <w:r w:rsidRPr="00DD0B47">
        <w:rPr>
          <w:rFonts w:ascii="Times New Roman" w:hAnsi="Times New Roman" w:cs="Times New Roman"/>
          <w:sz w:val="24"/>
          <w:szCs w:val="24"/>
        </w:rPr>
        <w:t>% and above</w:t>
      </w:r>
    </w:p>
    <w:p w:rsidR="00177D61" w:rsidRPr="00DD0B47" w:rsidRDefault="00177D61" w:rsidP="009800AB">
      <w:pPr>
        <w:autoSpaceDE w:val="0"/>
        <w:autoSpaceDN w:val="0"/>
        <w:adjustRightInd w:val="0"/>
        <w:spacing w:line="360" w:lineRule="auto"/>
        <w:jc w:val="both"/>
        <w:rPr>
          <w:rFonts w:ascii="Times New Roman" w:hAnsi="Times New Roman" w:cs="Times New Roman"/>
          <w:sz w:val="24"/>
          <w:szCs w:val="24"/>
        </w:rPr>
      </w:pPr>
      <w:r w:rsidRPr="00DD0B47">
        <w:rPr>
          <w:rFonts w:ascii="Times New Roman" w:hAnsi="Times New Roman" w:cs="Times New Roman"/>
          <w:sz w:val="24"/>
          <w:szCs w:val="24"/>
        </w:rPr>
        <w:t>K =Number of cooperative types covered in the survey</w:t>
      </w:r>
    </w:p>
    <w:p w:rsidR="00177D61" w:rsidRPr="00DD0B47" w:rsidRDefault="00A051F4" w:rsidP="009800AB">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Ologbon</w:t>
      </w:r>
      <w:r w:rsidR="00D8775C">
        <w:rPr>
          <w:rFonts w:ascii="Times New Roman" w:hAnsi="Times New Roman" w:cs="Times New Roman"/>
          <w:sz w:val="24"/>
          <w:szCs w:val="24"/>
        </w:rPr>
        <w:t xml:space="preserve">, </w:t>
      </w:r>
      <w:r w:rsidR="00177D61" w:rsidRPr="00DD0B47">
        <w:rPr>
          <w:rFonts w:ascii="Times New Roman" w:hAnsi="Times New Roman" w:cs="Times New Roman"/>
          <w:sz w:val="24"/>
          <w:szCs w:val="24"/>
        </w:rPr>
        <w:t>Idowu</w:t>
      </w:r>
      <w:r>
        <w:rPr>
          <w:rFonts w:ascii="Times New Roman" w:hAnsi="Times New Roman" w:cs="Times New Roman"/>
          <w:sz w:val="24"/>
          <w:szCs w:val="24"/>
        </w:rPr>
        <w:t xml:space="preserve"> </w:t>
      </w:r>
      <w:r w:rsidR="0006346C">
        <w:rPr>
          <w:rFonts w:ascii="Times New Roman" w:hAnsi="Times New Roman" w:cs="Times New Roman"/>
          <w:sz w:val="24"/>
          <w:szCs w:val="24"/>
        </w:rPr>
        <w:t>&amp;</w:t>
      </w:r>
      <w:r>
        <w:rPr>
          <w:rFonts w:ascii="Times New Roman" w:hAnsi="Times New Roman" w:cs="Times New Roman"/>
          <w:sz w:val="24"/>
          <w:szCs w:val="24"/>
        </w:rPr>
        <w:t xml:space="preserve"> </w:t>
      </w:r>
      <w:r w:rsidR="00D8775C">
        <w:rPr>
          <w:rFonts w:ascii="Times New Roman" w:hAnsi="Times New Roman" w:cs="Times New Roman"/>
          <w:sz w:val="24"/>
          <w:szCs w:val="24"/>
        </w:rPr>
        <w:t>Oyebanjo</w:t>
      </w:r>
      <w:r w:rsidR="00177D61" w:rsidRPr="00DD0B47">
        <w:rPr>
          <w:rFonts w:ascii="Times New Roman" w:hAnsi="Times New Roman" w:cs="Times New Roman"/>
          <w:sz w:val="24"/>
          <w:szCs w:val="24"/>
        </w:rPr>
        <w:t>, 2013)</w:t>
      </w:r>
    </w:p>
    <w:p w:rsidR="003008E4" w:rsidRPr="009B1E2E" w:rsidRDefault="003008E4" w:rsidP="009800AB">
      <w:pPr>
        <w:autoSpaceDE w:val="0"/>
        <w:autoSpaceDN w:val="0"/>
        <w:adjustRightInd w:val="0"/>
        <w:spacing w:line="360" w:lineRule="auto"/>
        <w:jc w:val="both"/>
        <w:rPr>
          <w:rFonts w:ascii="Times New Roman" w:hAnsi="Times New Roman" w:cs="Times New Roman"/>
          <w:sz w:val="24"/>
          <w:szCs w:val="24"/>
        </w:rPr>
      </w:pPr>
      <w:r w:rsidRPr="009B1E2E">
        <w:rPr>
          <w:rFonts w:ascii="Times New Roman" w:hAnsi="Times New Roman" w:cs="Times New Roman"/>
          <w:b/>
          <w:sz w:val="24"/>
          <w:szCs w:val="24"/>
        </w:rPr>
        <w:t>C</w:t>
      </w:r>
      <w:r w:rsidR="004C7DC1" w:rsidRPr="009B1E2E">
        <w:rPr>
          <w:rFonts w:ascii="Times New Roman" w:hAnsi="Times New Roman" w:cs="Times New Roman"/>
          <w:b/>
          <w:sz w:val="24"/>
          <w:szCs w:val="24"/>
        </w:rPr>
        <w:t>.</w:t>
      </w:r>
      <w:r w:rsidRPr="009B1E2E">
        <w:rPr>
          <w:rFonts w:ascii="Times New Roman" w:hAnsi="Times New Roman" w:cs="Times New Roman"/>
          <w:b/>
          <w:sz w:val="24"/>
          <w:szCs w:val="24"/>
        </w:rPr>
        <w:t xml:space="preserve"> Activities of </w:t>
      </w:r>
      <w:r w:rsidR="004C7DC1" w:rsidRPr="009B1E2E">
        <w:rPr>
          <w:rFonts w:ascii="Times New Roman" w:hAnsi="Times New Roman" w:cs="Times New Roman"/>
          <w:b/>
          <w:sz w:val="24"/>
          <w:szCs w:val="24"/>
        </w:rPr>
        <w:t>a</w:t>
      </w:r>
      <w:r w:rsidRPr="009B1E2E">
        <w:rPr>
          <w:rFonts w:ascii="Times New Roman" w:hAnsi="Times New Roman" w:cs="Times New Roman"/>
          <w:b/>
          <w:sz w:val="24"/>
          <w:szCs w:val="24"/>
        </w:rPr>
        <w:t xml:space="preserve">gricultural </w:t>
      </w:r>
      <w:r w:rsidR="004C7DC1" w:rsidRPr="009B1E2E">
        <w:rPr>
          <w:rFonts w:ascii="Times New Roman" w:hAnsi="Times New Roman" w:cs="Times New Roman"/>
          <w:b/>
          <w:sz w:val="24"/>
          <w:szCs w:val="24"/>
        </w:rPr>
        <w:t>c</w:t>
      </w:r>
      <w:r w:rsidRPr="009B1E2E">
        <w:rPr>
          <w:rFonts w:ascii="Times New Roman" w:hAnsi="Times New Roman" w:cs="Times New Roman"/>
          <w:b/>
          <w:sz w:val="24"/>
          <w:szCs w:val="24"/>
        </w:rPr>
        <w:t>ooperative:</w:t>
      </w:r>
      <w:r w:rsidRPr="009B1E2E">
        <w:rPr>
          <w:rFonts w:ascii="Times New Roman" w:hAnsi="Times New Roman" w:cs="Times New Roman"/>
          <w:sz w:val="24"/>
          <w:szCs w:val="24"/>
        </w:rPr>
        <w:t xml:space="preserve"> this w</w:t>
      </w:r>
      <w:r w:rsidR="00177D61">
        <w:rPr>
          <w:rFonts w:ascii="Times New Roman" w:hAnsi="Times New Roman" w:cs="Times New Roman"/>
          <w:sz w:val="24"/>
          <w:szCs w:val="24"/>
        </w:rPr>
        <w:t xml:space="preserve">as </w:t>
      </w:r>
      <w:r w:rsidRPr="009B1E2E">
        <w:rPr>
          <w:rFonts w:ascii="Times New Roman" w:hAnsi="Times New Roman" w:cs="Times New Roman"/>
          <w:sz w:val="24"/>
          <w:szCs w:val="24"/>
        </w:rPr>
        <w:t xml:space="preserve">measured using a 5 point </w:t>
      </w:r>
      <w:r w:rsidR="00A051F4" w:rsidRPr="009B1E2E">
        <w:rPr>
          <w:rFonts w:ascii="Times New Roman" w:hAnsi="Times New Roman" w:cs="Times New Roman"/>
          <w:sz w:val="24"/>
          <w:szCs w:val="24"/>
        </w:rPr>
        <w:t xml:space="preserve">Likert </w:t>
      </w:r>
      <w:r w:rsidRPr="009B1E2E">
        <w:rPr>
          <w:rFonts w:ascii="Times New Roman" w:hAnsi="Times New Roman" w:cs="Times New Roman"/>
          <w:sz w:val="24"/>
          <w:szCs w:val="24"/>
        </w:rPr>
        <w:t xml:space="preserve">type scale of a. Strongly Agreed (5) b. Agreed (4) </w:t>
      </w:r>
      <w:r w:rsidR="004C7DC1" w:rsidRPr="009B1E2E">
        <w:rPr>
          <w:rFonts w:ascii="Times New Roman" w:hAnsi="Times New Roman" w:cs="Times New Roman"/>
          <w:sz w:val="24"/>
          <w:szCs w:val="24"/>
        </w:rPr>
        <w:t>c. Undecided (3) d. disagree (2) e. Strongly Disagree ( 1).</w:t>
      </w:r>
    </w:p>
    <w:p w:rsidR="004C7DC1" w:rsidRPr="009B1E2E" w:rsidRDefault="004C7DC1" w:rsidP="009800AB">
      <w:pPr>
        <w:autoSpaceDE w:val="0"/>
        <w:autoSpaceDN w:val="0"/>
        <w:adjustRightInd w:val="0"/>
        <w:spacing w:line="360" w:lineRule="auto"/>
        <w:jc w:val="both"/>
        <w:rPr>
          <w:rFonts w:ascii="Times New Roman" w:hAnsi="Times New Roman" w:cs="Times New Roman"/>
          <w:sz w:val="24"/>
          <w:szCs w:val="24"/>
        </w:rPr>
      </w:pPr>
      <w:r w:rsidRPr="009B1E2E">
        <w:rPr>
          <w:rFonts w:ascii="Times New Roman" w:hAnsi="Times New Roman" w:cs="Times New Roman"/>
          <w:b/>
          <w:sz w:val="24"/>
          <w:szCs w:val="24"/>
        </w:rPr>
        <w:t>D. Benefits derived from cooperative :</w:t>
      </w:r>
      <w:r w:rsidRPr="009B1E2E">
        <w:rPr>
          <w:rFonts w:ascii="Times New Roman" w:hAnsi="Times New Roman" w:cs="Times New Roman"/>
          <w:sz w:val="24"/>
          <w:szCs w:val="24"/>
        </w:rPr>
        <w:t xml:space="preserve"> this w</w:t>
      </w:r>
      <w:r w:rsidR="00C64CEB">
        <w:rPr>
          <w:rFonts w:ascii="Times New Roman" w:hAnsi="Times New Roman" w:cs="Times New Roman"/>
          <w:sz w:val="24"/>
          <w:szCs w:val="24"/>
        </w:rPr>
        <w:t>as</w:t>
      </w:r>
      <w:r w:rsidRPr="009B1E2E">
        <w:rPr>
          <w:rFonts w:ascii="Times New Roman" w:hAnsi="Times New Roman" w:cs="Times New Roman"/>
          <w:sz w:val="24"/>
          <w:szCs w:val="24"/>
        </w:rPr>
        <w:t xml:space="preserve"> measured using a 5 point </w:t>
      </w:r>
      <w:r w:rsidR="00A051F4" w:rsidRPr="009B1E2E">
        <w:rPr>
          <w:rFonts w:ascii="Times New Roman" w:hAnsi="Times New Roman" w:cs="Times New Roman"/>
          <w:sz w:val="24"/>
          <w:szCs w:val="24"/>
        </w:rPr>
        <w:t xml:space="preserve">Likert </w:t>
      </w:r>
      <w:r w:rsidRPr="009B1E2E">
        <w:rPr>
          <w:rFonts w:ascii="Times New Roman" w:hAnsi="Times New Roman" w:cs="Times New Roman"/>
          <w:sz w:val="24"/>
          <w:szCs w:val="24"/>
        </w:rPr>
        <w:t>type scale of a. Strongly Agreed (5) b. Agreed (4) c. Undecided (3) d. disagree (2) e. Strongly Disagree ( 1).</w:t>
      </w:r>
    </w:p>
    <w:p w:rsidR="007F36FA" w:rsidRPr="009B1E2E" w:rsidRDefault="009F02B4" w:rsidP="009800AB">
      <w:pPr>
        <w:autoSpaceDE w:val="0"/>
        <w:autoSpaceDN w:val="0"/>
        <w:adjustRightInd w:val="0"/>
        <w:spacing w:line="360" w:lineRule="auto"/>
        <w:jc w:val="both"/>
        <w:rPr>
          <w:rFonts w:ascii="Times New Roman" w:hAnsi="Times New Roman" w:cs="Times New Roman"/>
          <w:sz w:val="24"/>
          <w:szCs w:val="24"/>
        </w:rPr>
      </w:pPr>
      <w:r w:rsidRPr="009B1E2E">
        <w:rPr>
          <w:rFonts w:ascii="Times New Roman" w:hAnsi="Times New Roman" w:cs="Times New Roman"/>
          <w:b/>
          <w:bCs/>
          <w:sz w:val="24"/>
          <w:szCs w:val="24"/>
        </w:rPr>
        <w:t xml:space="preserve">E. </w:t>
      </w:r>
      <w:r w:rsidR="00C14B18" w:rsidRPr="009B1E2E">
        <w:rPr>
          <w:rFonts w:ascii="Times New Roman" w:hAnsi="Times New Roman" w:cs="Times New Roman"/>
          <w:b/>
          <w:bCs/>
          <w:sz w:val="24"/>
          <w:szCs w:val="24"/>
        </w:rPr>
        <w:t xml:space="preserve">Participation </w:t>
      </w:r>
      <w:r w:rsidR="008D499E" w:rsidRPr="009B1E2E">
        <w:rPr>
          <w:rFonts w:ascii="Times New Roman" w:hAnsi="Times New Roman" w:cs="Times New Roman"/>
          <w:b/>
          <w:bCs/>
          <w:sz w:val="24"/>
          <w:szCs w:val="24"/>
        </w:rPr>
        <w:t>Constraints</w:t>
      </w:r>
      <w:r w:rsidR="008D499E" w:rsidRPr="009B1E2E">
        <w:rPr>
          <w:rFonts w:ascii="Times New Roman" w:hAnsi="Times New Roman" w:cs="Times New Roman"/>
          <w:bCs/>
          <w:sz w:val="24"/>
          <w:szCs w:val="24"/>
        </w:rPr>
        <w:t>:</w:t>
      </w:r>
      <w:r w:rsidR="00694520">
        <w:rPr>
          <w:rFonts w:ascii="Times New Roman" w:hAnsi="Times New Roman" w:cs="Times New Roman"/>
          <w:bCs/>
          <w:sz w:val="24"/>
          <w:szCs w:val="24"/>
        </w:rPr>
        <w:t xml:space="preserve"> </w:t>
      </w:r>
      <w:r w:rsidR="004C7DC1" w:rsidRPr="009B1E2E">
        <w:rPr>
          <w:rFonts w:ascii="Times New Roman" w:hAnsi="Times New Roman" w:cs="Times New Roman"/>
          <w:bCs/>
          <w:sz w:val="24"/>
          <w:szCs w:val="24"/>
        </w:rPr>
        <w:t>w</w:t>
      </w:r>
      <w:r w:rsidR="00C64CEB">
        <w:rPr>
          <w:rFonts w:ascii="Times New Roman" w:hAnsi="Times New Roman" w:cs="Times New Roman"/>
          <w:bCs/>
          <w:sz w:val="24"/>
          <w:szCs w:val="24"/>
        </w:rPr>
        <w:t>as</w:t>
      </w:r>
      <w:r w:rsidR="004C7DC1" w:rsidRPr="009B1E2E">
        <w:rPr>
          <w:rFonts w:ascii="Times New Roman" w:hAnsi="Times New Roman" w:cs="Times New Roman"/>
          <w:bCs/>
          <w:sz w:val="24"/>
          <w:szCs w:val="24"/>
        </w:rPr>
        <w:t xml:space="preserve"> measured using a.</w:t>
      </w:r>
      <w:r w:rsidR="004C7DC1" w:rsidRPr="009B1E2E">
        <w:rPr>
          <w:rFonts w:ascii="Times New Roman" w:hAnsi="Times New Roman" w:cs="Times New Roman"/>
          <w:sz w:val="24"/>
          <w:szCs w:val="24"/>
        </w:rPr>
        <w:t xml:space="preserve"> Major</w:t>
      </w:r>
      <w:r w:rsidR="008D499E" w:rsidRPr="009B1E2E">
        <w:rPr>
          <w:rFonts w:ascii="Times New Roman" w:hAnsi="Times New Roman" w:cs="Times New Roman"/>
          <w:sz w:val="24"/>
          <w:szCs w:val="24"/>
        </w:rPr>
        <w:t xml:space="preserve"> Constraints</w:t>
      </w:r>
      <w:r w:rsidR="004F3F48">
        <w:rPr>
          <w:rFonts w:ascii="Times New Roman" w:hAnsi="Times New Roman" w:cs="Times New Roman"/>
          <w:sz w:val="24"/>
          <w:szCs w:val="24"/>
        </w:rPr>
        <w:t xml:space="preserve"> </w:t>
      </w:r>
      <w:r w:rsidR="008D499E" w:rsidRPr="009B1E2E">
        <w:rPr>
          <w:rFonts w:ascii="Times New Roman" w:hAnsi="Times New Roman" w:cs="Times New Roman"/>
          <w:sz w:val="24"/>
          <w:szCs w:val="24"/>
        </w:rPr>
        <w:t>(3</w:t>
      </w:r>
      <w:r w:rsidR="00E91A1E" w:rsidRPr="009B1E2E">
        <w:rPr>
          <w:rFonts w:ascii="Times New Roman" w:hAnsi="Times New Roman" w:cs="Times New Roman"/>
          <w:sz w:val="24"/>
          <w:szCs w:val="24"/>
        </w:rPr>
        <w:t xml:space="preserve">), </w:t>
      </w:r>
      <w:r w:rsidR="004C7DC1" w:rsidRPr="009B1E2E">
        <w:rPr>
          <w:rFonts w:ascii="Times New Roman" w:hAnsi="Times New Roman" w:cs="Times New Roman"/>
          <w:sz w:val="24"/>
          <w:szCs w:val="24"/>
        </w:rPr>
        <w:t xml:space="preserve">b. </w:t>
      </w:r>
      <w:r w:rsidR="00E91A1E" w:rsidRPr="009B1E2E">
        <w:rPr>
          <w:rFonts w:ascii="Times New Roman" w:hAnsi="Times New Roman" w:cs="Times New Roman"/>
          <w:sz w:val="24"/>
          <w:szCs w:val="24"/>
        </w:rPr>
        <w:t>Not</w:t>
      </w:r>
      <w:r w:rsidR="008D499E" w:rsidRPr="009B1E2E">
        <w:rPr>
          <w:rFonts w:ascii="Times New Roman" w:hAnsi="Times New Roman" w:cs="Times New Roman"/>
          <w:sz w:val="24"/>
          <w:szCs w:val="24"/>
        </w:rPr>
        <w:t xml:space="preserve"> a </w:t>
      </w:r>
      <w:r w:rsidR="00E91A1E" w:rsidRPr="009B1E2E">
        <w:rPr>
          <w:rFonts w:ascii="Times New Roman" w:hAnsi="Times New Roman" w:cs="Times New Roman"/>
          <w:sz w:val="24"/>
          <w:szCs w:val="24"/>
        </w:rPr>
        <w:t>constraint (</w:t>
      </w:r>
      <w:r w:rsidR="008D499E" w:rsidRPr="009B1E2E">
        <w:rPr>
          <w:rFonts w:ascii="Times New Roman" w:hAnsi="Times New Roman" w:cs="Times New Roman"/>
          <w:sz w:val="24"/>
          <w:szCs w:val="24"/>
        </w:rPr>
        <w:t xml:space="preserve">2) </w:t>
      </w:r>
      <w:r w:rsidR="004C7DC1" w:rsidRPr="009B1E2E">
        <w:rPr>
          <w:rFonts w:ascii="Times New Roman" w:hAnsi="Times New Roman" w:cs="Times New Roman"/>
          <w:sz w:val="24"/>
          <w:szCs w:val="24"/>
        </w:rPr>
        <w:t xml:space="preserve">c. </w:t>
      </w:r>
      <w:r w:rsidR="008D499E" w:rsidRPr="009B1E2E">
        <w:rPr>
          <w:rFonts w:ascii="Times New Roman" w:hAnsi="Times New Roman" w:cs="Times New Roman"/>
          <w:sz w:val="24"/>
          <w:szCs w:val="24"/>
        </w:rPr>
        <w:t>Minor Constraints (1)</w:t>
      </w:r>
    </w:p>
    <w:p w:rsidR="007F36FA" w:rsidRPr="004C06D9" w:rsidRDefault="008D499E" w:rsidP="009800AB">
      <w:pPr>
        <w:pStyle w:val="Heading2"/>
        <w:spacing w:line="360" w:lineRule="auto"/>
        <w:jc w:val="both"/>
        <w:rPr>
          <w:rFonts w:ascii="Times New Roman" w:hAnsi="Times New Roman" w:hint="default"/>
          <w:b w:val="0"/>
          <w:sz w:val="28"/>
          <w:szCs w:val="28"/>
        </w:rPr>
      </w:pPr>
      <w:bookmarkStart w:id="73" w:name="_Toc31616"/>
      <w:bookmarkStart w:id="74" w:name="_Toc19150"/>
      <w:bookmarkStart w:id="75" w:name="_Toc82094803"/>
      <w:bookmarkStart w:id="76" w:name="_Toc82096061"/>
      <w:bookmarkStart w:id="77" w:name="_Toc82097624"/>
      <w:r w:rsidRPr="004C06D9">
        <w:rPr>
          <w:rFonts w:ascii="Times New Roman" w:hAnsi="Times New Roman" w:hint="default"/>
          <w:sz w:val="28"/>
          <w:szCs w:val="28"/>
        </w:rPr>
        <w:t>3.6</w:t>
      </w:r>
      <w:r w:rsidR="00A051F4">
        <w:rPr>
          <w:rFonts w:ascii="Times New Roman" w:hAnsi="Times New Roman" w:hint="default"/>
          <w:sz w:val="28"/>
          <w:szCs w:val="28"/>
        </w:rPr>
        <w:t xml:space="preserve"> </w:t>
      </w:r>
      <w:r w:rsidRPr="004C06D9">
        <w:rPr>
          <w:rStyle w:val="Heading2Char"/>
          <w:rFonts w:ascii="Times New Roman" w:hAnsi="Times New Roman" w:hint="default"/>
          <w:b/>
          <w:sz w:val="28"/>
          <w:szCs w:val="28"/>
        </w:rPr>
        <w:t>Reliability of Instrument</w:t>
      </w:r>
      <w:bookmarkEnd w:id="73"/>
      <w:bookmarkEnd w:id="74"/>
      <w:bookmarkEnd w:id="75"/>
      <w:bookmarkEnd w:id="76"/>
      <w:bookmarkEnd w:id="77"/>
    </w:p>
    <w:p w:rsidR="002362DA" w:rsidRPr="009B1E2E" w:rsidRDefault="009F02B4" w:rsidP="009800AB">
      <w:pPr>
        <w:autoSpaceDE w:val="0"/>
        <w:autoSpaceDN w:val="0"/>
        <w:adjustRightInd w:val="0"/>
        <w:spacing w:line="360" w:lineRule="auto"/>
        <w:jc w:val="both"/>
        <w:rPr>
          <w:rFonts w:ascii="Times New Roman" w:hAnsi="Times New Roman" w:cs="Times New Roman"/>
          <w:sz w:val="24"/>
          <w:szCs w:val="24"/>
        </w:rPr>
      </w:pPr>
      <w:r w:rsidRPr="009B1E2E">
        <w:rPr>
          <w:rFonts w:ascii="Times New Roman" w:eastAsia="SimSun" w:hAnsi="Times New Roman" w:cs="Times New Roman"/>
          <w:color w:val="000000"/>
          <w:sz w:val="24"/>
          <w:szCs w:val="24"/>
        </w:rPr>
        <w:t>T</w:t>
      </w:r>
      <w:r w:rsidR="002362DA" w:rsidRPr="009B1E2E">
        <w:rPr>
          <w:rFonts w:ascii="Times New Roman" w:eastAsia="SimSun" w:hAnsi="Times New Roman" w:cs="Times New Roman"/>
          <w:color w:val="000000"/>
          <w:sz w:val="24"/>
          <w:szCs w:val="24"/>
        </w:rPr>
        <w:t xml:space="preserve">est re-test method </w:t>
      </w:r>
      <w:r w:rsidR="0042102A">
        <w:rPr>
          <w:rFonts w:ascii="Times New Roman" w:eastAsia="SimSun" w:hAnsi="Times New Roman" w:cs="Times New Roman"/>
          <w:color w:val="000000"/>
          <w:sz w:val="24"/>
          <w:szCs w:val="24"/>
        </w:rPr>
        <w:t>was used in</w:t>
      </w:r>
      <w:r w:rsidR="002362DA" w:rsidRPr="009B1E2E">
        <w:rPr>
          <w:rFonts w:ascii="Times New Roman" w:eastAsia="SimSun" w:hAnsi="Times New Roman" w:cs="Times New Roman"/>
          <w:color w:val="000000"/>
          <w:sz w:val="24"/>
          <w:szCs w:val="24"/>
        </w:rPr>
        <w:t xml:space="preserve"> obtain</w:t>
      </w:r>
      <w:r w:rsidR="0042102A">
        <w:rPr>
          <w:rFonts w:ascii="Times New Roman" w:eastAsia="SimSun" w:hAnsi="Times New Roman" w:cs="Times New Roman"/>
          <w:color w:val="000000"/>
          <w:sz w:val="24"/>
          <w:szCs w:val="24"/>
        </w:rPr>
        <w:t>ing</w:t>
      </w:r>
      <w:r w:rsidR="002362DA" w:rsidRPr="009B1E2E">
        <w:rPr>
          <w:rFonts w:ascii="Times New Roman" w:eastAsia="SimSun" w:hAnsi="Times New Roman" w:cs="Times New Roman"/>
          <w:color w:val="000000"/>
          <w:sz w:val="24"/>
          <w:szCs w:val="24"/>
        </w:rPr>
        <w:t xml:space="preserve"> the reliability</w:t>
      </w:r>
      <w:r w:rsidR="0042102A">
        <w:rPr>
          <w:rFonts w:ascii="Times New Roman" w:eastAsia="SimSun" w:hAnsi="Times New Roman" w:cs="Times New Roman"/>
          <w:color w:val="000000"/>
          <w:sz w:val="24"/>
          <w:szCs w:val="24"/>
        </w:rPr>
        <w:t xml:space="preserve"> of the questionnaire</w:t>
      </w:r>
      <w:r w:rsidR="002362DA" w:rsidRPr="009B1E2E">
        <w:rPr>
          <w:rFonts w:ascii="Times New Roman" w:eastAsia="SimSun" w:hAnsi="Times New Roman" w:cs="Times New Roman"/>
          <w:color w:val="000000"/>
          <w:sz w:val="24"/>
          <w:szCs w:val="24"/>
        </w:rPr>
        <w:t xml:space="preserve">. </w:t>
      </w:r>
      <w:r w:rsidR="002362DA" w:rsidRPr="009B1E2E">
        <w:rPr>
          <w:rFonts w:ascii="Times New Roman" w:hAnsi="Times New Roman" w:cs="Times New Roman"/>
          <w:sz w:val="24"/>
          <w:szCs w:val="24"/>
        </w:rPr>
        <w:t>A very reliable questionnaire should be higher than 0.71. The test retest w</w:t>
      </w:r>
      <w:r w:rsidR="00C64CEB">
        <w:rPr>
          <w:rFonts w:ascii="Times New Roman" w:hAnsi="Times New Roman" w:cs="Times New Roman"/>
          <w:sz w:val="24"/>
          <w:szCs w:val="24"/>
        </w:rPr>
        <w:t xml:space="preserve">as </w:t>
      </w:r>
      <w:r w:rsidR="002362DA" w:rsidRPr="009B1E2E">
        <w:rPr>
          <w:rFonts w:ascii="Times New Roman" w:hAnsi="Times New Roman" w:cs="Times New Roman"/>
          <w:sz w:val="24"/>
          <w:szCs w:val="24"/>
        </w:rPr>
        <w:t>carried out using some of the cooperative</w:t>
      </w:r>
      <w:r w:rsidRPr="009B1E2E">
        <w:rPr>
          <w:rFonts w:ascii="Times New Roman" w:hAnsi="Times New Roman" w:cs="Times New Roman"/>
          <w:sz w:val="24"/>
          <w:szCs w:val="24"/>
        </w:rPr>
        <w:t>s not captured in this</w:t>
      </w:r>
      <w:r w:rsidR="002362DA" w:rsidRPr="009B1E2E">
        <w:rPr>
          <w:rFonts w:ascii="Times New Roman" w:hAnsi="Times New Roman" w:cs="Times New Roman"/>
          <w:sz w:val="24"/>
          <w:szCs w:val="24"/>
        </w:rPr>
        <w:t xml:space="preserve"> research</w:t>
      </w:r>
      <w:r w:rsidRPr="009B1E2E">
        <w:rPr>
          <w:rFonts w:ascii="Times New Roman" w:hAnsi="Times New Roman" w:cs="Times New Roman"/>
          <w:sz w:val="24"/>
          <w:szCs w:val="24"/>
        </w:rPr>
        <w:t>.</w:t>
      </w:r>
    </w:p>
    <w:p w:rsidR="007F36FA" w:rsidRPr="004C06D9" w:rsidRDefault="00694520" w:rsidP="009800AB">
      <w:pPr>
        <w:pStyle w:val="Heading2"/>
        <w:spacing w:line="360" w:lineRule="auto"/>
        <w:jc w:val="both"/>
        <w:rPr>
          <w:rStyle w:val="Heading2Char"/>
          <w:rFonts w:ascii="Times New Roman" w:hAnsi="Times New Roman" w:hint="default"/>
          <w:b/>
          <w:sz w:val="28"/>
          <w:szCs w:val="28"/>
        </w:rPr>
      </w:pPr>
      <w:bookmarkStart w:id="78" w:name="_Toc82097625"/>
      <w:r w:rsidRPr="004C06D9">
        <w:rPr>
          <w:rFonts w:ascii="Times New Roman" w:hAnsi="Times New Roman" w:hint="default"/>
          <w:sz w:val="28"/>
          <w:szCs w:val="28"/>
        </w:rPr>
        <w:t>3.7</w:t>
      </w:r>
      <w:r>
        <w:rPr>
          <w:rFonts w:ascii="Times New Roman" w:hAnsi="Times New Roman" w:hint="default"/>
          <w:sz w:val="28"/>
          <w:szCs w:val="28"/>
        </w:rPr>
        <w:t xml:space="preserve"> Validity</w:t>
      </w:r>
      <w:r w:rsidR="001B259D" w:rsidRPr="004C06D9">
        <w:rPr>
          <w:rStyle w:val="Heading2Char"/>
          <w:rFonts w:ascii="Times New Roman" w:hAnsi="Times New Roman" w:hint="default"/>
          <w:b/>
          <w:sz w:val="28"/>
          <w:szCs w:val="28"/>
        </w:rPr>
        <w:t xml:space="preserve"> of</w:t>
      </w:r>
      <w:r w:rsidR="008D499E" w:rsidRPr="004C06D9">
        <w:rPr>
          <w:rStyle w:val="Heading2Char"/>
          <w:rFonts w:ascii="Times New Roman" w:hAnsi="Times New Roman" w:hint="default"/>
          <w:b/>
          <w:sz w:val="28"/>
          <w:szCs w:val="28"/>
        </w:rPr>
        <w:t xml:space="preserve"> Instrument</w:t>
      </w:r>
      <w:bookmarkEnd w:id="78"/>
    </w:p>
    <w:p w:rsidR="007F36FA" w:rsidRPr="009B1E2E" w:rsidRDefault="0042102A" w:rsidP="009800AB">
      <w:pPr>
        <w:spacing w:line="360" w:lineRule="auto"/>
        <w:jc w:val="both"/>
        <w:rPr>
          <w:rFonts w:ascii="Times New Roman" w:hAnsi="Times New Roman" w:cs="Times New Roman"/>
          <w:sz w:val="24"/>
          <w:szCs w:val="24"/>
        </w:rPr>
      </w:pPr>
      <w:r>
        <w:rPr>
          <w:rFonts w:ascii="Times New Roman" w:eastAsia="SimSun" w:hAnsi="Times New Roman" w:cs="Times New Roman"/>
          <w:color w:val="000000"/>
          <w:sz w:val="24"/>
          <w:szCs w:val="24"/>
        </w:rPr>
        <w:t>F</w:t>
      </w:r>
      <w:r w:rsidR="008D499E" w:rsidRPr="009B1E2E">
        <w:rPr>
          <w:rFonts w:ascii="Times New Roman" w:eastAsia="SimSun" w:hAnsi="Times New Roman" w:cs="Times New Roman"/>
          <w:color w:val="000000"/>
          <w:sz w:val="24"/>
          <w:szCs w:val="24"/>
        </w:rPr>
        <w:t xml:space="preserve">ace and content validity method </w:t>
      </w:r>
      <w:r>
        <w:rPr>
          <w:rFonts w:ascii="Times New Roman" w:eastAsia="SimSun" w:hAnsi="Times New Roman" w:cs="Times New Roman"/>
          <w:color w:val="000000"/>
          <w:sz w:val="24"/>
          <w:szCs w:val="24"/>
        </w:rPr>
        <w:t xml:space="preserve">was employed in validating the questionnaire </w:t>
      </w:r>
      <w:r w:rsidR="008D499E" w:rsidRPr="009B1E2E">
        <w:rPr>
          <w:rFonts w:ascii="Times New Roman" w:eastAsia="SimSun" w:hAnsi="Times New Roman" w:cs="Times New Roman"/>
          <w:color w:val="000000"/>
          <w:sz w:val="24"/>
          <w:szCs w:val="24"/>
        </w:rPr>
        <w:t>by</w:t>
      </w:r>
      <w:r w:rsidR="00CB36C5">
        <w:rPr>
          <w:rFonts w:ascii="Times New Roman" w:eastAsia="SimSun" w:hAnsi="Times New Roman" w:cs="Times New Roman"/>
          <w:color w:val="000000"/>
          <w:sz w:val="24"/>
          <w:szCs w:val="24"/>
        </w:rPr>
        <w:t xml:space="preserve"> </w:t>
      </w:r>
      <w:r w:rsidR="00057536" w:rsidRPr="009B1E2E">
        <w:rPr>
          <w:rFonts w:ascii="Times New Roman" w:eastAsia="SimSun" w:hAnsi="Times New Roman" w:cs="Times New Roman"/>
          <w:color w:val="000000"/>
          <w:sz w:val="24"/>
          <w:szCs w:val="24"/>
        </w:rPr>
        <w:t>lecturers in the D</w:t>
      </w:r>
      <w:r w:rsidR="008D499E" w:rsidRPr="009B1E2E">
        <w:rPr>
          <w:rFonts w:ascii="Times New Roman" w:eastAsia="SimSun" w:hAnsi="Times New Roman" w:cs="Times New Roman"/>
          <w:color w:val="000000"/>
          <w:sz w:val="24"/>
          <w:szCs w:val="24"/>
        </w:rPr>
        <w:t>epartment of agriculture</w:t>
      </w:r>
      <w:r w:rsidR="00F55459">
        <w:rPr>
          <w:rFonts w:ascii="Times New Roman" w:eastAsia="SimSun" w:hAnsi="Times New Roman" w:cs="Times New Roman"/>
          <w:color w:val="000000"/>
          <w:sz w:val="24"/>
          <w:szCs w:val="24"/>
        </w:rPr>
        <w:t xml:space="preserve"> and other colleagues before administering.</w:t>
      </w:r>
    </w:p>
    <w:p w:rsidR="007F36FA" w:rsidRPr="0027769D" w:rsidRDefault="008D499E" w:rsidP="009800AB">
      <w:pPr>
        <w:pStyle w:val="Heading2"/>
        <w:spacing w:line="360" w:lineRule="auto"/>
        <w:jc w:val="both"/>
        <w:rPr>
          <w:rStyle w:val="Heading2Char"/>
          <w:rFonts w:ascii="Times New Roman" w:hAnsi="Times New Roman" w:hint="default"/>
          <w:b/>
          <w:sz w:val="28"/>
          <w:szCs w:val="28"/>
        </w:rPr>
      </w:pPr>
      <w:bookmarkStart w:id="79" w:name="_Toc82097626"/>
      <w:r w:rsidRPr="0027769D">
        <w:rPr>
          <w:rFonts w:ascii="Times New Roman" w:hAnsi="Times New Roman" w:hint="default"/>
          <w:sz w:val="28"/>
          <w:szCs w:val="28"/>
        </w:rPr>
        <w:t>3.8</w:t>
      </w:r>
      <w:r w:rsidR="00A051F4">
        <w:rPr>
          <w:rFonts w:ascii="Times New Roman" w:hAnsi="Times New Roman" w:hint="default"/>
          <w:sz w:val="28"/>
          <w:szCs w:val="28"/>
        </w:rPr>
        <w:t xml:space="preserve"> </w:t>
      </w:r>
      <w:r w:rsidRPr="0027769D">
        <w:rPr>
          <w:rStyle w:val="Heading2Char"/>
          <w:rFonts w:ascii="Times New Roman" w:hAnsi="Times New Roman" w:hint="default"/>
          <w:b/>
          <w:sz w:val="28"/>
          <w:szCs w:val="28"/>
        </w:rPr>
        <w:t>Analytical Techniques</w:t>
      </w:r>
      <w:bookmarkEnd w:id="79"/>
      <w:r w:rsidR="006C5F47" w:rsidRPr="0027769D">
        <w:rPr>
          <w:rStyle w:val="Heading2Char"/>
          <w:rFonts w:ascii="Times New Roman" w:hAnsi="Times New Roman" w:hint="default"/>
          <w:b/>
          <w:sz w:val="28"/>
          <w:szCs w:val="28"/>
        </w:rPr>
        <w:object w:dxaOrig="180" w:dyaOrig="340">
          <v:shape id="_x0000_i1026" type="#_x0000_t75" style="width:7.5pt;height:14.25pt" o:ole="">
            <v:imagedata r:id="rId16" o:title=""/>
          </v:shape>
          <o:OLEObject Type="Embed" ProgID="Equation.3" ShapeID="_x0000_i1026" DrawAspect="Content" ObjectID="_1723124514" r:id="rId17"/>
        </w:object>
      </w:r>
    </w:p>
    <w:p w:rsidR="007F36FA" w:rsidRPr="009B1E2E" w:rsidRDefault="008D499E" w:rsidP="009800AB">
      <w:pPr>
        <w:autoSpaceDE w:val="0"/>
        <w:autoSpaceDN w:val="0"/>
        <w:adjustRightInd w:val="0"/>
        <w:spacing w:line="360" w:lineRule="auto"/>
        <w:jc w:val="both"/>
        <w:rPr>
          <w:rFonts w:ascii="Times New Roman" w:hAnsi="Times New Roman" w:cs="Times New Roman"/>
          <w:sz w:val="24"/>
          <w:szCs w:val="24"/>
        </w:rPr>
      </w:pPr>
      <w:r w:rsidRPr="009B1E2E">
        <w:rPr>
          <w:rFonts w:ascii="Times New Roman" w:hAnsi="Times New Roman" w:cs="Times New Roman"/>
          <w:b/>
          <w:bCs/>
          <w:sz w:val="24"/>
          <w:szCs w:val="24"/>
        </w:rPr>
        <w:t>Objective 1:</w:t>
      </w:r>
      <w:r w:rsidR="00E218E4">
        <w:rPr>
          <w:rFonts w:ascii="Times New Roman" w:hAnsi="Times New Roman" w:cs="Times New Roman"/>
          <w:sz w:val="24"/>
          <w:szCs w:val="24"/>
        </w:rPr>
        <w:t xml:space="preserve"> Frequency tables,</w:t>
      </w:r>
      <w:r w:rsidRPr="009B1E2E">
        <w:rPr>
          <w:rFonts w:ascii="Times New Roman" w:hAnsi="Times New Roman" w:cs="Times New Roman"/>
          <w:sz w:val="24"/>
          <w:szCs w:val="24"/>
        </w:rPr>
        <w:t xml:space="preserve"> percentages</w:t>
      </w:r>
      <w:r w:rsidR="00E218E4">
        <w:rPr>
          <w:rFonts w:ascii="Times New Roman" w:hAnsi="Times New Roman" w:cs="Times New Roman"/>
          <w:sz w:val="24"/>
          <w:szCs w:val="24"/>
        </w:rPr>
        <w:t xml:space="preserve"> and means</w:t>
      </w:r>
      <w:r w:rsidRPr="009B1E2E">
        <w:rPr>
          <w:rFonts w:ascii="Times New Roman" w:hAnsi="Times New Roman" w:cs="Times New Roman"/>
          <w:sz w:val="24"/>
          <w:szCs w:val="24"/>
        </w:rPr>
        <w:t xml:space="preserve"> </w:t>
      </w:r>
      <w:r w:rsidR="003B1AF3">
        <w:rPr>
          <w:rFonts w:ascii="Times New Roman" w:hAnsi="Times New Roman" w:cs="Times New Roman"/>
          <w:sz w:val="24"/>
          <w:szCs w:val="24"/>
        </w:rPr>
        <w:t xml:space="preserve">were </w:t>
      </w:r>
      <w:r w:rsidR="003B1AF3" w:rsidRPr="009B1E2E">
        <w:rPr>
          <w:rFonts w:ascii="Times New Roman" w:hAnsi="Times New Roman" w:cs="Times New Roman"/>
          <w:sz w:val="24"/>
          <w:szCs w:val="24"/>
        </w:rPr>
        <w:t>used</w:t>
      </w:r>
      <w:r w:rsidR="00E218E4">
        <w:rPr>
          <w:rFonts w:ascii="Times New Roman" w:hAnsi="Times New Roman" w:cs="Times New Roman"/>
          <w:sz w:val="24"/>
          <w:szCs w:val="24"/>
        </w:rPr>
        <w:t xml:space="preserve"> as descriptive statistics</w:t>
      </w:r>
      <w:r w:rsidR="007F36FA" w:rsidRPr="009B1E2E">
        <w:rPr>
          <w:rFonts w:ascii="Times New Roman" w:hAnsi="Times New Roman" w:cs="Times New Roman"/>
          <w:position w:val="-10"/>
          <w:sz w:val="24"/>
          <w:szCs w:val="24"/>
        </w:rPr>
        <w:object w:dxaOrig="1440" w:dyaOrig="340">
          <v:shape id="_x0000_i1027" type="#_x0000_t75" style="width:1in;height:14.25pt" o:ole="">
            <v:imagedata r:id="rId18" o:title=""/>
          </v:shape>
          <o:OLEObject Type="Embed" ProgID="Equation.3" ShapeID="_x0000_i1027" DrawAspect="Content" ObjectID="_1723124515" r:id="rId19"/>
        </w:object>
      </w:r>
    </w:p>
    <w:p w:rsidR="00E218E4" w:rsidRDefault="000778F6" w:rsidP="009800AB">
      <w:pPr>
        <w:autoSpaceDE w:val="0"/>
        <w:autoSpaceDN w:val="0"/>
        <w:adjustRightInd w:val="0"/>
        <w:spacing w:line="360" w:lineRule="auto"/>
        <w:jc w:val="both"/>
        <w:rPr>
          <w:rFonts w:ascii="Times New Roman" w:hAnsi="Times New Roman" w:cs="Times New Roman"/>
          <w:sz w:val="24"/>
          <w:szCs w:val="24"/>
        </w:rPr>
      </w:pPr>
      <w:r w:rsidRPr="009B1E2E">
        <w:rPr>
          <w:rFonts w:ascii="Times New Roman" w:hAnsi="Times New Roman" w:cs="Times New Roman"/>
          <w:b/>
          <w:sz w:val="24"/>
          <w:szCs w:val="24"/>
        </w:rPr>
        <w:t xml:space="preserve">Objective </w:t>
      </w:r>
      <w:r>
        <w:rPr>
          <w:rFonts w:ascii="Times New Roman" w:hAnsi="Times New Roman" w:cs="Times New Roman"/>
          <w:b/>
          <w:sz w:val="24"/>
          <w:szCs w:val="24"/>
        </w:rPr>
        <w:t>2</w:t>
      </w:r>
      <w:r w:rsidRPr="009B1E2E">
        <w:rPr>
          <w:rFonts w:ascii="Times New Roman" w:hAnsi="Times New Roman" w:cs="Times New Roman"/>
          <w:b/>
          <w:sz w:val="24"/>
          <w:szCs w:val="24"/>
        </w:rPr>
        <w:t xml:space="preserve">: </w:t>
      </w:r>
      <w:r w:rsidR="00427F8F">
        <w:rPr>
          <w:rFonts w:ascii="Times New Roman" w:hAnsi="Times New Roman" w:cs="Times New Roman"/>
          <w:sz w:val="24"/>
          <w:szCs w:val="24"/>
        </w:rPr>
        <w:t>F</w:t>
      </w:r>
      <w:r w:rsidRPr="009B1E2E">
        <w:rPr>
          <w:rFonts w:ascii="Times New Roman" w:hAnsi="Times New Roman" w:cs="Times New Roman"/>
          <w:sz w:val="24"/>
          <w:szCs w:val="24"/>
        </w:rPr>
        <w:t>requen</w:t>
      </w:r>
      <w:r w:rsidR="003B6F59">
        <w:rPr>
          <w:rFonts w:ascii="Times New Roman" w:hAnsi="Times New Roman" w:cs="Times New Roman"/>
          <w:sz w:val="24"/>
          <w:szCs w:val="24"/>
        </w:rPr>
        <w:t>cy</w:t>
      </w:r>
      <w:r w:rsidR="00E218E4">
        <w:rPr>
          <w:rFonts w:ascii="Times New Roman" w:hAnsi="Times New Roman" w:cs="Times New Roman"/>
          <w:sz w:val="24"/>
          <w:szCs w:val="24"/>
        </w:rPr>
        <w:t>, percentages,</w:t>
      </w:r>
      <w:r w:rsidRPr="009B1E2E">
        <w:rPr>
          <w:rFonts w:ascii="Times New Roman" w:hAnsi="Times New Roman" w:cs="Times New Roman"/>
          <w:sz w:val="24"/>
          <w:szCs w:val="24"/>
        </w:rPr>
        <w:t xml:space="preserve"> mean score</w:t>
      </w:r>
      <w:r w:rsidR="003B6F59">
        <w:rPr>
          <w:rFonts w:ascii="Times New Roman" w:hAnsi="Times New Roman" w:cs="Times New Roman"/>
          <w:sz w:val="24"/>
          <w:szCs w:val="24"/>
        </w:rPr>
        <w:t>s</w:t>
      </w:r>
      <w:r w:rsidRPr="009B1E2E">
        <w:rPr>
          <w:rFonts w:ascii="Times New Roman" w:hAnsi="Times New Roman" w:cs="Times New Roman"/>
          <w:sz w:val="24"/>
          <w:szCs w:val="24"/>
        </w:rPr>
        <w:t xml:space="preserve"> and ranks</w:t>
      </w:r>
      <w:r w:rsidR="00E218E4">
        <w:rPr>
          <w:rFonts w:ascii="Times New Roman" w:hAnsi="Times New Roman" w:cs="Times New Roman"/>
          <w:sz w:val="24"/>
          <w:szCs w:val="24"/>
        </w:rPr>
        <w:t xml:space="preserve"> </w:t>
      </w:r>
    </w:p>
    <w:p w:rsidR="007F36FA" w:rsidRPr="009B1E2E" w:rsidRDefault="002D6AC1" w:rsidP="009800AB">
      <w:pPr>
        <w:autoSpaceDE w:val="0"/>
        <w:autoSpaceDN w:val="0"/>
        <w:adjustRightInd w:val="0"/>
        <w:spacing w:line="360" w:lineRule="auto"/>
        <w:jc w:val="both"/>
        <w:rPr>
          <w:rFonts w:ascii="Times New Roman" w:hAnsi="Times New Roman" w:cs="Times New Roman"/>
          <w:sz w:val="24"/>
          <w:szCs w:val="24"/>
        </w:rPr>
      </w:pPr>
      <w:r w:rsidRPr="009B1E2E">
        <w:rPr>
          <w:rFonts w:ascii="Times New Roman" w:hAnsi="Times New Roman" w:cs="Times New Roman"/>
          <w:b/>
          <w:bCs/>
          <w:sz w:val="24"/>
          <w:szCs w:val="24"/>
        </w:rPr>
        <w:t>Objective</w:t>
      </w:r>
      <w:r w:rsidR="000778F6">
        <w:rPr>
          <w:rFonts w:ascii="Times New Roman" w:hAnsi="Times New Roman" w:cs="Times New Roman"/>
          <w:b/>
          <w:bCs/>
          <w:sz w:val="24"/>
          <w:szCs w:val="24"/>
        </w:rPr>
        <w:t xml:space="preserve"> 3</w:t>
      </w:r>
      <w:r w:rsidR="008D499E" w:rsidRPr="009B1E2E">
        <w:rPr>
          <w:rFonts w:ascii="Times New Roman" w:hAnsi="Times New Roman" w:cs="Times New Roman"/>
          <w:b/>
          <w:bCs/>
          <w:sz w:val="24"/>
          <w:szCs w:val="24"/>
        </w:rPr>
        <w:t>:</w:t>
      </w:r>
      <w:r w:rsidR="00A051F4">
        <w:rPr>
          <w:rFonts w:ascii="Times New Roman" w:hAnsi="Times New Roman" w:cs="Times New Roman"/>
          <w:b/>
          <w:bCs/>
          <w:sz w:val="24"/>
          <w:szCs w:val="24"/>
        </w:rPr>
        <w:t xml:space="preserve"> </w:t>
      </w:r>
      <w:r w:rsidR="008D499E" w:rsidRPr="009B1E2E">
        <w:rPr>
          <w:rFonts w:ascii="Times New Roman" w:hAnsi="Times New Roman" w:cs="Times New Roman"/>
          <w:sz w:val="24"/>
          <w:szCs w:val="24"/>
        </w:rPr>
        <w:t xml:space="preserve">Participation Index formula </w:t>
      </w:r>
    </w:p>
    <w:p w:rsidR="007F36FA" w:rsidRPr="009B1E2E" w:rsidRDefault="007F36FA" w:rsidP="009800AB">
      <w:pPr>
        <w:autoSpaceDE w:val="0"/>
        <w:autoSpaceDN w:val="0"/>
        <w:adjustRightInd w:val="0"/>
        <w:spacing w:line="360" w:lineRule="auto"/>
        <w:jc w:val="both"/>
        <w:rPr>
          <w:rFonts w:ascii="Times New Roman" w:hAnsi="Times New Roman" w:cs="Times New Roman"/>
          <w:sz w:val="24"/>
          <w:szCs w:val="24"/>
        </w:rPr>
      </w:pPr>
    </w:p>
    <w:p w:rsidR="007F36FA" w:rsidRPr="009B1E2E" w:rsidRDefault="00EF3D3B" w:rsidP="009800AB">
      <w:pPr>
        <w:autoSpaceDE w:val="0"/>
        <w:autoSpaceDN w:val="0"/>
        <w:adjustRightInd w:val="0"/>
        <w:spacing w:line="360" w:lineRule="auto"/>
        <w:jc w:val="both"/>
        <w:rPr>
          <w:rFonts w:ascii="Times New Roman" w:hAnsi="Times New Roman" w:cs="Times New Roman"/>
          <w:sz w:val="24"/>
          <w:szCs w:val="24"/>
        </w:rPr>
      </w:pPr>
      <w:r w:rsidRPr="009B1E2E">
        <w:rPr>
          <w:rFonts w:ascii="Times New Roman" w:hAnsi="Times New Roman" w:cs="Times New Roman"/>
          <w:sz w:val="24"/>
          <w:szCs w:val="24"/>
        </w:rPr>
        <w:object w:dxaOrig="5760" w:dyaOrig="1994">
          <v:shape id="_x0000_i1028" type="#_x0000_t75" style="width:122.25pt;height:43.5pt" o:ole="">
            <v:imagedata r:id="rId14" o:title=""/>
          </v:shape>
          <o:OLEObject Type="Embed" ProgID="Equation.3" ShapeID="_x0000_i1028" DrawAspect="Content" ObjectID="_1723124516" r:id="rId20"/>
        </w:object>
      </w:r>
    </w:p>
    <w:p w:rsidR="007F36FA" w:rsidRPr="009B1E2E" w:rsidRDefault="008D499E" w:rsidP="009800AB">
      <w:pPr>
        <w:autoSpaceDE w:val="0"/>
        <w:autoSpaceDN w:val="0"/>
        <w:adjustRightInd w:val="0"/>
        <w:spacing w:line="360" w:lineRule="auto"/>
        <w:jc w:val="both"/>
        <w:rPr>
          <w:rFonts w:ascii="Times New Roman" w:hAnsi="Times New Roman" w:cs="Times New Roman"/>
          <w:sz w:val="24"/>
          <w:szCs w:val="24"/>
        </w:rPr>
      </w:pPr>
      <w:r w:rsidRPr="009B1E2E">
        <w:rPr>
          <w:rFonts w:ascii="Times New Roman" w:hAnsi="Times New Roman" w:cs="Times New Roman"/>
          <w:sz w:val="24"/>
          <w:szCs w:val="24"/>
        </w:rPr>
        <w:lastRenderedPageBreak/>
        <w:t xml:space="preserve">Where </w:t>
      </w:r>
    </w:p>
    <w:p w:rsidR="007F36FA" w:rsidRPr="009B1E2E" w:rsidRDefault="008D499E" w:rsidP="009800AB">
      <w:pPr>
        <w:autoSpaceDE w:val="0"/>
        <w:autoSpaceDN w:val="0"/>
        <w:adjustRightInd w:val="0"/>
        <w:spacing w:line="360" w:lineRule="auto"/>
        <w:jc w:val="both"/>
        <w:rPr>
          <w:rFonts w:ascii="Times New Roman" w:hAnsi="Times New Roman" w:cs="Times New Roman"/>
          <w:sz w:val="24"/>
          <w:szCs w:val="24"/>
        </w:rPr>
      </w:pPr>
      <w:r w:rsidRPr="009B1E2E">
        <w:rPr>
          <w:rFonts w:ascii="Times New Roman" w:hAnsi="Times New Roman" w:cs="Times New Roman"/>
          <w:b/>
          <w:sz w:val="24"/>
          <w:szCs w:val="24"/>
        </w:rPr>
        <w:t>Sc</w:t>
      </w:r>
      <w:r w:rsidRPr="009B1E2E">
        <w:rPr>
          <w:rFonts w:ascii="Times New Roman" w:hAnsi="Times New Roman" w:cs="Times New Roman"/>
          <w:b/>
          <w:sz w:val="24"/>
          <w:szCs w:val="24"/>
          <w:vertAlign w:val="subscript"/>
        </w:rPr>
        <w:t>i</w:t>
      </w:r>
      <w:r w:rsidR="006079E5">
        <w:rPr>
          <w:rFonts w:ascii="Times New Roman" w:hAnsi="Times New Roman" w:cs="Times New Roman"/>
          <w:b/>
          <w:sz w:val="24"/>
          <w:szCs w:val="24"/>
          <w:vertAlign w:val="subscript"/>
        </w:rPr>
        <w:t xml:space="preserve"> </w:t>
      </w:r>
      <w:r w:rsidRPr="009B1E2E">
        <w:rPr>
          <w:rFonts w:ascii="Times New Roman" w:hAnsi="Times New Roman" w:cs="Times New Roman"/>
          <w:b/>
          <w:sz w:val="24"/>
          <w:szCs w:val="24"/>
        </w:rPr>
        <w:t>=</w:t>
      </w:r>
      <w:r w:rsidRPr="009B1E2E">
        <w:rPr>
          <w:rFonts w:ascii="Times New Roman" w:hAnsi="Times New Roman" w:cs="Times New Roman"/>
          <w:sz w:val="24"/>
          <w:szCs w:val="24"/>
        </w:rPr>
        <w:t xml:space="preserve"> Cooperative participation Index</w:t>
      </w:r>
    </w:p>
    <w:p w:rsidR="007F36FA" w:rsidRPr="009B1E2E" w:rsidRDefault="008D499E" w:rsidP="009800AB">
      <w:pPr>
        <w:autoSpaceDE w:val="0"/>
        <w:autoSpaceDN w:val="0"/>
        <w:adjustRightInd w:val="0"/>
        <w:spacing w:line="360" w:lineRule="auto"/>
        <w:jc w:val="both"/>
        <w:rPr>
          <w:rFonts w:ascii="Times New Roman" w:hAnsi="Times New Roman" w:cs="Times New Roman"/>
          <w:sz w:val="24"/>
          <w:szCs w:val="24"/>
        </w:rPr>
      </w:pPr>
      <w:r w:rsidRPr="009B1E2E">
        <w:rPr>
          <w:rFonts w:ascii="Times New Roman" w:hAnsi="Times New Roman" w:cs="Times New Roman"/>
          <w:b/>
          <w:sz w:val="24"/>
          <w:szCs w:val="24"/>
        </w:rPr>
        <w:t>M</w:t>
      </w:r>
      <w:r w:rsidRPr="009B1E2E">
        <w:rPr>
          <w:rFonts w:ascii="Times New Roman" w:hAnsi="Times New Roman" w:cs="Times New Roman"/>
          <w:b/>
          <w:sz w:val="24"/>
          <w:szCs w:val="24"/>
          <w:vertAlign w:val="subscript"/>
        </w:rPr>
        <w:t>i</w:t>
      </w:r>
      <w:r w:rsidR="006079E5">
        <w:rPr>
          <w:rFonts w:ascii="Times New Roman" w:hAnsi="Times New Roman" w:cs="Times New Roman"/>
          <w:b/>
          <w:sz w:val="24"/>
          <w:szCs w:val="24"/>
          <w:vertAlign w:val="subscript"/>
        </w:rPr>
        <w:t xml:space="preserve"> </w:t>
      </w:r>
      <w:r w:rsidRPr="009B1E2E">
        <w:rPr>
          <w:rFonts w:ascii="Times New Roman" w:hAnsi="Times New Roman" w:cs="Times New Roman"/>
          <w:b/>
          <w:sz w:val="24"/>
          <w:szCs w:val="24"/>
          <w:vertAlign w:val="subscript"/>
        </w:rPr>
        <w:t>=</w:t>
      </w:r>
      <w:r w:rsidRPr="009B1E2E">
        <w:rPr>
          <w:rFonts w:ascii="Times New Roman" w:hAnsi="Times New Roman" w:cs="Times New Roman"/>
          <w:sz w:val="24"/>
          <w:szCs w:val="24"/>
        </w:rPr>
        <w:t>Farmers’ Membership in the cooperative society</w:t>
      </w:r>
    </w:p>
    <w:p w:rsidR="007F36FA" w:rsidRPr="009B1E2E" w:rsidRDefault="008D499E" w:rsidP="009800AB">
      <w:pPr>
        <w:autoSpaceDE w:val="0"/>
        <w:autoSpaceDN w:val="0"/>
        <w:adjustRightInd w:val="0"/>
        <w:spacing w:line="360" w:lineRule="auto"/>
        <w:jc w:val="both"/>
        <w:rPr>
          <w:rFonts w:ascii="Times New Roman" w:hAnsi="Times New Roman" w:cs="Times New Roman"/>
          <w:sz w:val="24"/>
          <w:szCs w:val="24"/>
        </w:rPr>
      </w:pPr>
      <w:r w:rsidRPr="009B1E2E">
        <w:rPr>
          <w:rFonts w:ascii="Times New Roman" w:hAnsi="Times New Roman" w:cs="Times New Roman"/>
          <w:b/>
          <w:sz w:val="24"/>
          <w:szCs w:val="24"/>
        </w:rPr>
        <w:t>P</w:t>
      </w:r>
      <w:r w:rsidRPr="009B1E2E">
        <w:rPr>
          <w:rFonts w:ascii="Times New Roman" w:hAnsi="Times New Roman" w:cs="Times New Roman"/>
          <w:b/>
          <w:sz w:val="24"/>
          <w:szCs w:val="24"/>
          <w:vertAlign w:val="subscript"/>
        </w:rPr>
        <w:t xml:space="preserve">i = </w:t>
      </w:r>
      <w:r w:rsidRPr="009B1E2E">
        <w:rPr>
          <w:rFonts w:ascii="Times New Roman" w:hAnsi="Times New Roman" w:cs="Times New Roman"/>
          <w:sz w:val="24"/>
          <w:szCs w:val="24"/>
        </w:rPr>
        <w:t>Level of participation in cooperative activities; which takes on values from 0-4</w:t>
      </w:r>
    </w:p>
    <w:p w:rsidR="007F36FA" w:rsidRPr="009B1E2E" w:rsidRDefault="008D499E" w:rsidP="009800AB">
      <w:pPr>
        <w:autoSpaceDE w:val="0"/>
        <w:autoSpaceDN w:val="0"/>
        <w:adjustRightInd w:val="0"/>
        <w:spacing w:line="360" w:lineRule="auto"/>
        <w:jc w:val="both"/>
        <w:rPr>
          <w:rFonts w:ascii="Times New Roman" w:hAnsi="Times New Roman" w:cs="Times New Roman"/>
          <w:sz w:val="24"/>
          <w:szCs w:val="24"/>
        </w:rPr>
      </w:pPr>
      <w:r w:rsidRPr="009B1E2E">
        <w:rPr>
          <w:rFonts w:ascii="Times New Roman" w:hAnsi="Times New Roman" w:cs="Times New Roman"/>
          <w:b/>
          <w:sz w:val="24"/>
          <w:szCs w:val="24"/>
        </w:rPr>
        <w:t>0</w:t>
      </w:r>
      <w:r w:rsidR="006079E5">
        <w:rPr>
          <w:rFonts w:ascii="Times New Roman" w:hAnsi="Times New Roman" w:cs="Times New Roman"/>
          <w:b/>
          <w:sz w:val="24"/>
          <w:szCs w:val="24"/>
        </w:rPr>
        <w:t xml:space="preserve"> </w:t>
      </w:r>
      <w:r w:rsidRPr="009B1E2E">
        <w:rPr>
          <w:rFonts w:ascii="Times New Roman" w:hAnsi="Times New Roman" w:cs="Times New Roman"/>
          <w:b/>
          <w:sz w:val="24"/>
          <w:szCs w:val="24"/>
        </w:rPr>
        <w:t>=</w:t>
      </w:r>
      <w:r w:rsidR="006079E5">
        <w:rPr>
          <w:rFonts w:ascii="Times New Roman" w:hAnsi="Times New Roman" w:cs="Times New Roman"/>
          <w:sz w:val="24"/>
          <w:szCs w:val="24"/>
        </w:rPr>
        <w:t>I</w:t>
      </w:r>
      <w:r w:rsidRPr="009B1E2E">
        <w:rPr>
          <w:rFonts w:ascii="Times New Roman" w:hAnsi="Times New Roman" w:cs="Times New Roman"/>
          <w:sz w:val="24"/>
          <w:szCs w:val="24"/>
        </w:rPr>
        <w:t>f members does not attend /participate in cooperative activities</w:t>
      </w:r>
    </w:p>
    <w:p w:rsidR="007F36FA" w:rsidRPr="009B1E2E" w:rsidRDefault="008D499E" w:rsidP="009800AB">
      <w:pPr>
        <w:autoSpaceDE w:val="0"/>
        <w:autoSpaceDN w:val="0"/>
        <w:adjustRightInd w:val="0"/>
        <w:spacing w:line="360" w:lineRule="auto"/>
        <w:jc w:val="both"/>
        <w:rPr>
          <w:rFonts w:ascii="Times New Roman" w:hAnsi="Times New Roman" w:cs="Times New Roman"/>
          <w:sz w:val="24"/>
          <w:szCs w:val="24"/>
        </w:rPr>
      </w:pPr>
      <w:r w:rsidRPr="009B1E2E">
        <w:rPr>
          <w:rFonts w:ascii="Times New Roman" w:hAnsi="Times New Roman" w:cs="Times New Roman"/>
          <w:b/>
          <w:sz w:val="24"/>
          <w:szCs w:val="24"/>
        </w:rPr>
        <w:t xml:space="preserve">1= </w:t>
      </w:r>
      <w:r w:rsidR="006079E5">
        <w:rPr>
          <w:rFonts w:ascii="Times New Roman" w:hAnsi="Times New Roman" w:cs="Times New Roman"/>
          <w:sz w:val="24"/>
          <w:szCs w:val="24"/>
        </w:rPr>
        <w:t>I</w:t>
      </w:r>
      <w:r w:rsidRPr="009B1E2E">
        <w:rPr>
          <w:rFonts w:ascii="Times New Roman" w:hAnsi="Times New Roman" w:cs="Times New Roman"/>
          <w:sz w:val="24"/>
          <w:szCs w:val="24"/>
        </w:rPr>
        <w:t>f members attends or participate in cooperative activities</w:t>
      </w:r>
      <w:r w:rsidR="00A40FEC">
        <w:rPr>
          <w:rFonts w:ascii="Times New Roman" w:hAnsi="Times New Roman" w:cs="Times New Roman"/>
          <w:sz w:val="24"/>
          <w:szCs w:val="24"/>
        </w:rPr>
        <w:t>&lt;30%</w:t>
      </w:r>
    </w:p>
    <w:p w:rsidR="007F36FA" w:rsidRPr="009B1E2E" w:rsidRDefault="008D499E" w:rsidP="009800AB">
      <w:pPr>
        <w:autoSpaceDE w:val="0"/>
        <w:autoSpaceDN w:val="0"/>
        <w:adjustRightInd w:val="0"/>
        <w:spacing w:line="360" w:lineRule="auto"/>
        <w:jc w:val="both"/>
        <w:rPr>
          <w:rFonts w:ascii="Times New Roman" w:hAnsi="Times New Roman" w:cs="Times New Roman"/>
          <w:sz w:val="24"/>
          <w:szCs w:val="24"/>
        </w:rPr>
      </w:pPr>
      <w:r w:rsidRPr="009B1E2E">
        <w:rPr>
          <w:rFonts w:ascii="Times New Roman" w:hAnsi="Times New Roman" w:cs="Times New Roman"/>
          <w:b/>
          <w:sz w:val="24"/>
          <w:szCs w:val="24"/>
        </w:rPr>
        <w:t>2=</w:t>
      </w:r>
      <w:r w:rsidR="006079E5">
        <w:rPr>
          <w:rFonts w:ascii="Times New Roman" w:hAnsi="Times New Roman" w:cs="Times New Roman"/>
          <w:sz w:val="24"/>
          <w:szCs w:val="24"/>
        </w:rPr>
        <w:t xml:space="preserve"> I</w:t>
      </w:r>
      <w:r w:rsidRPr="009B1E2E">
        <w:rPr>
          <w:rFonts w:ascii="Times New Roman" w:hAnsi="Times New Roman" w:cs="Times New Roman"/>
          <w:sz w:val="24"/>
          <w:szCs w:val="24"/>
        </w:rPr>
        <w:t>f member attends or participates between 30-</w:t>
      </w:r>
      <w:r w:rsidR="00A40FEC">
        <w:rPr>
          <w:rFonts w:ascii="Times New Roman" w:hAnsi="Times New Roman" w:cs="Times New Roman"/>
          <w:sz w:val="24"/>
          <w:szCs w:val="24"/>
        </w:rPr>
        <w:t>&lt;</w:t>
      </w:r>
      <w:r w:rsidRPr="009B1E2E">
        <w:rPr>
          <w:rFonts w:ascii="Times New Roman" w:hAnsi="Times New Roman" w:cs="Times New Roman"/>
          <w:sz w:val="24"/>
          <w:szCs w:val="24"/>
        </w:rPr>
        <w:t>50% in cooperative activities</w:t>
      </w:r>
    </w:p>
    <w:p w:rsidR="007F36FA" w:rsidRPr="009B1E2E" w:rsidRDefault="008D499E" w:rsidP="009800AB">
      <w:pPr>
        <w:autoSpaceDE w:val="0"/>
        <w:autoSpaceDN w:val="0"/>
        <w:adjustRightInd w:val="0"/>
        <w:spacing w:line="360" w:lineRule="auto"/>
        <w:jc w:val="both"/>
        <w:rPr>
          <w:rFonts w:ascii="Times New Roman" w:hAnsi="Times New Roman" w:cs="Times New Roman"/>
          <w:sz w:val="24"/>
          <w:szCs w:val="24"/>
        </w:rPr>
      </w:pPr>
      <w:r w:rsidRPr="009B1E2E">
        <w:rPr>
          <w:rFonts w:ascii="Times New Roman" w:hAnsi="Times New Roman" w:cs="Times New Roman"/>
          <w:b/>
          <w:sz w:val="24"/>
          <w:szCs w:val="24"/>
        </w:rPr>
        <w:t>3=</w:t>
      </w:r>
      <w:r w:rsidR="006079E5">
        <w:rPr>
          <w:rFonts w:ascii="Times New Roman" w:hAnsi="Times New Roman" w:cs="Times New Roman"/>
          <w:sz w:val="24"/>
          <w:szCs w:val="24"/>
        </w:rPr>
        <w:t>I</w:t>
      </w:r>
      <w:r w:rsidRPr="009B1E2E">
        <w:rPr>
          <w:rFonts w:ascii="Times New Roman" w:hAnsi="Times New Roman" w:cs="Times New Roman"/>
          <w:sz w:val="24"/>
          <w:szCs w:val="24"/>
        </w:rPr>
        <w:t>f members attends or participates between 50-</w:t>
      </w:r>
      <w:r w:rsidR="00A40FEC">
        <w:rPr>
          <w:rFonts w:ascii="Times New Roman" w:hAnsi="Times New Roman" w:cs="Times New Roman"/>
          <w:sz w:val="24"/>
          <w:szCs w:val="24"/>
        </w:rPr>
        <w:t>&lt;</w:t>
      </w:r>
      <w:r w:rsidRPr="009B1E2E">
        <w:rPr>
          <w:rFonts w:ascii="Times New Roman" w:hAnsi="Times New Roman" w:cs="Times New Roman"/>
          <w:sz w:val="24"/>
          <w:szCs w:val="24"/>
        </w:rPr>
        <w:t>70% of cooperative activities</w:t>
      </w:r>
    </w:p>
    <w:p w:rsidR="007F36FA" w:rsidRPr="009B1E2E" w:rsidRDefault="006079E5" w:rsidP="009800AB">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 M</w:t>
      </w:r>
      <w:r w:rsidR="008D499E" w:rsidRPr="009B1E2E">
        <w:rPr>
          <w:rFonts w:ascii="Times New Roman" w:hAnsi="Times New Roman" w:cs="Times New Roman"/>
          <w:sz w:val="24"/>
          <w:szCs w:val="24"/>
        </w:rPr>
        <w:t>ember attends or participates in all cooperative activities 70% and above</w:t>
      </w:r>
    </w:p>
    <w:p w:rsidR="007F36FA" w:rsidRPr="009B1E2E" w:rsidRDefault="008D499E" w:rsidP="009800AB">
      <w:pPr>
        <w:autoSpaceDE w:val="0"/>
        <w:autoSpaceDN w:val="0"/>
        <w:adjustRightInd w:val="0"/>
        <w:spacing w:line="360" w:lineRule="auto"/>
        <w:jc w:val="both"/>
        <w:rPr>
          <w:rFonts w:ascii="Times New Roman" w:hAnsi="Times New Roman" w:cs="Times New Roman"/>
          <w:sz w:val="24"/>
          <w:szCs w:val="24"/>
        </w:rPr>
      </w:pPr>
      <w:r w:rsidRPr="009B1E2E">
        <w:rPr>
          <w:rFonts w:ascii="Times New Roman" w:hAnsi="Times New Roman" w:cs="Times New Roman"/>
          <w:sz w:val="24"/>
          <w:szCs w:val="24"/>
        </w:rPr>
        <w:t>K =Number of cooperate types covered in the survey</w:t>
      </w:r>
    </w:p>
    <w:p w:rsidR="007F36FA" w:rsidRPr="009B1E2E" w:rsidRDefault="008D499E" w:rsidP="009800AB">
      <w:pPr>
        <w:autoSpaceDE w:val="0"/>
        <w:autoSpaceDN w:val="0"/>
        <w:adjustRightInd w:val="0"/>
        <w:spacing w:line="360" w:lineRule="auto"/>
        <w:jc w:val="both"/>
        <w:rPr>
          <w:rFonts w:ascii="Times New Roman" w:hAnsi="Times New Roman" w:cs="Times New Roman"/>
          <w:sz w:val="24"/>
          <w:szCs w:val="24"/>
        </w:rPr>
      </w:pPr>
      <w:r w:rsidRPr="009B1E2E">
        <w:rPr>
          <w:rFonts w:ascii="Times New Roman" w:hAnsi="Times New Roman" w:cs="Times New Roman"/>
          <w:sz w:val="24"/>
          <w:szCs w:val="24"/>
        </w:rPr>
        <w:t xml:space="preserve">The index Value ranges between 0 and 1 </w:t>
      </w:r>
    </w:p>
    <w:p w:rsidR="007F36FA" w:rsidRPr="009B1E2E" w:rsidRDefault="003F2E83" w:rsidP="009800AB">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2C5529" w:rsidRPr="009B1E2E">
        <w:rPr>
          <w:rFonts w:ascii="Times New Roman" w:hAnsi="Times New Roman" w:cs="Times New Roman"/>
          <w:sz w:val="24"/>
          <w:szCs w:val="24"/>
        </w:rPr>
        <w:t>Ologbo</w:t>
      </w:r>
      <w:r w:rsidR="002C5529">
        <w:rPr>
          <w:rFonts w:ascii="Times New Roman" w:hAnsi="Times New Roman" w:cs="Times New Roman"/>
          <w:sz w:val="24"/>
          <w:szCs w:val="24"/>
        </w:rPr>
        <w:t>n, Idowu</w:t>
      </w:r>
      <w:r w:rsidR="00A051F4">
        <w:rPr>
          <w:rFonts w:ascii="Times New Roman" w:hAnsi="Times New Roman" w:cs="Times New Roman"/>
          <w:sz w:val="24"/>
          <w:szCs w:val="24"/>
        </w:rPr>
        <w:t xml:space="preserve"> </w:t>
      </w:r>
      <w:r w:rsidR="0006346C">
        <w:rPr>
          <w:rFonts w:ascii="Times New Roman" w:hAnsi="Times New Roman" w:cs="Times New Roman"/>
          <w:sz w:val="24"/>
          <w:szCs w:val="24"/>
        </w:rPr>
        <w:t>&amp;</w:t>
      </w:r>
      <w:r w:rsidR="00A051F4">
        <w:rPr>
          <w:rFonts w:ascii="Times New Roman" w:hAnsi="Times New Roman" w:cs="Times New Roman"/>
          <w:sz w:val="24"/>
          <w:szCs w:val="24"/>
        </w:rPr>
        <w:t xml:space="preserve"> </w:t>
      </w:r>
      <w:r w:rsidR="00472BB1" w:rsidRPr="009B1E2E">
        <w:rPr>
          <w:rFonts w:ascii="Times New Roman" w:hAnsi="Times New Roman" w:cs="Times New Roman"/>
          <w:sz w:val="24"/>
          <w:szCs w:val="24"/>
        </w:rPr>
        <w:t>Oyebanjo</w:t>
      </w:r>
      <w:r w:rsidR="008D499E" w:rsidRPr="009B1E2E">
        <w:rPr>
          <w:rFonts w:ascii="Times New Roman" w:hAnsi="Times New Roman" w:cs="Times New Roman"/>
          <w:sz w:val="24"/>
          <w:szCs w:val="24"/>
        </w:rPr>
        <w:t>, 2013)</w:t>
      </w:r>
    </w:p>
    <w:p w:rsidR="007F36FA" w:rsidRPr="009B1E2E" w:rsidRDefault="0096198E" w:rsidP="009800AB">
      <w:pPr>
        <w:autoSpaceDE w:val="0"/>
        <w:autoSpaceDN w:val="0"/>
        <w:adjustRightInd w:val="0"/>
        <w:spacing w:line="360" w:lineRule="auto"/>
        <w:jc w:val="both"/>
        <w:rPr>
          <w:rFonts w:ascii="Times New Roman" w:hAnsi="Times New Roman" w:cs="Times New Roman"/>
          <w:sz w:val="24"/>
          <w:szCs w:val="24"/>
        </w:rPr>
      </w:pPr>
      <w:r w:rsidRPr="009B1E2E">
        <w:rPr>
          <w:rFonts w:ascii="Times New Roman" w:hAnsi="Times New Roman" w:cs="Times New Roman"/>
          <w:b/>
          <w:sz w:val="24"/>
          <w:szCs w:val="24"/>
        </w:rPr>
        <w:t>Objective 4</w:t>
      </w:r>
      <w:r w:rsidR="008D499E" w:rsidRPr="009B1E2E">
        <w:rPr>
          <w:rFonts w:ascii="Times New Roman" w:hAnsi="Times New Roman" w:cs="Times New Roman"/>
          <w:b/>
          <w:sz w:val="24"/>
          <w:szCs w:val="24"/>
        </w:rPr>
        <w:t>:</w:t>
      </w:r>
      <w:r w:rsidR="003B6F59">
        <w:rPr>
          <w:rFonts w:ascii="Times New Roman" w:hAnsi="Times New Roman" w:cs="Times New Roman"/>
          <w:sz w:val="24"/>
          <w:szCs w:val="24"/>
        </w:rPr>
        <w:t xml:space="preserve"> F</w:t>
      </w:r>
      <w:r w:rsidR="008D499E" w:rsidRPr="009B1E2E">
        <w:rPr>
          <w:rFonts w:ascii="Times New Roman" w:hAnsi="Times New Roman" w:cs="Times New Roman"/>
          <w:sz w:val="24"/>
          <w:szCs w:val="24"/>
        </w:rPr>
        <w:t xml:space="preserve">requency </w:t>
      </w:r>
      <w:r w:rsidR="001B259D" w:rsidRPr="009B1E2E">
        <w:rPr>
          <w:rFonts w:ascii="Times New Roman" w:hAnsi="Times New Roman" w:cs="Times New Roman"/>
          <w:sz w:val="24"/>
          <w:szCs w:val="24"/>
        </w:rPr>
        <w:t>distribution,</w:t>
      </w:r>
      <w:r w:rsidR="008D499E" w:rsidRPr="009B1E2E">
        <w:rPr>
          <w:rFonts w:ascii="Times New Roman" w:hAnsi="Times New Roman" w:cs="Times New Roman"/>
          <w:sz w:val="24"/>
          <w:szCs w:val="24"/>
        </w:rPr>
        <w:t xml:space="preserve"> percentages</w:t>
      </w:r>
      <w:r w:rsidR="00C32F4A">
        <w:rPr>
          <w:rFonts w:ascii="Times New Roman" w:hAnsi="Times New Roman" w:cs="Times New Roman"/>
          <w:sz w:val="24"/>
          <w:szCs w:val="24"/>
        </w:rPr>
        <w:t>,</w:t>
      </w:r>
      <w:r w:rsidR="008D499E" w:rsidRPr="009B1E2E">
        <w:rPr>
          <w:rFonts w:ascii="Times New Roman" w:hAnsi="Times New Roman" w:cs="Times New Roman"/>
          <w:sz w:val="24"/>
          <w:szCs w:val="24"/>
        </w:rPr>
        <w:t xml:space="preserve"> mean</w:t>
      </w:r>
      <w:r w:rsidR="00C32F4A">
        <w:rPr>
          <w:rFonts w:ascii="Times New Roman" w:hAnsi="Times New Roman" w:cs="Times New Roman"/>
          <w:sz w:val="24"/>
          <w:szCs w:val="24"/>
        </w:rPr>
        <w:t xml:space="preserve"> and rank</w:t>
      </w:r>
      <w:r w:rsidR="008D499E" w:rsidRPr="009B1E2E">
        <w:rPr>
          <w:rFonts w:ascii="Times New Roman" w:hAnsi="Times New Roman" w:cs="Times New Roman"/>
          <w:sz w:val="24"/>
          <w:szCs w:val="24"/>
        </w:rPr>
        <w:t xml:space="preserve"> w</w:t>
      </w:r>
      <w:r w:rsidR="00C32F4A">
        <w:rPr>
          <w:rFonts w:ascii="Times New Roman" w:hAnsi="Times New Roman" w:cs="Times New Roman"/>
          <w:sz w:val="24"/>
          <w:szCs w:val="24"/>
        </w:rPr>
        <w:t>ere</w:t>
      </w:r>
      <w:r w:rsidR="008D499E" w:rsidRPr="009B1E2E">
        <w:rPr>
          <w:rFonts w:ascii="Times New Roman" w:hAnsi="Times New Roman" w:cs="Times New Roman"/>
          <w:sz w:val="24"/>
          <w:szCs w:val="24"/>
        </w:rPr>
        <w:t xml:space="preserve"> used </w:t>
      </w:r>
      <w:r w:rsidR="003B6F59">
        <w:rPr>
          <w:rFonts w:ascii="Times New Roman" w:hAnsi="Times New Roman" w:cs="Times New Roman"/>
          <w:sz w:val="24"/>
          <w:szCs w:val="24"/>
        </w:rPr>
        <w:t>for the descriptive statistics</w:t>
      </w:r>
    </w:p>
    <w:p w:rsidR="007F36FA" w:rsidRPr="009B1E2E" w:rsidRDefault="0096198E" w:rsidP="009800AB">
      <w:pPr>
        <w:autoSpaceDE w:val="0"/>
        <w:autoSpaceDN w:val="0"/>
        <w:adjustRightInd w:val="0"/>
        <w:spacing w:line="360" w:lineRule="auto"/>
        <w:jc w:val="both"/>
        <w:rPr>
          <w:rFonts w:ascii="Times New Roman" w:hAnsi="Times New Roman" w:cs="Times New Roman"/>
          <w:sz w:val="24"/>
          <w:szCs w:val="24"/>
        </w:rPr>
      </w:pPr>
      <w:r w:rsidRPr="009B1E2E">
        <w:rPr>
          <w:rFonts w:ascii="Times New Roman" w:hAnsi="Times New Roman" w:cs="Times New Roman"/>
          <w:b/>
          <w:bCs/>
          <w:sz w:val="24"/>
          <w:szCs w:val="24"/>
        </w:rPr>
        <w:t>Objective 5</w:t>
      </w:r>
      <w:r w:rsidR="008D499E" w:rsidRPr="009B1E2E">
        <w:rPr>
          <w:rFonts w:ascii="Times New Roman" w:hAnsi="Times New Roman" w:cs="Times New Roman"/>
          <w:b/>
          <w:bCs/>
          <w:sz w:val="24"/>
          <w:szCs w:val="24"/>
        </w:rPr>
        <w:t>:</w:t>
      </w:r>
      <w:r w:rsidR="008D499E" w:rsidRPr="009B1E2E">
        <w:rPr>
          <w:rFonts w:ascii="Times New Roman" w:hAnsi="Times New Roman" w:cs="Times New Roman"/>
          <w:sz w:val="24"/>
          <w:szCs w:val="24"/>
        </w:rPr>
        <w:t xml:space="preserve"> </w:t>
      </w:r>
      <w:r w:rsidR="00427F8F">
        <w:rPr>
          <w:rFonts w:ascii="Times New Roman" w:hAnsi="Times New Roman" w:cs="Times New Roman"/>
          <w:sz w:val="24"/>
          <w:szCs w:val="24"/>
        </w:rPr>
        <w:t>F</w:t>
      </w:r>
      <w:r w:rsidR="008D499E" w:rsidRPr="009B1E2E">
        <w:rPr>
          <w:rFonts w:ascii="Times New Roman" w:hAnsi="Times New Roman" w:cs="Times New Roman"/>
          <w:sz w:val="24"/>
          <w:szCs w:val="24"/>
        </w:rPr>
        <w:t>requency distribution, percentages</w:t>
      </w:r>
      <w:r w:rsidR="00C32F4A">
        <w:rPr>
          <w:rFonts w:ascii="Times New Roman" w:hAnsi="Times New Roman" w:cs="Times New Roman"/>
          <w:sz w:val="24"/>
          <w:szCs w:val="24"/>
        </w:rPr>
        <w:t>,</w:t>
      </w:r>
      <w:r w:rsidR="008D499E" w:rsidRPr="009B1E2E">
        <w:rPr>
          <w:rFonts w:ascii="Times New Roman" w:hAnsi="Times New Roman" w:cs="Times New Roman"/>
          <w:sz w:val="24"/>
          <w:szCs w:val="24"/>
        </w:rPr>
        <w:t xml:space="preserve"> mean </w:t>
      </w:r>
      <w:r w:rsidR="00C32F4A">
        <w:rPr>
          <w:rFonts w:ascii="Times New Roman" w:hAnsi="Times New Roman" w:cs="Times New Roman"/>
          <w:sz w:val="24"/>
          <w:szCs w:val="24"/>
        </w:rPr>
        <w:t xml:space="preserve">and rank </w:t>
      </w:r>
      <w:r w:rsidR="008D499E" w:rsidRPr="009B1E2E">
        <w:rPr>
          <w:rFonts w:ascii="Times New Roman" w:hAnsi="Times New Roman" w:cs="Times New Roman"/>
          <w:sz w:val="24"/>
          <w:szCs w:val="24"/>
        </w:rPr>
        <w:t>w</w:t>
      </w:r>
      <w:r w:rsidR="00C32F4A">
        <w:rPr>
          <w:rFonts w:ascii="Times New Roman" w:hAnsi="Times New Roman" w:cs="Times New Roman"/>
          <w:sz w:val="24"/>
          <w:szCs w:val="24"/>
        </w:rPr>
        <w:t>ere</w:t>
      </w:r>
      <w:r w:rsidR="008D499E" w:rsidRPr="009B1E2E">
        <w:rPr>
          <w:rFonts w:ascii="Times New Roman" w:hAnsi="Times New Roman" w:cs="Times New Roman"/>
          <w:sz w:val="24"/>
          <w:szCs w:val="24"/>
        </w:rPr>
        <w:t xml:space="preserve"> used.</w:t>
      </w:r>
    </w:p>
    <w:p w:rsidR="00040CDB" w:rsidRDefault="00677FB4" w:rsidP="009800AB">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b/>
          <w:bCs/>
          <w:sz w:val="24"/>
          <w:szCs w:val="24"/>
        </w:rPr>
        <w:t>Hypothesis 1</w:t>
      </w:r>
      <w:r w:rsidR="002C5529">
        <w:rPr>
          <w:rFonts w:ascii="Times New Roman" w:hAnsi="Times New Roman" w:cs="Times New Roman"/>
          <w:b/>
          <w:bCs/>
          <w:sz w:val="24"/>
          <w:szCs w:val="24"/>
        </w:rPr>
        <w:t>:</w:t>
      </w:r>
      <w:r w:rsidR="002C5529" w:rsidRPr="00040CDB">
        <w:rPr>
          <w:rFonts w:ascii="Times New Roman" w:hAnsi="Times New Roman" w:cs="Times New Roman"/>
          <w:sz w:val="24"/>
          <w:szCs w:val="24"/>
        </w:rPr>
        <w:t xml:space="preserve"> There</w:t>
      </w:r>
      <w:r w:rsidR="00040CDB" w:rsidRPr="00040CDB">
        <w:rPr>
          <w:rFonts w:ascii="Times New Roman" w:hAnsi="Times New Roman" w:cs="Times New Roman"/>
          <w:sz w:val="24"/>
          <w:szCs w:val="24"/>
        </w:rPr>
        <w:t xml:space="preserve"> is no significant relationship between farmers’ socioeconomic characteristics and their level of participation.</w:t>
      </w:r>
    </w:p>
    <w:p w:rsidR="007F36FA" w:rsidRPr="009B1E2E" w:rsidRDefault="00CF69C2" w:rsidP="009800AB">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Ordinal </w:t>
      </w:r>
      <w:r w:rsidR="008D499E" w:rsidRPr="009B1E2E">
        <w:rPr>
          <w:rFonts w:ascii="Times New Roman" w:hAnsi="Times New Roman" w:cs="Times New Roman"/>
          <w:sz w:val="24"/>
          <w:szCs w:val="24"/>
        </w:rPr>
        <w:t>Regression Model to be used for this study is stated thus:</w:t>
      </w:r>
    </w:p>
    <w:p w:rsidR="007C30B3" w:rsidRPr="009B1E2E" w:rsidRDefault="008D499E" w:rsidP="009800AB">
      <w:pPr>
        <w:autoSpaceDE w:val="0"/>
        <w:autoSpaceDN w:val="0"/>
        <w:adjustRightInd w:val="0"/>
        <w:spacing w:line="360" w:lineRule="auto"/>
        <w:jc w:val="both"/>
        <w:rPr>
          <w:rFonts w:ascii="Times New Roman" w:hAnsi="Times New Roman" w:cs="Times New Roman"/>
          <w:sz w:val="24"/>
          <w:szCs w:val="24"/>
        </w:rPr>
      </w:pPr>
      <m:oMath>
        <m:r>
          <w:rPr>
            <w:rFonts w:ascii="Cambria Math" w:hAnsi="Cambria Math" w:cs="Times New Roman"/>
            <w:sz w:val="24"/>
            <w:szCs w:val="24"/>
          </w:rPr>
          <m:t>π</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func>
              <m:funcPr>
                <m:ctrlPr>
                  <w:rPr>
                    <w:rFonts w:ascii="Cambria Math" w:hAnsi="Cambria Math" w:cs="Times New Roman"/>
                    <w:sz w:val="24"/>
                    <w:szCs w:val="24"/>
                  </w:rPr>
                </m:ctrlPr>
              </m:funcPr>
              <m:fName>
                <m:r>
                  <m:rPr>
                    <m:sty m:val="p"/>
                  </m:rPr>
                  <w:rPr>
                    <w:rFonts w:ascii="Cambria Math" w:hAnsi="Cambria Math" w:cs="Times New Roman"/>
                    <w:sz w:val="24"/>
                    <w:szCs w:val="24"/>
                  </w:rPr>
                  <m:t>exp</m:t>
                </m:r>
              </m:fName>
              <m:e>
                <m:d>
                  <m:dPr>
                    <m:ctrlPr>
                      <w:rPr>
                        <w:rFonts w:ascii="Cambria Math" w:hAnsi="Cambria Math" w:cs="Times New Roman"/>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 xml:space="preserve">2  </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k</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k</m:t>
                        </m:r>
                      </m:sub>
                    </m:sSub>
                  </m:e>
                </m:d>
              </m:e>
            </m:func>
          </m:num>
          <m:den>
            <m:r>
              <m:rPr>
                <m:sty m:val="p"/>
              </m:rPr>
              <w:rPr>
                <w:rFonts w:ascii="Cambria Math" w:hAnsi="Cambria Math" w:cs="Times New Roman"/>
                <w:sz w:val="24"/>
                <w:szCs w:val="24"/>
              </w:rPr>
              <m:t>1+</m:t>
            </m:r>
            <m:func>
              <m:funcPr>
                <m:ctrlPr>
                  <w:rPr>
                    <w:rFonts w:ascii="Cambria Math" w:hAnsi="Cambria Math" w:cs="Times New Roman"/>
                    <w:sz w:val="24"/>
                    <w:szCs w:val="24"/>
                  </w:rPr>
                </m:ctrlPr>
              </m:funcPr>
              <m:fName>
                <m:r>
                  <m:rPr>
                    <m:sty m:val="p"/>
                  </m:rPr>
                  <w:rPr>
                    <w:rFonts w:ascii="Cambria Math" w:hAnsi="Cambria Math" w:cs="Times New Roman"/>
                    <w:sz w:val="24"/>
                    <w:szCs w:val="24"/>
                  </w:rPr>
                  <m:t>exp</m:t>
                </m:r>
              </m:fName>
              <m:e>
                <m:d>
                  <m:dPr>
                    <m:ctrlPr>
                      <w:rPr>
                        <w:rFonts w:ascii="Cambria Math" w:hAnsi="Cambria Math" w:cs="Times New Roman"/>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 xml:space="preserve">1 </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m:rPr>
                        <m:sty m:val="p"/>
                      </m:rP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 xml:space="preserve">2 </m:t>
                        </m:r>
                      </m:sub>
                    </m:sSub>
                    <m:r>
                      <m:rPr>
                        <m:sty m:val="p"/>
                      </m:rPr>
                      <w:rPr>
                        <w:rFonts w:ascii="Cambria Math" w:hAnsi="Cambria Math" w:cs="Times New Roman"/>
                        <w:sz w:val="24"/>
                        <w:szCs w:val="24"/>
                      </w:rPr>
                      <m:t xml:space="preserve"> + ……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k</m:t>
                        </m:r>
                      </m:sub>
                    </m:sSub>
                    <m:sSub>
                      <m:sSubPr>
                        <m:ctrlPr>
                          <w:rPr>
                            <w:rFonts w:ascii="Cambria Math" w:hAnsi="Cambria Math" w:cs="Times New Roman"/>
                            <w:i/>
                            <w:sz w:val="24"/>
                            <w:szCs w:val="24"/>
                          </w:rPr>
                        </m:ctrlPr>
                      </m:sSubPr>
                      <m:e>
                        <m:r>
                          <w:rPr>
                            <w:rFonts w:ascii="Cambria Math" w:hAnsi="Cambria Math" w:cs="Times New Roman"/>
                            <w:sz w:val="24"/>
                            <w:szCs w:val="24"/>
                          </w:rPr>
                          <m:t xml:space="preserve"> x</m:t>
                        </m:r>
                      </m:e>
                      <m:sub>
                        <m:r>
                          <w:rPr>
                            <w:rFonts w:ascii="Cambria Math" w:hAnsi="Cambria Math" w:cs="Times New Roman"/>
                            <w:sz w:val="24"/>
                            <w:szCs w:val="24"/>
                          </w:rPr>
                          <m:t>k</m:t>
                        </m:r>
                      </m:sub>
                    </m:sSub>
                    <m:ctrlPr>
                      <w:rPr>
                        <w:rFonts w:ascii="Cambria Math" w:hAnsi="Cambria Math" w:cs="Times New Roman"/>
                        <w:i/>
                        <w:sz w:val="24"/>
                        <w:szCs w:val="24"/>
                      </w:rPr>
                    </m:ctrlPr>
                  </m:e>
                </m:d>
              </m:e>
            </m:func>
          </m:den>
        </m:f>
      </m:oMath>
      <w:r w:rsidR="007C30B3">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1</m:t>
            </m:r>
          </m:num>
          <m:den>
            <m:r>
              <m:rPr>
                <m:sty m:val="p"/>
              </m:rPr>
              <w:rPr>
                <w:rFonts w:ascii="Cambria Math" w:hAnsi="Cambria Math" w:cs="Times New Roman"/>
                <w:sz w:val="24"/>
                <w:szCs w:val="24"/>
              </w:rPr>
              <m:t>1+exp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 xml:space="preserve">1 </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m:rPr>
                <m:sty m:val="p"/>
              </m:rP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 xml:space="preserve">2 </m:t>
                </m:r>
              </m:sub>
            </m:sSub>
            <m:r>
              <m:rPr>
                <m:sty m:val="p"/>
              </m:rPr>
              <w:rPr>
                <w:rFonts w:ascii="Cambria Math" w:hAnsi="Cambria Math" w:cs="Times New Roman"/>
                <w:sz w:val="24"/>
                <w:szCs w:val="24"/>
              </w:rPr>
              <m:t xml:space="preserve"> + ……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k</m:t>
                </m:r>
              </m:sub>
            </m:sSub>
            <m:sSub>
              <m:sSubPr>
                <m:ctrlPr>
                  <w:rPr>
                    <w:rFonts w:ascii="Cambria Math" w:hAnsi="Cambria Math" w:cs="Times New Roman"/>
                    <w:i/>
                    <w:sz w:val="24"/>
                    <w:szCs w:val="24"/>
                  </w:rPr>
                </m:ctrlPr>
              </m:sSubPr>
              <m:e>
                <m:r>
                  <w:rPr>
                    <w:rFonts w:ascii="Cambria Math" w:hAnsi="Cambria Math" w:cs="Times New Roman"/>
                    <w:sz w:val="24"/>
                    <w:szCs w:val="24"/>
                  </w:rPr>
                  <m:t xml:space="preserve"> x</m:t>
                </m:r>
              </m:e>
              <m:sub>
                <m:r>
                  <w:rPr>
                    <w:rFonts w:ascii="Cambria Math" w:hAnsi="Cambria Math" w:cs="Times New Roman"/>
                    <w:sz w:val="24"/>
                    <w:szCs w:val="24"/>
                  </w:rPr>
                  <m:t>k</m:t>
                </m:r>
              </m:sub>
            </m:sSub>
            <m:r>
              <w:rPr>
                <w:rFonts w:ascii="Cambria Math" w:hAnsi="Cambria Math" w:cs="Times New Roman"/>
                <w:sz w:val="24"/>
                <w:szCs w:val="24"/>
              </w:rPr>
              <m:t>)</m:t>
            </m:r>
          </m:den>
        </m:f>
      </m:oMath>
    </w:p>
    <w:p w:rsidR="007C30B3" w:rsidRDefault="00F80339" w:rsidP="009800AB">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Where:</w:t>
      </w:r>
      <w:r w:rsidR="002C5529">
        <w:rPr>
          <w:rFonts w:ascii="Times New Roman" w:hAnsi="Times New Roman" w:cs="Times New Roman"/>
          <w:sz w:val="24"/>
          <w:szCs w:val="24"/>
        </w:rPr>
        <w:t xml:space="preserve"> </w:t>
      </w:r>
      <w:r>
        <w:rPr>
          <w:rFonts w:ascii="Times New Roman" w:hAnsi="Times New Roman" w:cs="Times New Roman"/>
          <w:sz w:val="24"/>
          <w:szCs w:val="24"/>
        </w:rPr>
        <w:t>The possibility</w:t>
      </w:r>
      <w:r w:rsidR="007C30B3">
        <w:rPr>
          <w:rFonts w:ascii="Times New Roman" w:hAnsi="Times New Roman" w:cs="Times New Roman"/>
          <w:sz w:val="24"/>
          <w:szCs w:val="24"/>
        </w:rPr>
        <w:t xml:space="preserve"> of observing the phenomenal being observed</w:t>
      </w:r>
    </w:p>
    <w:p w:rsidR="007C30B3" w:rsidRDefault="007C30B3" w:rsidP="009800AB">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β</w:t>
      </w:r>
      <w:r w:rsidRPr="007C30B3">
        <w:rPr>
          <w:rFonts w:ascii="Times New Roman" w:hAnsi="Times New Roman" w:cs="Times New Roman"/>
          <w:sz w:val="24"/>
          <w:szCs w:val="24"/>
          <w:vertAlign w:val="subscript"/>
        </w:rPr>
        <w:t>o</w:t>
      </w:r>
      <w:r>
        <w:rPr>
          <w:rFonts w:ascii="Times New Roman" w:hAnsi="Times New Roman" w:cs="Times New Roman"/>
          <w:sz w:val="24"/>
          <w:szCs w:val="24"/>
          <w:vertAlign w:val="subscript"/>
        </w:rPr>
        <w:t xml:space="preserve">: </w:t>
      </w:r>
      <w:r w:rsidRPr="007C30B3">
        <w:rPr>
          <w:rFonts w:ascii="Times New Roman" w:hAnsi="Times New Roman" w:cs="Times New Roman"/>
          <w:sz w:val="24"/>
          <w:szCs w:val="24"/>
        </w:rPr>
        <w:t xml:space="preserve">When the </w:t>
      </w:r>
      <w:r>
        <w:rPr>
          <w:rFonts w:ascii="Times New Roman" w:hAnsi="Times New Roman" w:cs="Times New Roman"/>
          <w:sz w:val="24"/>
          <w:szCs w:val="24"/>
        </w:rPr>
        <w:t>dependent variable is fixed because the argument takes a value of zero</w:t>
      </w:r>
    </w:p>
    <w:p w:rsidR="007C30B3" w:rsidRDefault="007C30B3" w:rsidP="009800AB">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β</w:t>
      </w:r>
      <w:r w:rsidRPr="007C30B3">
        <w:rPr>
          <w:rFonts w:ascii="Times New Roman" w:hAnsi="Times New Roman" w:cs="Times New Roman"/>
          <w:sz w:val="24"/>
          <w:szCs w:val="24"/>
          <w:vertAlign w:val="subscript"/>
        </w:rPr>
        <w:t>1</w:t>
      </w:r>
      <w:r>
        <w:rPr>
          <w:rFonts w:ascii="Times New Roman" w:hAnsi="Times New Roman" w:cs="Times New Roman"/>
          <w:sz w:val="24"/>
          <w:szCs w:val="24"/>
          <w:vertAlign w:val="subscript"/>
        </w:rPr>
        <w:t xml:space="preserve">: </w:t>
      </w:r>
      <w:r w:rsidR="00C26943" w:rsidRPr="00C26943">
        <w:rPr>
          <w:rFonts w:ascii="Times New Roman" w:hAnsi="Times New Roman" w:cs="Times New Roman"/>
          <w:sz w:val="24"/>
          <w:szCs w:val="24"/>
        </w:rPr>
        <w:t>The regression</w:t>
      </w:r>
      <w:r w:rsidR="002C5529">
        <w:rPr>
          <w:rFonts w:ascii="Times New Roman" w:hAnsi="Times New Roman" w:cs="Times New Roman"/>
          <w:sz w:val="24"/>
          <w:szCs w:val="24"/>
        </w:rPr>
        <w:t xml:space="preserve"> </w:t>
      </w:r>
      <w:r w:rsidR="00C26943" w:rsidRPr="00C26943">
        <w:rPr>
          <w:rFonts w:ascii="Times New Roman" w:hAnsi="Times New Roman" w:cs="Times New Roman"/>
          <w:sz w:val="24"/>
          <w:szCs w:val="24"/>
        </w:rPr>
        <w:t>coefficients of the independent variables</w:t>
      </w:r>
      <w:r w:rsidR="00C26943">
        <w:rPr>
          <w:rFonts w:ascii="Times New Roman" w:hAnsi="Times New Roman" w:cs="Times New Roman"/>
          <w:sz w:val="24"/>
          <w:szCs w:val="24"/>
        </w:rPr>
        <w:t>,</w:t>
      </w:r>
    </w:p>
    <w:p w:rsidR="00C26943" w:rsidRPr="00C26943" w:rsidRDefault="00C26943" w:rsidP="009800AB">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X: </w:t>
      </w:r>
      <w:r w:rsidR="003B1AF3">
        <w:rPr>
          <w:rFonts w:ascii="Times New Roman" w:hAnsi="Times New Roman" w:cs="Times New Roman"/>
          <w:sz w:val="24"/>
          <w:szCs w:val="24"/>
        </w:rPr>
        <w:t>Ind</w:t>
      </w:r>
      <w:r>
        <w:rPr>
          <w:rFonts w:ascii="Times New Roman" w:hAnsi="Times New Roman" w:cs="Times New Roman"/>
          <w:sz w:val="24"/>
          <w:szCs w:val="24"/>
        </w:rPr>
        <w:t>ependent Variables such as</w:t>
      </w:r>
    </w:p>
    <w:p w:rsidR="007F36FA" w:rsidRPr="009B1E2E" w:rsidRDefault="008D499E" w:rsidP="009800AB">
      <w:pPr>
        <w:autoSpaceDE w:val="0"/>
        <w:autoSpaceDN w:val="0"/>
        <w:adjustRightInd w:val="0"/>
        <w:spacing w:line="360" w:lineRule="auto"/>
        <w:jc w:val="both"/>
        <w:rPr>
          <w:rFonts w:ascii="Times New Roman" w:hAnsi="Times New Roman" w:cs="Times New Roman"/>
          <w:sz w:val="24"/>
          <w:szCs w:val="24"/>
        </w:rPr>
      </w:pPr>
      <w:r w:rsidRPr="009B1E2E">
        <w:rPr>
          <w:rFonts w:ascii="Times New Roman" w:hAnsi="Times New Roman" w:cs="Times New Roman"/>
          <w:sz w:val="24"/>
          <w:szCs w:val="24"/>
        </w:rPr>
        <w:t>X</w:t>
      </w:r>
      <w:r w:rsidRPr="005F040F">
        <w:rPr>
          <w:rFonts w:ascii="Times New Roman" w:hAnsi="Times New Roman" w:cs="Times New Roman"/>
          <w:sz w:val="24"/>
          <w:szCs w:val="24"/>
          <w:vertAlign w:val="subscript"/>
        </w:rPr>
        <w:t>1</w:t>
      </w:r>
      <w:r w:rsidRPr="009B1E2E">
        <w:rPr>
          <w:rFonts w:ascii="Times New Roman" w:hAnsi="Times New Roman" w:cs="Times New Roman"/>
          <w:sz w:val="24"/>
          <w:szCs w:val="24"/>
        </w:rPr>
        <w:t>=</w:t>
      </w:r>
      <w:r w:rsidR="005F040F">
        <w:rPr>
          <w:rFonts w:ascii="Times New Roman" w:hAnsi="Times New Roman" w:cs="Times New Roman"/>
          <w:sz w:val="24"/>
          <w:szCs w:val="24"/>
        </w:rPr>
        <w:t xml:space="preserve"> Age (Actual Age</w:t>
      </w:r>
      <w:r w:rsidRPr="009B1E2E">
        <w:rPr>
          <w:rFonts w:ascii="Times New Roman" w:hAnsi="Times New Roman" w:cs="Times New Roman"/>
          <w:sz w:val="24"/>
          <w:szCs w:val="24"/>
        </w:rPr>
        <w:t>)</w:t>
      </w:r>
    </w:p>
    <w:p w:rsidR="007F36FA" w:rsidRPr="009B1E2E" w:rsidRDefault="008D499E" w:rsidP="009800AB">
      <w:pPr>
        <w:autoSpaceDE w:val="0"/>
        <w:autoSpaceDN w:val="0"/>
        <w:adjustRightInd w:val="0"/>
        <w:spacing w:line="360" w:lineRule="auto"/>
        <w:jc w:val="both"/>
        <w:rPr>
          <w:rFonts w:ascii="Times New Roman" w:hAnsi="Times New Roman" w:cs="Times New Roman"/>
          <w:sz w:val="24"/>
          <w:szCs w:val="24"/>
        </w:rPr>
      </w:pPr>
      <w:r w:rsidRPr="009B1E2E">
        <w:rPr>
          <w:rFonts w:ascii="Times New Roman" w:hAnsi="Times New Roman" w:cs="Times New Roman"/>
          <w:sz w:val="24"/>
          <w:szCs w:val="24"/>
        </w:rPr>
        <w:lastRenderedPageBreak/>
        <w:t>X</w:t>
      </w:r>
      <w:r w:rsidRPr="005F040F">
        <w:rPr>
          <w:rFonts w:ascii="Times New Roman" w:hAnsi="Times New Roman" w:cs="Times New Roman"/>
          <w:sz w:val="24"/>
          <w:szCs w:val="24"/>
          <w:vertAlign w:val="subscript"/>
        </w:rPr>
        <w:t>2</w:t>
      </w:r>
      <w:r w:rsidRPr="009B1E2E">
        <w:rPr>
          <w:rFonts w:ascii="Times New Roman" w:hAnsi="Times New Roman" w:cs="Times New Roman"/>
          <w:sz w:val="24"/>
          <w:szCs w:val="24"/>
        </w:rPr>
        <w:t xml:space="preserve">= </w:t>
      </w:r>
      <w:r w:rsidR="00924EB6">
        <w:rPr>
          <w:rFonts w:ascii="Times New Roman" w:hAnsi="Times New Roman" w:cs="Times New Roman"/>
          <w:sz w:val="24"/>
          <w:szCs w:val="24"/>
        </w:rPr>
        <w:t>Gender</w:t>
      </w:r>
      <w:r w:rsidR="005F040F">
        <w:rPr>
          <w:rFonts w:ascii="Times New Roman" w:hAnsi="Times New Roman" w:cs="Times New Roman"/>
          <w:sz w:val="24"/>
          <w:szCs w:val="24"/>
        </w:rPr>
        <w:t xml:space="preserve"> (Male (0) Female (1)</w:t>
      </w:r>
      <w:r w:rsidRPr="009B1E2E">
        <w:rPr>
          <w:rFonts w:ascii="Times New Roman" w:hAnsi="Times New Roman" w:cs="Times New Roman"/>
          <w:sz w:val="24"/>
          <w:szCs w:val="24"/>
        </w:rPr>
        <w:t>)</w:t>
      </w:r>
    </w:p>
    <w:p w:rsidR="007F36FA" w:rsidRDefault="005F040F" w:rsidP="009800AB">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X</w:t>
      </w:r>
      <w:r w:rsidRPr="005F040F">
        <w:rPr>
          <w:rFonts w:ascii="Times New Roman" w:hAnsi="Times New Roman" w:cs="Times New Roman"/>
          <w:sz w:val="24"/>
          <w:szCs w:val="24"/>
          <w:vertAlign w:val="subscript"/>
        </w:rPr>
        <w:t>3</w:t>
      </w:r>
      <w:r>
        <w:rPr>
          <w:rFonts w:ascii="Times New Roman" w:hAnsi="Times New Roman" w:cs="Times New Roman"/>
          <w:sz w:val="24"/>
          <w:szCs w:val="24"/>
        </w:rPr>
        <w:t xml:space="preserve">= </w:t>
      </w:r>
      <w:r w:rsidR="003B6F59">
        <w:rPr>
          <w:rFonts w:ascii="Times New Roman" w:hAnsi="Times New Roman" w:cs="Times New Roman"/>
          <w:sz w:val="24"/>
          <w:szCs w:val="24"/>
        </w:rPr>
        <w:t>Year of Education</w:t>
      </w:r>
      <w:r>
        <w:rPr>
          <w:rFonts w:ascii="Times New Roman" w:hAnsi="Times New Roman" w:cs="Times New Roman"/>
          <w:sz w:val="24"/>
          <w:szCs w:val="24"/>
        </w:rPr>
        <w:t xml:space="preserve"> (</w:t>
      </w:r>
      <w:r w:rsidR="003B6F59">
        <w:rPr>
          <w:rFonts w:ascii="Times New Roman" w:hAnsi="Times New Roman" w:cs="Times New Roman"/>
          <w:sz w:val="24"/>
          <w:szCs w:val="24"/>
        </w:rPr>
        <w:t xml:space="preserve">Actual </w:t>
      </w:r>
      <w:r w:rsidR="008D499E" w:rsidRPr="009B1E2E">
        <w:rPr>
          <w:rFonts w:ascii="Times New Roman" w:hAnsi="Times New Roman" w:cs="Times New Roman"/>
          <w:sz w:val="24"/>
          <w:szCs w:val="24"/>
        </w:rPr>
        <w:t>Years)</w:t>
      </w:r>
    </w:p>
    <w:p w:rsidR="00853B91" w:rsidRDefault="00853B91" w:rsidP="009800AB">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X</w:t>
      </w:r>
      <w:r w:rsidRPr="00853B91">
        <w:rPr>
          <w:rFonts w:ascii="Times New Roman" w:hAnsi="Times New Roman" w:cs="Times New Roman"/>
          <w:sz w:val="24"/>
          <w:szCs w:val="24"/>
          <w:vertAlign w:val="subscript"/>
        </w:rPr>
        <w:t>4</w:t>
      </w:r>
      <w:r>
        <w:rPr>
          <w:rFonts w:ascii="Times New Roman" w:hAnsi="Times New Roman" w:cs="Times New Roman"/>
          <w:sz w:val="24"/>
          <w:szCs w:val="24"/>
        </w:rPr>
        <w:t xml:space="preserve"> = Household Size (Actual Number)</w:t>
      </w:r>
    </w:p>
    <w:p w:rsidR="00853B91" w:rsidRDefault="00853B91" w:rsidP="009800AB">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X</w:t>
      </w:r>
      <w:r w:rsidRPr="00853B91">
        <w:rPr>
          <w:rFonts w:ascii="Times New Roman" w:hAnsi="Times New Roman" w:cs="Times New Roman"/>
          <w:sz w:val="24"/>
          <w:szCs w:val="24"/>
          <w:vertAlign w:val="subscript"/>
        </w:rPr>
        <w:t>5</w:t>
      </w:r>
      <w:r>
        <w:rPr>
          <w:rFonts w:ascii="Times New Roman" w:hAnsi="Times New Roman" w:cs="Times New Roman"/>
          <w:sz w:val="24"/>
          <w:szCs w:val="24"/>
        </w:rPr>
        <w:t xml:space="preserve"> = Annual Income </w:t>
      </w:r>
    </w:p>
    <w:p w:rsidR="005F040F" w:rsidRPr="009B1E2E" w:rsidRDefault="00853B91" w:rsidP="009800AB">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X</w:t>
      </w:r>
      <w:r w:rsidRPr="00853B91">
        <w:rPr>
          <w:rFonts w:ascii="Times New Roman" w:hAnsi="Times New Roman" w:cs="Times New Roman"/>
          <w:sz w:val="24"/>
          <w:szCs w:val="24"/>
          <w:vertAlign w:val="subscript"/>
        </w:rPr>
        <w:t xml:space="preserve">6 </w:t>
      </w:r>
      <w:r>
        <w:rPr>
          <w:rFonts w:ascii="Times New Roman" w:hAnsi="Times New Roman" w:cs="Times New Roman"/>
          <w:sz w:val="24"/>
          <w:szCs w:val="24"/>
        </w:rPr>
        <w:t xml:space="preserve">= </w:t>
      </w:r>
      <w:r w:rsidR="005F040F" w:rsidRPr="009B1E2E">
        <w:rPr>
          <w:rFonts w:ascii="Times New Roman" w:hAnsi="Times New Roman" w:cs="Times New Roman"/>
          <w:sz w:val="24"/>
          <w:szCs w:val="24"/>
        </w:rPr>
        <w:t>Marital Statu</w:t>
      </w:r>
      <w:r w:rsidR="005F040F">
        <w:rPr>
          <w:rFonts w:ascii="Times New Roman" w:hAnsi="Times New Roman" w:cs="Times New Roman"/>
          <w:sz w:val="24"/>
          <w:szCs w:val="24"/>
        </w:rPr>
        <w:t xml:space="preserve">s (Single (1) Married (2) </w:t>
      </w:r>
      <w:r w:rsidR="005F040F" w:rsidRPr="005F040F">
        <w:rPr>
          <w:rFonts w:ascii="Times New Roman" w:hAnsi="Times New Roman" w:cs="Times New Roman"/>
          <w:sz w:val="24"/>
          <w:szCs w:val="24"/>
        </w:rPr>
        <w:t>Divorced</w:t>
      </w:r>
      <w:r w:rsidR="005F040F">
        <w:rPr>
          <w:rFonts w:ascii="Times New Roman" w:hAnsi="Times New Roman" w:cs="Times New Roman"/>
          <w:sz w:val="24"/>
          <w:szCs w:val="24"/>
        </w:rPr>
        <w:t xml:space="preserve"> (3) Widowed (4)</w:t>
      </w:r>
      <w:r w:rsidR="005F040F" w:rsidRPr="009B1E2E">
        <w:rPr>
          <w:rFonts w:ascii="Times New Roman" w:hAnsi="Times New Roman" w:cs="Times New Roman"/>
          <w:sz w:val="24"/>
          <w:szCs w:val="24"/>
        </w:rPr>
        <w:t>)</w:t>
      </w:r>
    </w:p>
    <w:p w:rsidR="007F36FA" w:rsidRPr="009B1E2E" w:rsidRDefault="00853B91" w:rsidP="009800AB">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X</w:t>
      </w:r>
      <w:r w:rsidRPr="00853B91">
        <w:rPr>
          <w:rFonts w:ascii="Times New Roman" w:hAnsi="Times New Roman" w:cs="Times New Roman"/>
          <w:sz w:val="24"/>
          <w:szCs w:val="24"/>
          <w:vertAlign w:val="subscript"/>
        </w:rPr>
        <w:t>7</w:t>
      </w:r>
      <w:r w:rsidR="008D499E" w:rsidRPr="009B1E2E">
        <w:rPr>
          <w:rFonts w:ascii="Times New Roman" w:hAnsi="Times New Roman" w:cs="Times New Roman"/>
          <w:sz w:val="24"/>
          <w:szCs w:val="24"/>
        </w:rPr>
        <w:t>=</w:t>
      </w:r>
      <w:r>
        <w:rPr>
          <w:rFonts w:ascii="Times New Roman" w:hAnsi="Times New Roman" w:cs="Times New Roman"/>
          <w:sz w:val="24"/>
          <w:szCs w:val="24"/>
        </w:rPr>
        <w:t xml:space="preserve"> Years of Farming Experience (Actual Year)</w:t>
      </w:r>
    </w:p>
    <w:p w:rsidR="007F36FA" w:rsidRPr="009B1E2E" w:rsidRDefault="008D499E" w:rsidP="009800AB">
      <w:pPr>
        <w:autoSpaceDE w:val="0"/>
        <w:autoSpaceDN w:val="0"/>
        <w:adjustRightInd w:val="0"/>
        <w:spacing w:line="360" w:lineRule="auto"/>
        <w:jc w:val="both"/>
        <w:rPr>
          <w:rFonts w:ascii="Times New Roman" w:hAnsi="Times New Roman" w:cs="Times New Roman"/>
          <w:sz w:val="24"/>
          <w:szCs w:val="24"/>
        </w:rPr>
      </w:pPr>
      <w:r w:rsidRPr="009B1E2E">
        <w:rPr>
          <w:rFonts w:ascii="Times New Roman" w:hAnsi="Times New Roman" w:cs="Times New Roman"/>
          <w:sz w:val="24"/>
          <w:szCs w:val="24"/>
        </w:rPr>
        <w:t>X</w:t>
      </w:r>
      <w:r w:rsidR="00853B91">
        <w:rPr>
          <w:rFonts w:ascii="Times New Roman" w:hAnsi="Times New Roman" w:cs="Times New Roman"/>
          <w:sz w:val="24"/>
          <w:szCs w:val="24"/>
          <w:vertAlign w:val="subscript"/>
        </w:rPr>
        <w:t>8</w:t>
      </w:r>
      <w:r w:rsidR="00853B91">
        <w:rPr>
          <w:rFonts w:ascii="Times New Roman" w:hAnsi="Times New Roman" w:cs="Times New Roman"/>
          <w:sz w:val="24"/>
          <w:szCs w:val="24"/>
        </w:rPr>
        <w:t>= Year of Cooperative Membership</w:t>
      </w:r>
      <w:r w:rsidR="00DA4748">
        <w:rPr>
          <w:rFonts w:ascii="Times New Roman" w:hAnsi="Times New Roman" w:cs="Times New Roman"/>
          <w:sz w:val="24"/>
          <w:szCs w:val="24"/>
        </w:rPr>
        <w:t xml:space="preserve"> (</w:t>
      </w:r>
      <w:r w:rsidR="00853B91">
        <w:rPr>
          <w:rFonts w:ascii="Times New Roman" w:hAnsi="Times New Roman" w:cs="Times New Roman"/>
          <w:sz w:val="24"/>
          <w:szCs w:val="24"/>
        </w:rPr>
        <w:t>Actual Years</w:t>
      </w:r>
      <w:r w:rsidRPr="009B1E2E">
        <w:rPr>
          <w:rFonts w:ascii="Times New Roman" w:hAnsi="Times New Roman" w:cs="Times New Roman"/>
          <w:sz w:val="24"/>
          <w:szCs w:val="24"/>
        </w:rPr>
        <w:t>)</w:t>
      </w:r>
    </w:p>
    <w:p w:rsidR="007F36FA" w:rsidRPr="00040CDB" w:rsidRDefault="008D499E" w:rsidP="009800AB">
      <w:pPr>
        <w:spacing w:line="360" w:lineRule="auto"/>
        <w:jc w:val="both"/>
        <w:rPr>
          <w:rFonts w:ascii="Times New Roman" w:hAnsi="Times New Roman" w:cs="Times New Roman"/>
          <w:b/>
          <w:bCs/>
          <w:sz w:val="24"/>
          <w:szCs w:val="24"/>
        </w:rPr>
      </w:pPr>
      <w:r w:rsidRPr="009B1E2E">
        <w:rPr>
          <w:rFonts w:ascii="Times New Roman" w:hAnsi="Times New Roman" w:cs="Times New Roman"/>
          <w:b/>
          <w:bCs/>
          <w:sz w:val="24"/>
          <w:szCs w:val="24"/>
        </w:rPr>
        <w:t>Hypothesis 2:</w:t>
      </w:r>
      <w:r w:rsidR="002C5529">
        <w:rPr>
          <w:rFonts w:ascii="Times New Roman" w:hAnsi="Times New Roman" w:cs="Times New Roman"/>
          <w:b/>
          <w:bCs/>
          <w:sz w:val="24"/>
          <w:szCs w:val="24"/>
        </w:rPr>
        <w:t xml:space="preserve"> </w:t>
      </w:r>
      <w:r w:rsidR="00040CDB" w:rsidRPr="00040CDB">
        <w:rPr>
          <w:rFonts w:ascii="Times New Roman" w:hAnsi="Times New Roman" w:cs="Times New Roman"/>
          <w:sz w:val="24"/>
          <w:szCs w:val="24"/>
        </w:rPr>
        <w:t>There is no significant relationship between type of agricultural cooperative activities and farmer’s level of participation.</w:t>
      </w:r>
      <w:r w:rsidR="00040CDB">
        <w:rPr>
          <w:rFonts w:ascii="Times New Roman" w:hAnsi="Times New Roman" w:cs="Times New Roman"/>
          <w:b/>
          <w:bCs/>
          <w:sz w:val="24"/>
          <w:szCs w:val="24"/>
        </w:rPr>
        <w:t>(</w:t>
      </w:r>
      <w:r w:rsidR="00040CDB">
        <w:rPr>
          <w:rFonts w:ascii="Times New Roman" w:hAnsi="Times New Roman" w:cs="Times New Roman"/>
          <w:sz w:val="24"/>
          <w:szCs w:val="24"/>
        </w:rPr>
        <w:t xml:space="preserve">Ordinal </w:t>
      </w:r>
      <w:r w:rsidR="00E97791" w:rsidRPr="009B1E2E">
        <w:rPr>
          <w:rFonts w:ascii="Times New Roman" w:hAnsi="Times New Roman" w:cs="Times New Roman"/>
          <w:sz w:val="24"/>
          <w:szCs w:val="24"/>
        </w:rPr>
        <w:t>Regression</w:t>
      </w:r>
      <w:r w:rsidR="00040CDB">
        <w:rPr>
          <w:rFonts w:ascii="Times New Roman" w:hAnsi="Times New Roman" w:cs="Times New Roman"/>
          <w:sz w:val="24"/>
          <w:szCs w:val="24"/>
        </w:rPr>
        <w:t xml:space="preserve"> Analysis)</w:t>
      </w:r>
    </w:p>
    <w:p w:rsidR="007F36FA" w:rsidRPr="009B1E2E" w:rsidRDefault="00040CDB" w:rsidP="009800AB">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Hypothesis </w:t>
      </w:r>
      <w:r w:rsidR="00F80339">
        <w:rPr>
          <w:rFonts w:ascii="Times New Roman" w:hAnsi="Times New Roman" w:cs="Times New Roman"/>
          <w:b/>
          <w:bCs/>
          <w:sz w:val="24"/>
          <w:szCs w:val="24"/>
        </w:rPr>
        <w:t>3</w:t>
      </w:r>
      <w:r w:rsidR="00F80339" w:rsidRPr="009B1E2E">
        <w:rPr>
          <w:rFonts w:ascii="Times New Roman" w:hAnsi="Times New Roman" w:cs="Times New Roman"/>
          <w:b/>
          <w:bCs/>
          <w:sz w:val="24"/>
          <w:szCs w:val="24"/>
        </w:rPr>
        <w:t>:</w:t>
      </w:r>
      <w:r w:rsidR="00940D92">
        <w:rPr>
          <w:rFonts w:ascii="Times New Roman" w:hAnsi="Times New Roman" w:cs="Times New Roman"/>
          <w:b/>
          <w:bCs/>
          <w:sz w:val="24"/>
          <w:szCs w:val="24"/>
        </w:rPr>
        <w:t xml:space="preserve"> </w:t>
      </w:r>
      <w:r w:rsidRPr="00040CDB">
        <w:rPr>
          <w:rFonts w:ascii="Times New Roman" w:hAnsi="Times New Roman" w:cs="Times New Roman"/>
          <w:sz w:val="24"/>
          <w:szCs w:val="24"/>
        </w:rPr>
        <w:t>There is no significant relationship between the constraints faced by the farmers in cooperative society and their level of participation in cooperative society.</w:t>
      </w:r>
      <w:r>
        <w:rPr>
          <w:rFonts w:ascii="Times New Roman" w:hAnsi="Times New Roman" w:cs="Times New Roman"/>
          <w:sz w:val="24"/>
          <w:szCs w:val="24"/>
        </w:rPr>
        <w:t xml:space="preserve"> (OLS </w:t>
      </w:r>
      <w:r w:rsidR="00E97791" w:rsidRPr="009B1E2E">
        <w:rPr>
          <w:rFonts w:ascii="Times New Roman" w:hAnsi="Times New Roman" w:cs="Times New Roman"/>
          <w:sz w:val="24"/>
          <w:szCs w:val="24"/>
        </w:rPr>
        <w:t>Regression</w:t>
      </w:r>
      <w:r>
        <w:rPr>
          <w:rFonts w:ascii="Times New Roman" w:hAnsi="Times New Roman" w:cs="Times New Roman"/>
          <w:sz w:val="24"/>
          <w:szCs w:val="24"/>
        </w:rPr>
        <w:t>)</w:t>
      </w:r>
    </w:p>
    <w:p w:rsidR="008B6155" w:rsidRDefault="008B6155" w:rsidP="008B6155">
      <w:bookmarkStart w:id="80" w:name="_Hlk103477681"/>
      <w:bookmarkStart w:id="81" w:name="_Toc776"/>
      <w:bookmarkStart w:id="82" w:name="_Toc29153"/>
    </w:p>
    <w:p w:rsidR="00940D92" w:rsidRDefault="00940D92">
      <w:pPr>
        <w:rPr>
          <w:rFonts w:ascii="Times New Roman" w:eastAsia="SimSun" w:hAnsi="Times New Roman" w:cs="Times New Roman"/>
          <w:b/>
          <w:bCs/>
          <w:color w:val="000000" w:themeColor="text1"/>
          <w:sz w:val="32"/>
          <w:szCs w:val="32"/>
        </w:rPr>
      </w:pPr>
      <w:r>
        <w:rPr>
          <w:rFonts w:ascii="Times New Roman" w:hAnsi="Times New Roman"/>
          <w:color w:val="000000" w:themeColor="text1"/>
          <w:sz w:val="32"/>
          <w:szCs w:val="32"/>
        </w:rPr>
        <w:br w:type="page"/>
      </w:r>
    </w:p>
    <w:p w:rsidR="00F701C8" w:rsidRPr="00F80339" w:rsidRDefault="00F701C8" w:rsidP="008B6155">
      <w:pPr>
        <w:pStyle w:val="Heading2"/>
        <w:spacing w:line="360" w:lineRule="auto"/>
        <w:jc w:val="center"/>
        <w:rPr>
          <w:rFonts w:ascii="Times New Roman" w:hAnsi="Times New Roman" w:hint="default"/>
          <w:color w:val="000000" w:themeColor="text1"/>
          <w:sz w:val="32"/>
          <w:szCs w:val="32"/>
        </w:rPr>
      </w:pPr>
      <w:r w:rsidRPr="00F80339">
        <w:rPr>
          <w:rFonts w:ascii="Times New Roman" w:hAnsi="Times New Roman" w:hint="default"/>
          <w:color w:val="000000" w:themeColor="text1"/>
          <w:sz w:val="32"/>
          <w:szCs w:val="32"/>
        </w:rPr>
        <w:lastRenderedPageBreak/>
        <w:t>CHAPTER FOUR</w:t>
      </w:r>
    </w:p>
    <w:p w:rsidR="00F701C8" w:rsidRPr="00F80339" w:rsidRDefault="00F701C8" w:rsidP="008B6155">
      <w:pPr>
        <w:spacing w:line="360" w:lineRule="auto"/>
        <w:jc w:val="center"/>
        <w:rPr>
          <w:rFonts w:ascii="Times New Roman" w:hAnsi="Times New Roman" w:cs="Times New Roman"/>
          <w:b/>
          <w:color w:val="000000" w:themeColor="text1"/>
          <w:sz w:val="28"/>
          <w:szCs w:val="28"/>
        </w:rPr>
      </w:pPr>
      <w:r w:rsidRPr="00F80339">
        <w:rPr>
          <w:rFonts w:ascii="Times New Roman" w:hAnsi="Times New Roman" w:cs="Times New Roman"/>
          <w:b/>
          <w:color w:val="000000" w:themeColor="text1"/>
          <w:sz w:val="28"/>
          <w:szCs w:val="28"/>
        </w:rPr>
        <w:t>4.0 RESULTS AND DISCUSSIONS OF FINDINGS</w:t>
      </w:r>
    </w:p>
    <w:p w:rsidR="00F701C8" w:rsidRPr="00654F2C" w:rsidRDefault="00F701C8" w:rsidP="009800AB">
      <w:pPr>
        <w:spacing w:line="360" w:lineRule="auto"/>
        <w:jc w:val="both"/>
        <w:rPr>
          <w:rFonts w:ascii="Times New Roman" w:hAnsi="Times New Roman" w:cs="Times New Roman"/>
          <w:color w:val="000000" w:themeColor="text1"/>
          <w:sz w:val="24"/>
          <w:szCs w:val="24"/>
        </w:rPr>
      </w:pPr>
      <w:r w:rsidRPr="00654F2C">
        <w:rPr>
          <w:rFonts w:ascii="Times New Roman" w:hAnsi="Times New Roman" w:cs="Times New Roman"/>
          <w:color w:val="000000" w:themeColor="text1"/>
          <w:sz w:val="24"/>
          <w:szCs w:val="24"/>
        </w:rPr>
        <w:t>This sect</w:t>
      </w:r>
      <w:r w:rsidR="003B6F59">
        <w:rPr>
          <w:rFonts w:ascii="Times New Roman" w:hAnsi="Times New Roman" w:cs="Times New Roman"/>
          <w:color w:val="000000" w:themeColor="text1"/>
          <w:sz w:val="24"/>
          <w:szCs w:val="24"/>
        </w:rPr>
        <w:t>ion discusses the</w:t>
      </w:r>
      <w:r w:rsidRPr="00654F2C">
        <w:rPr>
          <w:rFonts w:ascii="Times New Roman" w:hAnsi="Times New Roman" w:cs="Times New Roman"/>
          <w:color w:val="000000" w:themeColor="text1"/>
          <w:sz w:val="24"/>
          <w:szCs w:val="24"/>
        </w:rPr>
        <w:t xml:space="preserve"> analysis</w:t>
      </w:r>
      <w:r w:rsidR="00427F8F">
        <w:rPr>
          <w:rFonts w:ascii="Times New Roman" w:hAnsi="Times New Roman" w:cs="Times New Roman"/>
          <w:color w:val="000000" w:themeColor="text1"/>
          <w:sz w:val="24"/>
          <w:szCs w:val="24"/>
        </w:rPr>
        <w:t>,</w:t>
      </w:r>
      <w:r w:rsidR="003B6F59">
        <w:rPr>
          <w:rFonts w:ascii="Times New Roman" w:hAnsi="Times New Roman" w:cs="Times New Roman"/>
          <w:color w:val="000000" w:themeColor="text1"/>
          <w:sz w:val="24"/>
          <w:szCs w:val="24"/>
        </w:rPr>
        <w:t xml:space="preserve"> results</w:t>
      </w:r>
      <w:r w:rsidRPr="00654F2C">
        <w:rPr>
          <w:rFonts w:ascii="Times New Roman" w:hAnsi="Times New Roman" w:cs="Times New Roman"/>
          <w:color w:val="000000" w:themeColor="text1"/>
          <w:sz w:val="24"/>
          <w:szCs w:val="24"/>
        </w:rPr>
        <w:t xml:space="preserve"> and their implication with respect to the specific objectives and hypotheses of the study.</w:t>
      </w:r>
    </w:p>
    <w:p w:rsidR="00F701C8" w:rsidRPr="00654F2C" w:rsidRDefault="00F701C8" w:rsidP="009800AB">
      <w:pPr>
        <w:spacing w:line="360" w:lineRule="auto"/>
        <w:jc w:val="both"/>
        <w:rPr>
          <w:rFonts w:ascii="Times New Roman" w:hAnsi="Times New Roman" w:cs="Times New Roman"/>
          <w:b/>
          <w:color w:val="000000" w:themeColor="text1"/>
          <w:sz w:val="24"/>
          <w:szCs w:val="24"/>
        </w:rPr>
      </w:pPr>
      <w:r w:rsidRPr="00654F2C">
        <w:rPr>
          <w:rFonts w:ascii="Times New Roman" w:hAnsi="Times New Roman" w:cs="Times New Roman"/>
          <w:b/>
          <w:color w:val="000000" w:themeColor="text1"/>
          <w:sz w:val="28"/>
          <w:szCs w:val="28"/>
        </w:rPr>
        <w:t xml:space="preserve">4.1 </w:t>
      </w:r>
      <w:r>
        <w:rPr>
          <w:rFonts w:ascii="Times New Roman" w:hAnsi="Times New Roman" w:cs="Times New Roman"/>
          <w:b/>
          <w:color w:val="000000" w:themeColor="text1"/>
          <w:sz w:val="28"/>
          <w:szCs w:val="28"/>
        </w:rPr>
        <w:t>Socio-Economic</w:t>
      </w:r>
      <w:r w:rsidRPr="00654F2C">
        <w:rPr>
          <w:rFonts w:ascii="Times New Roman" w:hAnsi="Times New Roman" w:cs="Times New Roman"/>
          <w:b/>
          <w:color w:val="000000" w:themeColor="text1"/>
          <w:sz w:val="28"/>
          <w:szCs w:val="28"/>
        </w:rPr>
        <w:t xml:space="preserve"> Characte</w:t>
      </w:r>
      <w:r w:rsidR="009161A5">
        <w:rPr>
          <w:rFonts w:ascii="Times New Roman" w:hAnsi="Times New Roman" w:cs="Times New Roman"/>
          <w:b/>
          <w:color w:val="000000" w:themeColor="text1"/>
          <w:sz w:val="28"/>
          <w:szCs w:val="28"/>
        </w:rPr>
        <w:t>ristics of the Respondents.</w:t>
      </w:r>
    </w:p>
    <w:p w:rsidR="000760FD" w:rsidRPr="0081495B" w:rsidRDefault="000760FD" w:rsidP="009800AB">
      <w:pPr>
        <w:spacing w:line="360" w:lineRule="auto"/>
        <w:jc w:val="both"/>
        <w:rPr>
          <w:rFonts w:ascii="Times New Roman" w:hAnsi="Times New Roman" w:cs="Times New Roman"/>
          <w:b/>
          <w:color w:val="000000" w:themeColor="text1"/>
          <w:sz w:val="28"/>
          <w:szCs w:val="28"/>
        </w:rPr>
      </w:pPr>
      <w:r w:rsidRPr="0081495B">
        <w:rPr>
          <w:rFonts w:ascii="Times New Roman" w:hAnsi="Times New Roman" w:cs="Times New Roman"/>
          <w:b/>
          <w:color w:val="000000" w:themeColor="text1"/>
          <w:sz w:val="28"/>
          <w:szCs w:val="28"/>
        </w:rPr>
        <w:t>4.1.1 Age</w:t>
      </w:r>
    </w:p>
    <w:p w:rsidR="000760FD" w:rsidRPr="0099459B" w:rsidRDefault="000760FD" w:rsidP="009800AB">
      <w:pPr>
        <w:pStyle w:val="Default"/>
        <w:spacing w:line="360" w:lineRule="auto"/>
        <w:jc w:val="both"/>
        <w:rPr>
          <w:color w:val="000000" w:themeColor="text1"/>
        </w:rPr>
      </w:pPr>
      <w:r w:rsidRPr="0099459B">
        <w:rPr>
          <w:color w:val="000000" w:themeColor="text1"/>
          <w:lang w:eastAsia="zh-CN"/>
        </w:rPr>
        <w:t>Dat</w:t>
      </w:r>
      <w:r w:rsidR="00616C23">
        <w:rPr>
          <w:color w:val="000000" w:themeColor="text1"/>
          <w:lang w:eastAsia="zh-CN"/>
        </w:rPr>
        <w:t>a analysis in Table 2 shows</w:t>
      </w:r>
      <w:r w:rsidRPr="0099459B">
        <w:rPr>
          <w:color w:val="000000" w:themeColor="text1"/>
          <w:lang w:eastAsia="zh-CN"/>
        </w:rPr>
        <w:t xml:space="preserve"> </w:t>
      </w:r>
      <w:r w:rsidR="00616C23">
        <w:rPr>
          <w:color w:val="000000" w:themeColor="text1"/>
        </w:rPr>
        <w:t xml:space="preserve">43.2% </w:t>
      </w:r>
      <w:r w:rsidR="0009380A">
        <w:rPr>
          <w:color w:val="000000" w:themeColor="text1"/>
        </w:rPr>
        <w:t xml:space="preserve">of the </w:t>
      </w:r>
      <w:r w:rsidR="00616C23">
        <w:rPr>
          <w:color w:val="000000" w:themeColor="text1"/>
        </w:rPr>
        <w:t>respondents</w:t>
      </w:r>
      <w:r w:rsidRPr="0099459B">
        <w:rPr>
          <w:color w:val="000000" w:themeColor="text1"/>
        </w:rPr>
        <w:t xml:space="preserve"> participating in agricultural cooperative society in Kogi State fall</w:t>
      </w:r>
      <w:r w:rsidR="0009380A">
        <w:rPr>
          <w:color w:val="000000" w:themeColor="text1"/>
        </w:rPr>
        <w:t>s</w:t>
      </w:r>
      <w:r w:rsidR="00C74AC1">
        <w:rPr>
          <w:color w:val="000000" w:themeColor="text1"/>
        </w:rPr>
        <w:t xml:space="preserve"> in the modal age group of 41-50</w:t>
      </w:r>
      <w:r w:rsidR="003D1956">
        <w:rPr>
          <w:color w:val="000000" w:themeColor="text1"/>
        </w:rPr>
        <w:t xml:space="preserve"> years. The result shows that 45years is the m</w:t>
      </w:r>
      <w:r w:rsidRPr="0099459B">
        <w:rPr>
          <w:color w:val="000000" w:themeColor="text1"/>
        </w:rPr>
        <w:t>ean age</w:t>
      </w:r>
      <w:r w:rsidR="003D1956">
        <w:rPr>
          <w:color w:val="000000" w:themeColor="text1"/>
        </w:rPr>
        <w:t xml:space="preserve"> of the respondents</w:t>
      </w:r>
      <w:r w:rsidRPr="0099459B">
        <w:rPr>
          <w:color w:val="000000" w:themeColor="text1"/>
        </w:rPr>
        <w:t>. The age group where the farmers are expected to be full of energy, wisdom, initiatives and highly productive, it is believed that they will use their strength and agility in participating actively in cooperative society</w:t>
      </w:r>
    </w:p>
    <w:p w:rsidR="000760FD" w:rsidRPr="0099459B" w:rsidRDefault="0009380A" w:rsidP="009800AB">
      <w:pPr>
        <w:pStyle w:val="Default"/>
        <w:spacing w:line="360" w:lineRule="auto"/>
        <w:jc w:val="both"/>
        <w:rPr>
          <w:color w:val="000000" w:themeColor="text1"/>
        </w:rPr>
      </w:pPr>
      <w:r>
        <w:rPr>
          <w:color w:val="000000" w:themeColor="text1"/>
        </w:rPr>
        <w:t>This agrees is in tandem with the findings</w:t>
      </w:r>
      <w:r w:rsidR="000760FD" w:rsidRPr="0099459B">
        <w:rPr>
          <w:color w:val="000000" w:themeColor="text1"/>
        </w:rPr>
        <w:t xml:space="preserve"> of Ogun</w:t>
      </w:r>
      <w:r w:rsidR="0006346C">
        <w:rPr>
          <w:color w:val="000000" w:themeColor="text1"/>
        </w:rPr>
        <w:t xml:space="preserve">leye et al., (2015) and Nlerum &amp; </w:t>
      </w:r>
      <w:r w:rsidR="000760FD" w:rsidRPr="0099459B">
        <w:rPr>
          <w:color w:val="000000" w:themeColor="text1"/>
        </w:rPr>
        <w:t>Ogu (2014) that farmers’ participating in cooperative societies are adults active in farming.</w:t>
      </w:r>
    </w:p>
    <w:p w:rsidR="000760FD" w:rsidRPr="006E6DBC" w:rsidRDefault="003B1AF3" w:rsidP="009800AB">
      <w:pPr>
        <w:pStyle w:val="Heading2"/>
        <w:spacing w:line="360" w:lineRule="auto"/>
        <w:jc w:val="both"/>
        <w:rPr>
          <w:rFonts w:ascii="Times New Roman" w:hAnsi="Times New Roman" w:hint="default"/>
          <w:b w:val="0"/>
          <w:color w:val="000000" w:themeColor="text1"/>
          <w:sz w:val="28"/>
          <w:szCs w:val="28"/>
        </w:rPr>
      </w:pPr>
      <w:r w:rsidRPr="006E6DBC">
        <w:rPr>
          <w:rFonts w:ascii="Times New Roman" w:hAnsi="Times New Roman" w:hint="default"/>
          <w:color w:val="000000" w:themeColor="text1"/>
          <w:sz w:val="28"/>
          <w:szCs w:val="28"/>
        </w:rPr>
        <w:t>4.1.2 Gender</w:t>
      </w:r>
    </w:p>
    <w:p w:rsidR="000760FD" w:rsidRPr="0099459B" w:rsidRDefault="000760FD" w:rsidP="009800AB">
      <w:pPr>
        <w:spacing w:line="360" w:lineRule="auto"/>
        <w:jc w:val="both"/>
        <w:rPr>
          <w:rFonts w:ascii="Times New Roman" w:hAnsi="Times New Roman" w:cs="Times New Roman"/>
          <w:color w:val="000000" w:themeColor="text1"/>
          <w:kern w:val="24"/>
          <w:sz w:val="24"/>
          <w:szCs w:val="24"/>
        </w:rPr>
      </w:pPr>
      <w:r w:rsidRPr="0099459B">
        <w:rPr>
          <w:rFonts w:ascii="Times New Roman" w:hAnsi="Times New Roman" w:cs="Times New Roman"/>
          <w:color w:val="000000" w:themeColor="text1"/>
          <w:sz w:val="24"/>
          <w:szCs w:val="24"/>
        </w:rPr>
        <w:t>Analysis in Table 2 revealed that majority of the farmers’ participating in cooperative Societies were male farmers’ (61.9%) while female respondents were (38.1%).</w:t>
      </w:r>
      <w:r w:rsidRPr="0099459B">
        <w:rPr>
          <w:rFonts w:ascii="Times New Roman" w:hAnsi="Times New Roman" w:cs="Times New Roman"/>
          <w:bCs/>
          <w:color w:val="000000" w:themeColor="text1"/>
          <w:kern w:val="24"/>
          <w:sz w:val="24"/>
          <w:szCs w:val="24"/>
        </w:rPr>
        <w:t>The dominance of male over female is as a result of male farmers’ having larger farms than female and are saddled with more responsibilities to meet the needs of their families.</w:t>
      </w:r>
    </w:p>
    <w:p w:rsidR="000760FD" w:rsidRPr="0099459B" w:rsidRDefault="000760FD" w:rsidP="009800AB">
      <w:pPr>
        <w:spacing w:line="360" w:lineRule="auto"/>
        <w:jc w:val="both"/>
        <w:rPr>
          <w:rFonts w:ascii="Times New Roman" w:hAnsi="Times New Roman" w:cs="Times New Roman"/>
          <w:color w:val="000000" w:themeColor="text1"/>
        </w:rPr>
      </w:pPr>
      <w:r w:rsidRPr="0099459B">
        <w:rPr>
          <w:rFonts w:ascii="Times New Roman" w:hAnsi="Times New Roman" w:cs="Times New Roman"/>
          <w:color w:val="000000" w:themeColor="text1"/>
          <w:sz w:val="24"/>
          <w:szCs w:val="24"/>
        </w:rPr>
        <w:t>The result agrees with the discovery of Akangbe,</w:t>
      </w:r>
      <w:r w:rsidR="00C86D22">
        <w:rPr>
          <w:rFonts w:ascii="Times New Roman" w:hAnsi="Times New Roman" w:cs="Times New Roman"/>
          <w:color w:val="000000" w:themeColor="text1"/>
          <w:sz w:val="24"/>
          <w:szCs w:val="24"/>
        </w:rPr>
        <w:t xml:space="preserve"> </w:t>
      </w:r>
      <w:r w:rsidRPr="0099459B">
        <w:rPr>
          <w:rFonts w:ascii="Times New Roman" w:hAnsi="Times New Roman" w:cs="Times New Roman"/>
          <w:color w:val="000000" w:themeColor="text1"/>
          <w:sz w:val="24"/>
          <w:szCs w:val="24"/>
        </w:rPr>
        <w:t>Komolafe, Ajibola</w:t>
      </w:r>
      <w:r w:rsidR="00C86D22">
        <w:rPr>
          <w:rFonts w:ascii="Times New Roman" w:hAnsi="Times New Roman" w:cs="Times New Roman"/>
          <w:color w:val="000000" w:themeColor="text1"/>
          <w:sz w:val="24"/>
          <w:szCs w:val="24"/>
        </w:rPr>
        <w:t xml:space="preserve"> </w:t>
      </w:r>
      <w:r w:rsidR="0006346C">
        <w:rPr>
          <w:rFonts w:ascii="Times New Roman" w:hAnsi="Times New Roman" w:cs="Times New Roman"/>
          <w:color w:val="000000" w:themeColor="text1"/>
          <w:sz w:val="24"/>
          <w:szCs w:val="24"/>
        </w:rPr>
        <w:t>&amp;</w:t>
      </w:r>
      <w:r w:rsidR="003D1956">
        <w:rPr>
          <w:rFonts w:ascii="Times New Roman" w:hAnsi="Times New Roman" w:cs="Times New Roman"/>
          <w:color w:val="000000" w:themeColor="text1"/>
          <w:sz w:val="24"/>
          <w:szCs w:val="24"/>
        </w:rPr>
        <w:t xml:space="preserve"> Abdul-Karim (2014) that male farmers </w:t>
      </w:r>
      <w:r w:rsidRPr="0099459B">
        <w:rPr>
          <w:rFonts w:ascii="Times New Roman" w:hAnsi="Times New Roman" w:cs="Times New Roman"/>
          <w:color w:val="000000" w:themeColor="text1"/>
          <w:sz w:val="24"/>
          <w:szCs w:val="24"/>
        </w:rPr>
        <w:t>are more involved in cooperative than their female counterparts.</w:t>
      </w:r>
    </w:p>
    <w:p w:rsidR="000760FD" w:rsidRPr="006E6DBC" w:rsidRDefault="000760FD" w:rsidP="009800AB">
      <w:pPr>
        <w:spacing w:line="360" w:lineRule="auto"/>
        <w:jc w:val="both"/>
        <w:rPr>
          <w:rFonts w:ascii="Times New Roman" w:hAnsi="Times New Roman" w:cs="Times New Roman"/>
          <w:b/>
          <w:color w:val="000000" w:themeColor="text1"/>
          <w:sz w:val="28"/>
          <w:szCs w:val="28"/>
        </w:rPr>
      </w:pPr>
      <w:r w:rsidRPr="006E6DBC">
        <w:rPr>
          <w:rFonts w:ascii="Times New Roman" w:hAnsi="Times New Roman" w:cs="Times New Roman"/>
          <w:b/>
          <w:color w:val="000000" w:themeColor="text1"/>
          <w:sz w:val="28"/>
          <w:szCs w:val="28"/>
        </w:rPr>
        <w:t>4.1.3 Marital Status.</w:t>
      </w:r>
    </w:p>
    <w:p w:rsidR="000760FD" w:rsidRPr="0099459B" w:rsidRDefault="006E6DBC" w:rsidP="009800AB">
      <w:pPr>
        <w:spacing w:line="36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T</w:t>
      </w:r>
      <w:r w:rsidR="000760FD" w:rsidRPr="0099459B">
        <w:rPr>
          <w:rFonts w:ascii="Times New Roman" w:hAnsi="Times New Roman" w:cs="Times New Roman"/>
          <w:color w:val="000000" w:themeColor="text1"/>
          <w:sz w:val="24"/>
          <w:szCs w:val="24"/>
        </w:rPr>
        <w:t xml:space="preserve">he results analysis in Table </w:t>
      </w:r>
      <w:r w:rsidRPr="0099459B">
        <w:rPr>
          <w:rFonts w:ascii="Times New Roman" w:hAnsi="Times New Roman" w:cs="Times New Roman"/>
          <w:color w:val="000000" w:themeColor="text1"/>
          <w:sz w:val="24"/>
          <w:szCs w:val="24"/>
        </w:rPr>
        <w:t>2,</w:t>
      </w:r>
      <w:r w:rsidR="000760FD" w:rsidRPr="0099459B">
        <w:rPr>
          <w:rFonts w:ascii="Times New Roman" w:hAnsi="Times New Roman" w:cs="Times New Roman"/>
          <w:color w:val="000000" w:themeColor="text1"/>
          <w:sz w:val="24"/>
          <w:szCs w:val="24"/>
        </w:rPr>
        <w:t xml:space="preserve"> it revealed that a larger percentage </w:t>
      </w:r>
      <w:r w:rsidR="003D1956">
        <w:rPr>
          <w:rFonts w:ascii="Times New Roman" w:hAnsi="Times New Roman" w:cs="Times New Roman"/>
          <w:color w:val="000000" w:themeColor="text1"/>
          <w:sz w:val="24"/>
          <w:szCs w:val="24"/>
        </w:rPr>
        <w:t xml:space="preserve">(78.1%) </w:t>
      </w:r>
      <w:r w:rsidR="000760FD" w:rsidRPr="0099459B">
        <w:rPr>
          <w:rFonts w:ascii="Times New Roman" w:hAnsi="Times New Roman" w:cs="Times New Roman"/>
          <w:color w:val="000000" w:themeColor="text1"/>
          <w:sz w:val="24"/>
          <w:szCs w:val="24"/>
        </w:rPr>
        <w:t xml:space="preserve">of the </w:t>
      </w:r>
      <w:r w:rsidR="003D1956">
        <w:rPr>
          <w:rFonts w:ascii="Times New Roman" w:hAnsi="Times New Roman" w:cs="Times New Roman"/>
          <w:color w:val="000000" w:themeColor="text1"/>
          <w:sz w:val="24"/>
          <w:szCs w:val="24"/>
        </w:rPr>
        <w:t>respondents were married</w:t>
      </w:r>
      <w:r w:rsidR="000760FD" w:rsidRPr="0099459B">
        <w:rPr>
          <w:rFonts w:ascii="Times New Roman" w:hAnsi="Times New Roman" w:cs="Times New Roman"/>
          <w:color w:val="000000" w:themeColor="text1"/>
          <w:sz w:val="24"/>
          <w:szCs w:val="24"/>
        </w:rPr>
        <w:t>, while (6.3%) of respondents were divorced.</w:t>
      </w:r>
    </w:p>
    <w:p w:rsidR="000760FD" w:rsidRPr="0099459B" w:rsidRDefault="003D1956" w:rsidP="009800AB">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This </w:t>
      </w:r>
      <w:r w:rsidR="000760FD" w:rsidRPr="0099459B">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hows supports the fact that the respondents were </w:t>
      </w:r>
      <w:r w:rsidR="000760FD" w:rsidRPr="0099459B">
        <w:rPr>
          <w:rFonts w:ascii="Times New Roman" w:hAnsi="Times New Roman" w:cs="Times New Roman"/>
          <w:color w:val="000000" w:themeColor="text1"/>
          <w:sz w:val="24"/>
          <w:szCs w:val="24"/>
        </w:rPr>
        <w:t xml:space="preserve">matured and responsible to be engaged in higher participation in agricultural cooperatives society. </w:t>
      </w:r>
    </w:p>
    <w:p w:rsidR="000760FD" w:rsidRPr="0099459B" w:rsidRDefault="000760FD" w:rsidP="009800AB">
      <w:pPr>
        <w:spacing w:line="360" w:lineRule="auto"/>
        <w:jc w:val="both"/>
        <w:rPr>
          <w:rFonts w:ascii="Times New Roman" w:hAnsi="Times New Roman" w:cs="Times New Roman"/>
          <w:color w:val="000000" w:themeColor="text1"/>
          <w:sz w:val="24"/>
          <w:szCs w:val="24"/>
        </w:rPr>
      </w:pPr>
      <w:r w:rsidRPr="0099459B">
        <w:rPr>
          <w:rFonts w:ascii="Times New Roman" w:hAnsi="Times New Roman" w:cs="Times New Roman"/>
          <w:color w:val="000000" w:themeColor="text1"/>
          <w:sz w:val="24"/>
          <w:szCs w:val="24"/>
        </w:rPr>
        <w:t>This result agrees with Okwuokenye</w:t>
      </w:r>
      <w:r w:rsidR="00C86D22">
        <w:rPr>
          <w:rFonts w:ascii="Times New Roman" w:hAnsi="Times New Roman" w:cs="Times New Roman"/>
          <w:color w:val="000000" w:themeColor="text1"/>
          <w:sz w:val="24"/>
          <w:szCs w:val="24"/>
        </w:rPr>
        <w:t xml:space="preserve"> </w:t>
      </w:r>
      <w:r w:rsidR="0006346C">
        <w:rPr>
          <w:rFonts w:ascii="Times New Roman" w:hAnsi="Times New Roman" w:cs="Times New Roman"/>
          <w:color w:val="000000" w:themeColor="text1"/>
          <w:sz w:val="24"/>
          <w:szCs w:val="24"/>
        </w:rPr>
        <w:t>&amp;</w:t>
      </w:r>
      <w:r w:rsidR="00C86D22">
        <w:rPr>
          <w:rFonts w:ascii="Times New Roman" w:hAnsi="Times New Roman" w:cs="Times New Roman"/>
          <w:color w:val="000000" w:themeColor="text1"/>
          <w:sz w:val="24"/>
          <w:szCs w:val="24"/>
        </w:rPr>
        <w:t xml:space="preserve"> </w:t>
      </w:r>
      <w:r w:rsidRPr="0099459B">
        <w:rPr>
          <w:rFonts w:ascii="Times New Roman" w:hAnsi="Times New Roman" w:cs="Times New Roman"/>
          <w:color w:val="000000" w:themeColor="text1"/>
          <w:sz w:val="24"/>
          <w:szCs w:val="24"/>
        </w:rPr>
        <w:t>Ovharhe (2020), who identified that majority of agricultural cooperative members are married.</w:t>
      </w:r>
    </w:p>
    <w:p w:rsidR="000760FD" w:rsidRPr="008B6155" w:rsidRDefault="00A671CA" w:rsidP="009800AB">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4.1.4 Level of Education.</w:t>
      </w:r>
    </w:p>
    <w:p w:rsidR="000760FD" w:rsidRPr="0099459B" w:rsidRDefault="003D1956" w:rsidP="009800AB">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w:t>
      </w:r>
      <w:r w:rsidR="000760FD" w:rsidRPr="0099459B">
        <w:rPr>
          <w:rFonts w:ascii="Times New Roman" w:hAnsi="Times New Roman" w:cs="Times New Roman"/>
          <w:color w:val="000000" w:themeColor="text1"/>
          <w:sz w:val="24"/>
          <w:szCs w:val="24"/>
        </w:rPr>
        <w:t xml:space="preserve">data analysis </w:t>
      </w:r>
      <w:r>
        <w:rPr>
          <w:rFonts w:ascii="Times New Roman" w:hAnsi="Times New Roman" w:cs="Times New Roman"/>
          <w:color w:val="000000" w:themeColor="text1"/>
          <w:sz w:val="24"/>
          <w:szCs w:val="24"/>
        </w:rPr>
        <w:t xml:space="preserve">results </w:t>
      </w:r>
      <w:r w:rsidR="000760FD" w:rsidRPr="0099459B">
        <w:rPr>
          <w:rFonts w:ascii="Times New Roman" w:hAnsi="Times New Roman" w:cs="Times New Roman"/>
          <w:color w:val="000000" w:themeColor="text1"/>
          <w:sz w:val="24"/>
          <w:szCs w:val="24"/>
        </w:rPr>
        <w:t>in Table 2 further revealed th</w:t>
      </w:r>
      <w:r w:rsidR="00427F8F">
        <w:rPr>
          <w:rFonts w:ascii="Times New Roman" w:hAnsi="Times New Roman" w:cs="Times New Roman"/>
          <w:color w:val="000000" w:themeColor="text1"/>
          <w:sz w:val="24"/>
          <w:szCs w:val="24"/>
        </w:rPr>
        <w:t xml:space="preserve">at (36.9%) had secondary </w:t>
      </w:r>
      <w:r w:rsidR="000760FD" w:rsidRPr="0099459B">
        <w:rPr>
          <w:rFonts w:ascii="Times New Roman" w:hAnsi="Times New Roman" w:cs="Times New Roman"/>
          <w:color w:val="000000" w:themeColor="text1"/>
          <w:sz w:val="24"/>
          <w:szCs w:val="24"/>
        </w:rPr>
        <w:t>education while (15.1%) of the respondents had tertiary education. The implication of the finding is that a few of the farmers had secondary education and many of them had Primary and Tertiary education level that are low as well; this could be as a result of many of them assisting their parents from youth and maintaining</w:t>
      </w:r>
      <w:r w:rsidR="00D4489B">
        <w:rPr>
          <w:rFonts w:ascii="Times New Roman" w:hAnsi="Times New Roman" w:cs="Times New Roman"/>
          <w:color w:val="000000" w:themeColor="text1"/>
          <w:sz w:val="24"/>
          <w:szCs w:val="24"/>
        </w:rPr>
        <w:t xml:space="preserve"> the farm work till adulthood.</w:t>
      </w:r>
      <w:r w:rsidR="000760FD" w:rsidRPr="0099459B">
        <w:rPr>
          <w:rFonts w:ascii="Times New Roman" w:hAnsi="Times New Roman" w:cs="Times New Roman"/>
          <w:color w:val="000000" w:themeColor="text1"/>
          <w:sz w:val="24"/>
          <w:szCs w:val="24"/>
        </w:rPr>
        <w:t>Any level of education will not only assist in increasing productivity but will increase farmers’ ability to understand and respond positively to participating actively in agricultural cooperative society.</w:t>
      </w:r>
    </w:p>
    <w:p w:rsidR="000760FD" w:rsidRPr="0099459B" w:rsidRDefault="000760FD" w:rsidP="009800AB">
      <w:pPr>
        <w:spacing w:line="360" w:lineRule="auto"/>
        <w:jc w:val="both"/>
        <w:rPr>
          <w:rFonts w:ascii="Times New Roman" w:hAnsi="Times New Roman" w:cs="Times New Roman"/>
          <w:color w:val="000000" w:themeColor="text1"/>
          <w:sz w:val="24"/>
          <w:szCs w:val="24"/>
        </w:rPr>
      </w:pPr>
      <w:r w:rsidRPr="0099459B">
        <w:rPr>
          <w:rFonts w:ascii="Times New Roman" w:hAnsi="Times New Roman" w:cs="Times New Roman"/>
          <w:color w:val="000000" w:themeColor="text1"/>
          <w:sz w:val="24"/>
          <w:szCs w:val="24"/>
        </w:rPr>
        <w:t>This supp</w:t>
      </w:r>
      <w:r w:rsidR="00075DCF">
        <w:rPr>
          <w:rFonts w:ascii="Times New Roman" w:hAnsi="Times New Roman" w:cs="Times New Roman"/>
          <w:color w:val="000000" w:themeColor="text1"/>
          <w:sz w:val="24"/>
          <w:szCs w:val="24"/>
        </w:rPr>
        <w:t xml:space="preserve">orts the findings by Zheng, Wang </w:t>
      </w:r>
      <w:r w:rsidR="0006346C">
        <w:rPr>
          <w:rFonts w:ascii="Times New Roman" w:hAnsi="Times New Roman" w:cs="Times New Roman"/>
          <w:color w:val="000000" w:themeColor="text1"/>
          <w:sz w:val="24"/>
          <w:szCs w:val="24"/>
        </w:rPr>
        <w:t>&amp;</w:t>
      </w:r>
      <w:r w:rsidR="00C86D22">
        <w:rPr>
          <w:rFonts w:ascii="Times New Roman" w:hAnsi="Times New Roman" w:cs="Times New Roman"/>
          <w:color w:val="000000" w:themeColor="text1"/>
          <w:sz w:val="24"/>
          <w:szCs w:val="24"/>
        </w:rPr>
        <w:t xml:space="preserve"> </w:t>
      </w:r>
      <w:r w:rsidR="00075DCF">
        <w:rPr>
          <w:rFonts w:ascii="Times New Roman" w:hAnsi="Times New Roman" w:cs="Times New Roman"/>
          <w:color w:val="000000" w:themeColor="text1"/>
          <w:sz w:val="24"/>
          <w:szCs w:val="24"/>
        </w:rPr>
        <w:t xml:space="preserve">Awokuse, </w:t>
      </w:r>
      <w:r w:rsidR="00075DCF" w:rsidRPr="0099459B">
        <w:rPr>
          <w:rFonts w:ascii="Times New Roman" w:hAnsi="Times New Roman" w:cs="Times New Roman"/>
          <w:color w:val="000000" w:themeColor="text1"/>
          <w:sz w:val="24"/>
          <w:szCs w:val="24"/>
        </w:rPr>
        <w:t>(</w:t>
      </w:r>
      <w:r w:rsidRPr="0099459B">
        <w:rPr>
          <w:rFonts w:ascii="Times New Roman" w:hAnsi="Times New Roman" w:cs="Times New Roman"/>
          <w:color w:val="000000" w:themeColor="text1"/>
          <w:sz w:val="24"/>
          <w:szCs w:val="24"/>
        </w:rPr>
        <w:t>2012) that education significantly determines how farmers participate in cooperative activities.</w:t>
      </w:r>
    </w:p>
    <w:p w:rsidR="000760FD" w:rsidRPr="006E6DBC" w:rsidRDefault="000760FD" w:rsidP="009800AB">
      <w:pPr>
        <w:spacing w:line="360" w:lineRule="auto"/>
        <w:jc w:val="both"/>
        <w:rPr>
          <w:rFonts w:ascii="Times New Roman" w:hAnsi="Times New Roman" w:cs="Times New Roman"/>
          <w:b/>
          <w:color w:val="000000" w:themeColor="text1"/>
          <w:sz w:val="28"/>
          <w:szCs w:val="28"/>
        </w:rPr>
      </w:pPr>
      <w:r w:rsidRPr="006E6DBC">
        <w:rPr>
          <w:rFonts w:ascii="Times New Roman" w:hAnsi="Times New Roman" w:cs="Times New Roman"/>
          <w:b/>
          <w:color w:val="000000" w:themeColor="text1"/>
          <w:sz w:val="28"/>
          <w:szCs w:val="28"/>
        </w:rPr>
        <w:t xml:space="preserve">4.1.5 Household Size </w:t>
      </w:r>
    </w:p>
    <w:p w:rsidR="000760FD" w:rsidRPr="0099459B" w:rsidRDefault="006E6DBC" w:rsidP="009800AB">
      <w:pPr>
        <w:spacing w:line="360" w:lineRule="auto"/>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 xml:space="preserve">Table 2 also shows that </w:t>
      </w:r>
      <w:r w:rsidR="000760FD" w:rsidRPr="0099459B" w:rsidDel="0040103A">
        <w:rPr>
          <w:rFonts w:ascii="Times New Roman" w:hAnsi="Times New Roman" w:cs="Times New Roman"/>
          <w:color w:val="000000" w:themeColor="text1"/>
          <w:sz w:val="24"/>
          <w:szCs w:val="24"/>
          <w:lang w:eastAsia="en-US"/>
        </w:rPr>
        <w:t>(</w:t>
      </w:r>
      <w:r w:rsidR="000760FD" w:rsidRPr="0099459B">
        <w:rPr>
          <w:rFonts w:ascii="Times New Roman" w:hAnsi="Times New Roman" w:cs="Times New Roman"/>
          <w:color w:val="000000" w:themeColor="text1"/>
          <w:sz w:val="24"/>
          <w:szCs w:val="24"/>
          <w:lang w:eastAsia="en-US"/>
        </w:rPr>
        <w:t>34.5%) of the respondents had between 5 and 9 household members eating from the same pot while (2.6%) of respondents had 20 and above household members .Then the mean household size of the respondent was 8 ± 4.30</w:t>
      </w:r>
    </w:p>
    <w:p w:rsidR="00D57205" w:rsidRDefault="00D57205" w:rsidP="00D57205">
      <w:pPr>
        <w:spacing w:line="360" w:lineRule="auto"/>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This implies that large farmers’ household size means farmers will be able to participate in agricultural cooperative activities without hindrances and save..</w:t>
      </w:r>
    </w:p>
    <w:p w:rsidR="00D57205" w:rsidRDefault="00D57205" w:rsidP="00D57205">
      <w:pPr>
        <w:spacing w:line="360" w:lineRule="auto"/>
        <w:jc w:val="both"/>
        <w:rPr>
          <w:rFonts w:ascii="Times New Roman" w:hAnsi="Times New Roman" w:cs="Times New Roman"/>
          <w:color w:val="000000" w:themeColor="text1"/>
          <w:sz w:val="24"/>
          <w:szCs w:val="24"/>
          <w:lang w:eastAsia="en-US"/>
        </w:rPr>
      </w:pPr>
      <w:r w:rsidRPr="0099459B">
        <w:rPr>
          <w:rFonts w:ascii="Times New Roman" w:hAnsi="Times New Roman" w:cs="Times New Roman"/>
          <w:color w:val="000000" w:themeColor="text1"/>
          <w:sz w:val="24"/>
          <w:szCs w:val="24"/>
          <w:lang w:eastAsia="en-US"/>
        </w:rPr>
        <w:t xml:space="preserve">The result of this research is </w:t>
      </w:r>
      <w:r>
        <w:rPr>
          <w:rFonts w:ascii="Times New Roman" w:hAnsi="Times New Roman" w:cs="Times New Roman"/>
          <w:color w:val="000000" w:themeColor="text1"/>
          <w:sz w:val="24"/>
          <w:szCs w:val="24"/>
          <w:lang w:eastAsia="en-US"/>
        </w:rPr>
        <w:t>supported by Chilokwu, Osisioma</w:t>
      </w:r>
      <w:r w:rsidRPr="0099459B">
        <w:rPr>
          <w:rFonts w:ascii="Times New Roman" w:hAnsi="Times New Roman" w:cs="Times New Roman"/>
          <w:color w:val="000000" w:themeColor="text1"/>
          <w:sz w:val="24"/>
          <w:szCs w:val="24"/>
          <w:lang w:eastAsia="en-US"/>
        </w:rPr>
        <w:t>,</w:t>
      </w:r>
      <w:r>
        <w:rPr>
          <w:rFonts w:ascii="Times New Roman" w:hAnsi="Times New Roman" w:cs="Times New Roman"/>
          <w:color w:val="000000" w:themeColor="text1"/>
          <w:sz w:val="24"/>
          <w:szCs w:val="24"/>
          <w:lang w:eastAsia="en-US"/>
        </w:rPr>
        <w:t xml:space="preserve"> Owan</w:t>
      </w:r>
      <w:r w:rsidRPr="0099459B">
        <w:rPr>
          <w:rFonts w:ascii="Times New Roman" w:hAnsi="Times New Roman" w:cs="Times New Roman"/>
          <w:color w:val="000000" w:themeColor="text1"/>
          <w:sz w:val="24"/>
          <w:szCs w:val="24"/>
          <w:lang w:eastAsia="en-US"/>
        </w:rPr>
        <w:t>,</w:t>
      </w:r>
      <w:r>
        <w:rPr>
          <w:rFonts w:ascii="Times New Roman" w:hAnsi="Times New Roman" w:cs="Times New Roman"/>
          <w:color w:val="000000" w:themeColor="text1"/>
          <w:sz w:val="24"/>
          <w:szCs w:val="24"/>
          <w:lang w:eastAsia="en-US"/>
        </w:rPr>
        <w:t xml:space="preserve"> </w:t>
      </w:r>
      <w:r w:rsidRPr="0099459B">
        <w:rPr>
          <w:rFonts w:ascii="Times New Roman" w:hAnsi="Times New Roman" w:cs="Times New Roman"/>
          <w:color w:val="000000" w:themeColor="text1"/>
          <w:sz w:val="24"/>
          <w:szCs w:val="24"/>
          <w:lang w:eastAsia="en-US"/>
        </w:rPr>
        <w:t>Hikarofem</w:t>
      </w:r>
      <w:r>
        <w:rPr>
          <w:rFonts w:ascii="Times New Roman" w:hAnsi="Times New Roman" w:cs="Times New Roman"/>
          <w:color w:val="000000" w:themeColor="text1"/>
          <w:sz w:val="24"/>
          <w:szCs w:val="24"/>
          <w:lang w:eastAsia="en-US"/>
        </w:rPr>
        <w:t xml:space="preserve"> and </w:t>
      </w:r>
      <w:r w:rsidRPr="0099459B">
        <w:rPr>
          <w:rFonts w:ascii="Times New Roman" w:hAnsi="Times New Roman" w:cs="Times New Roman"/>
          <w:color w:val="000000" w:themeColor="text1"/>
          <w:sz w:val="24"/>
          <w:szCs w:val="24"/>
          <w:lang w:eastAsia="en-US"/>
        </w:rPr>
        <w:t xml:space="preserve">Ekpoebimene (2020) that </w:t>
      </w:r>
      <w:r>
        <w:rPr>
          <w:rFonts w:ascii="Times New Roman" w:hAnsi="Times New Roman" w:cs="Times New Roman"/>
          <w:color w:val="000000" w:themeColor="text1"/>
          <w:sz w:val="24"/>
          <w:szCs w:val="24"/>
          <w:lang w:eastAsia="en-US"/>
        </w:rPr>
        <w:t>farmers with large household saves better in cooperative.</w:t>
      </w:r>
    </w:p>
    <w:p w:rsidR="000760FD" w:rsidRPr="006E6DBC" w:rsidRDefault="000760FD" w:rsidP="009800AB">
      <w:pPr>
        <w:spacing w:line="360" w:lineRule="auto"/>
        <w:jc w:val="both"/>
        <w:rPr>
          <w:rFonts w:ascii="Times New Roman" w:hAnsi="Times New Roman" w:cs="Times New Roman"/>
          <w:b/>
          <w:color w:val="000000" w:themeColor="text1"/>
          <w:sz w:val="28"/>
          <w:szCs w:val="28"/>
          <w:lang w:eastAsia="en-US"/>
        </w:rPr>
      </w:pPr>
      <w:r w:rsidRPr="006E6DBC">
        <w:rPr>
          <w:rFonts w:ascii="Times New Roman" w:hAnsi="Times New Roman" w:cs="Times New Roman"/>
          <w:b/>
          <w:color w:val="000000" w:themeColor="text1"/>
          <w:sz w:val="28"/>
          <w:szCs w:val="28"/>
          <w:lang w:eastAsia="en-US"/>
        </w:rPr>
        <w:t>4.1.6 Annual Income</w:t>
      </w:r>
    </w:p>
    <w:p w:rsidR="000760FD" w:rsidRPr="0099459B" w:rsidRDefault="00480564" w:rsidP="009800AB">
      <w:pPr>
        <w:pStyle w:val="Heading2"/>
        <w:spacing w:line="360" w:lineRule="auto"/>
        <w:jc w:val="both"/>
        <w:rPr>
          <w:rFonts w:ascii="Times New Roman" w:eastAsiaTheme="minorEastAsia" w:hAnsi="Times New Roman" w:hint="default"/>
          <w:b w:val="0"/>
          <w:bCs w:val="0"/>
          <w:color w:val="000000" w:themeColor="text1"/>
          <w:sz w:val="24"/>
          <w:szCs w:val="24"/>
          <w:lang w:eastAsia="en-US"/>
        </w:rPr>
      </w:pPr>
      <w:r>
        <w:rPr>
          <w:rFonts w:ascii="Times New Roman" w:eastAsiaTheme="minorEastAsia" w:hAnsi="Times New Roman" w:hint="default"/>
          <w:b w:val="0"/>
          <w:bCs w:val="0"/>
          <w:color w:val="000000" w:themeColor="text1"/>
          <w:sz w:val="24"/>
          <w:szCs w:val="24"/>
          <w:lang w:eastAsia="en-US"/>
        </w:rPr>
        <w:t>Table 2</w:t>
      </w:r>
      <w:r w:rsidR="006E6DBC">
        <w:rPr>
          <w:rFonts w:ascii="Times New Roman" w:eastAsiaTheme="minorEastAsia" w:hAnsi="Times New Roman" w:hint="default"/>
          <w:b w:val="0"/>
          <w:bCs w:val="0"/>
          <w:color w:val="000000" w:themeColor="text1"/>
          <w:sz w:val="24"/>
          <w:szCs w:val="24"/>
          <w:lang w:eastAsia="en-US"/>
        </w:rPr>
        <w:t xml:space="preserve"> revealed</w:t>
      </w:r>
      <w:r w:rsidR="000760FD" w:rsidRPr="0099459B">
        <w:rPr>
          <w:rFonts w:ascii="Times New Roman" w:eastAsiaTheme="minorEastAsia" w:hAnsi="Times New Roman" w:hint="default"/>
          <w:b w:val="0"/>
          <w:bCs w:val="0"/>
          <w:color w:val="000000" w:themeColor="text1"/>
          <w:sz w:val="24"/>
          <w:szCs w:val="24"/>
          <w:lang w:eastAsia="en-US"/>
        </w:rPr>
        <w:t xml:space="preserve"> the average yearly income of the respondents was </w:t>
      </w:r>
      <w:r w:rsidR="000760FD" w:rsidRPr="0099459B">
        <w:rPr>
          <w:rFonts w:ascii="Times New Roman" w:eastAsiaTheme="minorEastAsia" w:hAnsi="Times New Roman" w:hint="default"/>
          <w:b w:val="0"/>
          <w:bCs w:val="0"/>
          <w:dstrike/>
          <w:color w:val="000000" w:themeColor="text1"/>
          <w:sz w:val="24"/>
          <w:szCs w:val="24"/>
          <w:lang w:eastAsia="en-US"/>
        </w:rPr>
        <w:t>N</w:t>
      </w:r>
      <w:r w:rsidR="000760FD" w:rsidRPr="0099459B">
        <w:rPr>
          <w:rFonts w:ascii="Times New Roman" w:eastAsiaTheme="minorEastAsia" w:hAnsi="Times New Roman" w:hint="default"/>
          <w:b w:val="0"/>
          <w:bCs w:val="0"/>
          <w:color w:val="000000" w:themeColor="text1"/>
          <w:sz w:val="24"/>
          <w:szCs w:val="24"/>
          <w:lang w:eastAsia="en-US"/>
        </w:rPr>
        <w:t xml:space="preserve"> 455, 235.80 ± </w:t>
      </w:r>
      <w:r w:rsidR="000760FD" w:rsidRPr="0099459B">
        <w:rPr>
          <w:rFonts w:ascii="Times New Roman" w:eastAsiaTheme="minorEastAsia" w:hAnsi="Times New Roman" w:hint="default"/>
          <w:b w:val="0"/>
          <w:bCs w:val="0"/>
          <w:dstrike/>
          <w:color w:val="000000" w:themeColor="text1"/>
          <w:sz w:val="24"/>
          <w:szCs w:val="24"/>
          <w:lang w:eastAsia="en-US"/>
        </w:rPr>
        <w:t>N</w:t>
      </w:r>
      <w:r w:rsidR="000760FD" w:rsidRPr="0099459B">
        <w:rPr>
          <w:rFonts w:ascii="Times New Roman" w:eastAsiaTheme="minorEastAsia" w:hAnsi="Times New Roman" w:hint="default"/>
          <w:b w:val="0"/>
          <w:bCs w:val="0"/>
          <w:color w:val="000000" w:themeColor="text1"/>
          <w:sz w:val="24"/>
          <w:szCs w:val="24"/>
          <w:lang w:eastAsia="en-US"/>
        </w:rPr>
        <w:t xml:space="preserve"> 277037.08, (36.6%) of the respondents earns between 301,000- 500,000 naira annually while, (1.4%) earns less than 100,000 naira annually.</w:t>
      </w:r>
    </w:p>
    <w:p w:rsidR="000760FD" w:rsidRDefault="000760FD" w:rsidP="009800AB">
      <w:pPr>
        <w:spacing w:line="360" w:lineRule="auto"/>
        <w:jc w:val="both"/>
        <w:rPr>
          <w:rFonts w:ascii="Times New Roman" w:hAnsi="Times New Roman" w:cs="Times New Roman"/>
          <w:color w:val="000000" w:themeColor="text1"/>
          <w:sz w:val="24"/>
          <w:szCs w:val="24"/>
          <w:lang w:eastAsia="en-US"/>
        </w:rPr>
      </w:pPr>
      <w:r w:rsidRPr="0099459B">
        <w:rPr>
          <w:rFonts w:ascii="Times New Roman" w:hAnsi="Times New Roman" w:cs="Times New Roman"/>
          <w:color w:val="000000" w:themeColor="text1"/>
          <w:sz w:val="24"/>
          <w:szCs w:val="24"/>
          <w:lang w:eastAsia="en-US"/>
        </w:rPr>
        <w:lastRenderedPageBreak/>
        <w:t>This imp</w:t>
      </w:r>
      <w:r w:rsidR="009F0B4A">
        <w:rPr>
          <w:rFonts w:ascii="Times New Roman" w:hAnsi="Times New Roman" w:cs="Times New Roman"/>
          <w:color w:val="000000" w:themeColor="text1"/>
          <w:sz w:val="24"/>
          <w:szCs w:val="24"/>
          <w:lang w:eastAsia="en-US"/>
        </w:rPr>
        <w:t xml:space="preserve">lies that </w:t>
      </w:r>
      <w:r w:rsidRPr="0099459B">
        <w:rPr>
          <w:rFonts w:ascii="Times New Roman" w:hAnsi="Times New Roman" w:cs="Times New Roman"/>
          <w:color w:val="000000" w:themeColor="text1"/>
          <w:sz w:val="24"/>
          <w:szCs w:val="24"/>
          <w:lang w:eastAsia="en-US"/>
        </w:rPr>
        <w:t>s</w:t>
      </w:r>
      <w:r w:rsidR="000317EC">
        <w:rPr>
          <w:rFonts w:ascii="Times New Roman" w:hAnsi="Times New Roman" w:cs="Times New Roman"/>
          <w:color w:val="000000" w:themeColor="text1"/>
          <w:sz w:val="24"/>
          <w:szCs w:val="24"/>
          <w:lang w:eastAsia="en-US"/>
        </w:rPr>
        <w:t xml:space="preserve">mallholder farmers are poor and </w:t>
      </w:r>
      <w:r w:rsidRPr="0099459B">
        <w:rPr>
          <w:rFonts w:ascii="Times New Roman" w:hAnsi="Times New Roman" w:cs="Times New Roman"/>
          <w:color w:val="000000" w:themeColor="text1"/>
          <w:sz w:val="24"/>
          <w:szCs w:val="24"/>
          <w:lang w:eastAsia="en-US"/>
        </w:rPr>
        <w:t>live below the $1.90 poverty line per person per day</w:t>
      </w:r>
      <w:r w:rsidR="009F0B4A">
        <w:rPr>
          <w:rFonts w:ascii="Times New Roman" w:hAnsi="Times New Roman" w:cs="Times New Roman"/>
          <w:color w:val="000000" w:themeColor="text1"/>
          <w:sz w:val="24"/>
          <w:szCs w:val="24"/>
          <w:lang w:eastAsia="en-US"/>
        </w:rPr>
        <w:t>. And this will affect their capacity to save and therefore farmers will not be able to participate effectively in agricultural cooperative society.</w:t>
      </w:r>
    </w:p>
    <w:p w:rsidR="000760FD" w:rsidRPr="0099459B" w:rsidRDefault="000760FD" w:rsidP="009800AB">
      <w:pPr>
        <w:spacing w:line="360" w:lineRule="auto"/>
        <w:jc w:val="both"/>
        <w:rPr>
          <w:rFonts w:ascii="Times New Roman" w:hAnsi="Times New Roman" w:cs="Times New Roman"/>
          <w:color w:val="000000" w:themeColor="text1"/>
          <w:sz w:val="24"/>
          <w:szCs w:val="24"/>
          <w:lang w:eastAsia="en-US"/>
        </w:rPr>
      </w:pPr>
      <w:r w:rsidRPr="0099459B">
        <w:rPr>
          <w:rFonts w:ascii="Times New Roman" w:hAnsi="Times New Roman" w:cs="Times New Roman"/>
          <w:color w:val="000000" w:themeColor="text1"/>
          <w:sz w:val="24"/>
          <w:szCs w:val="24"/>
          <w:lang w:eastAsia="en-US"/>
        </w:rPr>
        <w:t>This findi</w:t>
      </w:r>
      <w:r w:rsidR="00BD7B22">
        <w:rPr>
          <w:rFonts w:ascii="Times New Roman" w:hAnsi="Times New Roman" w:cs="Times New Roman"/>
          <w:color w:val="000000" w:themeColor="text1"/>
          <w:sz w:val="24"/>
          <w:szCs w:val="24"/>
          <w:lang w:eastAsia="en-US"/>
        </w:rPr>
        <w:t xml:space="preserve">ng corroborate the </w:t>
      </w:r>
      <w:r w:rsidR="0093168A">
        <w:rPr>
          <w:rFonts w:ascii="Times New Roman" w:hAnsi="Times New Roman" w:cs="Times New Roman"/>
          <w:color w:val="000000" w:themeColor="text1"/>
          <w:sz w:val="24"/>
          <w:szCs w:val="24"/>
          <w:lang w:eastAsia="en-US"/>
        </w:rPr>
        <w:t>findings Onuche</w:t>
      </w:r>
      <w:r w:rsidR="00C86D22">
        <w:rPr>
          <w:rFonts w:ascii="Times New Roman" w:hAnsi="Times New Roman" w:cs="Times New Roman"/>
          <w:color w:val="000000" w:themeColor="text1"/>
          <w:sz w:val="24"/>
          <w:szCs w:val="24"/>
          <w:lang w:eastAsia="en-US"/>
        </w:rPr>
        <w:t xml:space="preserve"> </w:t>
      </w:r>
      <w:r w:rsidR="0006346C">
        <w:rPr>
          <w:rFonts w:ascii="Times New Roman" w:hAnsi="Times New Roman" w:cs="Times New Roman"/>
          <w:color w:val="000000" w:themeColor="text1"/>
          <w:sz w:val="24"/>
          <w:szCs w:val="24"/>
          <w:lang w:eastAsia="en-US"/>
        </w:rPr>
        <w:t>&amp;</w:t>
      </w:r>
      <w:r w:rsidR="00C86D22">
        <w:rPr>
          <w:rFonts w:ascii="Times New Roman" w:hAnsi="Times New Roman" w:cs="Times New Roman"/>
          <w:color w:val="000000" w:themeColor="text1"/>
          <w:sz w:val="24"/>
          <w:szCs w:val="24"/>
          <w:lang w:eastAsia="en-US"/>
        </w:rPr>
        <w:t xml:space="preserve"> </w:t>
      </w:r>
      <w:r w:rsidR="0093168A">
        <w:rPr>
          <w:rFonts w:ascii="Times New Roman" w:hAnsi="Times New Roman" w:cs="Times New Roman"/>
          <w:color w:val="000000" w:themeColor="text1"/>
          <w:sz w:val="24"/>
          <w:szCs w:val="24"/>
          <w:lang w:eastAsia="en-US"/>
        </w:rPr>
        <w:t>O</w:t>
      </w:r>
      <w:r w:rsidR="006F2A79">
        <w:rPr>
          <w:rFonts w:ascii="Times New Roman" w:hAnsi="Times New Roman" w:cs="Times New Roman"/>
          <w:color w:val="000000" w:themeColor="text1"/>
          <w:sz w:val="24"/>
          <w:szCs w:val="24"/>
          <w:lang w:eastAsia="en-US"/>
        </w:rPr>
        <w:t>ladipo, (2021</w:t>
      </w:r>
      <w:r w:rsidR="00BD7B22">
        <w:rPr>
          <w:rFonts w:ascii="Times New Roman" w:hAnsi="Times New Roman" w:cs="Times New Roman"/>
          <w:color w:val="000000" w:themeColor="text1"/>
          <w:sz w:val="24"/>
          <w:szCs w:val="24"/>
          <w:lang w:eastAsia="en-US"/>
        </w:rPr>
        <w:t>) , that about</w:t>
      </w:r>
      <w:r w:rsidR="0093168A">
        <w:rPr>
          <w:rFonts w:ascii="Times New Roman" w:hAnsi="Times New Roman" w:cs="Times New Roman"/>
          <w:color w:val="000000" w:themeColor="text1"/>
          <w:sz w:val="24"/>
          <w:szCs w:val="24"/>
          <w:lang w:eastAsia="en-US"/>
        </w:rPr>
        <w:t xml:space="preserve"> majority of farm household in Kogi St</w:t>
      </w:r>
      <w:r w:rsidR="00BD7B22">
        <w:rPr>
          <w:rFonts w:ascii="Times New Roman" w:hAnsi="Times New Roman" w:cs="Times New Roman"/>
          <w:color w:val="000000" w:themeColor="text1"/>
          <w:sz w:val="24"/>
          <w:szCs w:val="24"/>
          <w:lang w:eastAsia="en-US"/>
        </w:rPr>
        <w:t xml:space="preserve">ate are poor and </w:t>
      </w:r>
      <w:r w:rsidR="005851CE">
        <w:rPr>
          <w:rFonts w:ascii="Times New Roman" w:hAnsi="Times New Roman" w:cs="Times New Roman"/>
          <w:color w:val="000000" w:themeColor="text1"/>
          <w:sz w:val="24"/>
          <w:szCs w:val="24"/>
          <w:lang w:eastAsia="en-US"/>
        </w:rPr>
        <w:t xml:space="preserve">earns below the international </w:t>
      </w:r>
      <w:r w:rsidR="005851CE" w:rsidRPr="0099459B">
        <w:rPr>
          <w:rFonts w:ascii="Times New Roman" w:hAnsi="Times New Roman" w:cs="Times New Roman"/>
          <w:color w:val="000000" w:themeColor="text1"/>
          <w:sz w:val="24"/>
          <w:szCs w:val="24"/>
          <w:lang w:eastAsia="en-US"/>
        </w:rPr>
        <w:t>$1.90 poverty line per person per day</w:t>
      </w:r>
      <w:r w:rsidR="005851CE">
        <w:rPr>
          <w:rFonts w:ascii="Times New Roman" w:hAnsi="Times New Roman" w:cs="Times New Roman"/>
          <w:color w:val="000000" w:themeColor="text1"/>
          <w:sz w:val="24"/>
          <w:szCs w:val="24"/>
          <w:lang w:eastAsia="en-US"/>
        </w:rPr>
        <w:t xml:space="preserve">. </w:t>
      </w:r>
    </w:p>
    <w:p w:rsidR="000760FD" w:rsidRPr="006E6DBC" w:rsidRDefault="000760FD" w:rsidP="009800AB">
      <w:pPr>
        <w:spacing w:line="360" w:lineRule="auto"/>
        <w:jc w:val="both"/>
        <w:rPr>
          <w:rFonts w:ascii="Times New Roman" w:hAnsi="Times New Roman" w:cs="Times New Roman"/>
          <w:b/>
          <w:color w:val="000000" w:themeColor="text1"/>
          <w:sz w:val="28"/>
          <w:szCs w:val="28"/>
          <w:lang w:eastAsia="en-US"/>
        </w:rPr>
      </w:pPr>
      <w:r w:rsidRPr="006E6DBC">
        <w:rPr>
          <w:rFonts w:ascii="Times New Roman" w:hAnsi="Times New Roman" w:cs="Times New Roman"/>
          <w:b/>
          <w:color w:val="000000" w:themeColor="text1"/>
          <w:sz w:val="28"/>
          <w:szCs w:val="28"/>
          <w:lang w:eastAsia="en-US"/>
        </w:rPr>
        <w:t xml:space="preserve">4.1.7 </w:t>
      </w:r>
      <w:r w:rsidR="000964B6">
        <w:rPr>
          <w:rFonts w:ascii="Times New Roman" w:hAnsi="Times New Roman" w:cs="Times New Roman"/>
          <w:b/>
          <w:color w:val="000000" w:themeColor="text1"/>
          <w:sz w:val="28"/>
          <w:szCs w:val="28"/>
          <w:lang w:eastAsia="en-US"/>
        </w:rPr>
        <w:t xml:space="preserve">Annual </w:t>
      </w:r>
      <w:r w:rsidRPr="006E6DBC">
        <w:rPr>
          <w:rFonts w:ascii="Times New Roman" w:hAnsi="Times New Roman" w:cs="Times New Roman"/>
          <w:b/>
          <w:color w:val="000000" w:themeColor="text1"/>
          <w:sz w:val="28"/>
          <w:szCs w:val="28"/>
          <w:lang w:eastAsia="en-US"/>
        </w:rPr>
        <w:t>Savings</w:t>
      </w:r>
    </w:p>
    <w:p w:rsidR="000760FD" w:rsidRPr="0099459B" w:rsidRDefault="000760FD" w:rsidP="009800AB">
      <w:pPr>
        <w:pStyle w:val="Heading2"/>
        <w:spacing w:line="360" w:lineRule="auto"/>
        <w:jc w:val="both"/>
        <w:rPr>
          <w:rFonts w:ascii="Times New Roman" w:eastAsiaTheme="minorEastAsia" w:hAnsi="Times New Roman" w:hint="default"/>
          <w:b w:val="0"/>
          <w:bCs w:val="0"/>
          <w:color w:val="000000" w:themeColor="text1"/>
          <w:sz w:val="24"/>
          <w:szCs w:val="24"/>
          <w:lang w:eastAsia="en-US"/>
        </w:rPr>
      </w:pPr>
      <w:r w:rsidRPr="0099459B">
        <w:rPr>
          <w:rFonts w:ascii="Times New Roman" w:eastAsiaTheme="minorEastAsia" w:hAnsi="Times New Roman" w:hint="default"/>
          <w:b w:val="0"/>
          <w:bCs w:val="0"/>
          <w:color w:val="000000" w:themeColor="text1"/>
          <w:sz w:val="24"/>
          <w:szCs w:val="24"/>
          <w:lang w:eastAsia="en-US"/>
        </w:rPr>
        <w:t xml:space="preserve">Results of data in Table 2 shows that the average annual savings of the respondents was </w:t>
      </w:r>
      <w:r w:rsidRPr="0099459B">
        <w:rPr>
          <w:rFonts w:ascii="Times New Roman" w:eastAsiaTheme="minorEastAsia" w:hAnsi="Times New Roman" w:hint="default"/>
          <w:b w:val="0"/>
          <w:bCs w:val="0"/>
          <w:dstrike/>
          <w:color w:val="000000" w:themeColor="text1"/>
          <w:sz w:val="24"/>
          <w:szCs w:val="24"/>
          <w:lang w:eastAsia="en-US"/>
        </w:rPr>
        <w:t>N</w:t>
      </w:r>
      <w:r w:rsidRPr="0099459B">
        <w:rPr>
          <w:rFonts w:ascii="Times New Roman" w:eastAsiaTheme="minorEastAsia" w:hAnsi="Times New Roman" w:hint="default"/>
          <w:b w:val="0"/>
          <w:bCs w:val="0"/>
          <w:color w:val="000000" w:themeColor="text1"/>
          <w:sz w:val="24"/>
          <w:szCs w:val="24"/>
          <w:lang w:eastAsia="en-US"/>
        </w:rPr>
        <w:t xml:space="preserve"> 72,846.59 ± </w:t>
      </w:r>
      <w:r w:rsidRPr="0099459B">
        <w:rPr>
          <w:rFonts w:ascii="Times New Roman" w:eastAsiaTheme="minorEastAsia" w:hAnsi="Times New Roman" w:hint="default"/>
          <w:b w:val="0"/>
          <w:bCs w:val="0"/>
          <w:dstrike/>
          <w:color w:val="000000" w:themeColor="text1"/>
          <w:sz w:val="24"/>
          <w:szCs w:val="24"/>
          <w:lang w:eastAsia="en-US"/>
        </w:rPr>
        <w:t>N</w:t>
      </w:r>
      <w:r w:rsidRPr="0099459B">
        <w:rPr>
          <w:rFonts w:ascii="Times New Roman" w:eastAsiaTheme="minorEastAsia" w:hAnsi="Times New Roman" w:hint="default"/>
          <w:b w:val="0"/>
          <w:bCs w:val="0"/>
          <w:color w:val="000000" w:themeColor="text1"/>
          <w:sz w:val="24"/>
          <w:szCs w:val="24"/>
          <w:lang w:eastAsia="en-US"/>
        </w:rPr>
        <w:t xml:space="preserve"> 71,626.08. Majority of the respondents (60.8%) saves below </w:t>
      </w:r>
      <w:r w:rsidRPr="0099459B">
        <w:rPr>
          <w:rFonts w:ascii="Times New Roman" w:eastAsiaTheme="minorEastAsia" w:hAnsi="Times New Roman" w:hint="default"/>
          <w:b w:val="0"/>
          <w:bCs w:val="0"/>
          <w:dstrike/>
          <w:color w:val="000000" w:themeColor="text1"/>
          <w:sz w:val="24"/>
          <w:szCs w:val="24"/>
          <w:lang w:eastAsia="en-US"/>
        </w:rPr>
        <w:t>N</w:t>
      </w:r>
      <w:r w:rsidRPr="0099459B">
        <w:rPr>
          <w:rFonts w:ascii="Times New Roman" w:eastAsiaTheme="minorEastAsia" w:hAnsi="Times New Roman" w:hint="default"/>
          <w:b w:val="0"/>
          <w:bCs w:val="0"/>
          <w:color w:val="000000" w:themeColor="text1"/>
          <w:sz w:val="24"/>
          <w:szCs w:val="24"/>
          <w:lang w:eastAsia="en-US"/>
        </w:rPr>
        <w:t xml:space="preserve">50,000, annually while (3.4 %) saves between </w:t>
      </w:r>
      <w:r w:rsidRPr="0099459B">
        <w:rPr>
          <w:rFonts w:ascii="Times New Roman" w:eastAsiaTheme="minorEastAsia" w:hAnsi="Times New Roman" w:hint="default"/>
          <w:b w:val="0"/>
          <w:bCs w:val="0"/>
          <w:dstrike/>
          <w:color w:val="000000" w:themeColor="text1"/>
          <w:sz w:val="24"/>
          <w:szCs w:val="24"/>
          <w:lang w:eastAsia="en-US"/>
        </w:rPr>
        <w:t>N</w:t>
      </w:r>
      <w:r w:rsidRPr="0099459B">
        <w:rPr>
          <w:rFonts w:ascii="Times New Roman" w:eastAsiaTheme="minorEastAsia" w:hAnsi="Times New Roman" w:hint="default"/>
          <w:b w:val="0"/>
          <w:bCs w:val="0"/>
          <w:color w:val="000000" w:themeColor="text1"/>
          <w:sz w:val="24"/>
          <w:szCs w:val="24"/>
          <w:lang w:eastAsia="en-US"/>
        </w:rPr>
        <w:t xml:space="preserve"> 151,0000- </w:t>
      </w:r>
      <w:r w:rsidRPr="0099459B">
        <w:rPr>
          <w:rFonts w:ascii="Times New Roman" w:eastAsiaTheme="minorEastAsia" w:hAnsi="Times New Roman" w:hint="default"/>
          <w:b w:val="0"/>
          <w:bCs w:val="0"/>
          <w:dstrike/>
          <w:color w:val="000000" w:themeColor="text1"/>
          <w:sz w:val="24"/>
          <w:szCs w:val="24"/>
          <w:lang w:eastAsia="en-US"/>
        </w:rPr>
        <w:t>N</w:t>
      </w:r>
      <w:r w:rsidRPr="0099459B">
        <w:rPr>
          <w:rFonts w:ascii="Times New Roman" w:eastAsiaTheme="minorEastAsia" w:hAnsi="Times New Roman" w:hint="default"/>
          <w:b w:val="0"/>
          <w:bCs w:val="0"/>
          <w:color w:val="000000" w:themeColor="text1"/>
          <w:sz w:val="24"/>
          <w:szCs w:val="24"/>
          <w:lang w:eastAsia="en-US"/>
        </w:rPr>
        <w:t xml:space="preserve"> 200,000 annually.</w:t>
      </w:r>
    </w:p>
    <w:p w:rsidR="000760FD" w:rsidRPr="0099459B" w:rsidRDefault="00265391" w:rsidP="009800AB">
      <w:pPr>
        <w:pStyle w:val="Heading2"/>
        <w:spacing w:line="360" w:lineRule="auto"/>
        <w:jc w:val="both"/>
        <w:rPr>
          <w:rFonts w:ascii="Times New Roman" w:hAnsi="Times New Roman" w:hint="default"/>
          <w:b w:val="0"/>
          <w:bCs w:val="0"/>
          <w:color w:val="000000" w:themeColor="text1"/>
          <w:sz w:val="24"/>
          <w:szCs w:val="24"/>
          <w:lang w:eastAsia="en-US"/>
        </w:rPr>
      </w:pPr>
      <w:r>
        <w:rPr>
          <w:rFonts w:ascii="Times New Roman" w:hAnsi="Times New Roman" w:hint="default"/>
          <w:b w:val="0"/>
          <w:bCs w:val="0"/>
          <w:color w:val="000000" w:themeColor="text1"/>
          <w:sz w:val="24"/>
          <w:szCs w:val="24"/>
          <w:lang w:eastAsia="en-US"/>
        </w:rPr>
        <w:t>This show</w:t>
      </w:r>
      <w:r w:rsidR="000760FD" w:rsidRPr="0099459B">
        <w:rPr>
          <w:rFonts w:ascii="Times New Roman" w:hAnsi="Times New Roman" w:hint="default"/>
          <w:b w:val="0"/>
          <w:bCs w:val="0"/>
          <w:color w:val="000000" w:themeColor="text1"/>
          <w:sz w:val="24"/>
          <w:szCs w:val="24"/>
          <w:lang w:eastAsia="en-US"/>
        </w:rPr>
        <w:t xml:space="preserve">s that majority of the respondents had </w:t>
      </w:r>
      <w:r w:rsidR="005851CE">
        <w:rPr>
          <w:rFonts w:ascii="Times New Roman" w:hAnsi="Times New Roman" w:hint="default"/>
          <w:b w:val="0"/>
          <w:bCs w:val="0"/>
          <w:color w:val="000000" w:themeColor="text1"/>
          <w:sz w:val="24"/>
          <w:szCs w:val="24"/>
          <w:lang w:eastAsia="en-US"/>
        </w:rPr>
        <w:t xml:space="preserve">low savings in their cooperative society </w:t>
      </w:r>
      <w:r w:rsidR="000760FD" w:rsidRPr="0099459B">
        <w:rPr>
          <w:rFonts w:ascii="Times New Roman" w:hAnsi="Times New Roman" w:hint="default"/>
          <w:b w:val="0"/>
          <w:bCs w:val="0"/>
          <w:color w:val="000000" w:themeColor="text1"/>
          <w:sz w:val="24"/>
          <w:szCs w:val="24"/>
          <w:lang w:eastAsia="en-US"/>
        </w:rPr>
        <w:t xml:space="preserve">this could be as a result </w:t>
      </w:r>
      <w:r w:rsidR="005851CE">
        <w:rPr>
          <w:rFonts w:ascii="Times New Roman" w:hAnsi="Times New Roman" w:hint="default"/>
          <w:b w:val="0"/>
          <w:bCs w:val="0"/>
          <w:color w:val="000000" w:themeColor="text1"/>
          <w:sz w:val="24"/>
          <w:szCs w:val="24"/>
          <w:lang w:eastAsia="en-US"/>
        </w:rPr>
        <w:t>of their low income, and therefore their participation in cooperative society will be low.</w:t>
      </w:r>
    </w:p>
    <w:p w:rsidR="000760FD" w:rsidRPr="0099459B" w:rsidRDefault="000760FD" w:rsidP="009800AB">
      <w:pPr>
        <w:pStyle w:val="Heading2"/>
        <w:spacing w:line="360" w:lineRule="auto"/>
        <w:jc w:val="both"/>
        <w:rPr>
          <w:rFonts w:ascii="Times New Roman" w:eastAsiaTheme="minorEastAsia" w:hAnsi="Times New Roman" w:hint="default"/>
          <w:b w:val="0"/>
          <w:bCs w:val="0"/>
          <w:color w:val="000000" w:themeColor="text1"/>
          <w:sz w:val="24"/>
          <w:szCs w:val="24"/>
          <w:lang w:eastAsia="en-US"/>
        </w:rPr>
      </w:pPr>
      <w:r w:rsidRPr="0099459B">
        <w:rPr>
          <w:rFonts w:ascii="Times New Roman" w:hAnsi="Times New Roman" w:hint="default"/>
          <w:b w:val="0"/>
          <w:bCs w:val="0"/>
          <w:color w:val="000000" w:themeColor="text1"/>
          <w:sz w:val="24"/>
          <w:szCs w:val="24"/>
          <w:lang w:eastAsia="en-US"/>
        </w:rPr>
        <w:t>This finding corroborate with th</w:t>
      </w:r>
      <w:r w:rsidR="006E6DBC">
        <w:rPr>
          <w:rFonts w:ascii="Times New Roman" w:hAnsi="Times New Roman" w:hint="default"/>
          <w:b w:val="0"/>
          <w:bCs w:val="0"/>
          <w:color w:val="000000" w:themeColor="text1"/>
          <w:sz w:val="24"/>
          <w:szCs w:val="24"/>
          <w:lang w:eastAsia="en-US"/>
        </w:rPr>
        <w:t>e finding of Chizea</w:t>
      </w:r>
      <w:r w:rsidR="00C86D22">
        <w:rPr>
          <w:rFonts w:ascii="Times New Roman" w:hAnsi="Times New Roman" w:hint="default"/>
          <w:b w:val="0"/>
          <w:bCs w:val="0"/>
          <w:color w:val="000000" w:themeColor="text1"/>
          <w:sz w:val="24"/>
          <w:szCs w:val="24"/>
          <w:lang w:eastAsia="en-US"/>
        </w:rPr>
        <w:t xml:space="preserve"> </w:t>
      </w:r>
      <w:r w:rsidR="0006346C">
        <w:rPr>
          <w:rFonts w:ascii="Times New Roman" w:hAnsi="Times New Roman" w:hint="default"/>
          <w:b w:val="0"/>
          <w:bCs w:val="0"/>
          <w:color w:val="000000" w:themeColor="text1"/>
          <w:sz w:val="24"/>
          <w:szCs w:val="24"/>
          <w:lang w:eastAsia="en-US"/>
        </w:rPr>
        <w:t>&amp;</w:t>
      </w:r>
      <w:r w:rsidR="00C86D22">
        <w:rPr>
          <w:rFonts w:ascii="Times New Roman" w:hAnsi="Times New Roman" w:hint="default"/>
          <w:b w:val="0"/>
          <w:bCs w:val="0"/>
          <w:color w:val="000000" w:themeColor="text1"/>
          <w:sz w:val="24"/>
          <w:szCs w:val="24"/>
          <w:lang w:eastAsia="en-US"/>
        </w:rPr>
        <w:t xml:space="preserve"> </w:t>
      </w:r>
      <w:r w:rsidR="006E6DBC">
        <w:rPr>
          <w:rFonts w:ascii="Times New Roman" w:hAnsi="Times New Roman" w:hint="default"/>
          <w:b w:val="0"/>
          <w:bCs w:val="0"/>
          <w:color w:val="000000" w:themeColor="text1"/>
          <w:sz w:val="24"/>
          <w:szCs w:val="24"/>
          <w:lang w:eastAsia="en-US"/>
        </w:rPr>
        <w:t>Alamanjo</w:t>
      </w:r>
      <w:r w:rsidRPr="0099459B">
        <w:rPr>
          <w:rFonts w:ascii="Times New Roman" w:hAnsi="Times New Roman" w:hint="default"/>
          <w:b w:val="0"/>
          <w:bCs w:val="0"/>
          <w:color w:val="000000" w:themeColor="text1"/>
          <w:sz w:val="24"/>
          <w:szCs w:val="24"/>
          <w:lang w:eastAsia="en-US"/>
        </w:rPr>
        <w:t>,(</w:t>
      </w:r>
      <w:r w:rsidR="00CF5E9F">
        <w:rPr>
          <w:rFonts w:ascii="Times New Roman" w:hAnsi="Times New Roman" w:hint="default"/>
          <w:b w:val="0"/>
          <w:bCs w:val="0"/>
          <w:color w:val="000000" w:themeColor="text1"/>
          <w:sz w:val="24"/>
          <w:szCs w:val="24"/>
          <w:lang w:eastAsia="en-US"/>
        </w:rPr>
        <w:t>2020) and  Adeyemo</w:t>
      </w:r>
      <w:r w:rsidR="00C86D22">
        <w:rPr>
          <w:rFonts w:ascii="Times New Roman" w:hAnsi="Times New Roman" w:hint="default"/>
          <w:b w:val="0"/>
          <w:bCs w:val="0"/>
          <w:color w:val="000000" w:themeColor="text1"/>
          <w:sz w:val="24"/>
          <w:szCs w:val="24"/>
          <w:lang w:eastAsia="en-US"/>
        </w:rPr>
        <w:t xml:space="preserve"> </w:t>
      </w:r>
      <w:r w:rsidR="0006346C">
        <w:rPr>
          <w:rFonts w:ascii="Times New Roman" w:hAnsi="Times New Roman" w:hint="default"/>
          <w:b w:val="0"/>
          <w:bCs w:val="0"/>
          <w:color w:val="000000" w:themeColor="text1"/>
          <w:sz w:val="24"/>
          <w:szCs w:val="24"/>
          <w:lang w:eastAsia="en-US"/>
        </w:rPr>
        <w:t>&amp;</w:t>
      </w:r>
      <w:r w:rsidR="00C86D22">
        <w:rPr>
          <w:rFonts w:ascii="Times New Roman" w:hAnsi="Times New Roman" w:hint="default"/>
          <w:b w:val="0"/>
          <w:bCs w:val="0"/>
          <w:color w:val="000000" w:themeColor="text1"/>
          <w:sz w:val="24"/>
          <w:szCs w:val="24"/>
          <w:lang w:eastAsia="en-US"/>
        </w:rPr>
        <w:t xml:space="preserve"> </w:t>
      </w:r>
      <w:r w:rsidR="00CF5E9F">
        <w:rPr>
          <w:rFonts w:ascii="Times New Roman" w:hAnsi="Times New Roman" w:hint="default"/>
          <w:b w:val="0"/>
          <w:bCs w:val="0"/>
          <w:color w:val="000000" w:themeColor="text1"/>
          <w:sz w:val="24"/>
          <w:szCs w:val="24"/>
          <w:lang w:eastAsia="en-US"/>
        </w:rPr>
        <w:t>Bamire</w:t>
      </w:r>
      <w:r w:rsidR="00A25D4A">
        <w:rPr>
          <w:rFonts w:ascii="Times New Roman" w:hAnsi="Times New Roman" w:hint="default"/>
          <w:b w:val="0"/>
          <w:bCs w:val="0"/>
          <w:color w:val="000000" w:themeColor="text1"/>
          <w:sz w:val="24"/>
          <w:szCs w:val="24"/>
          <w:lang w:eastAsia="en-US"/>
        </w:rPr>
        <w:t>,</w:t>
      </w:r>
      <w:r w:rsidR="00CF5E9F">
        <w:rPr>
          <w:rFonts w:ascii="Times New Roman" w:hAnsi="Times New Roman" w:hint="default"/>
          <w:b w:val="0"/>
          <w:bCs w:val="0"/>
          <w:color w:val="000000" w:themeColor="text1"/>
          <w:sz w:val="24"/>
          <w:szCs w:val="24"/>
          <w:lang w:eastAsia="en-US"/>
        </w:rPr>
        <w:t xml:space="preserve"> (201</w:t>
      </w:r>
      <w:r w:rsidRPr="0099459B">
        <w:rPr>
          <w:rFonts w:ascii="Times New Roman" w:hAnsi="Times New Roman" w:hint="default"/>
          <w:b w:val="0"/>
          <w:bCs w:val="0"/>
          <w:color w:val="000000" w:themeColor="text1"/>
          <w:sz w:val="24"/>
          <w:szCs w:val="24"/>
          <w:lang w:eastAsia="en-US"/>
        </w:rPr>
        <w:t>5) who discovered that saving level of farmers’ in their cooperative societies is low.</w:t>
      </w:r>
    </w:p>
    <w:p w:rsidR="00265391" w:rsidRDefault="000760FD" w:rsidP="009800AB">
      <w:pPr>
        <w:spacing w:line="360" w:lineRule="auto"/>
        <w:jc w:val="both"/>
        <w:rPr>
          <w:rFonts w:ascii="Times New Roman" w:hAnsi="Times New Roman" w:cs="Times New Roman"/>
          <w:b/>
          <w:color w:val="000000" w:themeColor="text1"/>
          <w:sz w:val="28"/>
          <w:szCs w:val="28"/>
          <w:lang w:eastAsia="en-US"/>
        </w:rPr>
      </w:pPr>
      <w:r w:rsidRPr="006E6DBC">
        <w:rPr>
          <w:rFonts w:ascii="Times New Roman" w:hAnsi="Times New Roman" w:cs="Times New Roman"/>
          <w:b/>
          <w:color w:val="000000" w:themeColor="text1"/>
          <w:sz w:val="28"/>
          <w:szCs w:val="28"/>
          <w:lang w:eastAsia="en-US"/>
        </w:rPr>
        <w:t>4.</w:t>
      </w:r>
      <w:r w:rsidR="00265391">
        <w:rPr>
          <w:rFonts w:ascii="Times New Roman" w:hAnsi="Times New Roman" w:cs="Times New Roman"/>
          <w:b/>
          <w:color w:val="000000" w:themeColor="text1"/>
          <w:sz w:val="28"/>
          <w:szCs w:val="28"/>
          <w:lang w:eastAsia="en-US"/>
        </w:rPr>
        <w:t>1.8 Years of Farming Experience</w:t>
      </w:r>
    </w:p>
    <w:p w:rsidR="000760FD" w:rsidRPr="00265391" w:rsidRDefault="00A87CD8" w:rsidP="009800AB">
      <w:pPr>
        <w:spacing w:line="360" w:lineRule="auto"/>
        <w:jc w:val="both"/>
        <w:rPr>
          <w:rFonts w:ascii="Times New Roman" w:hAnsi="Times New Roman" w:cs="Times New Roman"/>
          <w:b/>
          <w:color w:val="000000" w:themeColor="text1"/>
          <w:sz w:val="28"/>
          <w:szCs w:val="28"/>
          <w:lang w:eastAsia="en-US"/>
        </w:rPr>
      </w:pPr>
      <w:r>
        <w:rPr>
          <w:rFonts w:ascii="Times New Roman" w:hAnsi="Times New Roman" w:cs="Times New Roman"/>
          <w:color w:val="000000" w:themeColor="text1"/>
          <w:sz w:val="24"/>
          <w:szCs w:val="24"/>
          <w:lang w:eastAsia="en-US"/>
        </w:rPr>
        <w:t>Result in Table 2 revealed</w:t>
      </w:r>
      <w:r w:rsidR="000760FD" w:rsidRPr="0099459B">
        <w:rPr>
          <w:rFonts w:ascii="Times New Roman" w:hAnsi="Times New Roman" w:cs="Times New Roman"/>
          <w:color w:val="000000" w:themeColor="text1"/>
          <w:sz w:val="24"/>
          <w:szCs w:val="24"/>
          <w:lang w:eastAsia="en-US"/>
        </w:rPr>
        <w:t xml:space="preserve"> the mean year of farming experience of the respondents’ is 19 ± 9.6 and farmers’ while farmers’ with 11-20 years farming experience were the majority (38.4%) and farmers with 41 and above (4.0%) farming experience were the lowest.</w:t>
      </w:r>
    </w:p>
    <w:p w:rsidR="000760FD" w:rsidRPr="0099459B" w:rsidRDefault="000760FD" w:rsidP="009800AB">
      <w:pPr>
        <w:spacing w:line="360" w:lineRule="auto"/>
        <w:jc w:val="both"/>
        <w:rPr>
          <w:rFonts w:ascii="Times New Roman" w:hAnsi="Times New Roman" w:cs="Times New Roman"/>
          <w:color w:val="000000" w:themeColor="text1"/>
          <w:sz w:val="24"/>
          <w:szCs w:val="24"/>
          <w:lang w:eastAsia="en-US"/>
        </w:rPr>
      </w:pPr>
      <w:r w:rsidRPr="0099459B">
        <w:rPr>
          <w:rFonts w:ascii="Times New Roman" w:hAnsi="Times New Roman" w:cs="Times New Roman"/>
          <w:color w:val="000000" w:themeColor="text1"/>
          <w:sz w:val="24"/>
          <w:szCs w:val="24"/>
          <w:lang w:eastAsia="en-US"/>
        </w:rPr>
        <w:t xml:space="preserve">This implies that majority of the farmers had many years of on-the-job experience, which signifies farmers’ competency and skill acquisition that prompt their participation in agricultural cooperatives in other to address their challenges. </w:t>
      </w:r>
    </w:p>
    <w:p w:rsidR="000760FD" w:rsidRPr="0099459B" w:rsidRDefault="000760FD" w:rsidP="009800AB">
      <w:pPr>
        <w:spacing w:line="360" w:lineRule="auto"/>
        <w:jc w:val="both"/>
        <w:rPr>
          <w:rFonts w:ascii="Times New Roman" w:hAnsi="Times New Roman" w:cs="Times New Roman"/>
          <w:color w:val="000000" w:themeColor="text1"/>
          <w:sz w:val="24"/>
          <w:szCs w:val="24"/>
          <w:lang w:eastAsia="en-US"/>
        </w:rPr>
      </w:pPr>
      <w:r w:rsidRPr="0099459B">
        <w:rPr>
          <w:rFonts w:ascii="Times New Roman" w:hAnsi="Times New Roman" w:cs="Times New Roman"/>
          <w:color w:val="000000" w:themeColor="text1"/>
          <w:sz w:val="24"/>
          <w:szCs w:val="24"/>
          <w:lang w:eastAsia="en-US"/>
        </w:rPr>
        <w:t>The result her</w:t>
      </w:r>
      <w:r w:rsidR="0006346C">
        <w:rPr>
          <w:rFonts w:ascii="Times New Roman" w:hAnsi="Times New Roman" w:cs="Times New Roman"/>
          <w:color w:val="000000" w:themeColor="text1"/>
          <w:sz w:val="24"/>
          <w:szCs w:val="24"/>
          <w:lang w:eastAsia="en-US"/>
        </w:rPr>
        <w:t>e is backed up by Okwuokenye &amp;</w:t>
      </w:r>
      <w:r w:rsidR="004F7FED">
        <w:rPr>
          <w:rFonts w:ascii="Times New Roman" w:hAnsi="Times New Roman" w:cs="Times New Roman"/>
          <w:color w:val="000000" w:themeColor="text1"/>
          <w:sz w:val="24"/>
          <w:szCs w:val="24"/>
          <w:lang w:eastAsia="en-US"/>
        </w:rPr>
        <w:t xml:space="preserve"> </w:t>
      </w:r>
      <w:r w:rsidRPr="0099459B">
        <w:rPr>
          <w:rFonts w:ascii="Times New Roman" w:hAnsi="Times New Roman" w:cs="Times New Roman"/>
          <w:color w:val="000000" w:themeColor="text1"/>
          <w:sz w:val="24"/>
          <w:szCs w:val="24"/>
          <w:lang w:eastAsia="en-US"/>
        </w:rPr>
        <w:t>Okoh (2018) discovery that farmers that engage in group activities are usually equipped with many years of experience.</w:t>
      </w:r>
    </w:p>
    <w:p w:rsidR="000760FD" w:rsidRPr="006E6DBC" w:rsidRDefault="000760FD" w:rsidP="009800AB">
      <w:pPr>
        <w:pStyle w:val="Heading2"/>
        <w:spacing w:line="360" w:lineRule="auto"/>
        <w:jc w:val="both"/>
        <w:rPr>
          <w:rFonts w:ascii="Times New Roman" w:hAnsi="Times New Roman" w:hint="default"/>
          <w:color w:val="000000" w:themeColor="text1"/>
          <w:sz w:val="28"/>
          <w:szCs w:val="28"/>
        </w:rPr>
      </w:pPr>
      <w:r w:rsidRPr="006E6DBC">
        <w:rPr>
          <w:rFonts w:ascii="Times New Roman" w:hAnsi="Times New Roman" w:hint="default"/>
          <w:color w:val="000000" w:themeColor="text1"/>
          <w:sz w:val="28"/>
          <w:szCs w:val="28"/>
        </w:rPr>
        <w:t>4.1.9 Agricultural Enterprise</w:t>
      </w:r>
    </w:p>
    <w:p w:rsidR="000760FD" w:rsidRPr="0099459B" w:rsidRDefault="000760FD" w:rsidP="009800AB">
      <w:pPr>
        <w:pStyle w:val="Heading2"/>
        <w:spacing w:line="360" w:lineRule="auto"/>
        <w:jc w:val="both"/>
        <w:rPr>
          <w:rFonts w:ascii="Times New Roman" w:eastAsiaTheme="minorEastAsia" w:hAnsi="Times New Roman" w:hint="default"/>
          <w:b w:val="0"/>
          <w:bCs w:val="0"/>
          <w:color w:val="000000" w:themeColor="text1"/>
          <w:sz w:val="24"/>
          <w:szCs w:val="24"/>
          <w:lang w:eastAsia="en-US"/>
        </w:rPr>
      </w:pPr>
      <w:r w:rsidRPr="0099459B">
        <w:rPr>
          <w:rFonts w:ascii="Times New Roman" w:hAnsi="Times New Roman" w:hint="default"/>
          <w:b w:val="0"/>
          <w:color w:val="000000" w:themeColor="text1"/>
          <w:sz w:val="24"/>
          <w:szCs w:val="24"/>
        </w:rPr>
        <w:lastRenderedPageBreak/>
        <w:t>Data result in T</w:t>
      </w:r>
      <w:r w:rsidRPr="0099459B">
        <w:rPr>
          <w:rFonts w:ascii="Times New Roman" w:eastAsiaTheme="minorEastAsia" w:hAnsi="Times New Roman" w:hint="default"/>
          <w:b w:val="0"/>
          <w:bCs w:val="0"/>
          <w:color w:val="000000" w:themeColor="text1"/>
          <w:sz w:val="24"/>
          <w:szCs w:val="24"/>
          <w:lang w:eastAsia="en-US"/>
        </w:rPr>
        <w:t>able 2 revealed that (40.6%) respondents engaged in crop production while (8%) of the respondents engaged in livestock farming.</w:t>
      </w:r>
    </w:p>
    <w:p w:rsidR="000760FD" w:rsidRPr="0099459B" w:rsidRDefault="000760FD" w:rsidP="009800AB">
      <w:pPr>
        <w:pStyle w:val="Heading2"/>
        <w:spacing w:line="360" w:lineRule="auto"/>
        <w:jc w:val="both"/>
        <w:rPr>
          <w:rFonts w:ascii="Times New Roman" w:eastAsiaTheme="minorEastAsia" w:hAnsi="Times New Roman" w:hint="default"/>
          <w:b w:val="0"/>
          <w:bCs w:val="0"/>
          <w:color w:val="000000" w:themeColor="text1"/>
          <w:sz w:val="24"/>
          <w:szCs w:val="24"/>
          <w:lang w:eastAsia="en-US"/>
        </w:rPr>
      </w:pPr>
      <w:r w:rsidRPr="0099459B">
        <w:rPr>
          <w:rFonts w:ascii="Times New Roman" w:eastAsiaTheme="minorEastAsia" w:hAnsi="Times New Roman" w:hint="default"/>
          <w:b w:val="0"/>
          <w:bCs w:val="0"/>
          <w:color w:val="000000" w:themeColor="text1"/>
          <w:sz w:val="24"/>
          <w:szCs w:val="24"/>
          <w:lang w:eastAsia="en-US"/>
        </w:rPr>
        <w:t>This implies that majority of the farmers were into crop production may be because of the agrarian characteristic of the state. This could help farmers to participate in agricultural cooperative so as to access loans and input for production.</w:t>
      </w:r>
    </w:p>
    <w:p w:rsidR="000760FD" w:rsidRPr="0099459B" w:rsidRDefault="000760FD" w:rsidP="009800AB">
      <w:pPr>
        <w:pStyle w:val="Heading2"/>
        <w:spacing w:line="360" w:lineRule="auto"/>
        <w:jc w:val="both"/>
        <w:rPr>
          <w:rFonts w:ascii="Times New Roman" w:eastAsiaTheme="minorEastAsia" w:hAnsi="Times New Roman" w:hint="default"/>
          <w:b w:val="0"/>
          <w:bCs w:val="0"/>
          <w:color w:val="000000" w:themeColor="text1"/>
          <w:sz w:val="24"/>
          <w:szCs w:val="24"/>
          <w:lang w:eastAsia="en-US"/>
        </w:rPr>
      </w:pPr>
      <w:r w:rsidRPr="0099459B">
        <w:rPr>
          <w:rFonts w:ascii="Times New Roman" w:hAnsi="Times New Roman" w:hint="default"/>
          <w:b w:val="0"/>
          <w:bCs w:val="0"/>
          <w:color w:val="000000" w:themeColor="text1"/>
          <w:sz w:val="24"/>
          <w:szCs w:val="24"/>
          <w:lang w:eastAsia="en-US"/>
        </w:rPr>
        <w:t xml:space="preserve">This is in consonance with </w:t>
      </w:r>
      <w:r w:rsidR="00660975">
        <w:rPr>
          <w:rFonts w:ascii="Times New Roman" w:hAnsi="Times New Roman" w:hint="default"/>
          <w:b w:val="0"/>
          <w:bCs w:val="0"/>
          <w:color w:val="000000" w:themeColor="text1"/>
          <w:sz w:val="24"/>
          <w:szCs w:val="24"/>
          <w:lang w:eastAsia="en-US"/>
        </w:rPr>
        <w:t>Ibitoye, (2012) findings that</w:t>
      </w:r>
      <w:r w:rsidRPr="0099459B">
        <w:rPr>
          <w:rFonts w:ascii="Times New Roman" w:hAnsi="Times New Roman" w:hint="default"/>
          <w:b w:val="0"/>
          <w:bCs w:val="0"/>
          <w:color w:val="000000" w:themeColor="text1"/>
          <w:sz w:val="24"/>
          <w:szCs w:val="24"/>
          <w:lang w:eastAsia="en-US"/>
        </w:rPr>
        <w:t xml:space="preserve"> </w:t>
      </w:r>
      <w:r w:rsidR="00427F8F">
        <w:rPr>
          <w:rFonts w:ascii="Times New Roman" w:hAnsi="Times New Roman" w:hint="default"/>
          <w:b w:val="0"/>
          <w:bCs w:val="0"/>
          <w:color w:val="000000" w:themeColor="text1"/>
          <w:sz w:val="24"/>
          <w:szCs w:val="24"/>
          <w:lang w:eastAsia="en-US"/>
        </w:rPr>
        <w:t xml:space="preserve">the major agricultural enterprise carried out by agricultural cooperative </w:t>
      </w:r>
      <w:r w:rsidR="00E95C70">
        <w:rPr>
          <w:rFonts w:ascii="Times New Roman" w:hAnsi="Times New Roman" w:hint="default"/>
          <w:b w:val="0"/>
          <w:bCs w:val="0"/>
          <w:color w:val="000000" w:themeColor="text1"/>
          <w:sz w:val="24"/>
          <w:szCs w:val="24"/>
          <w:lang w:eastAsia="en-US"/>
        </w:rPr>
        <w:t xml:space="preserve">society in Kogi State is </w:t>
      </w:r>
      <w:r w:rsidRPr="0099459B">
        <w:rPr>
          <w:rFonts w:ascii="Times New Roman" w:hAnsi="Times New Roman" w:hint="default"/>
          <w:b w:val="0"/>
          <w:bCs w:val="0"/>
          <w:color w:val="000000" w:themeColor="text1"/>
          <w:sz w:val="24"/>
          <w:szCs w:val="24"/>
          <w:lang w:eastAsia="en-US"/>
        </w:rPr>
        <w:t xml:space="preserve">crop </w:t>
      </w:r>
      <w:r w:rsidR="00E95C70">
        <w:rPr>
          <w:rFonts w:ascii="Times New Roman" w:hAnsi="Times New Roman" w:hint="default"/>
          <w:b w:val="0"/>
          <w:bCs w:val="0"/>
          <w:color w:val="000000" w:themeColor="text1"/>
          <w:sz w:val="24"/>
          <w:szCs w:val="24"/>
          <w:lang w:eastAsia="en-US"/>
        </w:rPr>
        <w:t>production.</w:t>
      </w:r>
    </w:p>
    <w:p w:rsidR="000760FD" w:rsidRPr="00AF27E0" w:rsidRDefault="000760FD" w:rsidP="009800AB">
      <w:pPr>
        <w:spacing w:line="360" w:lineRule="auto"/>
        <w:jc w:val="both"/>
        <w:rPr>
          <w:rFonts w:ascii="Times New Roman" w:hAnsi="Times New Roman" w:cs="Times New Roman"/>
          <w:b/>
          <w:bCs/>
          <w:color w:val="000000" w:themeColor="text1"/>
          <w:sz w:val="28"/>
          <w:szCs w:val="28"/>
          <w:lang w:eastAsia="en-US"/>
        </w:rPr>
      </w:pPr>
      <w:r w:rsidRPr="00AF27E0">
        <w:rPr>
          <w:rFonts w:ascii="Times New Roman" w:hAnsi="Times New Roman" w:cs="Times New Roman"/>
          <w:b/>
          <w:bCs/>
          <w:color w:val="000000" w:themeColor="text1"/>
          <w:sz w:val="28"/>
          <w:szCs w:val="28"/>
          <w:lang w:eastAsia="en-US"/>
        </w:rPr>
        <w:t xml:space="preserve">4.1.10 Years of Cooperative </w:t>
      </w:r>
      <w:r w:rsidR="009252D1" w:rsidRPr="00AF27E0">
        <w:rPr>
          <w:rFonts w:ascii="Times New Roman" w:hAnsi="Times New Roman" w:cs="Times New Roman"/>
          <w:b/>
          <w:bCs/>
          <w:color w:val="000000" w:themeColor="text1"/>
          <w:sz w:val="28"/>
          <w:szCs w:val="28"/>
          <w:lang w:eastAsia="en-US"/>
        </w:rPr>
        <w:t>Membership</w:t>
      </w:r>
    </w:p>
    <w:p w:rsidR="000760FD" w:rsidRPr="0099459B" w:rsidRDefault="000760FD" w:rsidP="009800AB">
      <w:pPr>
        <w:pStyle w:val="NormalWeb"/>
        <w:spacing w:before="0" w:beforeAutospacing="0" w:after="0" w:afterAutospacing="0" w:line="360" w:lineRule="auto"/>
        <w:jc w:val="both"/>
        <w:rPr>
          <w:rFonts w:eastAsia="Times New Roman"/>
          <w:color w:val="000000" w:themeColor="text1"/>
        </w:rPr>
      </w:pPr>
      <w:r w:rsidRPr="00053EFB">
        <w:rPr>
          <w:color w:val="000000" w:themeColor="text1"/>
        </w:rPr>
        <w:t xml:space="preserve">As indicated by data result in Table 2, the </w:t>
      </w:r>
      <w:r w:rsidRPr="00053EFB">
        <w:rPr>
          <w:rFonts w:eastAsia="SimSun"/>
          <w:color w:val="000000" w:themeColor="text1"/>
          <w:kern w:val="24"/>
          <w:lang w:val="en-US"/>
        </w:rPr>
        <w:t>mean year of cooperative experience is 19±9.69, many of the respondents (28.7%</w:t>
      </w:r>
      <w:r w:rsidR="00A01E7E" w:rsidRPr="00053EFB">
        <w:rPr>
          <w:rFonts w:eastAsia="SimSun"/>
          <w:color w:val="000000" w:themeColor="text1"/>
          <w:kern w:val="24"/>
          <w:lang w:val="en-US"/>
        </w:rPr>
        <w:t>) had</w:t>
      </w:r>
      <w:r w:rsidRPr="00053EFB">
        <w:rPr>
          <w:rFonts w:eastAsia="SimSun"/>
          <w:color w:val="000000" w:themeColor="text1"/>
          <w:kern w:val="24"/>
          <w:lang w:val="en-US"/>
        </w:rPr>
        <w:t xml:space="preserve"> 10-14 years cooperative experience and</w:t>
      </w:r>
      <w:r w:rsidRPr="0099459B">
        <w:rPr>
          <w:rFonts w:eastAsia="SimSun"/>
          <w:color w:val="000000" w:themeColor="text1"/>
          <w:kern w:val="24"/>
          <w:lang w:val="en-US"/>
        </w:rPr>
        <w:t xml:space="preserve"> (3.7%) had 20 years and above years of cooperative experience.</w:t>
      </w:r>
    </w:p>
    <w:p w:rsidR="000760FD" w:rsidRPr="0099459B" w:rsidRDefault="000760FD" w:rsidP="009800AB">
      <w:pPr>
        <w:spacing w:line="360" w:lineRule="auto"/>
        <w:jc w:val="both"/>
        <w:rPr>
          <w:rFonts w:ascii="Times New Roman" w:eastAsia="Times New Roman" w:hAnsi="Times New Roman" w:cs="Times New Roman"/>
          <w:color w:val="000000" w:themeColor="text1"/>
          <w:sz w:val="24"/>
          <w:szCs w:val="24"/>
        </w:rPr>
      </w:pPr>
      <w:r w:rsidRPr="0099459B">
        <w:rPr>
          <w:rFonts w:ascii="Times New Roman" w:eastAsia="SimSun" w:hAnsi="Times New Roman" w:cs="Times New Roman"/>
          <w:color w:val="000000" w:themeColor="text1"/>
          <w:kern w:val="24"/>
          <w:sz w:val="24"/>
          <w:szCs w:val="24"/>
        </w:rPr>
        <w:t>This implies that majority of the farmers’ had been members of their cooperative for a long time and this means that the longer the years the better their understanding of their cooperative benefits and this will influence their participation in their cooperative society.</w:t>
      </w:r>
      <w:r w:rsidR="00694520">
        <w:rPr>
          <w:rFonts w:ascii="Times New Roman" w:eastAsia="SimSun" w:hAnsi="Times New Roman" w:cs="Times New Roman"/>
          <w:color w:val="000000" w:themeColor="text1"/>
          <w:kern w:val="24"/>
          <w:sz w:val="24"/>
          <w:szCs w:val="24"/>
        </w:rPr>
        <w:t xml:space="preserve"> </w:t>
      </w:r>
      <w:r w:rsidRPr="0099459B">
        <w:rPr>
          <w:rFonts w:ascii="Times New Roman" w:eastAsia="Times New Roman" w:hAnsi="Times New Roman" w:cs="Times New Roman"/>
          <w:color w:val="000000" w:themeColor="text1"/>
          <w:kern w:val="24"/>
          <w:sz w:val="24"/>
          <w:szCs w:val="24"/>
        </w:rPr>
        <w:t>This research i</w:t>
      </w:r>
      <w:r w:rsidR="00377F5C">
        <w:rPr>
          <w:rFonts w:ascii="Times New Roman" w:eastAsia="Times New Roman" w:hAnsi="Times New Roman" w:cs="Times New Roman"/>
          <w:color w:val="000000" w:themeColor="text1"/>
          <w:kern w:val="24"/>
          <w:sz w:val="24"/>
          <w:szCs w:val="24"/>
        </w:rPr>
        <w:t xml:space="preserve">s in tandem with </w:t>
      </w:r>
      <w:r w:rsidR="00053EFB">
        <w:rPr>
          <w:rFonts w:ascii="Times New Roman" w:eastAsia="Times New Roman" w:hAnsi="Times New Roman" w:cs="Times New Roman"/>
          <w:color w:val="000000" w:themeColor="text1"/>
          <w:kern w:val="24"/>
          <w:sz w:val="24"/>
          <w:szCs w:val="24"/>
        </w:rPr>
        <w:t>Tefera, Cho</w:t>
      </w:r>
      <w:r w:rsidR="004F7FED">
        <w:rPr>
          <w:rFonts w:ascii="Times New Roman" w:eastAsia="Times New Roman" w:hAnsi="Times New Roman" w:cs="Times New Roman"/>
          <w:color w:val="000000" w:themeColor="text1"/>
          <w:kern w:val="24"/>
          <w:sz w:val="24"/>
          <w:szCs w:val="24"/>
        </w:rPr>
        <w:t xml:space="preserve"> </w:t>
      </w:r>
      <w:r w:rsidR="0006346C">
        <w:rPr>
          <w:rFonts w:ascii="Times New Roman" w:eastAsia="Times New Roman" w:hAnsi="Times New Roman" w:cs="Times New Roman"/>
          <w:color w:val="000000" w:themeColor="text1"/>
          <w:kern w:val="24"/>
          <w:sz w:val="24"/>
          <w:szCs w:val="24"/>
        </w:rPr>
        <w:t>&amp;</w:t>
      </w:r>
      <w:r w:rsidR="004F7FED">
        <w:rPr>
          <w:rFonts w:ascii="Times New Roman" w:eastAsia="Times New Roman" w:hAnsi="Times New Roman" w:cs="Times New Roman"/>
          <w:color w:val="000000" w:themeColor="text1"/>
          <w:kern w:val="24"/>
          <w:sz w:val="24"/>
          <w:szCs w:val="24"/>
        </w:rPr>
        <w:t xml:space="preserve"> </w:t>
      </w:r>
      <w:r w:rsidRPr="0099459B">
        <w:rPr>
          <w:rFonts w:ascii="Times New Roman" w:eastAsia="Times New Roman" w:hAnsi="Times New Roman" w:cs="Times New Roman"/>
          <w:color w:val="000000" w:themeColor="text1"/>
          <w:kern w:val="24"/>
          <w:sz w:val="24"/>
          <w:szCs w:val="24"/>
        </w:rPr>
        <w:t>Kwag</w:t>
      </w:r>
      <w:r w:rsidR="00694520">
        <w:rPr>
          <w:rFonts w:ascii="Times New Roman" w:eastAsia="Times New Roman" w:hAnsi="Times New Roman" w:cs="Times New Roman"/>
          <w:color w:val="000000" w:themeColor="text1"/>
          <w:kern w:val="24"/>
          <w:sz w:val="24"/>
          <w:szCs w:val="24"/>
        </w:rPr>
        <w:t>,</w:t>
      </w:r>
      <w:r w:rsidRPr="0099459B">
        <w:rPr>
          <w:rFonts w:ascii="Times New Roman" w:eastAsia="Times New Roman" w:hAnsi="Times New Roman" w:cs="Times New Roman"/>
          <w:color w:val="000000" w:themeColor="text1"/>
          <w:kern w:val="24"/>
          <w:sz w:val="24"/>
          <w:szCs w:val="24"/>
        </w:rPr>
        <w:t xml:space="preserve"> (2019) research findings that the higher the years of cooperative experience a farmer has, the better understanding the farmer has about cooperative benefits.</w:t>
      </w:r>
    </w:p>
    <w:p w:rsidR="000760FD" w:rsidRPr="00AF27E0" w:rsidRDefault="000760FD" w:rsidP="009800AB">
      <w:pPr>
        <w:spacing w:line="360" w:lineRule="auto"/>
        <w:jc w:val="both"/>
        <w:rPr>
          <w:rFonts w:ascii="Times New Roman" w:hAnsi="Times New Roman" w:cs="Times New Roman"/>
          <w:b/>
          <w:color w:val="000000" w:themeColor="text1"/>
          <w:sz w:val="28"/>
          <w:szCs w:val="28"/>
        </w:rPr>
      </w:pPr>
      <w:r w:rsidRPr="00AF27E0">
        <w:rPr>
          <w:rFonts w:ascii="Times New Roman" w:hAnsi="Times New Roman" w:cs="Times New Roman"/>
          <w:b/>
          <w:color w:val="000000" w:themeColor="text1"/>
          <w:sz w:val="28"/>
          <w:szCs w:val="28"/>
        </w:rPr>
        <w:t>4.1.11 Type</w:t>
      </w:r>
      <w:r w:rsidR="00323820">
        <w:rPr>
          <w:rFonts w:ascii="Times New Roman" w:hAnsi="Times New Roman" w:cs="Times New Roman"/>
          <w:b/>
          <w:color w:val="000000" w:themeColor="text1"/>
          <w:sz w:val="28"/>
          <w:szCs w:val="28"/>
        </w:rPr>
        <w:t>s</w:t>
      </w:r>
      <w:r w:rsidRPr="00AF27E0">
        <w:rPr>
          <w:rFonts w:ascii="Times New Roman" w:hAnsi="Times New Roman" w:cs="Times New Roman"/>
          <w:b/>
          <w:color w:val="000000" w:themeColor="text1"/>
          <w:sz w:val="28"/>
          <w:szCs w:val="28"/>
        </w:rPr>
        <w:t xml:space="preserve"> of Agricultural Cooperative Society</w:t>
      </w:r>
    </w:p>
    <w:p w:rsidR="000760FD" w:rsidRPr="0099459B" w:rsidRDefault="000760FD" w:rsidP="009800AB">
      <w:pPr>
        <w:spacing w:line="360" w:lineRule="auto"/>
        <w:jc w:val="both"/>
        <w:rPr>
          <w:rFonts w:ascii="Times New Roman" w:hAnsi="Times New Roman" w:cs="Times New Roman"/>
          <w:color w:val="000000" w:themeColor="text1"/>
          <w:sz w:val="24"/>
          <w:szCs w:val="24"/>
          <w:lang w:eastAsia="en-US"/>
        </w:rPr>
      </w:pPr>
      <w:r w:rsidRPr="0099459B">
        <w:rPr>
          <w:rFonts w:ascii="Times New Roman" w:hAnsi="Times New Roman" w:cs="Times New Roman"/>
          <w:color w:val="000000" w:themeColor="text1"/>
          <w:sz w:val="24"/>
          <w:szCs w:val="24"/>
          <w:lang w:eastAsia="en-US"/>
        </w:rPr>
        <w:t>The Result in Table 2 further revealed that (37.2%) of t</w:t>
      </w:r>
      <w:r w:rsidR="003D1956">
        <w:rPr>
          <w:rFonts w:ascii="Times New Roman" w:hAnsi="Times New Roman" w:cs="Times New Roman"/>
          <w:color w:val="000000" w:themeColor="text1"/>
          <w:sz w:val="24"/>
          <w:szCs w:val="24"/>
          <w:lang w:eastAsia="en-US"/>
        </w:rPr>
        <w:t>he respondents</w:t>
      </w:r>
      <w:r w:rsidRPr="0099459B">
        <w:rPr>
          <w:rFonts w:ascii="Times New Roman" w:hAnsi="Times New Roman" w:cs="Times New Roman"/>
          <w:color w:val="000000" w:themeColor="text1"/>
          <w:sz w:val="24"/>
          <w:szCs w:val="24"/>
          <w:lang w:eastAsia="en-US"/>
        </w:rPr>
        <w:t xml:space="preserve"> are agricultural multipurpose cooperative society members, while (3.4%) of the respondents were members of agricultural consumer cooperative.</w:t>
      </w:r>
    </w:p>
    <w:p w:rsidR="000760FD" w:rsidRPr="0099459B" w:rsidRDefault="000760FD" w:rsidP="009800AB">
      <w:pPr>
        <w:spacing w:line="360" w:lineRule="auto"/>
        <w:jc w:val="both"/>
        <w:rPr>
          <w:rFonts w:ascii="Times New Roman" w:hAnsi="Times New Roman" w:cs="Times New Roman"/>
          <w:color w:val="000000" w:themeColor="text1"/>
          <w:sz w:val="24"/>
          <w:szCs w:val="24"/>
          <w:lang w:eastAsia="en-US"/>
        </w:rPr>
      </w:pPr>
      <w:r w:rsidRPr="0099459B">
        <w:rPr>
          <w:rFonts w:ascii="Times New Roman" w:hAnsi="Times New Roman" w:cs="Times New Roman"/>
          <w:color w:val="000000" w:themeColor="text1"/>
          <w:sz w:val="24"/>
          <w:szCs w:val="24"/>
          <w:lang w:eastAsia="en-US"/>
        </w:rPr>
        <w:t xml:space="preserve">The implication is that farmers engage in agricultural multipurpose society because agricultural multipurpose societies combine many activities together as their main functions such production, processing, marketing, thrift and credit together. </w:t>
      </w:r>
    </w:p>
    <w:p w:rsidR="000760FD" w:rsidRPr="0099459B" w:rsidRDefault="000760FD" w:rsidP="009800AB">
      <w:pPr>
        <w:spacing w:line="360" w:lineRule="auto"/>
        <w:jc w:val="both"/>
        <w:rPr>
          <w:rFonts w:ascii="Times New Roman" w:hAnsi="Times New Roman" w:cs="Times New Roman"/>
          <w:color w:val="000000" w:themeColor="text1"/>
          <w:sz w:val="24"/>
          <w:szCs w:val="24"/>
          <w:lang w:eastAsia="en-US"/>
        </w:rPr>
      </w:pPr>
      <w:r w:rsidRPr="0099459B">
        <w:rPr>
          <w:rFonts w:ascii="Times New Roman" w:hAnsi="Times New Roman" w:cs="Times New Roman"/>
          <w:color w:val="000000" w:themeColor="text1"/>
          <w:sz w:val="24"/>
          <w:szCs w:val="24"/>
          <w:lang w:eastAsia="en-US"/>
        </w:rPr>
        <w:t>The results supports Ibitoye (2012) findings that agricultural multipurpose cooperative is the major cooperative farmers’ participate in Kogi State.</w:t>
      </w:r>
    </w:p>
    <w:p w:rsidR="000760FD" w:rsidRPr="00AF27E0" w:rsidRDefault="000760FD" w:rsidP="009800AB">
      <w:pPr>
        <w:spacing w:line="360" w:lineRule="auto"/>
        <w:jc w:val="both"/>
        <w:rPr>
          <w:rFonts w:ascii="Times New Roman" w:hAnsi="Times New Roman" w:cs="Times New Roman"/>
          <w:b/>
          <w:color w:val="000000" w:themeColor="text1"/>
          <w:sz w:val="28"/>
          <w:szCs w:val="28"/>
          <w:lang w:eastAsia="en-US"/>
        </w:rPr>
      </w:pPr>
      <w:r w:rsidRPr="00AF27E0">
        <w:rPr>
          <w:rFonts w:ascii="Times New Roman" w:hAnsi="Times New Roman" w:cs="Times New Roman"/>
          <w:b/>
          <w:color w:val="000000" w:themeColor="text1"/>
          <w:sz w:val="28"/>
          <w:szCs w:val="28"/>
          <w:lang w:eastAsia="en-US"/>
        </w:rPr>
        <w:t>4.1.12 Status in the Cooperative</w:t>
      </w:r>
    </w:p>
    <w:p w:rsidR="000760FD" w:rsidRPr="0099459B" w:rsidRDefault="00A87CD8" w:rsidP="009800AB">
      <w:pPr>
        <w:spacing w:line="360" w:lineRule="auto"/>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lastRenderedPageBreak/>
        <w:t>Results in Table 2 revealed</w:t>
      </w:r>
      <w:r w:rsidR="000760FD" w:rsidRPr="0099459B">
        <w:rPr>
          <w:rFonts w:ascii="Times New Roman" w:hAnsi="Times New Roman" w:cs="Times New Roman"/>
          <w:color w:val="000000" w:themeColor="text1"/>
          <w:sz w:val="24"/>
          <w:szCs w:val="24"/>
          <w:lang w:eastAsia="en-US"/>
        </w:rPr>
        <w:t xml:space="preserve"> more than half of the respondents (58.8%) in the study area agreed that their status (Position) in the cooperative affects their level of participation in their cooperative activities, while (41.2%) of the respondents’ disagreed and said their level of participation in the cooperative</w:t>
      </w:r>
      <w:r>
        <w:rPr>
          <w:rFonts w:ascii="Times New Roman" w:hAnsi="Times New Roman" w:cs="Times New Roman"/>
          <w:color w:val="000000" w:themeColor="text1"/>
          <w:sz w:val="24"/>
          <w:szCs w:val="24"/>
          <w:lang w:eastAsia="en-US"/>
        </w:rPr>
        <w:t xml:space="preserve"> societies</w:t>
      </w:r>
      <w:r w:rsidR="000760FD" w:rsidRPr="0099459B">
        <w:rPr>
          <w:rFonts w:ascii="Times New Roman" w:hAnsi="Times New Roman" w:cs="Times New Roman"/>
          <w:color w:val="000000" w:themeColor="text1"/>
          <w:sz w:val="24"/>
          <w:szCs w:val="24"/>
          <w:lang w:eastAsia="en-US"/>
        </w:rPr>
        <w:t xml:space="preserve"> is not determined by their cooperative status.</w:t>
      </w:r>
    </w:p>
    <w:p w:rsidR="000760FD" w:rsidRPr="0099459B" w:rsidRDefault="000760FD" w:rsidP="009800AB">
      <w:pPr>
        <w:pStyle w:val="Heading2"/>
        <w:spacing w:line="360" w:lineRule="auto"/>
        <w:jc w:val="both"/>
        <w:rPr>
          <w:rFonts w:ascii="Times New Roman" w:eastAsiaTheme="minorEastAsia" w:hAnsi="Times New Roman" w:hint="default"/>
          <w:b w:val="0"/>
          <w:bCs w:val="0"/>
          <w:color w:val="000000" w:themeColor="text1"/>
          <w:sz w:val="24"/>
          <w:szCs w:val="24"/>
          <w:lang w:eastAsia="en-US"/>
        </w:rPr>
      </w:pPr>
      <w:r w:rsidRPr="0099459B">
        <w:rPr>
          <w:rFonts w:ascii="Times New Roman" w:eastAsiaTheme="minorEastAsia" w:hAnsi="Times New Roman" w:hint="default"/>
          <w:b w:val="0"/>
          <w:bCs w:val="0"/>
          <w:color w:val="000000" w:themeColor="text1"/>
          <w:sz w:val="24"/>
          <w:szCs w:val="24"/>
          <w:lang w:eastAsia="en-US"/>
        </w:rPr>
        <w:t>This could be because farmers that are in one committee or the other, executives in the cooperative tends to take decisions that favor’s them and this will make them participate more while non-executive members and non - committee members will participate less.</w:t>
      </w:r>
    </w:p>
    <w:p w:rsidR="000760FD" w:rsidRPr="0099459B" w:rsidRDefault="000760FD" w:rsidP="009800AB">
      <w:pPr>
        <w:pStyle w:val="Heading2"/>
        <w:spacing w:line="360" w:lineRule="auto"/>
        <w:jc w:val="both"/>
        <w:rPr>
          <w:rFonts w:ascii="Times New Roman" w:eastAsiaTheme="minorEastAsia" w:hAnsi="Times New Roman" w:hint="default"/>
          <w:b w:val="0"/>
          <w:bCs w:val="0"/>
          <w:color w:val="000000" w:themeColor="text1"/>
          <w:sz w:val="24"/>
          <w:szCs w:val="24"/>
          <w:lang w:eastAsia="en-US"/>
        </w:rPr>
      </w:pPr>
      <w:r w:rsidRPr="0099459B">
        <w:rPr>
          <w:rFonts w:ascii="Times New Roman" w:eastAsiaTheme="minorEastAsia" w:hAnsi="Times New Roman" w:hint="default"/>
          <w:b w:val="0"/>
          <w:bCs w:val="0"/>
          <w:color w:val="000000" w:themeColor="text1"/>
          <w:sz w:val="24"/>
          <w:szCs w:val="24"/>
          <w:lang w:eastAsia="en-US"/>
        </w:rPr>
        <w:t xml:space="preserve">The findings by </w:t>
      </w:r>
      <w:r w:rsidR="006B1122">
        <w:rPr>
          <w:rFonts w:ascii="Times New Roman" w:eastAsiaTheme="minorEastAsia" w:hAnsi="Times New Roman" w:hint="default"/>
          <w:b w:val="0"/>
          <w:bCs w:val="0"/>
          <w:color w:val="000000" w:themeColor="text1"/>
          <w:sz w:val="24"/>
          <w:szCs w:val="24"/>
          <w:lang w:eastAsia="en-US"/>
        </w:rPr>
        <w:t>Abdulahi</w:t>
      </w:r>
      <w:r w:rsidR="006B1122" w:rsidRPr="0099459B">
        <w:rPr>
          <w:rFonts w:ascii="Times New Roman" w:eastAsiaTheme="minorEastAsia" w:hAnsi="Times New Roman" w:hint="default"/>
          <w:b w:val="0"/>
          <w:bCs w:val="0"/>
          <w:color w:val="000000" w:themeColor="text1"/>
          <w:sz w:val="24"/>
          <w:szCs w:val="24"/>
          <w:lang w:eastAsia="en-US"/>
        </w:rPr>
        <w:t>,</w:t>
      </w:r>
      <w:r w:rsidR="004F7FED">
        <w:rPr>
          <w:rFonts w:ascii="Times New Roman" w:eastAsiaTheme="minorEastAsia" w:hAnsi="Times New Roman" w:hint="default"/>
          <w:b w:val="0"/>
          <w:bCs w:val="0"/>
          <w:color w:val="000000" w:themeColor="text1"/>
          <w:sz w:val="24"/>
          <w:szCs w:val="24"/>
          <w:lang w:eastAsia="en-US"/>
        </w:rPr>
        <w:t xml:space="preserve"> </w:t>
      </w:r>
      <w:r w:rsidRPr="0099459B">
        <w:rPr>
          <w:rFonts w:ascii="Times New Roman" w:eastAsiaTheme="minorEastAsia" w:hAnsi="Times New Roman" w:hint="default"/>
          <w:b w:val="0"/>
          <w:bCs w:val="0"/>
          <w:color w:val="000000" w:themeColor="text1"/>
          <w:sz w:val="24"/>
          <w:szCs w:val="24"/>
          <w:lang w:eastAsia="en-US"/>
        </w:rPr>
        <w:t>Okeke</w:t>
      </w:r>
      <w:r w:rsidR="004F7FED">
        <w:rPr>
          <w:rFonts w:ascii="Times New Roman" w:eastAsiaTheme="minorEastAsia" w:hAnsi="Times New Roman" w:hint="default"/>
          <w:b w:val="0"/>
          <w:bCs w:val="0"/>
          <w:color w:val="000000" w:themeColor="text1"/>
          <w:sz w:val="24"/>
          <w:szCs w:val="24"/>
          <w:lang w:eastAsia="en-US"/>
        </w:rPr>
        <w:t xml:space="preserve"> </w:t>
      </w:r>
      <w:r w:rsidR="0006346C">
        <w:rPr>
          <w:rFonts w:ascii="Times New Roman" w:eastAsiaTheme="minorEastAsia" w:hAnsi="Times New Roman" w:hint="default"/>
          <w:b w:val="0"/>
          <w:bCs w:val="0"/>
          <w:color w:val="000000" w:themeColor="text1"/>
          <w:sz w:val="24"/>
          <w:szCs w:val="24"/>
          <w:lang w:eastAsia="en-US"/>
        </w:rPr>
        <w:t>&amp;</w:t>
      </w:r>
      <w:r w:rsidR="004F7FED">
        <w:rPr>
          <w:rFonts w:ascii="Times New Roman" w:eastAsiaTheme="minorEastAsia" w:hAnsi="Times New Roman" w:hint="default"/>
          <w:b w:val="0"/>
          <w:bCs w:val="0"/>
          <w:color w:val="000000" w:themeColor="text1"/>
          <w:sz w:val="24"/>
          <w:szCs w:val="24"/>
          <w:lang w:eastAsia="en-US"/>
        </w:rPr>
        <w:t xml:space="preserve"> </w:t>
      </w:r>
      <w:r w:rsidR="006B1122" w:rsidRPr="0099459B">
        <w:rPr>
          <w:rFonts w:ascii="Times New Roman" w:eastAsiaTheme="minorEastAsia" w:hAnsi="Times New Roman" w:hint="default"/>
          <w:b w:val="0"/>
          <w:bCs w:val="0"/>
          <w:color w:val="000000" w:themeColor="text1"/>
          <w:sz w:val="24"/>
          <w:szCs w:val="24"/>
          <w:lang w:eastAsia="en-US"/>
        </w:rPr>
        <w:t>Eghunike</w:t>
      </w:r>
      <w:r w:rsidR="006B1122">
        <w:rPr>
          <w:rFonts w:ascii="Times New Roman" w:eastAsiaTheme="minorEastAsia" w:hAnsi="Times New Roman" w:hint="default"/>
          <w:b w:val="0"/>
          <w:bCs w:val="0"/>
          <w:color w:val="000000" w:themeColor="text1"/>
          <w:sz w:val="24"/>
          <w:szCs w:val="24"/>
          <w:lang w:eastAsia="en-US"/>
        </w:rPr>
        <w:t>,</w:t>
      </w:r>
      <w:r w:rsidR="006B1122" w:rsidRPr="0099459B">
        <w:rPr>
          <w:rFonts w:ascii="Times New Roman" w:eastAsiaTheme="minorEastAsia" w:hAnsi="Times New Roman" w:hint="default"/>
          <w:b w:val="0"/>
          <w:bCs w:val="0"/>
          <w:color w:val="000000" w:themeColor="text1"/>
          <w:sz w:val="24"/>
          <w:szCs w:val="24"/>
          <w:lang w:eastAsia="en-US"/>
        </w:rPr>
        <w:t xml:space="preserve"> (</w:t>
      </w:r>
      <w:r w:rsidRPr="0099459B">
        <w:rPr>
          <w:rFonts w:ascii="Times New Roman" w:eastAsiaTheme="minorEastAsia" w:hAnsi="Times New Roman" w:hint="default"/>
          <w:b w:val="0"/>
          <w:bCs w:val="0"/>
          <w:color w:val="000000" w:themeColor="text1"/>
          <w:sz w:val="24"/>
          <w:szCs w:val="24"/>
          <w:lang w:eastAsia="en-US"/>
        </w:rPr>
        <w:t xml:space="preserve">2013) discovered that decision making affects </w:t>
      </w:r>
      <w:r w:rsidR="006B1122" w:rsidRPr="0099459B">
        <w:rPr>
          <w:rFonts w:ascii="Times New Roman" w:eastAsiaTheme="minorEastAsia" w:hAnsi="Times New Roman" w:hint="default"/>
          <w:b w:val="0"/>
          <w:bCs w:val="0"/>
          <w:color w:val="000000" w:themeColor="text1"/>
          <w:sz w:val="24"/>
          <w:szCs w:val="24"/>
          <w:lang w:eastAsia="en-US"/>
        </w:rPr>
        <w:t>farmers’</w:t>
      </w:r>
      <w:r w:rsidRPr="0099459B">
        <w:rPr>
          <w:rFonts w:ascii="Times New Roman" w:eastAsiaTheme="minorEastAsia" w:hAnsi="Times New Roman" w:hint="default"/>
          <w:b w:val="0"/>
          <w:bCs w:val="0"/>
          <w:color w:val="000000" w:themeColor="text1"/>
          <w:sz w:val="24"/>
          <w:szCs w:val="24"/>
          <w:lang w:eastAsia="en-US"/>
        </w:rPr>
        <w:t xml:space="preserve"> participation in cooperative societies.</w:t>
      </w:r>
    </w:p>
    <w:p w:rsidR="000760FD" w:rsidRPr="00AF27E0" w:rsidRDefault="000760FD" w:rsidP="009800AB">
      <w:pPr>
        <w:spacing w:line="360" w:lineRule="auto"/>
        <w:jc w:val="both"/>
        <w:rPr>
          <w:rFonts w:ascii="Times New Roman" w:hAnsi="Times New Roman" w:cs="Times New Roman"/>
          <w:b/>
          <w:color w:val="000000" w:themeColor="text1"/>
          <w:sz w:val="28"/>
          <w:szCs w:val="28"/>
        </w:rPr>
      </w:pPr>
      <w:r w:rsidRPr="00AF27E0">
        <w:rPr>
          <w:rFonts w:ascii="Times New Roman" w:hAnsi="Times New Roman" w:cs="Times New Roman"/>
          <w:b/>
          <w:color w:val="000000" w:themeColor="text1"/>
          <w:sz w:val="28"/>
          <w:szCs w:val="28"/>
        </w:rPr>
        <w:t>4.1.13 Frequency of Cooperative Meetings</w:t>
      </w:r>
    </w:p>
    <w:p w:rsidR="000760FD" w:rsidRPr="0099459B" w:rsidRDefault="000760FD" w:rsidP="009800AB">
      <w:pPr>
        <w:spacing w:line="360" w:lineRule="auto"/>
        <w:jc w:val="both"/>
        <w:rPr>
          <w:rFonts w:ascii="Times New Roman" w:hAnsi="Times New Roman" w:cs="Times New Roman"/>
          <w:color w:val="000000" w:themeColor="text1"/>
          <w:sz w:val="24"/>
          <w:szCs w:val="24"/>
        </w:rPr>
      </w:pPr>
      <w:r w:rsidRPr="0099459B">
        <w:rPr>
          <w:rFonts w:ascii="Times New Roman" w:hAnsi="Times New Roman" w:cs="Times New Roman"/>
          <w:color w:val="000000" w:themeColor="text1"/>
          <w:sz w:val="24"/>
          <w:szCs w:val="24"/>
        </w:rPr>
        <w:t xml:space="preserve">The above result shows that meetings are held at different interval of days. Less than half of the cooperatives in the study </w:t>
      </w:r>
      <w:r w:rsidR="00AF27E0" w:rsidRPr="0099459B">
        <w:rPr>
          <w:rFonts w:ascii="Times New Roman" w:hAnsi="Times New Roman" w:cs="Times New Roman"/>
          <w:color w:val="000000" w:themeColor="text1"/>
          <w:sz w:val="24"/>
          <w:szCs w:val="24"/>
        </w:rPr>
        <w:t>area (</w:t>
      </w:r>
      <w:r w:rsidRPr="0099459B">
        <w:rPr>
          <w:rFonts w:ascii="Times New Roman" w:hAnsi="Times New Roman" w:cs="Times New Roman"/>
          <w:color w:val="000000" w:themeColor="text1"/>
          <w:sz w:val="24"/>
          <w:szCs w:val="24"/>
        </w:rPr>
        <w:t>42.3%) held their meetings monthly, while only (3.4%) had quarterly meetings.</w:t>
      </w:r>
    </w:p>
    <w:p w:rsidR="000760FD" w:rsidRPr="0099459B" w:rsidRDefault="000760FD" w:rsidP="009800AB">
      <w:pPr>
        <w:spacing w:line="360" w:lineRule="auto"/>
        <w:jc w:val="both"/>
        <w:rPr>
          <w:rFonts w:ascii="Times New Roman" w:hAnsi="Times New Roman" w:cs="Times New Roman"/>
          <w:color w:val="000000" w:themeColor="text1"/>
          <w:sz w:val="24"/>
          <w:szCs w:val="24"/>
        </w:rPr>
      </w:pPr>
      <w:r w:rsidRPr="0099459B">
        <w:rPr>
          <w:rFonts w:ascii="Times New Roman" w:hAnsi="Times New Roman" w:cs="Times New Roman"/>
          <w:color w:val="000000" w:themeColor="text1"/>
          <w:sz w:val="24"/>
          <w:szCs w:val="24"/>
        </w:rPr>
        <w:t xml:space="preserve">The implication of this result is that farmers will be able to plan ahead and coordinate themselves better since they have some week’s interval before the next meeting. </w:t>
      </w:r>
    </w:p>
    <w:p w:rsidR="000760FD" w:rsidRPr="0099459B" w:rsidRDefault="000760FD" w:rsidP="009800AB">
      <w:pPr>
        <w:spacing w:line="360" w:lineRule="auto"/>
        <w:jc w:val="both"/>
        <w:rPr>
          <w:rFonts w:ascii="Times New Roman" w:hAnsi="Times New Roman" w:cs="Times New Roman"/>
          <w:color w:val="000000" w:themeColor="text1"/>
          <w:sz w:val="24"/>
          <w:szCs w:val="24"/>
        </w:rPr>
      </w:pPr>
      <w:r w:rsidRPr="0099459B">
        <w:rPr>
          <w:rFonts w:ascii="Times New Roman" w:hAnsi="Times New Roman" w:cs="Times New Roman"/>
          <w:color w:val="000000" w:themeColor="text1"/>
          <w:sz w:val="24"/>
          <w:szCs w:val="24"/>
        </w:rPr>
        <w:t>The above results su</w:t>
      </w:r>
      <w:r w:rsidR="00AF27E0">
        <w:rPr>
          <w:rFonts w:ascii="Times New Roman" w:hAnsi="Times New Roman" w:cs="Times New Roman"/>
          <w:color w:val="000000" w:themeColor="text1"/>
          <w:sz w:val="24"/>
          <w:szCs w:val="24"/>
        </w:rPr>
        <w:t>pports the findings by Ekine</w:t>
      </w:r>
      <w:r w:rsidR="004F7FED">
        <w:rPr>
          <w:rFonts w:ascii="Times New Roman" w:hAnsi="Times New Roman" w:cs="Times New Roman"/>
          <w:color w:val="000000" w:themeColor="text1"/>
          <w:sz w:val="24"/>
          <w:szCs w:val="24"/>
        </w:rPr>
        <w:t xml:space="preserve"> </w:t>
      </w:r>
      <w:r w:rsidR="0006346C">
        <w:rPr>
          <w:rFonts w:ascii="Times New Roman" w:hAnsi="Times New Roman" w:cs="Times New Roman"/>
          <w:color w:val="000000" w:themeColor="text1"/>
          <w:sz w:val="24"/>
          <w:szCs w:val="24"/>
        </w:rPr>
        <w:t>&amp;</w:t>
      </w:r>
      <w:r w:rsidR="004F7FED">
        <w:rPr>
          <w:rFonts w:ascii="Times New Roman" w:hAnsi="Times New Roman" w:cs="Times New Roman"/>
          <w:color w:val="000000" w:themeColor="text1"/>
          <w:sz w:val="24"/>
          <w:szCs w:val="24"/>
        </w:rPr>
        <w:t xml:space="preserve"> </w:t>
      </w:r>
      <w:r w:rsidRPr="0099459B">
        <w:rPr>
          <w:rFonts w:ascii="Times New Roman" w:hAnsi="Times New Roman" w:cs="Times New Roman"/>
          <w:color w:val="000000" w:themeColor="text1"/>
          <w:sz w:val="24"/>
          <w:szCs w:val="24"/>
        </w:rPr>
        <w:t xml:space="preserve">Okere (2020), who discovered that majority of agricultural cooperatives had their meetings monthly   </w:t>
      </w:r>
    </w:p>
    <w:p w:rsidR="000760FD" w:rsidRPr="00AF27E0" w:rsidRDefault="000760FD" w:rsidP="009800AB">
      <w:pPr>
        <w:spacing w:line="360" w:lineRule="auto"/>
        <w:jc w:val="both"/>
        <w:rPr>
          <w:rFonts w:ascii="Times New Roman" w:hAnsi="Times New Roman" w:cs="Times New Roman"/>
          <w:b/>
          <w:color w:val="000000" w:themeColor="text1"/>
          <w:sz w:val="28"/>
          <w:szCs w:val="28"/>
        </w:rPr>
      </w:pPr>
      <w:r w:rsidRPr="00AF27E0">
        <w:rPr>
          <w:rFonts w:ascii="Times New Roman" w:hAnsi="Times New Roman" w:cs="Times New Roman"/>
          <w:b/>
          <w:color w:val="000000" w:themeColor="text1"/>
          <w:sz w:val="28"/>
          <w:szCs w:val="28"/>
        </w:rPr>
        <w:t>4.1.14 Attendance at Cooperative Meetings</w:t>
      </w:r>
    </w:p>
    <w:p w:rsidR="000760FD" w:rsidRPr="0099459B" w:rsidRDefault="000760FD" w:rsidP="009800AB">
      <w:pPr>
        <w:pStyle w:val="Heading2"/>
        <w:spacing w:line="360" w:lineRule="auto"/>
        <w:jc w:val="both"/>
        <w:rPr>
          <w:rFonts w:ascii="Times New Roman" w:hAnsi="Times New Roman" w:hint="default"/>
          <w:b w:val="0"/>
          <w:color w:val="000000" w:themeColor="text1"/>
          <w:sz w:val="24"/>
          <w:szCs w:val="24"/>
        </w:rPr>
      </w:pPr>
      <w:r w:rsidRPr="0099459B">
        <w:rPr>
          <w:rFonts w:ascii="Times New Roman" w:hAnsi="Times New Roman" w:hint="default"/>
          <w:b w:val="0"/>
          <w:color w:val="000000" w:themeColor="text1"/>
          <w:sz w:val="24"/>
          <w:szCs w:val="24"/>
        </w:rPr>
        <w:t>Results in Table 2 shows that majority of the respondents (60.5%) attend their cooperative meetings regularly, while (20%) never went for meetings.</w:t>
      </w:r>
    </w:p>
    <w:p w:rsidR="000760FD" w:rsidRPr="0099459B" w:rsidRDefault="000760FD" w:rsidP="009800AB">
      <w:pPr>
        <w:spacing w:line="360" w:lineRule="auto"/>
        <w:jc w:val="both"/>
        <w:rPr>
          <w:rFonts w:ascii="Times New Roman" w:hAnsi="Times New Roman" w:cs="Times New Roman"/>
          <w:color w:val="000000" w:themeColor="text1"/>
          <w:sz w:val="24"/>
          <w:szCs w:val="24"/>
        </w:rPr>
      </w:pPr>
      <w:r w:rsidRPr="0099459B">
        <w:rPr>
          <w:rFonts w:ascii="Times New Roman" w:hAnsi="Times New Roman" w:cs="Times New Roman"/>
          <w:color w:val="000000" w:themeColor="text1"/>
          <w:sz w:val="24"/>
          <w:szCs w:val="24"/>
        </w:rPr>
        <w:t>This could be because of the sanctions and punishments given to members when they are absent from meetings and also the benefits they derived from their cooperative. The greater percentage of members going for meetings regularly means better participa</w:t>
      </w:r>
      <w:r w:rsidR="00FB664E">
        <w:rPr>
          <w:rFonts w:ascii="Times New Roman" w:hAnsi="Times New Roman" w:cs="Times New Roman"/>
          <w:color w:val="000000" w:themeColor="text1"/>
          <w:sz w:val="24"/>
          <w:szCs w:val="24"/>
        </w:rPr>
        <w:t>tion to cooperative</w:t>
      </w:r>
      <w:r w:rsidRPr="0099459B">
        <w:rPr>
          <w:rFonts w:ascii="Times New Roman" w:hAnsi="Times New Roman" w:cs="Times New Roman"/>
          <w:color w:val="000000" w:themeColor="text1"/>
          <w:sz w:val="24"/>
          <w:szCs w:val="24"/>
        </w:rPr>
        <w:t xml:space="preserve"> activities.</w:t>
      </w:r>
    </w:p>
    <w:p w:rsidR="00422166" w:rsidRDefault="000760FD" w:rsidP="00422166">
      <w:pPr>
        <w:spacing w:line="360" w:lineRule="auto"/>
        <w:jc w:val="both"/>
        <w:rPr>
          <w:rFonts w:ascii="Times New Roman" w:hAnsi="Times New Roman" w:cs="Times New Roman"/>
          <w:color w:val="000000" w:themeColor="text1"/>
          <w:sz w:val="24"/>
          <w:szCs w:val="24"/>
        </w:rPr>
      </w:pPr>
      <w:r w:rsidRPr="0099459B">
        <w:rPr>
          <w:rFonts w:ascii="Times New Roman" w:hAnsi="Times New Roman" w:cs="Times New Roman"/>
          <w:color w:val="000000" w:themeColor="text1"/>
          <w:sz w:val="24"/>
          <w:szCs w:val="24"/>
        </w:rPr>
        <w:t>This result supports the findi</w:t>
      </w:r>
      <w:r w:rsidR="00AF27E0">
        <w:rPr>
          <w:rFonts w:ascii="Times New Roman" w:hAnsi="Times New Roman" w:cs="Times New Roman"/>
          <w:color w:val="000000" w:themeColor="text1"/>
          <w:sz w:val="24"/>
          <w:szCs w:val="24"/>
        </w:rPr>
        <w:t xml:space="preserve">ngs by Hou, Wang, Shi, Cheng </w:t>
      </w:r>
      <w:r w:rsidR="00356E7A">
        <w:rPr>
          <w:rFonts w:ascii="Times New Roman" w:hAnsi="Times New Roman" w:cs="Times New Roman"/>
          <w:color w:val="000000" w:themeColor="text1"/>
          <w:sz w:val="24"/>
          <w:szCs w:val="24"/>
        </w:rPr>
        <w:t>and</w:t>
      </w:r>
      <w:r w:rsidR="004F7FED">
        <w:rPr>
          <w:rFonts w:ascii="Times New Roman" w:hAnsi="Times New Roman" w:cs="Times New Roman"/>
          <w:color w:val="000000" w:themeColor="text1"/>
          <w:sz w:val="24"/>
          <w:szCs w:val="24"/>
        </w:rPr>
        <w:t xml:space="preserve"> </w:t>
      </w:r>
      <w:r w:rsidR="00486301">
        <w:rPr>
          <w:rFonts w:ascii="Times New Roman" w:hAnsi="Times New Roman" w:cs="Times New Roman"/>
          <w:color w:val="000000" w:themeColor="text1"/>
          <w:sz w:val="24"/>
          <w:szCs w:val="24"/>
        </w:rPr>
        <w:t>Yu</w:t>
      </w:r>
      <w:r w:rsidRPr="0099459B">
        <w:rPr>
          <w:rFonts w:ascii="Times New Roman" w:hAnsi="Times New Roman" w:cs="Times New Roman"/>
          <w:color w:val="000000" w:themeColor="text1"/>
          <w:sz w:val="24"/>
          <w:szCs w:val="24"/>
        </w:rPr>
        <w:t>,( 2019) that both punishments and benefits enhances cooperation.</w:t>
      </w:r>
      <w:bookmarkStart w:id="83" w:name="_Hlk103845062"/>
    </w:p>
    <w:p w:rsidR="00E36064" w:rsidRPr="00422166" w:rsidRDefault="00422166" w:rsidP="00422166">
      <w:pPr>
        <w:spacing w:line="360" w:lineRule="auto"/>
        <w:jc w:val="both"/>
        <w:rPr>
          <w:rFonts w:ascii="Times New Roman" w:hAnsi="Times New Roman" w:cs="Times New Roman"/>
          <w:color w:val="000000" w:themeColor="text1"/>
          <w:sz w:val="24"/>
          <w:szCs w:val="24"/>
        </w:rPr>
      </w:pPr>
      <w:r w:rsidRPr="008D2638">
        <w:rPr>
          <w:rFonts w:ascii="Times New Roman" w:hAnsi="Times New Roman" w:cs="Times New Roman"/>
          <w:b/>
          <w:sz w:val="24"/>
          <w:szCs w:val="24"/>
        </w:rPr>
        <w:lastRenderedPageBreak/>
        <w:t>Table 2</w:t>
      </w:r>
      <w:r>
        <w:rPr>
          <w:rFonts w:ascii="Times New Roman" w:hAnsi="Times New Roman" w:cs="Times New Roman"/>
          <w:b/>
          <w:sz w:val="24"/>
          <w:szCs w:val="24"/>
        </w:rPr>
        <w:t>: Socio-economic distribution of respondents</w:t>
      </w:r>
    </w:p>
    <w:tbl>
      <w:tblPr>
        <w:tblStyle w:val="TableGrid"/>
        <w:tblW w:w="9214" w:type="dxa"/>
        <w:tblInd w:w="137" w:type="dxa"/>
        <w:tblLook w:val="04A0" w:firstRow="1" w:lastRow="0" w:firstColumn="1" w:lastColumn="0" w:noHBand="0" w:noVBand="1"/>
      </w:tblPr>
      <w:tblGrid>
        <w:gridCol w:w="9214"/>
      </w:tblGrid>
      <w:tr w:rsidR="00E36064" w:rsidTr="00A55700">
        <w:tc>
          <w:tcPr>
            <w:tcW w:w="9214" w:type="dxa"/>
            <w:tcBorders>
              <w:left w:val="nil"/>
              <w:bottom w:val="single" w:sz="4" w:space="0" w:color="auto"/>
              <w:right w:val="nil"/>
            </w:tcBorders>
          </w:tcPr>
          <w:p w:rsidR="00E36064" w:rsidRDefault="00E36064" w:rsidP="00A55700">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Characteristics       Frequency         Percentage%</w:t>
            </w:r>
            <w:r>
              <w:rPr>
                <w:rFonts w:ascii="Times New Roman" w:hAnsi="Times New Roman" w:cs="Times New Roman"/>
                <w:b/>
                <w:sz w:val="24"/>
                <w:szCs w:val="24"/>
              </w:rPr>
              <w:tab/>
            </w:r>
            <w:r>
              <w:rPr>
                <w:rFonts w:ascii="Times New Roman" w:hAnsi="Times New Roman" w:cs="Times New Roman"/>
                <w:b/>
                <w:sz w:val="24"/>
                <w:szCs w:val="24"/>
              </w:rPr>
              <w:tab/>
              <w:t xml:space="preserve">Mean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S.D</w:t>
            </w:r>
          </w:p>
        </w:tc>
      </w:tr>
      <w:tr w:rsidR="00E36064" w:rsidTr="00202B46">
        <w:trPr>
          <w:trHeight w:val="4040"/>
        </w:trPr>
        <w:tc>
          <w:tcPr>
            <w:tcW w:w="9214" w:type="dxa"/>
            <w:tcBorders>
              <w:left w:val="nil"/>
              <w:bottom w:val="single" w:sz="4" w:space="0" w:color="auto"/>
              <w:right w:val="nil"/>
            </w:tcBorders>
          </w:tcPr>
          <w:p w:rsidR="00E36064" w:rsidRDefault="00E36064" w:rsidP="00202B46">
            <w:pPr>
              <w:spacing w:line="276" w:lineRule="auto"/>
              <w:jc w:val="both"/>
              <w:rPr>
                <w:rFonts w:ascii="Times New Roman" w:hAnsi="Times New Roman" w:cs="Times New Roman"/>
                <w:b/>
                <w:sz w:val="24"/>
                <w:szCs w:val="24"/>
              </w:rPr>
            </w:pPr>
            <w:r>
              <w:rPr>
                <w:rFonts w:ascii="Times New Roman" w:hAnsi="Times New Roman" w:cs="Times New Roman"/>
                <w:b/>
                <w:sz w:val="24"/>
                <w:szCs w:val="24"/>
              </w:rPr>
              <w:t>Age(years)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E36064" w:rsidRPr="00486301" w:rsidRDefault="00E36064" w:rsidP="00202B46">
            <w:pPr>
              <w:spacing w:line="276" w:lineRule="auto"/>
              <w:jc w:val="both"/>
              <w:rPr>
                <w:rFonts w:ascii="Times New Roman" w:hAnsi="Times New Roman" w:cs="Times New Roman"/>
                <w:b/>
                <w:sz w:val="24"/>
                <w:szCs w:val="24"/>
              </w:rPr>
            </w:pPr>
            <w:r>
              <w:rPr>
                <w:rFonts w:ascii="Times New Roman" w:hAnsi="Times New Roman" w:cs="Times New Roman"/>
                <w:b/>
                <w:sz w:val="24"/>
                <w:szCs w:val="24"/>
              </w:rPr>
              <w:t>&lt;</w:t>
            </w:r>
            <w:r w:rsidRPr="00885A62">
              <w:rPr>
                <w:rFonts w:ascii="Times New Roman" w:hAnsi="Times New Roman" w:cs="Times New Roman"/>
                <w:sz w:val="24"/>
                <w:szCs w:val="24"/>
              </w:rPr>
              <w:t>20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885A62">
              <w:rPr>
                <w:rFonts w:ascii="Times New Roman" w:hAnsi="Times New Roman" w:cs="Times New Roman"/>
                <w:sz w:val="24"/>
                <w:szCs w:val="24"/>
              </w:rPr>
              <w:t>0.9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45.20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11.15</w:t>
            </w:r>
          </w:p>
          <w:p w:rsidR="00E36064" w:rsidRPr="00885A62" w:rsidRDefault="00E36064" w:rsidP="00202B46">
            <w:pPr>
              <w:spacing w:line="276" w:lineRule="auto"/>
              <w:jc w:val="both"/>
              <w:rPr>
                <w:rFonts w:ascii="Times New Roman" w:hAnsi="Times New Roman" w:cs="Times New Roman"/>
                <w:sz w:val="24"/>
                <w:szCs w:val="24"/>
              </w:rPr>
            </w:pPr>
            <w:r w:rsidRPr="00885A62">
              <w:rPr>
                <w:rFonts w:ascii="Times New Roman" w:hAnsi="Times New Roman" w:cs="Times New Roman"/>
                <w:sz w:val="24"/>
                <w:szCs w:val="24"/>
              </w:rPr>
              <w:t>20-30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85A62">
              <w:rPr>
                <w:rFonts w:ascii="Times New Roman" w:hAnsi="Times New Roman" w:cs="Times New Roman"/>
                <w:sz w:val="24"/>
                <w:szCs w:val="24"/>
              </w:rPr>
              <w:t xml:space="preserve">22              </w:t>
            </w:r>
            <w:r>
              <w:rPr>
                <w:rFonts w:ascii="Times New Roman" w:hAnsi="Times New Roman" w:cs="Times New Roman"/>
                <w:sz w:val="24"/>
                <w:szCs w:val="24"/>
              </w:rPr>
              <w:tab/>
            </w:r>
            <w:r>
              <w:rPr>
                <w:rFonts w:ascii="Times New Roman" w:hAnsi="Times New Roman" w:cs="Times New Roman"/>
                <w:sz w:val="24"/>
                <w:szCs w:val="24"/>
              </w:rPr>
              <w:tab/>
              <w:t xml:space="preserve"> </w:t>
            </w:r>
            <w:r w:rsidRPr="00885A62">
              <w:rPr>
                <w:rFonts w:ascii="Times New Roman" w:hAnsi="Times New Roman" w:cs="Times New Roman"/>
                <w:sz w:val="24"/>
                <w:szCs w:val="24"/>
              </w:rPr>
              <w:t>6.3</w:t>
            </w:r>
          </w:p>
          <w:p w:rsidR="00E36064" w:rsidRPr="00885A62" w:rsidRDefault="00E36064" w:rsidP="00202B46">
            <w:pPr>
              <w:spacing w:line="276" w:lineRule="auto"/>
              <w:jc w:val="both"/>
              <w:rPr>
                <w:rFonts w:ascii="Times New Roman" w:hAnsi="Times New Roman" w:cs="Times New Roman"/>
                <w:sz w:val="24"/>
                <w:szCs w:val="24"/>
              </w:rPr>
            </w:pPr>
            <w:r w:rsidRPr="00885A62">
              <w:rPr>
                <w:rFonts w:ascii="Times New Roman" w:hAnsi="Times New Roman" w:cs="Times New Roman"/>
                <w:sz w:val="24"/>
                <w:szCs w:val="24"/>
              </w:rPr>
              <w:t>31-40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85A62">
              <w:rPr>
                <w:rFonts w:ascii="Times New Roman" w:hAnsi="Times New Roman" w:cs="Times New Roman"/>
                <w:sz w:val="24"/>
                <w:szCs w:val="24"/>
              </w:rPr>
              <w:t xml:space="preserve">73                  </w:t>
            </w:r>
            <w:r>
              <w:rPr>
                <w:rFonts w:ascii="Times New Roman" w:hAnsi="Times New Roman" w:cs="Times New Roman"/>
                <w:sz w:val="24"/>
                <w:szCs w:val="24"/>
              </w:rPr>
              <w:tab/>
            </w:r>
            <w:r w:rsidRPr="00885A62">
              <w:rPr>
                <w:rFonts w:ascii="Times New Roman" w:hAnsi="Times New Roman" w:cs="Times New Roman"/>
                <w:sz w:val="24"/>
                <w:szCs w:val="24"/>
              </w:rPr>
              <w:t>20.7</w:t>
            </w:r>
            <w:r>
              <w:rPr>
                <w:rFonts w:ascii="Times New Roman" w:hAnsi="Times New Roman" w:cs="Times New Roman"/>
                <w:sz w:val="24"/>
                <w:szCs w:val="24"/>
              </w:rPr>
              <w:tab/>
            </w:r>
          </w:p>
          <w:p w:rsidR="00E36064" w:rsidRPr="00885A62" w:rsidRDefault="00E36064" w:rsidP="00202B46">
            <w:pPr>
              <w:spacing w:line="276" w:lineRule="auto"/>
              <w:jc w:val="both"/>
              <w:rPr>
                <w:rFonts w:ascii="Times New Roman" w:hAnsi="Times New Roman" w:cs="Times New Roman"/>
                <w:sz w:val="24"/>
                <w:szCs w:val="24"/>
              </w:rPr>
            </w:pPr>
            <w:r w:rsidRPr="00885A62">
              <w:rPr>
                <w:rFonts w:ascii="Times New Roman" w:hAnsi="Times New Roman" w:cs="Times New Roman"/>
                <w:sz w:val="24"/>
                <w:szCs w:val="24"/>
              </w:rPr>
              <w:t>41-50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85A62">
              <w:rPr>
                <w:rFonts w:ascii="Times New Roman" w:hAnsi="Times New Roman" w:cs="Times New Roman"/>
                <w:sz w:val="24"/>
                <w:szCs w:val="24"/>
              </w:rPr>
              <w:t xml:space="preserve">152                 </w:t>
            </w:r>
            <w:r>
              <w:rPr>
                <w:rFonts w:ascii="Times New Roman" w:hAnsi="Times New Roman" w:cs="Times New Roman"/>
                <w:sz w:val="24"/>
                <w:szCs w:val="24"/>
              </w:rPr>
              <w:tab/>
              <w:t>4</w:t>
            </w:r>
            <w:r w:rsidRPr="00885A62">
              <w:rPr>
                <w:rFonts w:ascii="Times New Roman" w:hAnsi="Times New Roman" w:cs="Times New Roman"/>
                <w:sz w:val="24"/>
                <w:szCs w:val="24"/>
              </w:rPr>
              <w:t>3.2</w:t>
            </w:r>
          </w:p>
          <w:p w:rsidR="00E36064" w:rsidRDefault="00E36064" w:rsidP="00202B46">
            <w:pPr>
              <w:spacing w:line="276" w:lineRule="auto"/>
              <w:jc w:val="both"/>
              <w:rPr>
                <w:rFonts w:ascii="Times New Roman" w:hAnsi="Times New Roman" w:cs="Times New Roman"/>
                <w:sz w:val="24"/>
                <w:szCs w:val="24"/>
              </w:rPr>
            </w:pPr>
            <w:r>
              <w:rPr>
                <w:rFonts w:ascii="Times New Roman" w:hAnsi="Times New Roman" w:cs="Times New Roman"/>
                <w:sz w:val="24"/>
                <w:szCs w:val="24"/>
              </w:rPr>
              <w:t>5</w:t>
            </w:r>
            <w:r w:rsidRPr="00885A62">
              <w:rPr>
                <w:rFonts w:ascii="Times New Roman" w:hAnsi="Times New Roman" w:cs="Times New Roman"/>
                <w:sz w:val="24"/>
                <w:szCs w:val="24"/>
              </w:rPr>
              <w:t>1 and above</w:t>
            </w:r>
            <w:r>
              <w:rPr>
                <w:rFonts w:ascii="Times New Roman" w:hAnsi="Times New Roman" w:cs="Times New Roman"/>
                <w:sz w:val="24"/>
                <w:szCs w:val="24"/>
              </w:rPr>
              <w:tab/>
            </w:r>
            <w:r>
              <w:rPr>
                <w:rFonts w:ascii="Times New Roman" w:hAnsi="Times New Roman" w:cs="Times New Roman"/>
                <w:sz w:val="24"/>
                <w:szCs w:val="24"/>
              </w:rPr>
              <w:tab/>
            </w:r>
            <w:r w:rsidRPr="00885A62">
              <w:rPr>
                <w:rFonts w:ascii="Times New Roman" w:hAnsi="Times New Roman" w:cs="Times New Roman"/>
                <w:sz w:val="24"/>
                <w:szCs w:val="24"/>
              </w:rPr>
              <w:t>102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885A62">
              <w:rPr>
                <w:rFonts w:ascii="Times New Roman" w:hAnsi="Times New Roman" w:cs="Times New Roman"/>
                <w:sz w:val="24"/>
                <w:szCs w:val="24"/>
              </w:rPr>
              <w:t>28.9</w:t>
            </w:r>
          </w:p>
          <w:p w:rsidR="00E36064" w:rsidRPr="00885A62" w:rsidRDefault="00E36064" w:rsidP="00202B46">
            <w:pPr>
              <w:spacing w:line="276" w:lineRule="auto"/>
              <w:jc w:val="both"/>
              <w:rPr>
                <w:rFonts w:ascii="Times New Roman" w:hAnsi="Times New Roman" w:cs="Times New Roman"/>
                <w:sz w:val="24"/>
                <w:szCs w:val="24"/>
              </w:rPr>
            </w:pPr>
            <w:r w:rsidRPr="00885A62">
              <w:rPr>
                <w:rFonts w:ascii="Times New Roman" w:hAnsi="Times New Roman" w:cs="Times New Roman"/>
                <w:b/>
                <w:sz w:val="24"/>
                <w:szCs w:val="24"/>
              </w:rPr>
              <w:t>Total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885A62">
              <w:rPr>
                <w:rFonts w:ascii="Times New Roman" w:hAnsi="Times New Roman" w:cs="Times New Roman"/>
                <w:sz w:val="24"/>
                <w:szCs w:val="24"/>
              </w:rPr>
              <w:t>352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885A62">
              <w:rPr>
                <w:rFonts w:ascii="Times New Roman" w:hAnsi="Times New Roman" w:cs="Times New Roman"/>
                <w:sz w:val="24"/>
                <w:szCs w:val="24"/>
              </w:rPr>
              <w:t>100</w:t>
            </w:r>
          </w:p>
          <w:p w:rsidR="00E36064" w:rsidRDefault="00E36064" w:rsidP="00202B46">
            <w:pPr>
              <w:spacing w:line="276" w:lineRule="auto"/>
              <w:jc w:val="both"/>
              <w:rPr>
                <w:rFonts w:ascii="Times New Roman" w:hAnsi="Times New Roman" w:cs="Times New Roman"/>
                <w:b/>
                <w:sz w:val="24"/>
                <w:szCs w:val="24"/>
              </w:rPr>
            </w:pPr>
            <w:r>
              <w:rPr>
                <w:rFonts w:ascii="Times New Roman" w:hAnsi="Times New Roman" w:cs="Times New Roman"/>
                <w:b/>
                <w:sz w:val="24"/>
                <w:szCs w:val="24"/>
              </w:rPr>
              <w:t>Gender</w:t>
            </w:r>
          </w:p>
          <w:p w:rsidR="00E36064" w:rsidRPr="00885A62" w:rsidRDefault="00E36064" w:rsidP="00202B46">
            <w:pPr>
              <w:spacing w:line="276" w:lineRule="auto"/>
              <w:jc w:val="both"/>
              <w:rPr>
                <w:rFonts w:ascii="Times New Roman" w:hAnsi="Times New Roman" w:cs="Times New Roman"/>
                <w:sz w:val="24"/>
                <w:szCs w:val="24"/>
              </w:rPr>
            </w:pPr>
            <w:r w:rsidRPr="00885A62">
              <w:rPr>
                <w:rFonts w:ascii="Times New Roman" w:hAnsi="Times New Roman" w:cs="Times New Roman"/>
                <w:sz w:val="24"/>
                <w:szCs w:val="24"/>
              </w:rPr>
              <w:t xml:space="preserve">Male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218                  </w:t>
            </w:r>
            <w:r w:rsidRPr="00885A62">
              <w:rPr>
                <w:rFonts w:ascii="Times New Roman" w:hAnsi="Times New Roman" w:cs="Times New Roman"/>
                <w:sz w:val="24"/>
                <w:szCs w:val="24"/>
              </w:rPr>
              <w:t>61.9</w:t>
            </w:r>
          </w:p>
          <w:p w:rsidR="00E36064" w:rsidRPr="00885A62" w:rsidRDefault="00E36064" w:rsidP="00202B4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Female              134                  </w:t>
            </w:r>
            <w:r w:rsidRPr="00885A62">
              <w:rPr>
                <w:rFonts w:ascii="Times New Roman" w:hAnsi="Times New Roman" w:cs="Times New Roman"/>
                <w:sz w:val="24"/>
                <w:szCs w:val="24"/>
              </w:rPr>
              <w:t>38.1</w:t>
            </w:r>
          </w:p>
          <w:p w:rsidR="00E36064" w:rsidRDefault="00E36064" w:rsidP="00202B46">
            <w:pPr>
              <w:spacing w:line="276" w:lineRule="auto"/>
              <w:jc w:val="both"/>
              <w:rPr>
                <w:rFonts w:ascii="Times New Roman" w:hAnsi="Times New Roman" w:cs="Times New Roman"/>
                <w:sz w:val="24"/>
                <w:szCs w:val="24"/>
              </w:rPr>
            </w:pPr>
            <w:r>
              <w:rPr>
                <w:rFonts w:ascii="Times New Roman" w:hAnsi="Times New Roman" w:cs="Times New Roman"/>
                <w:b/>
                <w:sz w:val="24"/>
                <w:szCs w:val="24"/>
              </w:rPr>
              <w:t xml:space="preserve">Total               </w:t>
            </w:r>
            <w:r>
              <w:rPr>
                <w:rFonts w:ascii="Times New Roman" w:hAnsi="Times New Roman" w:cs="Times New Roman"/>
                <w:sz w:val="24"/>
                <w:szCs w:val="24"/>
              </w:rPr>
              <w:t xml:space="preserve">352                   </w:t>
            </w:r>
            <w:r w:rsidRPr="00885A62">
              <w:rPr>
                <w:rFonts w:ascii="Times New Roman" w:hAnsi="Times New Roman" w:cs="Times New Roman"/>
                <w:sz w:val="24"/>
                <w:szCs w:val="24"/>
              </w:rPr>
              <w:t>100</w:t>
            </w:r>
          </w:p>
          <w:p w:rsidR="00E36064" w:rsidRDefault="00E36064" w:rsidP="00202B46">
            <w:pPr>
              <w:spacing w:line="276" w:lineRule="auto"/>
              <w:jc w:val="both"/>
              <w:rPr>
                <w:rFonts w:ascii="Times New Roman" w:hAnsi="Times New Roman" w:cs="Times New Roman"/>
                <w:b/>
                <w:sz w:val="24"/>
                <w:szCs w:val="24"/>
              </w:rPr>
            </w:pPr>
            <w:r w:rsidRPr="00885A62">
              <w:rPr>
                <w:rFonts w:ascii="Times New Roman" w:hAnsi="Times New Roman" w:cs="Times New Roman"/>
                <w:b/>
                <w:sz w:val="24"/>
                <w:szCs w:val="24"/>
              </w:rPr>
              <w:t>Marital Status</w:t>
            </w:r>
          </w:p>
          <w:p w:rsidR="00E36064" w:rsidRDefault="00E36064" w:rsidP="00202B4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Single               </w:t>
            </w:r>
            <w:r>
              <w:rPr>
                <w:rFonts w:ascii="Times New Roman" w:hAnsi="Times New Roman" w:cs="Times New Roman"/>
                <w:sz w:val="24"/>
                <w:szCs w:val="24"/>
              </w:rPr>
              <w:tab/>
            </w:r>
            <w:r w:rsidRPr="00885A62">
              <w:rPr>
                <w:rFonts w:ascii="Times New Roman" w:hAnsi="Times New Roman" w:cs="Times New Roman"/>
                <w:sz w:val="24"/>
                <w:szCs w:val="24"/>
              </w:rPr>
              <w:t>31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885A62">
              <w:rPr>
                <w:rFonts w:ascii="Times New Roman" w:hAnsi="Times New Roman" w:cs="Times New Roman"/>
                <w:sz w:val="24"/>
                <w:szCs w:val="24"/>
              </w:rPr>
              <w:t>8.8</w:t>
            </w:r>
          </w:p>
          <w:p w:rsidR="00E36064" w:rsidRDefault="00E36064" w:rsidP="00202B46">
            <w:pPr>
              <w:spacing w:line="276" w:lineRule="auto"/>
              <w:jc w:val="both"/>
              <w:rPr>
                <w:rFonts w:ascii="Times New Roman" w:hAnsi="Times New Roman" w:cs="Times New Roman"/>
                <w:sz w:val="24"/>
                <w:szCs w:val="24"/>
              </w:rPr>
            </w:pPr>
            <w:r>
              <w:rPr>
                <w:rFonts w:ascii="Times New Roman" w:hAnsi="Times New Roman" w:cs="Times New Roman"/>
                <w:sz w:val="24"/>
                <w:szCs w:val="24"/>
              </w:rPr>
              <w:t>Married              275                 78.1</w:t>
            </w:r>
          </w:p>
          <w:p w:rsidR="00E36064" w:rsidRDefault="00E36064" w:rsidP="00202B4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Divorced            </w:t>
            </w:r>
            <w:r>
              <w:rPr>
                <w:rFonts w:ascii="Times New Roman" w:hAnsi="Times New Roman" w:cs="Times New Roman"/>
                <w:sz w:val="24"/>
                <w:szCs w:val="24"/>
              </w:rPr>
              <w:tab/>
              <w:t>22                  6.3</w:t>
            </w:r>
          </w:p>
          <w:p w:rsidR="00E36064" w:rsidRDefault="00E36064" w:rsidP="00202B4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Widowed            </w:t>
            </w:r>
            <w:r>
              <w:rPr>
                <w:rFonts w:ascii="Times New Roman" w:hAnsi="Times New Roman" w:cs="Times New Roman"/>
                <w:sz w:val="24"/>
                <w:szCs w:val="24"/>
              </w:rPr>
              <w:tab/>
              <w:t>24                  6.8</w:t>
            </w:r>
          </w:p>
          <w:p w:rsidR="00E36064" w:rsidRDefault="00E36064" w:rsidP="00202B46">
            <w:pPr>
              <w:spacing w:line="276" w:lineRule="auto"/>
              <w:jc w:val="both"/>
              <w:rPr>
                <w:rFonts w:ascii="Times New Roman" w:hAnsi="Times New Roman" w:cs="Times New Roman"/>
                <w:sz w:val="24"/>
                <w:szCs w:val="24"/>
              </w:rPr>
            </w:pPr>
            <w:r w:rsidRPr="00885A62">
              <w:rPr>
                <w:rFonts w:ascii="Times New Roman" w:hAnsi="Times New Roman" w:cs="Times New Roman"/>
                <w:b/>
                <w:sz w:val="24"/>
                <w:szCs w:val="24"/>
              </w:rPr>
              <w:t xml:space="preserve">Total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sz w:val="24"/>
                <w:szCs w:val="24"/>
              </w:rPr>
              <w:t>352                  100</w:t>
            </w:r>
          </w:p>
          <w:p w:rsidR="00E36064" w:rsidRDefault="00E36064" w:rsidP="00202B46">
            <w:pPr>
              <w:spacing w:line="276" w:lineRule="auto"/>
              <w:jc w:val="both"/>
              <w:rPr>
                <w:rFonts w:ascii="Times New Roman" w:hAnsi="Times New Roman" w:cs="Times New Roman"/>
                <w:b/>
                <w:sz w:val="24"/>
                <w:szCs w:val="24"/>
              </w:rPr>
            </w:pPr>
            <w:r w:rsidRPr="00885A62">
              <w:rPr>
                <w:rFonts w:ascii="Times New Roman" w:hAnsi="Times New Roman" w:cs="Times New Roman"/>
                <w:b/>
                <w:sz w:val="24"/>
                <w:szCs w:val="24"/>
              </w:rPr>
              <w:t>Level of Education</w:t>
            </w:r>
          </w:p>
          <w:p w:rsidR="00E36064" w:rsidRPr="00885A62" w:rsidRDefault="00E36064" w:rsidP="00202B46">
            <w:pPr>
              <w:spacing w:line="276" w:lineRule="auto"/>
              <w:jc w:val="both"/>
              <w:rPr>
                <w:rFonts w:ascii="Times New Roman" w:hAnsi="Times New Roman" w:cs="Times New Roman"/>
                <w:bCs/>
                <w:sz w:val="24"/>
                <w:szCs w:val="24"/>
              </w:rPr>
            </w:pPr>
            <w:r w:rsidRPr="00885A62">
              <w:rPr>
                <w:rFonts w:ascii="Times New Roman" w:hAnsi="Times New Roman" w:cs="Times New Roman"/>
                <w:bCs/>
                <w:sz w:val="24"/>
                <w:szCs w:val="24"/>
              </w:rPr>
              <w:t xml:space="preserve">Non-Formal </w:t>
            </w:r>
            <w:r>
              <w:rPr>
                <w:rFonts w:ascii="Times New Roman" w:hAnsi="Times New Roman" w:cs="Times New Roman"/>
                <w:bCs/>
                <w:sz w:val="24"/>
                <w:szCs w:val="24"/>
              </w:rPr>
              <w:tab/>
              <w:t xml:space="preserve">       83                </w:t>
            </w:r>
            <w:r w:rsidRPr="00885A62">
              <w:rPr>
                <w:rFonts w:ascii="Times New Roman" w:hAnsi="Times New Roman" w:cs="Times New Roman"/>
                <w:bCs/>
                <w:sz w:val="24"/>
                <w:szCs w:val="24"/>
              </w:rPr>
              <w:t>23.6</w:t>
            </w:r>
          </w:p>
          <w:p w:rsidR="00E36064" w:rsidRPr="00885A62" w:rsidRDefault="00E36064" w:rsidP="00202B46">
            <w:pPr>
              <w:spacing w:line="276" w:lineRule="auto"/>
              <w:jc w:val="both"/>
              <w:rPr>
                <w:rFonts w:ascii="Times New Roman" w:hAnsi="Times New Roman" w:cs="Times New Roman"/>
                <w:sz w:val="24"/>
                <w:szCs w:val="24"/>
              </w:rPr>
            </w:pPr>
            <w:r w:rsidRPr="00885A62">
              <w:rPr>
                <w:rFonts w:ascii="Times New Roman" w:hAnsi="Times New Roman" w:cs="Times New Roman"/>
                <w:sz w:val="24"/>
                <w:szCs w:val="24"/>
              </w:rPr>
              <w:t>Primary</w:t>
            </w:r>
            <w:r>
              <w:rPr>
                <w:rFonts w:ascii="Times New Roman" w:hAnsi="Times New Roman" w:cs="Times New Roman"/>
                <w:sz w:val="24"/>
                <w:szCs w:val="24"/>
              </w:rPr>
              <w:t xml:space="preserve">               86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24.4</w:t>
            </w:r>
          </w:p>
          <w:p w:rsidR="00E36064" w:rsidRPr="00885A62" w:rsidRDefault="00E36064" w:rsidP="00202B46">
            <w:pPr>
              <w:spacing w:line="276" w:lineRule="auto"/>
              <w:jc w:val="both"/>
              <w:rPr>
                <w:rFonts w:ascii="Times New Roman" w:hAnsi="Times New Roman" w:cs="Times New Roman"/>
                <w:sz w:val="24"/>
                <w:szCs w:val="24"/>
              </w:rPr>
            </w:pPr>
            <w:r w:rsidRPr="00885A62">
              <w:rPr>
                <w:rFonts w:ascii="Times New Roman" w:hAnsi="Times New Roman" w:cs="Times New Roman"/>
                <w:sz w:val="24"/>
                <w:szCs w:val="24"/>
              </w:rPr>
              <w:t>Secondary</w:t>
            </w:r>
            <w:r>
              <w:rPr>
                <w:rFonts w:ascii="Times New Roman" w:hAnsi="Times New Roman" w:cs="Times New Roman"/>
                <w:sz w:val="24"/>
                <w:szCs w:val="24"/>
              </w:rPr>
              <w:tab/>
              <w:t xml:space="preserve">          130               36.9</w:t>
            </w:r>
          </w:p>
          <w:p w:rsidR="00E36064" w:rsidRPr="00885A62" w:rsidRDefault="00E36064" w:rsidP="00202B46">
            <w:pPr>
              <w:spacing w:line="276" w:lineRule="auto"/>
              <w:jc w:val="both"/>
              <w:rPr>
                <w:rFonts w:ascii="Times New Roman" w:hAnsi="Times New Roman" w:cs="Times New Roman"/>
                <w:sz w:val="24"/>
                <w:szCs w:val="24"/>
              </w:rPr>
            </w:pPr>
            <w:r w:rsidRPr="00885A62">
              <w:rPr>
                <w:rFonts w:ascii="Times New Roman" w:hAnsi="Times New Roman" w:cs="Times New Roman"/>
                <w:sz w:val="24"/>
                <w:szCs w:val="24"/>
              </w:rPr>
              <w:t>Tertiary</w:t>
            </w:r>
            <w:r>
              <w:rPr>
                <w:rFonts w:ascii="Times New Roman" w:hAnsi="Times New Roman" w:cs="Times New Roman"/>
                <w:sz w:val="24"/>
                <w:szCs w:val="24"/>
              </w:rPr>
              <w:tab/>
              <w:t xml:space="preserve">              53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15.1</w:t>
            </w:r>
          </w:p>
          <w:p w:rsidR="00E36064" w:rsidRDefault="00E36064" w:rsidP="00202B46">
            <w:pPr>
              <w:spacing w:line="276" w:lineRule="auto"/>
              <w:jc w:val="both"/>
              <w:rPr>
                <w:rFonts w:ascii="Times New Roman" w:hAnsi="Times New Roman" w:cs="Times New Roman"/>
                <w:b/>
                <w:sz w:val="24"/>
                <w:szCs w:val="24"/>
              </w:rPr>
            </w:pPr>
            <w:r>
              <w:rPr>
                <w:rFonts w:ascii="Times New Roman" w:hAnsi="Times New Roman" w:cs="Times New Roman"/>
                <w:b/>
                <w:sz w:val="24"/>
                <w:szCs w:val="24"/>
              </w:rPr>
              <w:t>Total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885A62">
              <w:rPr>
                <w:rFonts w:ascii="Times New Roman" w:hAnsi="Times New Roman" w:cs="Times New Roman"/>
                <w:bCs/>
                <w:sz w:val="24"/>
                <w:szCs w:val="24"/>
              </w:rPr>
              <w:t>352</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sidRPr="00885A62">
              <w:rPr>
                <w:rFonts w:ascii="Times New Roman" w:hAnsi="Times New Roman" w:cs="Times New Roman"/>
                <w:bCs/>
                <w:sz w:val="24"/>
                <w:szCs w:val="24"/>
              </w:rPr>
              <w:t>100</w:t>
            </w:r>
          </w:p>
          <w:p w:rsidR="00E36064" w:rsidRDefault="00E36064" w:rsidP="00202B46">
            <w:pPr>
              <w:spacing w:line="276" w:lineRule="auto"/>
              <w:jc w:val="both"/>
              <w:rPr>
                <w:rFonts w:ascii="Times New Roman" w:hAnsi="Times New Roman" w:cs="Times New Roman"/>
                <w:b/>
                <w:sz w:val="24"/>
                <w:szCs w:val="24"/>
              </w:rPr>
            </w:pPr>
            <w:r>
              <w:rPr>
                <w:rFonts w:ascii="Times New Roman" w:hAnsi="Times New Roman" w:cs="Times New Roman"/>
                <w:b/>
                <w:sz w:val="24"/>
                <w:szCs w:val="24"/>
              </w:rPr>
              <w:t>Household Size</w:t>
            </w:r>
          </w:p>
          <w:p w:rsidR="00E36064" w:rsidRPr="00885A62" w:rsidRDefault="00E36064" w:rsidP="00202B4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&lt;5                  </w:t>
            </w:r>
            <w:r w:rsidRPr="00885A62">
              <w:rPr>
                <w:rFonts w:ascii="Times New Roman" w:hAnsi="Times New Roman" w:cs="Times New Roman"/>
                <w:sz w:val="24"/>
                <w:szCs w:val="24"/>
              </w:rPr>
              <w:t xml:space="preserve">75               </w:t>
            </w:r>
            <w:r>
              <w:rPr>
                <w:rFonts w:ascii="Times New Roman" w:hAnsi="Times New Roman" w:cs="Times New Roman"/>
                <w:sz w:val="24"/>
                <w:szCs w:val="24"/>
              </w:rPr>
              <w:tab/>
            </w:r>
            <w:r w:rsidRPr="00885A62">
              <w:rPr>
                <w:rFonts w:ascii="Times New Roman" w:hAnsi="Times New Roman" w:cs="Times New Roman"/>
                <w:sz w:val="24"/>
                <w:szCs w:val="24"/>
              </w:rPr>
              <w:t>21.3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7.54             4.30</w:t>
            </w:r>
          </w:p>
          <w:p w:rsidR="00E36064" w:rsidRPr="00885A62" w:rsidRDefault="00E36064" w:rsidP="00202B46">
            <w:pPr>
              <w:spacing w:line="276" w:lineRule="auto"/>
              <w:jc w:val="both"/>
              <w:rPr>
                <w:rFonts w:ascii="Times New Roman" w:hAnsi="Times New Roman" w:cs="Times New Roman"/>
                <w:sz w:val="24"/>
                <w:szCs w:val="24"/>
              </w:rPr>
            </w:pPr>
            <w:r w:rsidRPr="00885A62">
              <w:rPr>
                <w:rFonts w:ascii="Times New Roman" w:hAnsi="Times New Roman" w:cs="Times New Roman"/>
                <w:sz w:val="24"/>
                <w:szCs w:val="24"/>
              </w:rPr>
              <w:lastRenderedPageBreak/>
              <w:t>5-9</w:t>
            </w:r>
            <w:r>
              <w:rPr>
                <w:rFonts w:ascii="Times New Roman" w:hAnsi="Times New Roman" w:cs="Times New Roman"/>
                <w:sz w:val="24"/>
                <w:szCs w:val="24"/>
              </w:rPr>
              <w:tab/>
              <w:t xml:space="preserve">                 </w:t>
            </w:r>
            <w:r w:rsidRPr="00885A62">
              <w:rPr>
                <w:rFonts w:ascii="Times New Roman" w:hAnsi="Times New Roman" w:cs="Times New Roman"/>
                <w:sz w:val="24"/>
                <w:szCs w:val="24"/>
              </w:rPr>
              <w:t xml:space="preserve">192              </w:t>
            </w:r>
            <w:r>
              <w:rPr>
                <w:rFonts w:ascii="Times New Roman" w:hAnsi="Times New Roman" w:cs="Times New Roman"/>
                <w:sz w:val="24"/>
                <w:szCs w:val="24"/>
              </w:rPr>
              <w:tab/>
            </w:r>
            <w:r w:rsidRPr="00885A62">
              <w:rPr>
                <w:rFonts w:ascii="Times New Roman" w:hAnsi="Times New Roman" w:cs="Times New Roman"/>
                <w:sz w:val="24"/>
                <w:szCs w:val="24"/>
              </w:rPr>
              <w:t>34.5</w:t>
            </w:r>
          </w:p>
          <w:p w:rsidR="00E36064" w:rsidRPr="00885A62" w:rsidRDefault="00E36064" w:rsidP="00202B46">
            <w:pPr>
              <w:spacing w:line="276" w:lineRule="auto"/>
              <w:jc w:val="both"/>
              <w:rPr>
                <w:rFonts w:ascii="Times New Roman" w:hAnsi="Times New Roman" w:cs="Times New Roman"/>
                <w:sz w:val="24"/>
                <w:szCs w:val="24"/>
              </w:rPr>
            </w:pPr>
            <w:r w:rsidRPr="00885A62">
              <w:rPr>
                <w:rFonts w:ascii="Times New Roman" w:hAnsi="Times New Roman" w:cs="Times New Roman"/>
                <w:sz w:val="24"/>
                <w:szCs w:val="24"/>
              </w:rPr>
              <w:t>10-14</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885A62">
              <w:rPr>
                <w:rFonts w:ascii="Times New Roman" w:hAnsi="Times New Roman" w:cs="Times New Roman"/>
                <w:sz w:val="24"/>
                <w:szCs w:val="24"/>
              </w:rPr>
              <w:t>64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885A62">
              <w:rPr>
                <w:rFonts w:ascii="Times New Roman" w:hAnsi="Times New Roman" w:cs="Times New Roman"/>
                <w:sz w:val="24"/>
                <w:szCs w:val="24"/>
              </w:rPr>
              <w:t>18.2</w:t>
            </w:r>
          </w:p>
          <w:p w:rsidR="00E36064" w:rsidRPr="00885A62" w:rsidRDefault="00E36064" w:rsidP="00202B46">
            <w:pPr>
              <w:spacing w:line="276" w:lineRule="auto"/>
              <w:jc w:val="both"/>
              <w:rPr>
                <w:rFonts w:ascii="Times New Roman" w:hAnsi="Times New Roman" w:cs="Times New Roman"/>
                <w:sz w:val="24"/>
                <w:szCs w:val="24"/>
              </w:rPr>
            </w:pPr>
            <w:r w:rsidRPr="00885A62">
              <w:rPr>
                <w:rFonts w:ascii="Times New Roman" w:hAnsi="Times New Roman" w:cs="Times New Roman"/>
                <w:sz w:val="24"/>
                <w:szCs w:val="24"/>
              </w:rPr>
              <w:t>15-19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885A62">
              <w:rPr>
                <w:rFonts w:ascii="Times New Roman" w:hAnsi="Times New Roman" w:cs="Times New Roman"/>
                <w:sz w:val="24"/>
                <w:szCs w:val="24"/>
              </w:rPr>
              <w:t>3.4</w:t>
            </w:r>
          </w:p>
          <w:p w:rsidR="00E36064" w:rsidRDefault="00E36064" w:rsidP="00202B4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20 and above             9                 </w:t>
            </w:r>
            <w:r w:rsidRPr="00885A62">
              <w:rPr>
                <w:rFonts w:ascii="Times New Roman" w:hAnsi="Times New Roman" w:cs="Times New Roman"/>
                <w:sz w:val="24"/>
                <w:szCs w:val="24"/>
              </w:rPr>
              <w:t>2.6</w:t>
            </w:r>
          </w:p>
          <w:p w:rsidR="00E36064" w:rsidRPr="00885A62" w:rsidRDefault="00E36064" w:rsidP="00202B46">
            <w:pPr>
              <w:spacing w:line="276" w:lineRule="auto"/>
              <w:jc w:val="both"/>
              <w:rPr>
                <w:rFonts w:ascii="Times New Roman" w:hAnsi="Times New Roman" w:cs="Times New Roman"/>
                <w:bCs/>
                <w:sz w:val="24"/>
                <w:szCs w:val="24"/>
              </w:rPr>
            </w:pPr>
            <w:r w:rsidRPr="00885A62">
              <w:rPr>
                <w:rFonts w:ascii="Times New Roman" w:hAnsi="Times New Roman" w:cs="Times New Roman"/>
                <w:b/>
                <w:sz w:val="24"/>
                <w:szCs w:val="24"/>
              </w:rPr>
              <w:t>Total</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885A62">
              <w:rPr>
                <w:rFonts w:ascii="Times New Roman" w:hAnsi="Times New Roman" w:cs="Times New Roman"/>
                <w:bCs/>
                <w:sz w:val="24"/>
                <w:szCs w:val="24"/>
              </w:rPr>
              <w:t xml:space="preserve">352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sidRPr="00885A62">
              <w:rPr>
                <w:rFonts w:ascii="Times New Roman" w:hAnsi="Times New Roman" w:cs="Times New Roman"/>
                <w:bCs/>
                <w:sz w:val="24"/>
                <w:szCs w:val="24"/>
              </w:rPr>
              <w:t>100</w:t>
            </w:r>
          </w:p>
          <w:p w:rsidR="00E36064" w:rsidRDefault="00E36064" w:rsidP="00202B46">
            <w:pPr>
              <w:spacing w:line="276" w:lineRule="auto"/>
              <w:jc w:val="both"/>
              <w:rPr>
                <w:rFonts w:ascii="Times New Roman" w:hAnsi="Times New Roman" w:cs="Times New Roman"/>
                <w:b/>
                <w:sz w:val="24"/>
                <w:szCs w:val="24"/>
              </w:rPr>
            </w:pPr>
            <w:r>
              <w:rPr>
                <w:rFonts w:ascii="Times New Roman" w:hAnsi="Times New Roman" w:cs="Times New Roman"/>
                <w:b/>
                <w:sz w:val="24"/>
                <w:szCs w:val="24"/>
              </w:rPr>
              <w:t>Annual Income</w:t>
            </w:r>
          </w:p>
          <w:p w:rsidR="00E36064" w:rsidRPr="00885A62" w:rsidRDefault="00E36064" w:rsidP="00202B46">
            <w:pPr>
              <w:spacing w:line="276" w:lineRule="auto"/>
              <w:jc w:val="both"/>
              <w:rPr>
                <w:rFonts w:ascii="Times New Roman" w:hAnsi="Times New Roman" w:cs="Times New Roman"/>
                <w:sz w:val="24"/>
                <w:szCs w:val="24"/>
              </w:rPr>
            </w:pPr>
            <w:r>
              <w:rPr>
                <w:rFonts w:ascii="Times New Roman" w:hAnsi="Times New Roman" w:cs="Times New Roman"/>
                <w:b/>
                <w:sz w:val="24"/>
                <w:szCs w:val="24"/>
              </w:rPr>
              <w:t>&lt;</w:t>
            </w:r>
            <w:r>
              <w:rPr>
                <w:rFonts w:ascii="Times New Roman" w:hAnsi="Times New Roman" w:cs="Times New Roman"/>
                <w:sz w:val="24"/>
                <w:szCs w:val="24"/>
              </w:rPr>
              <w:t xml:space="preserve">100,000                </w:t>
            </w:r>
            <w:r w:rsidRPr="00885A62">
              <w:rPr>
                <w:rFonts w:ascii="Times New Roman" w:hAnsi="Times New Roman" w:cs="Times New Roman"/>
                <w:sz w:val="24"/>
                <w:szCs w:val="24"/>
              </w:rPr>
              <w:t xml:space="preserve">5       </w:t>
            </w:r>
            <w:r>
              <w:rPr>
                <w:rFonts w:ascii="Times New Roman" w:hAnsi="Times New Roman" w:cs="Times New Roman"/>
                <w:sz w:val="24"/>
                <w:szCs w:val="24"/>
              </w:rPr>
              <w:t xml:space="preserve">        </w:t>
            </w:r>
            <w:r w:rsidRPr="00885A62">
              <w:rPr>
                <w:rFonts w:ascii="Times New Roman" w:hAnsi="Times New Roman" w:cs="Times New Roman"/>
                <w:sz w:val="24"/>
                <w:szCs w:val="24"/>
              </w:rPr>
              <w:t xml:space="preserve"> 1.4</w:t>
            </w:r>
            <w:r>
              <w:rPr>
                <w:rFonts w:ascii="Times New Roman" w:hAnsi="Times New Roman" w:cs="Times New Roman"/>
                <w:sz w:val="24"/>
                <w:szCs w:val="24"/>
              </w:rPr>
              <w:tab/>
            </w:r>
            <w:r>
              <w:rPr>
                <w:rFonts w:ascii="Times New Roman" w:hAnsi="Times New Roman" w:cs="Times New Roman"/>
                <w:sz w:val="24"/>
                <w:szCs w:val="24"/>
              </w:rPr>
              <w:tab/>
              <w:t xml:space="preserve">  </w:t>
            </w:r>
            <w:r w:rsidRPr="00885A62">
              <w:rPr>
                <w:rFonts w:ascii="Times New Roman" w:hAnsi="Times New Roman" w:cs="Times New Roman"/>
                <w:sz w:val="24"/>
                <w:szCs w:val="24"/>
              </w:rPr>
              <w:t>455,235.80</w:t>
            </w:r>
            <w:r>
              <w:rPr>
                <w:rFonts w:ascii="Times New Roman" w:hAnsi="Times New Roman" w:cs="Times New Roman"/>
                <w:sz w:val="24"/>
                <w:szCs w:val="24"/>
              </w:rPr>
              <w:tab/>
            </w:r>
            <w:r w:rsidRPr="00885A62">
              <w:rPr>
                <w:rFonts w:ascii="Times New Roman" w:hAnsi="Times New Roman" w:cs="Times New Roman"/>
                <w:sz w:val="24"/>
                <w:szCs w:val="24"/>
              </w:rPr>
              <w:t>277,037.08</w:t>
            </w:r>
          </w:p>
          <w:p w:rsidR="00E36064" w:rsidRPr="00885A62" w:rsidRDefault="00E36064" w:rsidP="00202B46">
            <w:pPr>
              <w:spacing w:line="276" w:lineRule="auto"/>
              <w:jc w:val="both"/>
              <w:rPr>
                <w:rFonts w:ascii="Times New Roman" w:hAnsi="Times New Roman" w:cs="Times New Roman"/>
                <w:sz w:val="24"/>
                <w:szCs w:val="24"/>
              </w:rPr>
            </w:pPr>
            <w:r w:rsidRPr="00885A62">
              <w:rPr>
                <w:rFonts w:ascii="Times New Roman" w:hAnsi="Times New Roman" w:cs="Times New Roman"/>
                <w:sz w:val="24"/>
                <w:szCs w:val="24"/>
              </w:rPr>
              <w:t>100,000-30</w:t>
            </w:r>
            <w:r>
              <w:rPr>
                <w:rFonts w:ascii="Times New Roman" w:hAnsi="Times New Roman" w:cs="Times New Roman"/>
                <w:sz w:val="24"/>
                <w:szCs w:val="24"/>
              </w:rPr>
              <w:t xml:space="preserve">0,000         121        </w:t>
            </w:r>
            <w:r>
              <w:rPr>
                <w:rFonts w:ascii="Times New Roman" w:hAnsi="Times New Roman" w:cs="Times New Roman"/>
                <w:sz w:val="24"/>
                <w:szCs w:val="24"/>
              </w:rPr>
              <w:tab/>
            </w:r>
            <w:r>
              <w:rPr>
                <w:rFonts w:ascii="Times New Roman" w:hAnsi="Times New Roman" w:cs="Times New Roman"/>
                <w:sz w:val="24"/>
                <w:szCs w:val="24"/>
              </w:rPr>
              <w:tab/>
              <w:t xml:space="preserve">  </w:t>
            </w:r>
            <w:r w:rsidRPr="00885A62">
              <w:rPr>
                <w:rFonts w:ascii="Times New Roman" w:hAnsi="Times New Roman" w:cs="Times New Roman"/>
                <w:sz w:val="24"/>
                <w:szCs w:val="24"/>
              </w:rPr>
              <w:t>34.4</w:t>
            </w:r>
          </w:p>
          <w:p w:rsidR="00E36064" w:rsidRPr="00885A62" w:rsidRDefault="00E36064" w:rsidP="00202B4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301,000-500,000         </w:t>
            </w:r>
            <w:r w:rsidRPr="00885A62">
              <w:rPr>
                <w:rFonts w:ascii="Times New Roman" w:hAnsi="Times New Roman" w:cs="Times New Roman"/>
                <w:sz w:val="24"/>
                <w:szCs w:val="24"/>
              </w:rPr>
              <w:t xml:space="preserve">129            </w:t>
            </w:r>
            <w:r>
              <w:rPr>
                <w:rFonts w:ascii="Times New Roman" w:hAnsi="Times New Roman" w:cs="Times New Roman"/>
                <w:sz w:val="24"/>
                <w:szCs w:val="24"/>
              </w:rPr>
              <w:t xml:space="preserve">   </w:t>
            </w:r>
            <w:r w:rsidRPr="00885A62">
              <w:rPr>
                <w:rFonts w:ascii="Times New Roman" w:hAnsi="Times New Roman" w:cs="Times New Roman"/>
                <w:sz w:val="24"/>
                <w:szCs w:val="24"/>
              </w:rPr>
              <w:t>36.6</w:t>
            </w:r>
          </w:p>
          <w:p w:rsidR="00E36064" w:rsidRPr="00885A62" w:rsidRDefault="00E36064" w:rsidP="00202B46">
            <w:pPr>
              <w:spacing w:line="276" w:lineRule="auto"/>
              <w:jc w:val="both"/>
              <w:rPr>
                <w:rFonts w:ascii="Times New Roman" w:hAnsi="Times New Roman" w:cs="Times New Roman"/>
                <w:sz w:val="24"/>
                <w:szCs w:val="24"/>
              </w:rPr>
            </w:pPr>
            <w:r w:rsidRPr="00885A62">
              <w:rPr>
                <w:rFonts w:ascii="Times New Roman" w:hAnsi="Times New Roman" w:cs="Times New Roman"/>
                <w:sz w:val="24"/>
                <w:szCs w:val="24"/>
              </w:rPr>
              <w:t>501,000-7</w:t>
            </w:r>
            <w:r>
              <w:rPr>
                <w:rFonts w:ascii="Times New Roman" w:hAnsi="Times New Roman" w:cs="Times New Roman"/>
                <w:sz w:val="24"/>
                <w:szCs w:val="24"/>
              </w:rPr>
              <w:t xml:space="preserve">00,000         46                </w:t>
            </w:r>
            <w:r w:rsidRPr="00885A62">
              <w:rPr>
                <w:rFonts w:ascii="Times New Roman" w:hAnsi="Times New Roman" w:cs="Times New Roman"/>
                <w:sz w:val="24"/>
                <w:szCs w:val="24"/>
              </w:rPr>
              <w:t>13.1</w:t>
            </w:r>
          </w:p>
          <w:p w:rsidR="00E36064" w:rsidRPr="00885A62" w:rsidRDefault="00E36064" w:rsidP="00202B4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701,000 and above     </w:t>
            </w:r>
            <w:r>
              <w:rPr>
                <w:rFonts w:ascii="Times New Roman" w:hAnsi="Times New Roman" w:cs="Times New Roman"/>
                <w:sz w:val="24"/>
                <w:szCs w:val="24"/>
              </w:rPr>
              <w:tab/>
              <w:t xml:space="preserve">  </w:t>
            </w:r>
            <w:r w:rsidRPr="00885A62">
              <w:rPr>
                <w:rFonts w:ascii="Times New Roman" w:hAnsi="Times New Roman" w:cs="Times New Roman"/>
                <w:sz w:val="24"/>
                <w:szCs w:val="24"/>
              </w:rPr>
              <w:t xml:space="preserve">51             </w:t>
            </w:r>
            <w:r>
              <w:rPr>
                <w:rFonts w:ascii="Times New Roman" w:hAnsi="Times New Roman" w:cs="Times New Roman"/>
                <w:sz w:val="24"/>
                <w:szCs w:val="24"/>
              </w:rPr>
              <w:t xml:space="preserve">  </w:t>
            </w:r>
            <w:r w:rsidRPr="00885A62">
              <w:rPr>
                <w:rFonts w:ascii="Times New Roman" w:hAnsi="Times New Roman" w:cs="Times New Roman"/>
                <w:sz w:val="24"/>
                <w:szCs w:val="24"/>
              </w:rPr>
              <w:t>14.5</w:t>
            </w:r>
          </w:p>
          <w:p w:rsidR="00E36064" w:rsidRPr="00885A62" w:rsidRDefault="00E36064" w:rsidP="00202B46">
            <w:pPr>
              <w:spacing w:line="276" w:lineRule="auto"/>
              <w:jc w:val="both"/>
              <w:rPr>
                <w:rFonts w:ascii="Times New Roman" w:hAnsi="Times New Roman" w:cs="Times New Roman"/>
                <w:sz w:val="24"/>
                <w:szCs w:val="24"/>
              </w:rPr>
            </w:pPr>
            <w:r w:rsidRPr="00871128">
              <w:rPr>
                <w:rFonts w:ascii="Times New Roman" w:hAnsi="Times New Roman" w:cs="Times New Roman"/>
                <w:b/>
                <w:sz w:val="24"/>
                <w:szCs w:val="24"/>
              </w:rPr>
              <w:t>Total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885A62">
              <w:rPr>
                <w:rFonts w:ascii="Times New Roman" w:hAnsi="Times New Roman" w:cs="Times New Roman"/>
                <w:sz w:val="24"/>
                <w:szCs w:val="24"/>
              </w:rPr>
              <w:t>352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885A62">
              <w:rPr>
                <w:rFonts w:ascii="Times New Roman" w:hAnsi="Times New Roman" w:cs="Times New Roman"/>
                <w:sz w:val="24"/>
                <w:szCs w:val="24"/>
              </w:rPr>
              <w:t>100</w:t>
            </w:r>
          </w:p>
          <w:p w:rsidR="00E36064" w:rsidRDefault="00E36064" w:rsidP="00202B46">
            <w:pPr>
              <w:spacing w:line="276" w:lineRule="auto"/>
              <w:jc w:val="both"/>
              <w:rPr>
                <w:rFonts w:ascii="Times New Roman" w:hAnsi="Times New Roman" w:cs="Times New Roman"/>
                <w:b/>
                <w:sz w:val="24"/>
                <w:szCs w:val="24"/>
              </w:rPr>
            </w:pPr>
            <w:r>
              <w:rPr>
                <w:rFonts w:ascii="Times New Roman" w:hAnsi="Times New Roman" w:cs="Times New Roman"/>
                <w:b/>
                <w:sz w:val="24"/>
                <w:szCs w:val="24"/>
              </w:rPr>
              <w:t>Annual Savings</w:t>
            </w:r>
          </w:p>
          <w:p w:rsidR="00E36064" w:rsidRPr="00885A62" w:rsidRDefault="00E36064" w:rsidP="00202B4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&lt; 50,000                </w:t>
            </w:r>
            <w:r w:rsidRPr="00885A62">
              <w:rPr>
                <w:rFonts w:ascii="Times New Roman" w:hAnsi="Times New Roman" w:cs="Times New Roman"/>
                <w:sz w:val="24"/>
                <w:szCs w:val="24"/>
              </w:rPr>
              <w:t xml:space="preserve">214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885A62">
              <w:rPr>
                <w:rFonts w:ascii="Times New Roman" w:hAnsi="Times New Roman" w:cs="Times New Roman"/>
                <w:sz w:val="24"/>
                <w:szCs w:val="24"/>
              </w:rPr>
              <w:t>60.8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85A62">
              <w:rPr>
                <w:rFonts w:ascii="Times New Roman" w:hAnsi="Times New Roman" w:cs="Times New Roman"/>
                <w:sz w:val="24"/>
                <w:szCs w:val="24"/>
              </w:rPr>
              <w:t>72,824.59</w:t>
            </w:r>
            <w:r>
              <w:rPr>
                <w:rFonts w:ascii="Times New Roman" w:hAnsi="Times New Roman" w:cs="Times New Roman"/>
                <w:sz w:val="24"/>
                <w:szCs w:val="24"/>
              </w:rPr>
              <w:tab/>
            </w:r>
            <w:r>
              <w:rPr>
                <w:rFonts w:ascii="Times New Roman" w:hAnsi="Times New Roman" w:cs="Times New Roman"/>
                <w:sz w:val="24"/>
                <w:szCs w:val="24"/>
              </w:rPr>
              <w:tab/>
            </w:r>
            <w:r w:rsidRPr="00885A62">
              <w:rPr>
                <w:rFonts w:ascii="Times New Roman" w:hAnsi="Times New Roman" w:cs="Times New Roman"/>
                <w:sz w:val="24"/>
                <w:szCs w:val="24"/>
              </w:rPr>
              <w:t>71,626.08</w:t>
            </w:r>
          </w:p>
          <w:p w:rsidR="00E36064" w:rsidRPr="00885A62" w:rsidRDefault="00E36064" w:rsidP="00202B46">
            <w:pPr>
              <w:spacing w:line="276" w:lineRule="auto"/>
              <w:jc w:val="both"/>
              <w:rPr>
                <w:rFonts w:ascii="Times New Roman" w:hAnsi="Times New Roman" w:cs="Times New Roman"/>
                <w:sz w:val="24"/>
                <w:szCs w:val="24"/>
              </w:rPr>
            </w:pPr>
            <w:r w:rsidRPr="00885A62">
              <w:rPr>
                <w:rFonts w:ascii="Times New Roman" w:hAnsi="Times New Roman" w:cs="Times New Roman"/>
                <w:sz w:val="24"/>
                <w:szCs w:val="24"/>
              </w:rPr>
              <w:t>50,000-100,000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885A62">
              <w:rPr>
                <w:rFonts w:ascii="Times New Roman" w:hAnsi="Times New Roman" w:cs="Times New Roman"/>
                <w:sz w:val="24"/>
                <w:szCs w:val="24"/>
              </w:rPr>
              <w:t>6</w:t>
            </w:r>
            <w:r>
              <w:rPr>
                <w:rFonts w:ascii="Times New Roman" w:hAnsi="Times New Roman" w:cs="Times New Roman"/>
                <w:sz w:val="24"/>
                <w:szCs w:val="24"/>
              </w:rPr>
              <w:t xml:space="preserve">8             </w:t>
            </w:r>
            <w:r w:rsidRPr="00885A62">
              <w:rPr>
                <w:rFonts w:ascii="Times New Roman" w:hAnsi="Times New Roman" w:cs="Times New Roman"/>
                <w:sz w:val="24"/>
                <w:szCs w:val="24"/>
              </w:rPr>
              <w:t>19.3</w:t>
            </w:r>
          </w:p>
          <w:p w:rsidR="00E36064" w:rsidRPr="00885A62" w:rsidRDefault="00E36064" w:rsidP="00202B4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101,000-150,000         </w:t>
            </w:r>
            <w:r w:rsidRPr="00885A62">
              <w:rPr>
                <w:rFonts w:ascii="Times New Roman" w:hAnsi="Times New Roman" w:cs="Times New Roman"/>
                <w:sz w:val="24"/>
                <w:szCs w:val="24"/>
              </w:rPr>
              <w:t xml:space="preserve"> 41       </w:t>
            </w:r>
            <w:r>
              <w:rPr>
                <w:rFonts w:ascii="Times New Roman" w:hAnsi="Times New Roman" w:cs="Times New Roman"/>
                <w:sz w:val="24"/>
                <w:szCs w:val="24"/>
              </w:rPr>
              <w:tab/>
            </w:r>
            <w:r>
              <w:rPr>
                <w:rFonts w:ascii="Times New Roman" w:hAnsi="Times New Roman" w:cs="Times New Roman"/>
                <w:sz w:val="24"/>
                <w:szCs w:val="24"/>
              </w:rPr>
              <w:tab/>
              <w:t xml:space="preserve"> </w:t>
            </w:r>
            <w:r w:rsidRPr="00885A62">
              <w:rPr>
                <w:rFonts w:ascii="Times New Roman" w:hAnsi="Times New Roman" w:cs="Times New Roman"/>
                <w:sz w:val="24"/>
                <w:szCs w:val="24"/>
              </w:rPr>
              <w:t>11.6</w:t>
            </w:r>
          </w:p>
          <w:p w:rsidR="00E36064" w:rsidRPr="00885A62" w:rsidRDefault="00E36064" w:rsidP="00202B4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151,000-200,000          </w:t>
            </w:r>
            <w:r w:rsidRPr="00885A62">
              <w:rPr>
                <w:rFonts w:ascii="Times New Roman" w:hAnsi="Times New Roman" w:cs="Times New Roman"/>
                <w:sz w:val="24"/>
                <w:szCs w:val="24"/>
              </w:rPr>
              <w:t xml:space="preserve">12             </w:t>
            </w:r>
            <w:r>
              <w:rPr>
                <w:rFonts w:ascii="Times New Roman" w:hAnsi="Times New Roman" w:cs="Times New Roman"/>
                <w:sz w:val="24"/>
                <w:szCs w:val="24"/>
              </w:rPr>
              <w:t xml:space="preserve"> </w:t>
            </w:r>
            <w:r w:rsidRPr="00885A62">
              <w:rPr>
                <w:rFonts w:ascii="Times New Roman" w:hAnsi="Times New Roman" w:cs="Times New Roman"/>
                <w:sz w:val="24"/>
                <w:szCs w:val="24"/>
              </w:rPr>
              <w:t>3.4</w:t>
            </w:r>
          </w:p>
          <w:p w:rsidR="00E36064" w:rsidRPr="00885A62" w:rsidRDefault="00E36064" w:rsidP="00202B4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201,000 and above        17               </w:t>
            </w:r>
            <w:r w:rsidRPr="00885A62">
              <w:rPr>
                <w:rFonts w:ascii="Times New Roman" w:hAnsi="Times New Roman" w:cs="Times New Roman"/>
                <w:sz w:val="24"/>
                <w:szCs w:val="24"/>
              </w:rPr>
              <w:t>4.8</w:t>
            </w:r>
          </w:p>
          <w:p w:rsidR="00E36064" w:rsidRDefault="00E36064" w:rsidP="00202B46">
            <w:pPr>
              <w:spacing w:line="276" w:lineRule="auto"/>
              <w:jc w:val="both"/>
              <w:rPr>
                <w:rFonts w:ascii="Times New Roman" w:hAnsi="Times New Roman" w:cs="Times New Roman"/>
                <w:sz w:val="24"/>
                <w:szCs w:val="24"/>
              </w:rPr>
            </w:pPr>
            <w:r>
              <w:rPr>
                <w:rFonts w:ascii="Times New Roman" w:hAnsi="Times New Roman" w:cs="Times New Roman"/>
                <w:b/>
                <w:sz w:val="24"/>
                <w:szCs w:val="24"/>
              </w:rPr>
              <w:t xml:space="preserve">Total                   </w:t>
            </w:r>
            <w:r>
              <w:rPr>
                <w:rFonts w:ascii="Times New Roman" w:hAnsi="Times New Roman" w:cs="Times New Roman"/>
                <w:sz w:val="24"/>
                <w:szCs w:val="24"/>
              </w:rPr>
              <w:t xml:space="preserve">352              </w:t>
            </w:r>
            <w:r w:rsidRPr="00885A62">
              <w:rPr>
                <w:rFonts w:ascii="Times New Roman" w:hAnsi="Times New Roman" w:cs="Times New Roman"/>
                <w:sz w:val="24"/>
                <w:szCs w:val="24"/>
              </w:rPr>
              <w:t>100</w:t>
            </w:r>
          </w:p>
          <w:p w:rsidR="00E36064" w:rsidRPr="007F2B7E" w:rsidRDefault="00E36064" w:rsidP="00202B46">
            <w:pPr>
              <w:spacing w:line="276" w:lineRule="auto"/>
              <w:jc w:val="both"/>
              <w:rPr>
                <w:rFonts w:ascii="Times New Roman" w:hAnsi="Times New Roman" w:cs="Times New Roman"/>
                <w:sz w:val="24"/>
                <w:szCs w:val="24"/>
              </w:rPr>
            </w:pPr>
            <w:r w:rsidRPr="00885A62">
              <w:rPr>
                <w:rFonts w:ascii="Times New Roman" w:hAnsi="Times New Roman" w:cs="Times New Roman"/>
                <w:b/>
                <w:sz w:val="24"/>
                <w:szCs w:val="24"/>
              </w:rPr>
              <w:t>Year of Farming Experience</w:t>
            </w:r>
          </w:p>
          <w:p w:rsidR="00E36064" w:rsidRPr="00885A62" w:rsidRDefault="00E36064" w:rsidP="00202B46">
            <w:pPr>
              <w:spacing w:line="276" w:lineRule="auto"/>
              <w:jc w:val="both"/>
              <w:rPr>
                <w:rFonts w:ascii="Times New Roman" w:hAnsi="Times New Roman" w:cs="Times New Roman"/>
                <w:sz w:val="24"/>
                <w:szCs w:val="24"/>
              </w:rPr>
            </w:pPr>
            <w:r w:rsidRPr="00885A62">
              <w:rPr>
                <w:rFonts w:ascii="Times New Roman" w:hAnsi="Times New Roman" w:cs="Times New Roman"/>
                <w:sz w:val="24"/>
                <w:szCs w:val="24"/>
              </w:rPr>
              <w:t>1-10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885A62">
              <w:rPr>
                <w:rFonts w:ascii="Times New Roman" w:hAnsi="Times New Roman" w:cs="Times New Roman"/>
                <w:sz w:val="24"/>
                <w:szCs w:val="24"/>
              </w:rPr>
              <w:t xml:space="preserve">80            </w:t>
            </w:r>
            <w:r>
              <w:rPr>
                <w:rFonts w:ascii="Times New Roman" w:hAnsi="Times New Roman" w:cs="Times New Roman"/>
                <w:sz w:val="24"/>
                <w:szCs w:val="24"/>
              </w:rPr>
              <w:t xml:space="preserve"> </w:t>
            </w:r>
            <w:r w:rsidRPr="00885A62">
              <w:rPr>
                <w:rFonts w:ascii="Times New Roman" w:hAnsi="Times New Roman" w:cs="Times New Roman"/>
                <w:sz w:val="24"/>
                <w:szCs w:val="24"/>
              </w:rPr>
              <w:t xml:space="preserve"> </w:t>
            </w:r>
            <w:r>
              <w:rPr>
                <w:rFonts w:ascii="Times New Roman" w:hAnsi="Times New Roman" w:cs="Times New Roman"/>
                <w:sz w:val="24"/>
                <w:szCs w:val="24"/>
              </w:rPr>
              <w:t>2</w:t>
            </w:r>
            <w:r w:rsidRPr="00885A62">
              <w:rPr>
                <w:rFonts w:ascii="Times New Roman" w:hAnsi="Times New Roman" w:cs="Times New Roman"/>
                <w:sz w:val="24"/>
                <w:szCs w:val="24"/>
              </w:rPr>
              <w:t>2.7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885A62">
              <w:rPr>
                <w:rFonts w:ascii="Times New Roman" w:hAnsi="Times New Roman" w:cs="Times New Roman"/>
                <w:sz w:val="24"/>
                <w:szCs w:val="24"/>
              </w:rPr>
              <w:t>19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85A62">
              <w:rPr>
                <w:rFonts w:ascii="Times New Roman" w:hAnsi="Times New Roman" w:cs="Times New Roman"/>
                <w:sz w:val="24"/>
                <w:szCs w:val="24"/>
              </w:rPr>
              <w:t>9.69</w:t>
            </w:r>
          </w:p>
          <w:p w:rsidR="00E36064" w:rsidRPr="00885A62" w:rsidRDefault="00E36064" w:rsidP="00202B46">
            <w:pPr>
              <w:spacing w:line="276" w:lineRule="auto"/>
              <w:jc w:val="both"/>
              <w:rPr>
                <w:rFonts w:ascii="Times New Roman" w:hAnsi="Times New Roman" w:cs="Times New Roman"/>
                <w:sz w:val="24"/>
                <w:szCs w:val="24"/>
              </w:rPr>
            </w:pPr>
            <w:r w:rsidRPr="00885A62">
              <w:rPr>
                <w:rFonts w:ascii="Times New Roman" w:hAnsi="Times New Roman" w:cs="Times New Roman"/>
                <w:sz w:val="24"/>
                <w:szCs w:val="24"/>
              </w:rPr>
              <w:t xml:space="preserve">11-20       </w:t>
            </w:r>
            <w:r>
              <w:rPr>
                <w:rFonts w:ascii="Times New Roman" w:hAnsi="Times New Roman" w:cs="Times New Roman"/>
                <w:sz w:val="24"/>
                <w:szCs w:val="24"/>
              </w:rPr>
              <w:t xml:space="preserve">           </w:t>
            </w:r>
            <w:r w:rsidRPr="00885A6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85A62">
              <w:rPr>
                <w:rFonts w:ascii="Times New Roman" w:hAnsi="Times New Roman" w:cs="Times New Roman"/>
                <w:sz w:val="24"/>
                <w:szCs w:val="24"/>
              </w:rPr>
              <w:t xml:space="preserve">135 </w:t>
            </w:r>
            <w:r>
              <w:rPr>
                <w:rFonts w:ascii="Times New Roman" w:hAnsi="Times New Roman" w:cs="Times New Roman"/>
                <w:sz w:val="24"/>
                <w:szCs w:val="24"/>
              </w:rPr>
              <w:tab/>
            </w:r>
            <w:r>
              <w:rPr>
                <w:rFonts w:ascii="Times New Roman" w:hAnsi="Times New Roman" w:cs="Times New Roman"/>
                <w:sz w:val="24"/>
                <w:szCs w:val="24"/>
              </w:rPr>
              <w:tab/>
              <w:t xml:space="preserve">      </w:t>
            </w:r>
            <w:r w:rsidRPr="00885A62">
              <w:rPr>
                <w:rFonts w:ascii="Times New Roman" w:hAnsi="Times New Roman" w:cs="Times New Roman"/>
                <w:sz w:val="24"/>
                <w:szCs w:val="24"/>
              </w:rPr>
              <w:t>38.4</w:t>
            </w:r>
          </w:p>
          <w:p w:rsidR="00E36064" w:rsidRPr="00885A62" w:rsidRDefault="00E36064" w:rsidP="00202B46">
            <w:pPr>
              <w:spacing w:line="276" w:lineRule="auto"/>
              <w:jc w:val="both"/>
              <w:rPr>
                <w:rFonts w:ascii="Times New Roman" w:hAnsi="Times New Roman" w:cs="Times New Roman"/>
                <w:sz w:val="24"/>
                <w:szCs w:val="24"/>
              </w:rPr>
            </w:pPr>
            <w:r w:rsidRPr="00885A62">
              <w:rPr>
                <w:rFonts w:ascii="Times New Roman" w:hAnsi="Times New Roman" w:cs="Times New Roman"/>
                <w:sz w:val="24"/>
                <w:szCs w:val="24"/>
              </w:rPr>
              <w:t xml:space="preserve">21-30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8378CB">
              <w:rPr>
                <w:rFonts w:ascii="Times New Roman" w:hAnsi="Times New Roman" w:cs="Times New Roman"/>
                <w:sz w:val="24"/>
                <w:szCs w:val="24"/>
              </w:rPr>
              <w:t xml:space="preserve">      </w:t>
            </w:r>
            <w:r w:rsidRPr="00885A62">
              <w:rPr>
                <w:rFonts w:ascii="Times New Roman" w:hAnsi="Times New Roman" w:cs="Times New Roman"/>
                <w:sz w:val="24"/>
                <w:szCs w:val="24"/>
              </w:rPr>
              <w:t xml:space="preserve">98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5124E">
              <w:rPr>
                <w:rFonts w:ascii="Times New Roman" w:hAnsi="Times New Roman" w:cs="Times New Roman"/>
                <w:sz w:val="24"/>
                <w:szCs w:val="24"/>
              </w:rPr>
              <w:t>y</w:t>
            </w:r>
            <w:r>
              <w:rPr>
                <w:rFonts w:ascii="Times New Roman" w:hAnsi="Times New Roman" w:cs="Times New Roman"/>
                <w:sz w:val="24"/>
                <w:szCs w:val="24"/>
              </w:rPr>
              <w:t xml:space="preserve"> </w:t>
            </w:r>
            <w:r w:rsidR="008378CB">
              <w:rPr>
                <w:rFonts w:ascii="Times New Roman" w:hAnsi="Times New Roman" w:cs="Times New Roman"/>
                <w:sz w:val="24"/>
                <w:szCs w:val="24"/>
              </w:rPr>
              <w:t xml:space="preserve"> </w:t>
            </w:r>
            <w:r w:rsidRPr="00885A62">
              <w:rPr>
                <w:rFonts w:ascii="Times New Roman" w:hAnsi="Times New Roman" w:cs="Times New Roman"/>
                <w:sz w:val="24"/>
                <w:szCs w:val="24"/>
              </w:rPr>
              <w:t>27.8</w:t>
            </w:r>
          </w:p>
          <w:p w:rsidR="00E36064" w:rsidRPr="00885A62" w:rsidRDefault="00E36064" w:rsidP="00202B4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31-40                 </w:t>
            </w:r>
            <w:r w:rsidR="008378CB">
              <w:rPr>
                <w:rFonts w:ascii="Times New Roman" w:hAnsi="Times New Roman" w:cs="Times New Roman"/>
                <w:sz w:val="24"/>
                <w:szCs w:val="24"/>
              </w:rPr>
              <w:t xml:space="preserve">    </w:t>
            </w:r>
            <w:r>
              <w:rPr>
                <w:rFonts w:ascii="Times New Roman" w:hAnsi="Times New Roman" w:cs="Times New Roman"/>
                <w:sz w:val="24"/>
                <w:szCs w:val="24"/>
              </w:rPr>
              <w:t xml:space="preserve">25              </w:t>
            </w:r>
            <w:r w:rsidRPr="00885A62">
              <w:rPr>
                <w:rFonts w:ascii="Times New Roman" w:hAnsi="Times New Roman" w:cs="Times New Roman"/>
                <w:sz w:val="24"/>
                <w:szCs w:val="24"/>
              </w:rPr>
              <w:t>7.1</w:t>
            </w:r>
          </w:p>
          <w:p w:rsidR="00E36064" w:rsidRPr="00885A62" w:rsidRDefault="00E36064" w:rsidP="00202B46">
            <w:pPr>
              <w:spacing w:line="276" w:lineRule="auto"/>
              <w:jc w:val="both"/>
              <w:rPr>
                <w:rFonts w:ascii="Times New Roman" w:hAnsi="Times New Roman" w:cs="Times New Roman"/>
                <w:sz w:val="24"/>
                <w:szCs w:val="24"/>
              </w:rPr>
            </w:pPr>
            <w:r w:rsidRPr="00885A62">
              <w:rPr>
                <w:rFonts w:ascii="Times New Roman" w:hAnsi="Times New Roman" w:cs="Times New Roman"/>
                <w:sz w:val="24"/>
                <w:szCs w:val="24"/>
              </w:rPr>
              <w:t>41 and above</w:t>
            </w:r>
            <w:r>
              <w:rPr>
                <w:rFonts w:ascii="Times New Roman" w:hAnsi="Times New Roman" w:cs="Times New Roman"/>
                <w:sz w:val="24"/>
                <w:szCs w:val="24"/>
              </w:rPr>
              <w:tab/>
            </w:r>
            <w:r>
              <w:rPr>
                <w:rFonts w:ascii="Times New Roman" w:hAnsi="Times New Roman" w:cs="Times New Roman"/>
                <w:sz w:val="24"/>
                <w:szCs w:val="24"/>
              </w:rPr>
              <w:tab/>
              <w:t xml:space="preserve">        </w:t>
            </w:r>
            <w:r w:rsidRPr="00885A62">
              <w:rPr>
                <w:rFonts w:ascii="Times New Roman" w:hAnsi="Times New Roman" w:cs="Times New Roman"/>
                <w:sz w:val="24"/>
                <w:szCs w:val="24"/>
              </w:rPr>
              <w:t>14</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sidR="008378CB">
              <w:rPr>
                <w:rFonts w:ascii="Times New Roman" w:hAnsi="Times New Roman" w:cs="Times New Roman"/>
                <w:sz w:val="24"/>
                <w:szCs w:val="24"/>
              </w:rPr>
              <w:t xml:space="preserve">   </w:t>
            </w:r>
            <w:r w:rsidRPr="00885A62">
              <w:rPr>
                <w:rFonts w:ascii="Times New Roman" w:hAnsi="Times New Roman" w:cs="Times New Roman"/>
                <w:sz w:val="24"/>
                <w:szCs w:val="24"/>
              </w:rPr>
              <w:t>4.0</w:t>
            </w:r>
          </w:p>
          <w:p w:rsidR="00E36064" w:rsidRPr="00885A62" w:rsidRDefault="00E36064" w:rsidP="00202B46">
            <w:pPr>
              <w:spacing w:line="276" w:lineRule="auto"/>
              <w:jc w:val="both"/>
              <w:rPr>
                <w:rFonts w:ascii="Times New Roman" w:hAnsi="Times New Roman" w:cs="Times New Roman"/>
                <w:sz w:val="24"/>
                <w:szCs w:val="24"/>
              </w:rPr>
            </w:pPr>
            <w:r>
              <w:rPr>
                <w:rFonts w:ascii="Times New Roman" w:hAnsi="Times New Roman" w:cs="Times New Roman"/>
                <w:b/>
                <w:sz w:val="24"/>
                <w:szCs w:val="24"/>
              </w:rPr>
              <w:t xml:space="preserve">Total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8378CB">
              <w:rPr>
                <w:rFonts w:ascii="Times New Roman" w:hAnsi="Times New Roman" w:cs="Times New Roman"/>
                <w:b/>
                <w:sz w:val="24"/>
                <w:szCs w:val="24"/>
              </w:rPr>
              <w:t xml:space="preserve">      </w:t>
            </w:r>
            <w:r>
              <w:rPr>
                <w:rFonts w:ascii="Times New Roman" w:hAnsi="Times New Roman" w:cs="Times New Roman"/>
                <w:sz w:val="24"/>
                <w:szCs w:val="24"/>
              </w:rPr>
              <w:t xml:space="preserve">352              </w:t>
            </w:r>
            <w:r w:rsidRPr="00885A62">
              <w:rPr>
                <w:rFonts w:ascii="Times New Roman" w:hAnsi="Times New Roman" w:cs="Times New Roman"/>
                <w:sz w:val="24"/>
                <w:szCs w:val="24"/>
              </w:rPr>
              <w:t>100</w:t>
            </w:r>
          </w:p>
          <w:p w:rsidR="00E36064" w:rsidRPr="00885A62" w:rsidRDefault="00E36064" w:rsidP="00202B46">
            <w:pPr>
              <w:spacing w:line="276" w:lineRule="auto"/>
              <w:jc w:val="both"/>
              <w:rPr>
                <w:rFonts w:ascii="Times New Roman" w:hAnsi="Times New Roman" w:cs="Times New Roman"/>
                <w:b/>
                <w:sz w:val="24"/>
                <w:szCs w:val="24"/>
              </w:rPr>
            </w:pPr>
            <w:r w:rsidRPr="00885A62">
              <w:rPr>
                <w:rFonts w:ascii="Times New Roman" w:hAnsi="Times New Roman" w:cs="Times New Roman"/>
                <w:b/>
                <w:sz w:val="24"/>
                <w:szCs w:val="24"/>
              </w:rPr>
              <w:t>Agricultural Enterprise</w:t>
            </w:r>
          </w:p>
          <w:p w:rsidR="00E36064" w:rsidRDefault="00E36064" w:rsidP="00202B46">
            <w:pPr>
              <w:spacing w:line="276" w:lineRule="auto"/>
              <w:jc w:val="both"/>
              <w:rPr>
                <w:rFonts w:ascii="Times New Roman" w:hAnsi="Times New Roman" w:cs="Times New Roman"/>
                <w:sz w:val="24"/>
                <w:szCs w:val="24"/>
              </w:rPr>
            </w:pPr>
            <w:r>
              <w:rPr>
                <w:rFonts w:ascii="Times New Roman" w:hAnsi="Times New Roman" w:cs="Times New Roman"/>
                <w:sz w:val="24"/>
                <w:szCs w:val="24"/>
              </w:rPr>
              <w:t>Mixed Farming              36               10.2</w:t>
            </w:r>
          </w:p>
          <w:p w:rsidR="00E36064" w:rsidRDefault="00E36064" w:rsidP="00202B46">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Crop production          </w:t>
            </w:r>
            <w:r>
              <w:rPr>
                <w:rFonts w:ascii="Times New Roman" w:hAnsi="Times New Roman" w:cs="Times New Roman"/>
                <w:sz w:val="24"/>
                <w:szCs w:val="24"/>
              </w:rPr>
              <w:tab/>
              <w:t xml:space="preserve">  143              40.6</w:t>
            </w:r>
          </w:p>
          <w:p w:rsidR="00E36064" w:rsidRDefault="00E36064" w:rsidP="00202B4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Livestock Production        </w:t>
            </w:r>
            <w:r w:rsidR="007A3E65">
              <w:rPr>
                <w:rFonts w:ascii="Times New Roman" w:hAnsi="Times New Roman" w:cs="Times New Roman"/>
                <w:sz w:val="24"/>
                <w:szCs w:val="24"/>
              </w:rPr>
              <w:t xml:space="preserve">  </w:t>
            </w:r>
            <w:r>
              <w:rPr>
                <w:rFonts w:ascii="Times New Roman" w:hAnsi="Times New Roman" w:cs="Times New Roman"/>
                <w:sz w:val="24"/>
                <w:szCs w:val="24"/>
              </w:rPr>
              <w:t xml:space="preserve">28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7A3E65">
              <w:rPr>
                <w:rFonts w:ascii="Times New Roman" w:hAnsi="Times New Roman" w:cs="Times New Roman"/>
                <w:sz w:val="24"/>
                <w:szCs w:val="24"/>
              </w:rPr>
              <w:t xml:space="preserve">   </w:t>
            </w:r>
            <w:r>
              <w:rPr>
                <w:rFonts w:ascii="Times New Roman" w:hAnsi="Times New Roman" w:cs="Times New Roman"/>
                <w:sz w:val="24"/>
                <w:szCs w:val="24"/>
              </w:rPr>
              <w:t xml:space="preserve"> 8</w:t>
            </w:r>
          </w:p>
          <w:p w:rsidR="00E36064" w:rsidRDefault="00E36064" w:rsidP="00202B4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Produce Marketer          </w:t>
            </w:r>
            <w:r>
              <w:rPr>
                <w:rFonts w:ascii="Times New Roman" w:hAnsi="Times New Roman" w:cs="Times New Roman"/>
                <w:sz w:val="24"/>
                <w:szCs w:val="24"/>
              </w:rPr>
              <w:tab/>
              <w:t xml:space="preserve">  70                19.9</w:t>
            </w:r>
          </w:p>
          <w:p w:rsidR="00E36064" w:rsidRDefault="00E36064" w:rsidP="00202B46">
            <w:pPr>
              <w:spacing w:line="276" w:lineRule="auto"/>
              <w:jc w:val="both"/>
              <w:rPr>
                <w:rFonts w:ascii="Times New Roman" w:hAnsi="Times New Roman" w:cs="Times New Roman"/>
                <w:sz w:val="24"/>
                <w:szCs w:val="24"/>
              </w:rPr>
            </w:pPr>
            <w:r>
              <w:rPr>
                <w:rFonts w:ascii="Times New Roman" w:hAnsi="Times New Roman" w:cs="Times New Roman"/>
                <w:sz w:val="24"/>
                <w:szCs w:val="24"/>
              </w:rPr>
              <w:t>Agro Processor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44                12.5</w:t>
            </w:r>
          </w:p>
          <w:p w:rsidR="00E36064" w:rsidRDefault="00E36064" w:rsidP="00202B4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Farm Input Marketer      </w:t>
            </w:r>
            <w:r>
              <w:rPr>
                <w:rFonts w:ascii="Times New Roman" w:hAnsi="Times New Roman" w:cs="Times New Roman"/>
                <w:sz w:val="24"/>
                <w:szCs w:val="24"/>
              </w:rPr>
              <w:tab/>
              <w:t xml:space="preserve">  31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7A3E65">
              <w:rPr>
                <w:rFonts w:ascii="Times New Roman" w:hAnsi="Times New Roman" w:cs="Times New Roman"/>
                <w:sz w:val="24"/>
                <w:szCs w:val="24"/>
              </w:rPr>
              <w:t xml:space="preserve">    </w:t>
            </w:r>
            <w:r>
              <w:rPr>
                <w:rFonts w:ascii="Times New Roman" w:hAnsi="Times New Roman" w:cs="Times New Roman"/>
                <w:sz w:val="24"/>
                <w:szCs w:val="24"/>
              </w:rPr>
              <w:t xml:space="preserve"> 8.8</w:t>
            </w:r>
          </w:p>
          <w:p w:rsidR="00E36064" w:rsidRPr="002F7E65" w:rsidRDefault="00E36064" w:rsidP="00202B46">
            <w:pPr>
              <w:spacing w:line="276" w:lineRule="auto"/>
              <w:jc w:val="both"/>
              <w:rPr>
                <w:rFonts w:ascii="Times New Roman" w:hAnsi="Times New Roman" w:cs="Times New Roman"/>
                <w:bCs/>
                <w:sz w:val="24"/>
                <w:szCs w:val="24"/>
              </w:rPr>
            </w:pPr>
            <w:r w:rsidRPr="00885A62">
              <w:rPr>
                <w:rFonts w:ascii="Times New Roman" w:hAnsi="Times New Roman" w:cs="Times New Roman"/>
                <w:b/>
                <w:sz w:val="24"/>
                <w:szCs w:val="24"/>
              </w:rPr>
              <w:t xml:space="preserve">Total                   </w:t>
            </w:r>
            <w:r>
              <w:rPr>
                <w:rFonts w:ascii="Times New Roman" w:hAnsi="Times New Roman" w:cs="Times New Roman"/>
                <w:b/>
                <w:sz w:val="24"/>
                <w:szCs w:val="24"/>
              </w:rPr>
              <w:t xml:space="preserve">  </w:t>
            </w:r>
            <w:r>
              <w:rPr>
                <w:rFonts w:ascii="Times New Roman" w:hAnsi="Times New Roman" w:cs="Times New Roman"/>
                <w:b/>
                <w:sz w:val="24"/>
                <w:szCs w:val="24"/>
              </w:rPr>
              <w:tab/>
              <w:t xml:space="preserve"> </w:t>
            </w:r>
            <w:r w:rsidRPr="002F7E65">
              <w:rPr>
                <w:rFonts w:ascii="Times New Roman" w:hAnsi="Times New Roman" w:cs="Times New Roman"/>
                <w:bCs/>
                <w:sz w:val="24"/>
                <w:szCs w:val="24"/>
              </w:rPr>
              <w:t xml:space="preserve">352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sidRPr="002F7E65">
              <w:rPr>
                <w:rFonts w:ascii="Times New Roman" w:hAnsi="Times New Roman" w:cs="Times New Roman"/>
                <w:bCs/>
                <w:sz w:val="24"/>
                <w:szCs w:val="24"/>
              </w:rPr>
              <w:t>100</w:t>
            </w:r>
          </w:p>
          <w:p w:rsidR="00E36064" w:rsidRDefault="00E36064" w:rsidP="00202B46">
            <w:pPr>
              <w:spacing w:line="276" w:lineRule="auto"/>
              <w:jc w:val="both"/>
              <w:rPr>
                <w:rFonts w:ascii="Times New Roman" w:hAnsi="Times New Roman" w:cs="Times New Roman"/>
                <w:sz w:val="24"/>
                <w:szCs w:val="24"/>
              </w:rPr>
            </w:pPr>
            <w:r w:rsidRPr="00885A62">
              <w:rPr>
                <w:rFonts w:ascii="Times New Roman" w:hAnsi="Times New Roman" w:cs="Times New Roman"/>
                <w:b/>
                <w:sz w:val="24"/>
                <w:szCs w:val="24"/>
              </w:rPr>
              <w:t>Year</w:t>
            </w:r>
            <w:r>
              <w:rPr>
                <w:rFonts w:ascii="Times New Roman" w:hAnsi="Times New Roman" w:cs="Times New Roman"/>
                <w:b/>
                <w:sz w:val="24"/>
                <w:szCs w:val="24"/>
              </w:rPr>
              <w:t xml:space="preserve"> </w:t>
            </w:r>
            <w:r w:rsidRPr="00885A62">
              <w:rPr>
                <w:rFonts w:ascii="Times New Roman" w:hAnsi="Times New Roman" w:cs="Times New Roman"/>
                <w:b/>
                <w:sz w:val="24"/>
                <w:szCs w:val="24"/>
              </w:rPr>
              <w:t xml:space="preserve">of Cooperative </w:t>
            </w:r>
            <w:r>
              <w:rPr>
                <w:rFonts w:ascii="Times New Roman" w:hAnsi="Times New Roman" w:cs="Times New Roman"/>
                <w:b/>
                <w:sz w:val="24"/>
                <w:szCs w:val="24"/>
              </w:rPr>
              <w:t>M</w:t>
            </w:r>
            <w:r w:rsidRPr="00885A62">
              <w:rPr>
                <w:rFonts w:ascii="Times New Roman" w:hAnsi="Times New Roman" w:cs="Times New Roman"/>
                <w:b/>
                <w:sz w:val="24"/>
                <w:szCs w:val="24"/>
              </w:rPr>
              <w:t>e</w:t>
            </w:r>
            <w:r>
              <w:rPr>
                <w:rFonts w:ascii="Times New Roman" w:hAnsi="Times New Roman" w:cs="Times New Roman"/>
                <w:b/>
                <w:sz w:val="24"/>
                <w:szCs w:val="24"/>
              </w:rPr>
              <w:t>mbership</w:t>
            </w:r>
          </w:p>
          <w:p w:rsidR="00E36064" w:rsidRDefault="00E36064" w:rsidP="00202B4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&lt; 5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87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AC63E9">
              <w:rPr>
                <w:rFonts w:ascii="Times New Roman" w:hAnsi="Times New Roman" w:cs="Times New Roman"/>
                <w:sz w:val="24"/>
                <w:szCs w:val="24"/>
              </w:rPr>
              <w:t xml:space="preserve">   </w:t>
            </w:r>
            <w:r>
              <w:rPr>
                <w:rFonts w:ascii="Times New Roman" w:hAnsi="Times New Roman" w:cs="Times New Roman"/>
                <w:sz w:val="24"/>
                <w:szCs w:val="24"/>
              </w:rPr>
              <w:t xml:space="preserve"> 24.7</w:t>
            </w:r>
            <w:r w:rsidR="00AC63E9">
              <w:rPr>
                <w:rFonts w:ascii="Times New Roman" w:hAnsi="Times New Roman" w:cs="Times New Roman"/>
                <w:sz w:val="24"/>
                <w:szCs w:val="24"/>
              </w:rPr>
              <w:tab/>
            </w:r>
            <w:r>
              <w:rPr>
                <w:rFonts w:ascii="Times New Roman" w:hAnsi="Times New Roman" w:cs="Times New Roman"/>
                <w:sz w:val="24"/>
                <w:szCs w:val="24"/>
              </w:rPr>
              <w:t>9.67</w:t>
            </w:r>
            <w:r>
              <w:rPr>
                <w:rFonts w:ascii="Times New Roman" w:hAnsi="Times New Roman" w:cs="Times New Roman"/>
                <w:sz w:val="24"/>
                <w:szCs w:val="24"/>
              </w:rPr>
              <w:tab/>
            </w:r>
            <w:r>
              <w:rPr>
                <w:rFonts w:ascii="Times New Roman" w:hAnsi="Times New Roman" w:cs="Times New Roman"/>
                <w:sz w:val="24"/>
                <w:szCs w:val="24"/>
              </w:rPr>
              <w:tab/>
              <w:t xml:space="preserve">    4.80  </w:t>
            </w:r>
          </w:p>
          <w:p w:rsidR="00E36064" w:rsidRDefault="00E36064" w:rsidP="00202B4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5-9                            </w:t>
            </w:r>
            <w:r w:rsidR="00AC63E9">
              <w:rPr>
                <w:rFonts w:ascii="Times New Roman" w:hAnsi="Times New Roman" w:cs="Times New Roman"/>
                <w:sz w:val="24"/>
                <w:szCs w:val="24"/>
              </w:rPr>
              <w:t xml:space="preserve"> </w:t>
            </w:r>
            <w:r>
              <w:rPr>
                <w:rFonts w:ascii="Times New Roman" w:hAnsi="Times New Roman" w:cs="Times New Roman"/>
                <w:sz w:val="24"/>
                <w:szCs w:val="24"/>
              </w:rPr>
              <w:t xml:space="preserve">96            </w:t>
            </w:r>
            <w:r w:rsidR="00AC63E9">
              <w:rPr>
                <w:rFonts w:ascii="Times New Roman" w:hAnsi="Times New Roman" w:cs="Times New Roman"/>
                <w:sz w:val="24"/>
                <w:szCs w:val="24"/>
              </w:rPr>
              <w:t xml:space="preserve">    </w:t>
            </w:r>
            <w:r>
              <w:rPr>
                <w:rFonts w:ascii="Times New Roman" w:hAnsi="Times New Roman" w:cs="Times New Roman"/>
                <w:sz w:val="24"/>
                <w:szCs w:val="24"/>
              </w:rPr>
              <w:t>27.3</w:t>
            </w:r>
          </w:p>
          <w:p w:rsidR="00E36064" w:rsidRDefault="00E36064" w:rsidP="00202B4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10-14                         </w:t>
            </w:r>
            <w:r w:rsidR="00AC63E9">
              <w:rPr>
                <w:rFonts w:ascii="Times New Roman" w:hAnsi="Times New Roman" w:cs="Times New Roman"/>
                <w:sz w:val="24"/>
                <w:szCs w:val="24"/>
              </w:rPr>
              <w:t xml:space="preserve"> </w:t>
            </w:r>
            <w:r>
              <w:rPr>
                <w:rFonts w:ascii="Times New Roman" w:hAnsi="Times New Roman" w:cs="Times New Roman"/>
                <w:sz w:val="24"/>
                <w:szCs w:val="24"/>
              </w:rPr>
              <w:t xml:space="preserve">107               </w:t>
            </w:r>
            <w:r w:rsidR="00AC63E9">
              <w:rPr>
                <w:rFonts w:ascii="Times New Roman" w:hAnsi="Times New Roman" w:cs="Times New Roman"/>
                <w:sz w:val="24"/>
                <w:szCs w:val="24"/>
              </w:rPr>
              <w:t xml:space="preserve"> </w:t>
            </w:r>
            <w:r>
              <w:rPr>
                <w:rFonts w:ascii="Times New Roman" w:hAnsi="Times New Roman" w:cs="Times New Roman"/>
                <w:sz w:val="24"/>
                <w:szCs w:val="24"/>
              </w:rPr>
              <w:t>28.7</w:t>
            </w:r>
          </w:p>
          <w:p w:rsidR="00E36064" w:rsidRDefault="00E36064" w:rsidP="00202B4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15-19                         </w:t>
            </w:r>
            <w:r w:rsidR="00AC63E9">
              <w:rPr>
                <w:rFonts w:ascii="Times New Roman" w:hAnsi="Times New Roman" w:cs="Times New Roman"/>
                <w:sz w:val="24"/>
                <w:szCs w:val="24"/>
              </w:rPr>
              <w:t xml:space="preserve">  </w:t>
            </w:r>
            <w:r>
              <w:rPr>
                <w:rFonts w:ascii="Times New Roman" w:hAnsi="Times New Roman" w:cs="Times New Roman"/>
                <w:sz w:val="24"/>
                <w:szCs w:val="24"/>
              </w:rPr>
              <w:t xml:space="preserve">55               </w:t>
            </w:r>
            <w:r w:rsidR="00AC63E9">
              <w:rPr>
                <w:rFonts w:ascii="Times New Roman" w:hAnsi="Times New Roman" w:cs="Times New Roman"/>
                <w:sz w:val="24"/>
                <w:szCs w:val="24"/>
              </w:rPr>
              <w:t xml:space="preserve"> </w:t>
            </w:r>
            <w:r>
              <w:rPr>
                <w:rFonts w:ascii="Times New Roman" w:hAnsi="Times New Roman" w:cs="Times New Roman"/>
                <w:sz w:val="24"/>
                <w:szCs w:val="24"/>
              </w:rPr>
              <w:t>15.6</w:t>
            </w:r>
          </w:p>
          <w:p w:rsidR="00E36064" w:rsidRDefault="00E36064" w:rsidP="00202B4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20 and above                    </w:t>
            </w:r>
            <w:r w:rsidR="00AC63E9">
              <w:rPr>
                <w:rFonts w:ascii="Times New Roman" w:hAnsi="Times New Roman" w:cs="Times New Roman"/>
                <w:sz w:val="24"/>
                <w:szCs w:val="24"/>
              </w:rPr>
              <w:t xml:space="preserve"> </w:t>
            </w:r>
            <w:r>
              <w:rPr>
                <w:rFonts w:ascii="Times New Roman" w:hAnsi="Times New Roman" w:cs="Times New Roman"/>
                <w:sz w:val="24"/>
                <w:szCs w:val="24"/>
              </w:rPr>
              <w:t>13                3.7</w:t>
            </w:r>
          </w:p>
          <w:p w:rsidR="00E36064" w:rsidRDefault="00E36064" w:rsidP="00202B46">
            <w:pPr>
              <w:spacing w:line="276" w:lineRule="auto"/>
              <w:jc w:val="both"/>
              <w:rPr>
                <w:rFonts w:ascii="Times New Roman" w:hAnsi="Times New Roman" w:cs="Times New Roman"/>
                <w:sz w:val="24"/>
                <w:szCs w:val="24"/>
              </w:rPr>
            </w:pPr>
            <w:r w:rsidRPr="00885A62">
              <w:rPr>
                <w:rFonts w:ascii="Times New Roman" w:hAnsi="Times New Roman" w:cs="Times New Roman"/>
                <w:b/>
                <w:sz w:val="24"/>
                <w:szCs w:val="24"/>
              </w:rPr>
              <w:t>Total</w:t>
            </w:r>
            <w:r>
              <w:rPr>
                <w:rFonts w:ascii="Times New Roman" w:hAnsi="Times New Roman" w:cs="Times New Roman"/>
                <w:sz w:val="24"/>
                <w:szCs w:val="24"/>
              </w:rPr>
              <w:t xml:space="preserve">                           352               100</w:t>
            </w:r>
          </w:p>
          <w:p w:rsidR="00E36064" w:rsidRPr="00885A62" w:rsidRDefault="00E36064" w:rsidP="00202B46">
            <w:pPr>
              <w:spacing w:line="276" w:lineRule="auto"/>
              <w:jc w:val="both"/>
              <w:rPr>
                <w:rFonts w:ascii="Times New Roman" w:hAnsi="Times New Roman" w:cs="Times New Roman"/>
                <w:b/>
                <w:sz w:val="24"/>
                <w:szCs w:val="24"/>
              </w:rPr>
            </w:pPr>
            <w:r w:rsidRPr="00885A62">
              <w:rPr>
                <w:rFonts w:ascii="Times New Roman" w:hAnsi="Times New Roman" w:cs="Times New Roman"/>
                <w:b/>
                <w:sz w:val="24"/>
                <w:szCs w:val="24"/>
              </w:rPr>
              <w:t>Type of Agricultural Cooperative</w:t>
            </w:r>
          </w:p>
          <w:p w:rsidR="00E36064" w:rsidRDefault="00E36064" w:rsidP="00202B46">
            <w:pPr>
              <w:spacing w:line="276" w:lineRule="auto"/>
              <w:jc w:val="both"/>
              <w:rPr>
                <w:rFonts w:ascii="Times New Roman" w:hAnsi="Times New Roman" w:cs="Times New Roman"/>
                <w:sz w:val="24"/>
                <w:szCs w:val="24"/>
              </w:rPr>
            </w:pPr>
            <w:r>
              <w:rPr>
                <w:rFonts w:ascii="Times New Roman" w:hAnsi="Times New Roman" w:cs="Times New Roman"/>
                <w:sz w:val="24"/>
                <w:szCs w:val="24"/>
              </w:rPr>
              <w:t>Agricultural Producer Coop.</w:t>
            </w:r>
            <w:r>
              <w:rPr>
                <w:rFonts w:ascii="Times New Roman" w:hAnsi="Times New Roman" w:cs="Times New Roman"/>
                <w:sz w:val="24"/>
                <w:szCs w:val="24"/>
              </w:rPr>
              <w:tab/>
              <w:t xml:space="preserve">   </w:t>
            </w:r>
            <w:r w:rsidR="00AC63E9">
              <w:rPr>
                <w:rFonts w:ascii="Times New Roman" w:hAnsi="Times New Roman" w:cs="Times New Roman"/>
                <w:sz w:val="24"/>
                <w:szCs w:val="24"/>
              </w:rPr>
              <w:t xml:space="preserve">    </w:t>
            </w:r>
            <w:r>
              <w:rPr>
                <w:rFonts w:ascii="Times New Roman" w:hAnsi="Times New Roman" w:cs="Times New Roman"/>
                <w:sz w:val="24"/>
                <w:szCs w:val="24"/>
              </w:rPr>
              <w:t xml:space="preserve">118 </w:t>
            </w:r>
            <w:r>
              <w:rPr>
                <w:rFonts w:ascii="Times New Roman" w:hAnsi="Times New Roman" w:cs="Times New Roman"/>
                <w:sz w:val="24"/>
                <w:szCs w:val="24"/>
              </w:rPr>
              <w:tab/>
            </w:r>
            <w:r>
              <w:rPr>
                <w:rFonts w:ascii="Times New Roman" w:hAnsi="Times New Roman" w:cs="Times New Roman"/>
                <w:sz w:val="24"/>
                <w:szCs w:val="24"/>
              </w:rPr>
              <w:tab/>
              <w:t xml:space="preserve">       33.5</w:t>
            </w:r>
          </w:p>
          <w:p w:rsidR="00E36064" w:rsidRDefault="00E36064" w:rsidP="00202B4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Agricultural Marketing Coop.   </w:t>
            </w:r>
            <w:r w:rsidR="00AC63E9">
              <w:rPr>
                <w:rFonts w:ascii="Times New Roman" w:hAnsi="Times New Roman" w:cs="Times New Roman"/>
                <w:sz w:val="24"/>
                <w:szCs w:val="24"/>
              </w:rPr>
              <w:t xml:space="preserve">    </w:t>
            </w:r>
            <w:r>
              <w:rPr>
                <w:rFonts w:ascii="Times New Roman" w:hAnsi="Times New Roman" w:cs="Times New Roman"/>
                <w:sz w:val="24"/>
                <w:szCs w:val="24"/>
              </w:rPr>
              <w:t xml:space="preserve"> 71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AC63E9">
              <w:rPr>
                <w:rFonts w:ascii="Times New Roman" w:hAnsi="Times New Roman" w:cs="Times New Roman"/>
                <w:sz w:val="24"/>
                <w:szCs w:val="24"/>
              </w:rPr>
              <w:t xml:space="preserve">     </w:t>
            </w:r>
            <w:r>
              <w:rPr>
                <w:rFonts w:ascii="Times New Roman" w:hAnsi="Times New Roman" w:cs="Times New Roman"/>
                <w:sz w:val="24"/>
                <w:szCs w:val="24"/>
              </w:rPr>
              <w:t>20.2</w:t>
            </w:r>
          </w:p>
          <w:p w:rsidR="00E36064" w:rsidRDefault="00E36064" w:rsidP="00202B4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Agricultural Consumer Coop .    </w:t>
            </w:r>
            <w:r w:rsidR="00AC63E9">
              <w:rPr>
                <w:rFonts w:ascii="Times New Roman" w:hAnsi="Times New Roman" w:cs="Times New Roman"/>
                <w:sz w:val="24"/>
                <w:szCs w:val="24"/>
              </w:rPr>
              <w:t xml:space="preserve">    </w:t>
            </w:r>
            <w:r>
              <w:rPr>
                <w:rFonts w:ascii="Times New Roman" w:hAnsi="Times New Roman" w:cs="Times New Roman"/>
                <w:sz w:val="24"/>
                <w:szCs w:val="24"/>
              </w:rPr>
              <w:t xml:space="preserve">12          </w:t>
            </w:r>
            <w:r>
              <w:rPr>
                <w:rFonts w:ascii="Times New Roman" w:hAnsi="Times New Roman" w:cs="Times New Roman"/>
                <w:sz w:val="24"/>
                <w:szCs w:val="24"/>
              </w:rPr>
              <w:tab/>
              <w:t xml:space="preserve">  </w:t>
            </w:r>
            <w:r w:rsidR="00AC63E9">
              <w:rPr>
                <w:rFonts w:ascii="Times New Roman" w:hAnsi="Times New Roman" w:cs="Times New Roman"/>
                <w:sz w:val="24"/>
                <w:szCs w:val="24"/>
              </w:rPr>
              <w:t xml:space="preserve">  </w:t>
            </w:r>
            <w:r>
              <w:rPr>
                <w:rFonts w:ascii="Times New Roman" w:hAnsi="Times New Roman" w:cs="Times New Roman"/>
                <w:sz w:val="24"/>
                <w:szCs w:val="24"/>
              </w:rPr>
              <w:t>3.4</w:t>
            </w:r>
          </w:p>
          <w:p w:rsidR="00E36064" w:rsidRDefault="00E36064" w:rsidP="00202B4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Agricultural Thrift and Credit    </w:t>
            </w:r>
            <w:r w:rsidR="00AC63E9">
              <w:rPr>
                <w:rFonts w:ascii="Times New Roman" w:hAnsi="Times New Roman" w:cs="Times New Roman"/>
                <w:sz w:val="24"/>
                <w:szCs w:val="24"/>
              </w:rPr>
              <w:t xml:space="preserve">    </w:t>
            </w:r>
            <w:r>
              <w:rPr>
                <w:rFonts w:ascii="Times New Roman" w:hAnsi="Times New Roman" w:cs="Times New Roman"/>
                <w:sz w:val="24"/>
                <w:szCs w:val="24"/>
              </w:rPr>
              <w:t xml:space="preserve">20   </w:t>
            </w:r>
            <w:r>
              <w:rPr>
                <w:rFonts w:ascii="Times New Roman" w:hAnsi="Times New Roman" w:cs="Times New Roman"/>
                <w:sz w:val="24"/>
                <w:szCs w:val="24"/>
              </w:rPr>
              <w:tab/>
            </w:r>
            <w:r>
              <w:rPr>
                <w:rFonts w:ascii="Times New Roman" w:hAnsi="Times New Roman" w:cs="Times New Roman"/>
                <w:sz w:val="24"/>
                <w:szCs w:val="24"/>
              </w:rPr>
              <w:tab/>
              <w:t xml:space="preserve">       5.7</w:t>
            </w:r>
          </w:p>
          <w:p w:rsidR="00E36064" w:rsidRDefault="00E36064" w:rsidP="00202B4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Agricultural multipurpose       </w:t>
            </w:r>
            <w:r w:rsidR="00AC63E9">
              <w:rPr>
                <w:rFonts w:ascii="Times New Roman" w:hAnsi="Times New Roman" w:cs="Times New Roman"/>
                <w:sz w:val="24"/>
                <w:szCs w:val="24"/>
              </w:rPr>
              <w:t xml:space="preserve">   </w:t>
            </w:r>
            <w:r>
              <w:rPr>
                <w:rFonts w:ascii="Times New Roman" w:hAnsi="Times New Roman" w:cs="Times New Roman"/>
                <w:sz w:val="24"/>
                <w:szCs w:val="24"/>
              </w:rPr>
              <w:t xml:space="preserve">132      </w:t>
            </w:r>
            <w:r>
              <w:rPr>
                <w:rFonts w:ascii="Times New Roman" w:hAnsi="Times New Roman" w:cs="Times New Roman"/>
                <w:sz w:val="24"/>
                <w:szCs w:val="24"/>
              </w:rPr>
              <w:tab/>
            </w:r>
            <w:r>
              <w:rPr>
                <w:rFonts w:ascii="Times New Roman" w:hAnsi="Times New Roman" w:cs="Times New Roman"/>
                <w:sz w:val="24"/>
                <w:szCs w:val="24"/>
              </w:rPr>
              <w:tab/>
              <w:t xml:space="preserve"> </w:t>
            </w:r>
            <w:r w:rsidR="00AC63E9">
              <w:rPr>
                <w:rFonts w:ascii="Times New Roman" w:hAnsi="Times New Roman" w:cs="Times New Roman"/>
                <w:sz w:val="24"/>
                <w:szCs w:val="24"/>
              </w:rPr>
              <w:t xml:space="preserve"> </w:t>
            </w:r>
            <w:r>
              <w:rPr>
                <w:rFonts w:ascii="Times New Roman" w:hAnsi="Times New Roman" w:cs="Times New Roman"/>
                <w:sz w:val="24"/>
                <w:szCs w:val="24"/>
              </w:rPr>
              <w:t xml:space="preserve"> 37.2</w:t>
            </w:r>
          </w:p>
          <w:p w:rsidR="00E36064" w:rsidRDefault="00E36064" w:rsidP="00202B46">
            <w:pPr>
              <w:spacing w:line="276" w:lineRule="auto"/>
              <w:jc w:val="both"/>
              <w:rPr>
                <w:rFonts w:ascii="Times New Roman" w:hAnsi="Times New Roman" w:cs="Times New Roman"/>
                <w:sz w:val="24"/>
                <w:szCs w:val="24"/>
              </w:rPr>
            </w:pPr>
            <w:r w:rsidRPr="00885A62">
              <w:rPr>
                <w:rFonts w:ascii="Times New Roman" w:hAnsi="Times New Roman" w:cs="Times New Roman"/>
                <w:b/>
                <w:sz w:val="24"/>
                <w:szCs w:val="24"/>
              </w:rPr>
              <w:t xml:space="preserve">Total </w:t>
            </w:r>
            <w:r>
              <w:rPr>
                <w:rFonts w:ascii="Times New Roman" w:hAnsi="Times New Roman" w:cs="Times New Roman"/>
                <w:sz w:val="24"/>
                <w:szCs w:val="24"/>
              </w:rPr>
              <w:tab/>
              <w:t xml:space="preserve">                        352              100</w:t>
            </w:r>
          </w:p>
          <w:p w:rsidR="00E36064" w:rsidRPr="00885A62" w:rsidRDefault="00AC63E9" w:rsidP="00202B46">
            <w:pPr>
              <w:spacing w:line="276" w:lineRule="auto"/>
              <w:jc w:val="both"/>
              <w:rPr>
                <w:rFonts w:ascii="Times New Roman" w:hAnsi="Times New Roman" w:cs="Times New Roman"/>
                <w:b/>
                <w:sz w:val="24"/>
                <w:szCs w:val="24"/>
              </w:rPr>
            </w:pPr>
            <w:r>
              <w:rPr>
                <w:rFonts w:ascii="Times New Roman" w:hAnsi="Times New Roman" w:cs="Times New Roman"/>
                <w:b/>
                <w:sz w:val="24"/>
                <w:szCs w:val="24"/>
              </w:rPr>
              <w:t>Status</w:t>
            </w:r>
            <w:r w:rsidR="00E36064" w:rsidRPr="00885A62">
              <w:rPr>
                <w:rFonts w:ascii="Times New Roman" w:hAnsi="Times New Roman" w:cs="Times New Roman"/>
                <w:b/>
                <w:sz w:val="24"/>
                <w:szCs w:val="24"/>
              </w:rPr>
              <w:t xml:space="preserve"> in Cooperative</w:t>
            </w:r>
          </w:p>
          <w:p w:rsidR="00E36064" w:rsidRDefault="00E36064" w:rsidP="00202B4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Yes                        </w:t>
            </w:r>
            <w:r>
              <w:rPr>
                <w:rFonts w:ascii="Times New Roman" w:hAnsi="Times New Roman" w:cs="Times New Roman"/>
                <w:sz w:val="24"/>
                <w:szCs w:val="24"/>
              </w:rPr>
              <w:tab/>
            </w:r>
            <w:r w:rsidR="00AC63E9">
              <w:rPr>
                <w:rFonts w:ascii="Times New Roman" w:hAnsi="Times New Roman" w:cs="Times New Roman"/>
                <w:sz w:val="24"/>
                <w:szCs w:val="24"/>
              </w:rPr>
              <w:t xml:space="preserve">  </w:t>
            </w:r>
            <w:r>
              <w:rPr>
                <w:rFonts w:ascii="Times New Roman" w:hAnsi="Times New Roman" w:cs="Times New Roman"/>
                <w:sz w:val="24"/>
                <w:szCs w:val="24"/>
              </w:rPr>
              <w:t>207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58.8</w:t>
            </w:r>
          </w:p>
          <w:p w:rsidR="00E36064" w:rsidRDefault="00E36064" w:rsidP="00202B46">
            <w:pPr>
              <w:spacing w:line="276" w:lineRule="auto"/>
              <w:jc w:val="both"/>
              <w:rPr>
                <w:rFonts w:ascii="Times New Roman" w:hAnsi="Times New Roman" w:cs="Times New Roman"/>
                <w:sz w:val="24"/>
                <w:szCs w:val="24"/>
              </w:rPr>
            </w:pPr>
            <w:r>
              <w:rPr>
                <w:rFonts w:ascii="Times New Roman" w:hAnsi="Times New Roman" w:cs="Times New Roman"/>
                <w:sz w:val="24"/>
                <w:szCs w:val="24"/>
              </w:rPr>
              <w:t>No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C63E9">
              <w:rPr>
                <w:rFonts w:ascii="Times New Roman" w:hAnsi="Times New Roman" w:cs="Times New Roman"/>
                <w:sz w:val="24"/>
                <w:szCs w:val="24"/>
              </w:rPr>
              <w:t xml:space="preserve">     </w:t>
            </w:r>
            <w:r>
              <w:rPr>
                <w:rFonts w:ascii="Times New Roman" w:hAnsi="Times New Roman" w:cs="Times New Roman"/>
                <w:sz w:val="24"/>
                <w:szCs w:val="24"/>
              </w:rPr>
              <w:t xml:space="preserve">145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C63E9">
              <w:rPr>
                <w:rFonts w:ascii="Times New Roman" w:hAnsi="Times New Roman" w:cs="Times New Roman"/>
                <w:sz w:val="24"/>
                <w:szCs w:val="24"/>
              </w:rPr>
              <w:t xml:space="preserve">    </w:t>
            </w:r>
            <w:r>
              <w:rPr>
                <w:rFonts w:ascii="Times New Roman" w:hAnsi="Times New Roman" w:cs="Times New Roman"/>
                <w:sz w:val="24"/>
                <w:szCs w:val="24"/>
              </w:rPr>
              <w:t>41.2</w:t>
            </w:r>
          </w:p>
          <w:p w:rsidR="00E36064" w:rsidRDefault="00E36064" w:rsidP="00202B46">
            <w:pPr>
              <w:spacing w:line="276" w:lineRule="auto"/>
              <w:jc w:val="both"/>
              <w:rPr>
                <w:rFonts w:ascii="Times New Roman" w:hAnsi="Times New Roman" w:cs="Times New Roman"/>
                <w:sz w:val="24"/>
                <w:szCs w:val="24"/>
              </w:rPr>
            </w:pPr>
            <w:r w:rsidRPr="00885A62">
              <w:rPr>
                <w:rFonts w:ascii="Times New Roman" w:hAnsi="Times New Roman" w:cs="Times New Roman"/>
                <w:b/>
                <w:sz w:val="24"/>
                <w:szCs w:val="24"/>
              </w:rPr>
              <w:t>Total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AC63E9">
              <w:rPr>
                <w:rFonts w:ascii="Times New Roman" w:hAnsi="Times New Roman" w:cs="Times New Roman"/>
                <w:b/>
                <w:sz w:val="24"/>
                <w:szCs w:val="24"/>
              </w:rPr>
              <w:t xml:space="preserve">     </w:t>
            </w:r>
            <w:r>
              <w:rPr>
                <w:rFonts w:ascii="Times New Roman" w:hAnsi="Times New Roman" w:cs="Times New Roman"/>
                <w:sz w:val="24"/>
                <w:szCs w:val="24"/>
              </w:rPr>
              <w:t xml:space="preserve">352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C63E9">
              <w:rPr>
                <w:rFonts w:ascii="Times New Roman" w:hAnsi="Times New Roman" w:cs="Times New Roman"/>
                <w:sz w:val="24"/>
                <w:szCs w:val="24"/>
              </w:rPr>
              <w:t xml:space="preserve">    </w:t>
            </w:r>
            <w:r>
              <w:rPr>
                <w:rFonts w:ascii="Times New Roman" w:hAnsi="Times New Roman" w:cs="Times New Roman"/>
                <w:sz w:val="24"/>
                <w:szCs w:val="24"/>
              </w:rPr>
              <w:t>100</w:t>
            </w:r>
          </w:p>
          <w:p w:rsidR="00E36064" w:rsidRPr="00885A62" w:rsidRDefault="00E36064" w:rsidP="00202B46">
            <w:pPr>
              <w:spacing w:line="276" w:lineRule="auto"/>
              <w:jc w:val="both"/>
              <w:rPr>
                <w:rFonts w:ascii="Times New Roman" w:hAnsi="Times New Roman" w:cs="Times New Roman"/>
                <w:b/>
                <w:sz w:val="24"/>
                <w:szCs w:val="24"/>
              </w:rPr>
            </w:pPr>
            <w:r w:rsidRPr="00885A62">
              <w:rPr>
                <w:rFonts w:ascii="Times New Roman" w:hAnsi="Times New Roman" w:cs="Times New Roman"/>
                <w:b/>
                <w:sz w:val="24"/>
                <w:szCs w:val="24"/>
              </w:rPr>
              <w:t>Frequency of Cooperative Meetings</w:t>
            </w:r>
          </w:p>
          <w:p w:rsidR="00E36064" w:rsidRDefault="00E36064" w:rsidP="00202B46">
            <w:pPr>
              <w:spacing w:line="276" w:lineRule="auto"/>
              <w:jc w:val="both"/>
              <w:rPr>
                <w:rFonts w:ascii="Times New Roman" w:hAnsi="Times New Roman" w:cs="Times New Roman"/>
                <w:sz w:val="24"/>
                <w:szCs w:val="24"/>
              </w:rPr>
            </w:pPr>
            <w:r>
              <w:rPr>
                <w:rFonts w:ascii="Times New Roman" w:hAnsi="Times New Roman" w:cs="Times New Roman"/>
                <w:sz w:val="24"/>
                <w:szCs w:val="24"/>
              </w:rPr>
              <w:t>Weekly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C63E9">
              <w:rPr>
                <w:rFonts w:ascii="Times New Roman" w:hAnsi="Times New Roman" w:cs="Times New Roman"/>
                <w:sz w:val="24"/>
                <w:szCs w:val="24"/>
              </w:rPr>
              <w:t xml:space="preserve">     </w:t>
            </w:r>
            <w:r>
              <w:rPr>
                <w:rFonts w:ascii="Times New Roman" w:hAnsi="Times New Roman" w:cs="Times New Roman"/>
                <w:sz w:val="24"/>
                <w:szCs w:val="24"/>
              </w:rPr>
              <w:t xml:space="preserve">73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C63E9">
              <w:rPr>
                <w:rFonts w:ascii="Times New Roman" w:hAnsi="Times New Roman" w:cs="Times New Roman"/>
                <w:sz w:val="24"/>
                <w:szCs w:val="24"/>
              </w:rPr>
              <w:t xml:space="preserve">   </w:t>
            </w:r>
            <w:r>
              <w:rPr>
                <w:rFonts w:ascii="Times New Roman" w:hAnsi="Times New Roman" w:cs="Times New Roman"/>
                <w:sz w:val="24"/>
                <w:szCs w:val="24"/>
              </w:rPr>
              <w:t xml:space="preserve"> 20.7</w:t>
            </w:r>
          </w:p>
          <w:p w:rsidR="00E36064" w:rsidRDefault="00E36064" w:rsidP="00202B46">
            <w:pPr>
              <w:spacing w:line="276" w:lineRule="auto"/>
              <w:jc w:val="both"/>
              <w:rPr>
                <w:rFonts w:ascii="Times New Roman" w:hAnsi="Times New Roman" w:cs="Times New Roman"/>
                <w:sz w:val="24"/>
                <w:szCs w:val="24"/>
              </w:rPr>
            </w:pPr>
            <w:r>
              <w:rPr>
                <w:rFonts w:ascii="Times New Roman" w:hAnsi="Times New Roman" w:cs="Times New Roman"/>
                <w:sz w:val="24"/>
                <w:szCs w:val="24"/>
              </w:rPr>
              <w:t>Fortnightly</w:t>
            </w:r>
            <w:r>
              <w:rPr>
                <w:rFonts w:ascii="Times New Roman" w:hAnsi="Times New Roman" w:cs="Times New Roman"/>
                <w:sz w:val="24"/>
                <w:szCs w:val="24"/>
              </w:rPr>
              <w:tab/>
              <w:t xml:space="preserve">                  118              33.5</w:t>
            </w:r>
          </w:p>
          <w:p w:rsidR="00E36064" w:rsidRDefault="00E36064" w:rsidP="00202B4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Monthly                </w:t>
            </w:r>
            <w:r>
              <w:rPr>
                <w:rFonts w:ascii="Times New Roman" w:hAnsi="Times New Roman" w:cs="Times New Roman"/>
                <w:sz w:val="24"/>
                <w:szCs w:val="24"/>
              </w:rPr>
              <w:tab/>
            </w:r>
            <w:r>
              <w:rPr>
                <w:rFonts w:ascii="Times New Roman" w:hAnsi="Times New Roman" w:cs="Times New Roman"/>
                <w:sz w:val="24"/>
                <w:szCs w:val="24"/>
              </w:rPr>
              <w:tab/>
              <w:t>149              42.4</w:t>
            </w:r>
          </w:p>
          <w:p w:rsidR="00E36064" w:rsidRDefault="00E36064" w:rsidP="00202B46">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Quarterly                </w:t>
            </w:r>
            <w:r>
              <w:rPr>
                <w:rFonts w:ascii="Times New Roman" w:hAnsi="Times New Roman" w:cs="Times New Roman"/>
                <w:sz w:val="24"/>
                <w:szCs w:val="24"/>
              </w:rPr>
              <w:tab/>
            </w:r>
            <w:r>
              <w:rPr>
                <w:rFonts w:ascii="Times New Roman" w:hAnsi="Times New Roman" w:cs="Times New Roman"/>
                <w:sz w:val="24"/>
                <w:szCs w:val="24"/>
              </w:rPr>
              <w:tab/>
              <w:t>12                34</w:t>
            </w:r>
          </w:p>
          <w:p w:rsidR="00E36064" w:rsidRDefault="00E36064" w:rsidP="00202B46">
            <w:pPr>
              <w:spacing w:line="276" w:lineRule="auto"/>
              <w:jc w:val="both"/>
              <w:rPr>
                <w:rFonts w:ascii="Times New Roman" w:hAnsi="Times New Roman" w:cs="Times New Roman"/>
                <w:sz w:val="24"/>
                <w:szCs w:val="24"/>
              </w:rPr>
            </w:pPr>
            <w:r w:rsidRPr="00885A62">
              <w:rPr>
                <w:rFonts w:ascii="Times New Roman" w:hAnsi="Times New Roman" w:cs="Times New Roman"/>
                <w:b/>
                <w:sz w:val="24"/>
                <w:szCs w:val="24"/>
              </w:rPr>
              <w:t>Total</w:t>
            </w:r>
            <w:r>
              <w:rPr>
                <w:rFonts w:ascii="Times New Roman" w:hAnsi="Times New Roman" w:cs="Times New Roman"/>
                <w:sz w:val="24"/>
                <w:szCs w:val="24"/>
              </w:rPr>
              <w:tab/>
            </w:r>
            <w:r>
              <w:rPr>
                <w:rFonts w:ascii="Times New Roman" w:hAnsi="Times New Roman" w:cs="Times New Roman"/>
                <w:sz w:val="24"/>
                <w:szCs w:val="24"/>
              </w:rPr>
              <w:tab/>
              <w:t xml:space="preserve">                 352               100</w:t>
            </w:r>
          </w:p>
          <w:p w:rsidR="00E36064" w:rsidRPr="00885A62" w:rsidRDefault="00E36064" w:rsidP="00202B46">
            <w:pPr>
              <w:spacing w:line="276" w:lineRule="auto"/>
              <w:jc w:val="both"/>
              <w:rPr>
                <w:rFonts w:ascii="Times New Roman" w:hAnsi="Times New Roman" w:cs="Times New Roman"/>
                <w:b/>
                <w:sz w:val="24"/>
                <w:szCs w:val="24"/>
              </w:rPr>
            </w:pPr>
            <w:r w:rsidRPr="00885A62">
              <w:rPr>
                <w:rFonts w:ascii="Times New Roman" w:hAnsi="Times New Roman" w:cs="Times New Roman"/>
                <w:b/>
                <w:sz w:val="24"/>
                <w:szCs w:val="24"/>
              </w:rPr>
              <w:t>Meeting Attendance</w:t>
            </w:r>
          </w:p>
          <w:p w:rsidR="00E36064" w:rsidRDefault="00E36064" w:rsidP="00202B4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Regularly               </w:t>
            </w:r>
            <w:r>
              <w:rPr>
                <w:rFonts w:ascii="Times New Roman" w:hAnsi="Times New Roman" w:cs="Times New Roman"/>
                <w:sz w:val="24"/>
                <w:szCs w:val="24"/>
              </w:rPr>
              <w:tab/>
            </w:r>
            <w:r>
              <w:rPr>
                <w:rFonts w:ascii="Times New Roman" w:hAnsi="Times New Roman" w:cs="Times New Roman"/>
                <w:sz w:val="24"/>
                <w:szCs w:val="24"/>
              </w:rPr>
              <w:tab/>
              <w:t>213               60.5</w:t>
            </w:r>
          </w:p>
          <w:p w:rsidR="00E36064" w:rsidRDefault="00E36064" w:rsidP="00202B4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Rarely                  </w:t>
            </w:r>
            <w:r>
              <w:rPr>
                <w:rFonts w:ascii="Times New Roman" w:hAnsi="Times New Roman" w:cs="Times New Roman"/>
                <w:sz w:val="24"/>
                <w:szCs w:val="24"/>
              </w:rPr>
              <w:tab/>
            </w:r>
            <w:r>
              <w:rPr>
                <w:rFonts w:ascii="Times New Roman" w:hAnsi="Times New Roman" w:cs="Times New Roman"/>
                <w:sz w:val="24"/>
                <w:szCs w:val="24"/>
              </w:rPr>
              <w:tab/>
              <w:t>132               37.5</w:t>
            </w:r>
          </w:p>
          <w:p w:rsidR="00E36064" w:rsidRDefault="00E36064" w:rsidP="00202B4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Never                  </w:t>
            </w:r>
            <w:r>
              <w:rPr>
                <w:rFonts w:ascii="Times New Roman" w:hAnsi="Times New Roman" w:cs="Times New Roman"/>
                <w:sz w:val="24"/>
                <w:szCs w:val="24"/>
              </w:rPr>
              <w:tab/>
            </w:r>
            <w:r>
              <w:rPr>
                <w:rFonts w:ascii="Times New Roman" w:hAnsi="Times New Roman" w:cs="Times New Roman"/>
                <w:sz w:val="24"/>
                <w:szCs w:val="24"/>
              </w:rPr>
              <w:tab/>
              <w:t>7                  20</w:t>
            </w:r>
          </w:p>
          <w:p w:rsidR="00E36064" w:rsidRPr="00885A62" w:rsidRDefault="00E36064" w:rsidP="00202B46">
            <w:pPr>
              <w:spacing w:line="276" w:lineRule="auto"/>
              <w:jc w:val="both"/>
              <w:rPr>
                <w:rFonts w:ascii="Times New Roman" w:hAnsi="Times New Roman" w:cs="Times New Roman"/>
                <w:sz w:val="24"/>
                <w:szCs w:val="24"/>
              </w:rPr>
            </w:pPr>
            <w:r w:rsidRPr="00885A62">
              <w:rPr>
                <w:rFonts w:ascii="Times New Roman" w:hAnsi="Times New Roman" w:cs="Times New Roman"/>
                <w:b/>
                <w:sz w:val="24"/>
                <w:szCs w:val="24"/>
              </w:rPr>
              <w:t xml:space="preserve">Total </w:t>
            </w:r>
            <w:r>
              <w:rPr>
                <w:rFonts w:ascii="Times New Roman" w:hAnsi="Times New Roman" w:cs="Times New Roman"/>
                <w:sz w:val="24"/>
                <w:szCs w:val="24"/>
              </w:rPr>
              <w:tab/>
            </w:r>
            <w:r>
              <w:rPr>
                <w:rFonts w:ascii="Times New Roman" w:hAnsi="Times New Roman" w:cs="Times New Roman"/>
                <w:sz w:val="24"/>
                <w:szCs w:val="24"/>
              </w:rPr>
              <w:tab/>
              <w:t xml:space="preserve">                352                100</w:t>
            </w:r>
          </w:p>
          <w:p w:rsidR="00E36064" w:rsidRPr="00871128" w:rsidRDefault="00E36064" w:rsidP="00A55700">
            <w:pPr>
              <w:spacing w:line="240" w:lineRule="auto"/>
              <w:jc w:val="both"/>
              <w:rPr>
                <w:rFonts w:ascii="Times New Roman" w:hAnsi="Times New Roman" w:cs="Times New Roman"/>
                <w:sz w:val="24"/>
                <w:szCs w:val="24"/>
              </w:rPr>
            </w:pPr>
          </w:p>
          <w:p w:rsidR="00E36064" w:rsidRPr="00885A62" w:rsidRDefault="00E36064" w:rsidP="00A55700">
            <w:pPr>
              <w:spacing w:line="240" w:lineRule="auto"/>
              <w:jc w:val="both"/>
              <w:rPr>
                <w:rFonts w:ascii="Times New Roman" w:hAnsi="Times New Roman" w:cs="Times New Roman"/>
                <w:sz w:val="24"/>
                <w:szCs w:val="24"/>
              </w:rPr>
            </w:pPr>
          </w:p>
          <w:p w:rsidR="00E36064" w:rsidRDefault="00E36064" w:rsidP="00A55700">
            <w:pPr>
              <w:spacing w:line="240" w:lineRule="auto"/>
              <w:jc w:val="both"/>
              <w:rPr>
                <w:rFonts w:ascii="Times New Roman" w:hAnsi="Times New Roman" w:cs="Times New Roman"/>
                <w:b/>
                <w:sz w:val="24"/>
                <w:szCs w:val="24"/>
              </w:rPr>
            </w:pPr>
          </w:p>
          <w:p w:rsidR="00E36064" w:rsidRPr="005A633D" w:rsidRDefault="00E36064" w:rsidP="00A55700">
            <w:pPr>
              <w:spacing w:line="360" w:lineRule="auto"/>
              <w:jc w:val="both"/>
              <w:rPr>
                <w:rFonts w:ascii="Times New Roman" w:hAnsi="Times New Roman" w:cs="Times New Roman"/>
                <w:b/>
                <w:sz w:val="24"/>
                <w:szCs w:val="24"/>
              </w:rPr>
            </w:pPr>
          </w:p>
        </w:tc>
      </w:tr>
    </w:tbl>
    <w:p w:rsidR="00E36064" w:rsidRPr="008D2638" w:rsidRDefault="00E36064" w:rsidP="00E36064">
      <w:pPr>
        <w:spacing w:line="360" w:lineRule="auto"/>
        <w:jc w:val="both"/>
        <w:rPr>
          <w:rFonts w:ascii="Times New Roman" w:hAnsi="Times New Roman" w:cs="Times New Roman"/>
          <w:sz w:val="24"/>
          <w:szCs w:val="24"/>
        </w:rPr>
      </w:pPr>
    </w:p>
    <w:p w:rsidR="00E36064" w:rsidRPr="008D2638" w:rsidRDefault="00E36064" w:rsidP="00E36064">
      <w:pPr>
        <w:spacing w:line="360" w:lineRule="auto"/>
        <w:jc w:val="both"/>
        <w:rPr>
          <w:rFonts w:ascii="Times New Roman" w:hAnsi="Times New Roman" w:cs="Times New Roman"/>
          <w:b/>
          <w:color w:val="000000"/>
          <w:sz w:val="24"/>
          <w:szCs w:val="24"/>
          <w:lang w:eastAsia="en-US"/>
        </w:rPr>
      </w:pPr>
      <w:r w:rsidRPr="008D2638">
        <w:rPr>
          <w:rFonts w:ascii="Times New Roman" w:hAnsi="Times New Roman" w:cs="Times New Roman"/>
          <w:b/>
          <w:color w:val="000000"/>
          <w:sz w:val="24"/>
          <w:szCs w:val="24"/>
          <w:lang w:eastAsia="en-US"/>
        </w:rPr>
        <w:t>Source:</w:t>
      </w:r>
      <w:r>
        <w:rPr>
          <w:rFonts w:ascii="Times New Roman" w:hAnsi="Times New Roman" w:cs="Times New Roman"/>
          <w:b/>
          <w:color w:val="000000"/>
          <w:sz w:val="24"/>
          <w:szCs w:val="24"/>
          <w:lang w:eastAsia="en-US"/>
        </w:rPr>
        <w:t xml:space="preserve"> Authors’</w:t>
      </w:r>
      <w:r w:rsidRPr="008D2638">
        <w:rPr>
          <w:rFonts w:ascii="Times New Roman" w:hAnsi="Times New Roman" w:cs="Times New Roman"/>
          <w:b/>
          <w:color w:val="000000"/>
          <w:sz w:val="24"/>
          <w:szCs w:val="24"/>
          <w:lang w:eastAsia="en-US"/>
        </w:rPr>
        <w:t xml:space="preserve"> Field Survey, 2022</w:t>
      </w:r>
    </w:p>
    <w:p w:rsidR="00006F75" w:rsidRDefault="00A87CD8" w:rsidP="009800AB">
      <w:pPr>
        <w:spacing w:line="360" w:lineRule="auto"/>
        <w:jc w:val="both"/>
        <w:rPr>
          <w:rFonts w:ascii="Times New Roman" w:hAnsi="Times New Roman" w:cs="Times New Roman"/>
          <w:b/>
          <w:sz w:val="24"/>
          <w:szCs w:val="24"/>
        </w:rPr>
      </w:pPr>
      <w:bookmarkStart w:id="84" w:name="_Hlk103116790"/>
      <w:r>
        <w:rPr>
          <w:rFonts w:ascii="Times New Roman" w:hAnsi="Times New Roman" w:cs="Times New Roman"/>
          <w:b/>
          <w:sz w:val="24"/>
          <w:szCs w:val="24"/>
        </w:rPr>
        <w:t>.</w:t>
      </w:r>
    </w:p>
    <w:bookmarkEnd w:id="83"/>
    <w:bookmarkEnd w:id="84"/>
    <w:p w:rsidR="005C79C4" w:rsidRPr="00AF27E0" w:rsidRDefault="005C79C4" w:rsidP="00D43ACC">
      <w:pPr>
        <w:pStyle w:val="Heading2"/>
        <w:tabs>
          <w:tab w:val="left" w:pos="1380"/>
        </w:tabs>
        <w:spacing w:before="100" w:after="100" w:line="360" w:lineRule="auto"/>
        <w:jc w:val="both"/>
        <w:rPr>
          <w:rFonts w:ascii="Times New Roman" w:hAnsi="Times New Roman" w:hint="default"/>
          <w:sz w:val="28"/>
          <w:szCs w:val="28"/>
        </w:rPr>
      </w:pPr>
      <w:r w:rsidRPr="00AF27E0">
        <w:rPr>
          <w:rFonts w:ascii="Times New Roman" w:hAnsi="Times New Roman" w:hint="default"/>
          <w:sz w:val="28"/>
          <w:szCs w:val="28"/>
        </w:rPr>
        <w:t xml:space="preserve">4.2 </w:t>
      </w:r>
      <w:r w:rsidR="00323820">
        <w:rPr>
          <w:rFonts w:ascii="Times New Roman" w:hAnsi="Times New Roman" w:hint="default"/>
          <w:sz w:val="28"/>
          <w:szCs w:val="28"/>
        </w:rPr>
        <w:t xml:space="preserve">Agricultural </w:t>
      </w:r>
      <w:r w:rsidRPr="00AF27E0">
        <w:rPr>
          <w:rFonts w:ascii="Times New Roman" w:hAnsi="Times New Roman" w:hint="default"/>
          <w:sz w:val="28"/>
          <w:szCs w:val="28"/>
        </w:rPr>
        <w:t>Activities carried out in Cooperative Societies</w:t>
      </w:r>
    </w:p>
    <w:p w:rsidR="00921314" w:rsidRDefault="005C79C4" w:rsidP="009800AB">
      <w:pPr>
        <w:spacing w:line="360" w:lineRule="auto"/>
        <w:jc w:val="both"/>
        <w:rPr>
          <w:rFonts w:ascii="Times New Roman" w:eastAsia="SimSun" w:hAnsi="Times New Roman" w:cs="Times New Roman"/>
          <w:bCs/>
          <w:color w:val="000000" w:themeColor="text1"/>
          <w:sz w:val="24"/>
          <w:szCs w:val="24"/>
        </w:rPr>
      </w:pPr>
      <w:r w:rsidRPr="005350DD">
        <w:rPr>
          <w:rFonts w:ascii="Times New Roman" w:eastAsia="SimSun" w:hAnsi="Times New Roman" w:cs="Times New Roman"/>
          <w:bCs/>
          <w:sz w:val="24"/>
          <w:szCs w:val="24"/>
        </w:rPr>
        <w:t xml:space="preserve">Table </w:t>
      </w:r>
      <w:r w:rsidRPr="00F03B05">
        <w:rPr>
          <w:rFonts w:ascii="Times New Roman" w:eastAsia="SimSun" w:hAnsi="Times New Roman" w:cs="Times New Roman"/>
          <w:bCs/>
          <w:sz w:val="24"/>
          <w:szCs w:val="24"/>
        </w:rPr>
        <w:t xml:space="preserve">3 presents the lists of the activities carried out by agricultural cooperatives. The table revealed </w:t>
      </w:r>
      <w:r w:rsidR="005F30BC">
        <w:rPr>
          <w:rFonts w:ascii="Times New Roman" w:eastAsia="SimSun" w:hAnsi="Times New Roman" w:cs="Times New Roman"/>
          <w:bCs/>
          <w:sz w:val="24"/>
          <w:szCs w:val="24"/>
        </w:rPr>
        <w:t>that</w:t>
      </w:r>
      <w:r w:rsidRPr="00F03B05">
        <w:rPr>
          <w:rFonts w:ascii="Times New Roman" w:eastAsia="SimSun" w:hAnsi="Times New Roman" w:cs="Times New Roman"/>
          <w:bCs/>
          <w:sz w:val="24"/>
          <w:szCs w:val="24"/>
        </w:rPr>
        <w:t xml:space="preserve"> cooperative attendance</w:t>
      </w:r>
      <w:r w:rsidR="003C79C3">
        <w:rPr>
          <w:rFonts w:ascii="Times New Roman" w:eastAsia="SimSun" w:hAnsi="Times New Roman" w:cs="Times New Roman"/>
          <w:bCs/>
          <w:sz w:val="24"/>
          <w:szCs w:val="24"/>
        </w:rPr>
        <w:t xml:space="preserve"> </w:t>
      </w:r>
      <w:r w:rsidRPr="005F5B38">
        <w:rPr>
          <w:rFonts w:ascii="Times New Roman" w:eastAsia="SimSun" w:hAnsi="Times New Roman" w:cs="Times New Roman"/>
          <w:bCs/>
          <w:sz w:val="24"/>
          <w:szCs w:val="24"/>
        </w:rPr>
        <w:t>(</w:t>
      </w:r>
      <w:r w:rsidR="005F30BC">
        <w:rPr>
          <w:rFonts w:ascii="Times New Roman" w:eastAsia="SimSun" w:hAnsi="Times New Roman" w:cs="Times New Roman"/>
          <w:bCs/>
          <w:sz w:val="24"/>
          <w:szCs w:val="24"/>
        </w:rPr>
        <w:t>mean score</w:t>
      </w:r>
      <w:r w:rsidR="003C79C3">
        <w:rPr>
          <w:rFonts w:ascii="Times New Roman" w:eastAsia="SimSun" w:hAnsi="Times New Roman" w:cs="Times New Roman"/>
          <w:bCs/>
          <w:sz w:val="24"/>
          <w:szCs w:val="24"/>
        </w:rPr>
        <w:t xml:space="preserve"> </w:t>
      </w:r>
      <w:r w:rsidRPr="005F5B38">
        <w:rPr>
          <w:rFonts w:ascii="Times New Roman" w:eastAsia="SimSun" w:hAnsi="Times New Roman" w:cs="Times New Roman"/>
          <w:bCs/>
          <w:sz w:val="24"/>
          <w:szCs w:val="24"/>
        </w:rPr>
        <w:t xml:space="preserve">4.86) </w:t>
      </w:r>
      <w:r w:rsidR="005F30BC">
        <w:rPr>
          <w:rFonts w:ascii="Times New Roman" w:eastAsia="SimSun" w:hAnsi="Times New Roman" w:cs="Times New Roman"/>
          <w:bCs/>
          <w:sz w:val="24"/>
          <w:szCs w:val="24"/>
        </w:rPr>
        <w:t xml:space="preserve">had the highest rank followed </w:t>
      </w:r>
      <w:r w:rsidR="00921314">
        <w:rPr>
          <w:rFonts w:ascii="Times New Roman" w:eastAsia="SimSun" w:hAnsi="Times New Roman" w:cs="Times New Roman"/>
          <w:bCs/>
          <w:sz w:val="24"/>
          <w:szCs w:val="24"/>
        </w:rPr>
        <w:t>by, savings</w:t>
      </w:r>
      <w:r w:rsidRPr="005F5B38">
        <w:rPr>
          <w:rFonts w:ascii="Times New Roman" w:eastAsia="SimSun" w:hAnsi="Times New Roman" w:cs="Times New Roman"/>
          <w:bCs/>
          <w:sz w:val="24"/>
          <w:szCs w:val="24"/>
        </w:rPr>
        <w:t xml:space="preserve"> and </w:t>
      </w:r>
      <w:r w:rsidR="00921314" w:rsidRPr="005F5B38">
        <w:rPr>
          <w:rFonts w:ascii="Times New Roman" w:eastAsia="SimSun" w:hAnsi="Times New Roman" w:cs="Times New Roman"/>
          <w:bCs/>
          <w:sz w:val="24"/>
          <w:szCs w:val="24"/>
        </w:rPr>
        <w:t>loan</w:t>
      </w:r>
      <w:r w:rsidR="00921314">
        <w:rPr>
          <w:rFonts w:ascii="Times New Roman" w:eastAsia="SimSun" w:hAnsi="Times New Roman" w:cs="Times New Roman"/>
          <w:bCs/>
          <w:sz w:val="24"/>
          <w:szCs w:val="24"/>
        </w:rPr>
        <w:t>,</w:t>
      </w:r>
      <w:r w:rsidR="005F30BC">
        <w:rPr>
          <w:rFonts w:ascii="Times New Roman" w:eastAsia="SimSun" w:hAnsi="Times New Roman" w:cs="Times New Roman"/>
          <w:bCs/>
          <w:sz w:val="24"/>
          <w:szCs w:val="24"/>
        </w:rPr>
        <w:t xml:space="preserve"> group </w:t>
      </w:r>
      <w:r w:rsidR="00921314">
        <w:rPr>
          <w:rFonts w:ascii="Times New Roman" w:eastAsia="SimSun" w:hAnsi="Times New Roman" w:cs="Times New Roman"/>
          <w:bCs/>
          <w:sz w:val="24"/>
          <w:szCs w:val="24"/>
        </w:rPr>
        <w:t>farming,</w:t>
      </w:r>
      <w:r w:rsidR="005F30BC">
        <w:rPr>
          <w:rFonts w:ascii="Times New Roman" w:eastAsia="SimSun" w:hAnsi="Times New Roman" w:cs="Times New Roman"/>
          <w:bCs/>
          <w:sz w:val="24"/>
          <w:szCs w:val="24"/>
        </w:rPr>
        <w:t xml:space="preserve"> and processing of farm produce</w:t>
      </w:r>
      <w:r w:rsidRPr="005F5B38">
        <w:rPr>
          <w:rFonts w:ascii="Times New Roman" w:eastAsia="SimSun" w:hAnsi="Times New Roman" w:cs="Times New Roman"/>
          <w:bCs/>
          <w:sz w:val="24"/>
          <w:szCs w:val="24"/>
        </w:rPr>
        <w:t xml:space="preserve"> (</w:t>
      </w:r>
      <w:r w:rsidR="005F30BC">
        <w:rPr>
          <w:rFonts w:ascii="Times New Roman" w:eastAsia="SimSun" w:hAnsi="Times New Roman" w:cs="Times New Roman"/>
          <w:bCs/>
          <w:sz w:val="24"/>
          <w:szCs w:val="24"/>
        </w:rPr>
        <w:t xml:space="preserve">mean score </w:t>
      </w:r>
      <w:r w:rsidRPr="005F5B38">
        <w:rPr>
          <w:rFonts w:ascii="Times New Roman" w:eastAsia="SimSun" w:hAnsi="Times New Roman" w:cs="Times New Roman"/>
          <w:bCs/>
          <w:sz w:val="24"/>
          <w:szCs w:val="24"/>
        </w:rPr>
        <w:t>4.58</w:t>
      </w:r>
      <w:r w:rsidR="005F30BC">
        <w:rPr>
          <w:rFonts w:ascii="Times New Roman" w:eastAsia="SimSun" w:hAnsi="Times New Roman" w:cs="Times New Roman"/>
          <w:bCs/>
          <w:sz w:val="24"/>
          <w:szCs w:val="24"/>
        </w:rPr>
        <w:t xml:space="preserve">, </w:t>
      </w:r>
      <w:r w:rsidRPr="00F03B05">
        <w:rPr>
          <w:rFonts w:ascii="Times New Roman" w:eastAsia="SimSun" w:hAnsi="Times New Roman" w:cs="Times New Roman"/>
          <w:bCs/>
          <w:sz w:val="24"/>
          <w:szCs w:val="24"/>
        </w:rPr>
        <w:t>4.55 an</w:t>
      </w:r>
      <w:r w:rsidR="005F30BC">
        <w:rPr>
          <w:rFonts w:ascii="Times New Roman" w:eastAsia="SimSun" w:hAnsi="Times New Roman" w:cs="Times New Roman"/>
          <w:bCs/>
          <w:sz w:val="24"/>
          <w:szCs w:val="24"/>
        </w:rPr>
        <w:t xml:space="preserve">d </w:t>
      </w:r>
      <w:r w:rsidRPr="00F03B05">
        <w:rPr>
          <w:rFonts w:ascii="Times New Roman" w:eastAsia="SimSun" w:hAnsi="Times New Roman" w:cs="Times New Roman"/>
          <w:bCs/>
          <w:sz w:val="24"/>
          <w:szCs w:val="24"/>
        </w:rPr>
        <w:t>4.46</w:t>
      </w:r>
      <w:r w:rsidRPr="005F5B38">
        <w:rPr>
          <w:rFonts w:ascii="Times New Roman" w:eastAsia="SimSun" w:hAnsi="Times New Roman" w:cs="Times New Roman"/>
          <w:bCs/>
          <w:sz w:val="24"/>
          <w:szCs w:val="24"/>
        </w:rPr>
        <w:t>)</w:t>
      </w:r>
      <w:r w:rsidR="005F30BC">
        <w:rPr>
          <w:rFonts w:ascii="Times New Roman" w:eastAsia="SimSun" w:hAnsi="Times New Roman" w:cs="Times New Roman"/>
          <w:bCs/>
          <w:sz w:val="24"/>
          <w:szCs w:val="24"/>
        </w:rPr>
        <w:t xml:space="preserve"> respectively. While </w:t>
      </w:r>
      <w:r w:rsidR="005F30BC" w:rsidRPr="00F03B05">
        <w:rPr>
          <w:rFonts w:ascii="Times New Roman" w:eastAsia="SimSun" w:hAnsi="Times New Roman" w:cs="Times New Roman"/>
          <w:bCs/>
          <w:sz w:val="24"/>
          <w:szCs w:val="24"/>
        </w:rPr>
        <w:t xml:space="preserve">storage facility </w:t>
      </w:r>
      <w:r w:rsidR="005F30BC" w:rsidRPr="005350DD">
        <w:rPr>
          <w:rFonts w:ascii="Times New Roman" w:eastAsia="SimSun" w:hAnsi="Times New Roman" w:cs="Times New Roman"/>
          <w:bCs/>
          <w:sz w:val="24"/>
          <w:szCs w:val="24"/>
        </w:rPr>
        <w:t>and transportation facility (</w:t>
      </w:r>
      <w:r w:rsidR="005F30BC">
        <w:rPr>
          <w:rFonts w:ascii="Times New Roman" w:eastAsia="SimSun" w:hAnsi="Times New Roman" w:cs="Times New Roman"/>
          <w:bCs/>
          <w:sz w:val="24"/>
          <w:szCs w:val="24"/>
        </w:rPr>
        <w:t>mean score</w:t>
      </w:r>
      <w:r w:rsidR="005F30BC" w:rsidRPr="005350DD">
        <w:rPr>
          <w:rFonts w:ascii="Times New Roman" w:eastAsia="SimSun" w:hAnsi="Times New Roman" w:cs="Times New Roman"/>
          <w:bCs/>
          <w:sz w:val="24"/>
          <w:szCs w:val="24"/>
        </w:rPr>
        <w:t xml:space="preserve"> 3.71</w:t>
      </w:r>
      <w:r w:rsidR="005F30BC">
        <w:rPr>
          <w:rFonts w:ascii="Times New Roman" w:eastAsia="SimSun" w:hAnsi="Times New Roman" w:cs="Times New Roman"/>
          <w:bCs/>
          <w:sz w:val="24"/>
          <w:szCs w:val="24"/>
        </w:rPr>
        <w:t xml:space="preserve"> and</w:t>
      </w:r>
      <w:r w:rsidR="003C79C3">
        <w:rPr>
          <w:rFonts w:ascii="Times New Roman" w:eastAsia="SimSun" w:hAnsi="Times New Roman" w:cs="Times New Roman"/>
          <w:bCs/>
          <w:sz w:val="24"/>
          <w:szCs w:val="24"/>
        </w:rPr>
        <w:t xml:space="preserve"> </w:t>
      </w:r>
      <w:r w:rsidR="005F30BC" w:rsidRPr="00F03B05">
        <w:rPr>
          <w:rFonts w:ascii="Times New Roman" w:eastAsia="SimSun" w:hAnsi="Times New Roman" w:cs="Times New Roman"/>
          <w:bCs/>
          <w:sz w:val="24"/>
          <w:szCs w:val="24"/>
        </w:rPr>
        <w:t>3.48)</w:t>
      </w:r>
      <w:r w:rsidR="005F30BC">
        <w:rPr>
          <w:rFonts w:ascii="Times New Roman" w:eastAsia="SimSun" w:hAnsi="Times New Roman" w:cs="Times New Roman"/>
          <w:bCs/>
          <w:sz w:val="24"/>
          <w:szCs w:val="24"/>
        </w:rPr>
        <w:t xml:space="preserve"> were the least ranked</w:t>
      </w:r>
      <w:r w:rsidR="00921314">
        <w:rPr>
          <w:rFonts w:ascii="Times New Roman" w:eastAsia="SimSun" w:hAnsi="Times New Roman" w:cs="Times New Roman"/>
          <w:bCs/>
          <w:sz w:val="24"/>
          <w:szCs w:val="24"/>
        </w:rPr>
        <w:t>.</w:t>
      </w:r>
    </w:p>
    <w:p w:rsidR="0088779F" w:rsidRDefault="008B083C" w:rsidP="009800AB">
      <w:pPr>
        <w:spacing w:line="360" w:lineRule="auto"/>
        <w:jc w:val="both"/>
        <w:rPr>
          <w:rFonts w:ascii="Times New Roman" w:eastAsia="SimSun" w:hAnsi="Times New Roman" w:cs="Times New Roman"/>
          <w:bCs/>
          <w:color w:val="000000" w:themeColor="text1"/>
          <w:sz w:val="24"/>
          <w:szCs w:val="24"/>
        </w:rPr>
      </w:pPr>
      <w:r w:rsidRPr="00654F2C">
        <w:rPr>
          <w:rFonts w:ascii="Times New Roman" w:eastAsia="SimSun" w:hAnsi="Times New Roman" w:cs="Times New Roman"/>
          <w:bCs/>
          <w:color w:val="000000" w:themeColor="text1"/>
          <w:sz w:val="24"/>
          <w:szCs w:val="24"/>
        </w:rPr>
        <w:t>Cooperative</w:t>
      </w:r>
      <w:r w:rsidR="00694520">
        <w:rPr>
          <w:rFonts w:ascii="Times New Roman" w:eastAsia="SimSun" w:hAnsi="Times New Roman" w:cs="Times New Roman"/>
          <w:bCs/>
          <w:color w:val="000000" w:themeColor="text1"/>
          <w:sz w:val="24"/>
          <w:szCs w:val="24"/>
        </w:rPr>
        <w:t xml:space="preserve"> </w:t>
      </w:r>
      <w:r w:rsidR="005D2988" w:rsidRPr="00654F2C">
        <w:rPr>
          <w:rFonts w:ascii="Times New Roman" w:eastAsia="SimSun" w:hAnsi="Times New Roman" w:cs="Times New Roman"/>
          <w:bCs/>
          <w:color w:val="000000" w:themeColor="text1"/>
          <w:sz w:val="24"/>
          <w:szCs w:val="24"/>
        </w:rPr>
        <w:t>meetings,</w:t>
      </w:r>
      <w:r w:rsidR="00921314" w:rsidRPr="00654F2C">
        <w:rPr>
          <w:rFonts w:ascii="Times New Roman" w:eastAsia="SimSun" w:hAnsi="Times New Roman" w:cs="Times New Roman"/>
          <w:bCs/>
          <w:color w:val="000000" w:themeColor="text1"/>
          <w:sz w:val="24"/>
          <w:szCs w:val="24"/>
        </w:rPr>
        <w:t xml:space="preserve"> savings and loans, group farming activities and processing of farm produce are the major activities carried out by cooperative societies which farmers’ participates in</w:t>
      </w:r>
      <w:r w:rsidR="00921314">
        <w:rPr>
          <w:rFonts w:ascii="Times New Roman" w:eastAsia="SimSun" w:hAnsi="Times New Roman" w:cs="Times New Roman"/>
          <w:bCs/>
          <w:color w:val="000000" w:themeColor="text1"/>
          <w:sz w:val="24"/>
          <w:szCs w:val="24"/>
        </w:rPr>
        <w:t xml:space="preserve"> while </w:t>
      </w:r>
      <w:r w:rsidR="0088779F">
        <w:rPr>
          <w:rFonts w:ascii="Times New Roman" w:eastAsia="SimSun" w:hAnsi="Times New Roman" w:cs="Times New Roman"/>
          <w:bCs/>
          <w:color w:val="000000" w:themeColor="text1"/>
          <w:sz w:val="24"/>
          <w:szCs w:val="24"/>
        </w:rPr>
        <w:t xml:space="preserve">storage facilities and transportation ranked </w:t>
      </w:r>
      <w:r w:rsidR="0088779F" w:rsidRPr="00654F2C">
        <w:rPr>
          <w:rFonts w:ascii="Times New Roman" w:eastAsia="SimSun" w:hAnsi="Times New Roman" w:cs="Times New Roman"/>
          <w:bCs/>
          <w:color w:val="000000" w:themeColor="text1"/>
          <w:sz w:val="24"/>
          <w:szCs w:val="24"/>
        </w:rPr>
        <w:t>maybe because most agricultural cooperative societies do not have the facilities to engage in such activities</w:t>
      </w:r>
      <w:r w:rsidR="0088779F">
        <w:rPr>
          <w:rFonts w:ascii="Times New Roman" w:eastAsia="SimSun" w:hAnsi="Times New Roman" w:cs="Times New Roman"/>
          <w:bCs/>
          <w:color w:val="000000" w:themeColor="text1"/>
          <w:sz w:val="24"/>
          <w:szCs w:val="24"/>
        </w:rPr>
        <w:t xml:space="preserve"> and this will limit </w:t>
      </w:r>
      <w:r w:rsidR="00F63A08">
        <w:rPr>
          <w:rFonts w:ascii="Times New Roman" w:eastAsia="SimSun" w:hAnsi="Times New Roman" w:cs="Times New Roman"/>
          <w:bCs/>
          <w:color w:val="000000" w:themeColor="text1"/>
          <w:sz w:val="24"/>
          <w:szCs w:val="24"/>
        </w:rPr>
        <w:t>farmers’</w:t>
      </w:r>
      <w:r w:rsidR="0088779F">
        <w:rPr>
          <w:rFonts w:ascii="Times New Roman" w:eastAsia="SimSun" w:hAnsi="Times New Roman" w:cs="Times New Roman"/>
          <w:bCs/>
          <w:color w:val="000000" w:themeColor="text1"/>
          <w:sz w:val="24"/>
          <w:szCs w:val="24"/>
        </w:rPr>
        <w:t xml:space="preserve"> participation in cooperative.</w:t>
      </w:r>
    </w:p>
    <w:p w:rsidR="005C79C4" w:rsidRPr="005A7E99" w:rsidRDefault="005C79C4" w:rsidP="009800AB">
      <w:pPr>
        <w:spacing w:line="360" w:lineRule="auto"/>
        <w:jc w:val="both"/>
        <w:rPr>
          <w:rFonts w:ascii="Times New Roman" w:eastAsia="SimSun" w:hAnsi="Times New Roman" w:cs="Times New Roman"/>
          <w:bCs/>
          <w:sz w:val="24"/>
          <w:szCs w:val="24"/>
        </w:rPr>
      </w:pPr>
      <w:r w:rsidRPr="0088779F">
        <w:rPr>
          <w:rFonts w:ascii="Times New Roman" w:eastAsia="SimSun" w:hAnsi="Times New Roman" w:cs="Times New Roman"/>
          <w:sz w:val="24"/>
          <w:szCs w:val="24"/>
        </w:rPr>
        <w:t>Th</w:t>
      </w:r>
      <w:r w:rsidR="00AB2EF0">
        <w:rPr>
          <w:rFonts w:ascii="Times New Roman" w:eastAsia="SimSun" w:hAnsi="Times New Roman" w:cs="Times New Roman"/>
          <w:sz w:val="24"/>
          <w:szCs w:val="24"/>
        </w:rPr>
        <w:t>is is in tandem with ( Abdulahi</w:t>
      </w:r>
      <w:r w:rsidRPr="0088779F">
        <w:rPr>
          <w:rFonts w:ascii="Times New Roman" w:eastAsia="SimSun" w:hAnsi="Times New Roman" w:cs="Times New Roman"/>
          <w:sz w:val="24"/>
          <w:szCs w:val="24"/>
        </w:rPr>
        <w:t>,</w:t>
      </w:r>
      <w:r w:rsidR="0006346C">
        <w:rPr>
          <w:rFonts w:ascii="Times New Roman" w:eastAsia="SimSun" w:hAnsi="Times New Roman" w:cs="Times New Roman"/>
          <w:sz w:val="24"/>
          <w:szCs w:val="24"/>
        </w:rPr>
        <w:t>et.al</w:t>
      </w:r>
      <w:r w:rsidR="00AB2EF0">
        <w:rPr>
          <w:rFonts w:ascii="Times New Roman" w:eastAsia="SimSun" w:hAnsi="Times New Roman" w:cs="Times New Roman"/>
          <w:sz w:val="24"/>
          <w:szCs w:val="24"/>
        </w:rPr>
        <w:t xml:space="preserve"> </w:t>
      </w:r>
      <w:r w:rsidRPr="0088779F">
        <w:rPr>
          <w:rFonts w:ascii="Times New Roman" w:eastAsia="SimSun" w:hAnsi="Times New Roman" w:cs="Times New Roman"/>
          <w:sz w:val="24"/>
          <w:szCs w:val="24"/>
        </w:rPr>
        <w:t xml:space="preserve">2013 )  who reported that farmers’ attendance , savings and loans ,group farming and processing of members produce are major cooperative activities which farmers ‘ participates in , in </w:t>
      </w:r>
      <w:r w:rsidR="00F63A08">
        <w:rPr>
          <w:rFonts w:ascii="Times New Roman" w:eastAsia="SimSun" w:hAnsi="Times New Roman" w:cs="Times New Roman"/>
          <w:sz w:val="24"/>
          <w:szCs w:val="24"/>
        </w:rPr>
        <w:t xml:space="preserve">their </w:t>
      </w:r>
      <w:r w:rsidRPr="0088779F">
        <w:rPr>
          <w:rFonts w:ascii="Times New Roman" w:eastAsia="SimSun" w:hAnsi="Times New Roman" w:cs="Times New Roman"/>
          <w:sz w:val="24"/>
          <w:szCs w:val="24"/>
        </w:rPr>
        <w:t>cooperative societies</w:t>
      </w:r>
      <w:r w:rsidR="0088779F" w:rsidRPr="0088779F">
        <w:rPr>
          <w:rFonts w:ascii="Times New Roman" w:eastAsia="SimSun" w:hAnsi="Times New Roman" w:cs="Times New Roman"/>
          <w:sz w:val="24"/>
          <w:szCs w:val="24"/>
        </w:rPr>
        <w:t xml:space="preserve"> and </w:t>
      </w:r>
      <w:r w:rsidR="0088779F" w:rsidRPr="00654F2C">
        <w:rPr>
          <w:rFonts w:ascii="Times New Roman" w:hAnsi="Times New Roman"/>
          <w:color w:val="000000" w:themeColor="text1"/>
          <w:sz w:val="24"/>
          <w:szCs w:val="24"/>
        </w:rPr>
        <w:lastRenderedPageBreak/>
        <w:t xml:space="preserve">Siddique, </w:t>
      </w:r>
      <w:r w:rsidR="0088779F">
        <w:rPr>
          <w:rFonts w:ascii="Times New Roman" w:hAnsi="Times New Roman"/>
          <w:b/>
          <w:color w:val="000000" w:themeColor="text1"/>
          <w:sz w:val="24"/>
          <w:szCs w:val="24"/>
        </w:rPr>
        <w:t xml:space="preserve">( </w:t>
      </w:r>
      <w:r w:rsidR="0088779F" w:rsidRPr="00654F2C">
        <w:rPr>
          <w:rFonts w:ascii="Times New Roman" w:hAnsi="Times New Roman"/>
          <w:color w:val="000000" w:themeColor="text1"/>
          <w:sz w:val="24"/>
          <w:szCs w:val="24"/>
        </w:rPr>
        <w:t>2015</w:t>
      </w:r>
      <w:r w:rsidR="0088779F">
        <w:rPr>
          <w:rFonts w:ascii="Times New Roman" w:hAnsi="Times New Roman"/>
          <w:b/>
          <w:color w:val="000000" w:themeColor="text1"/>
          <w:sz w:val="24"/>
          <w:szCs w:val="24"/>
        </w:rPr>
        <w:t xml:space="preserve">) </w:t>
      </w:r>
      <w:r w:rsidR="0088779F" w:rsidRPr="00654F2C">
        <w:rPr>
          <w:rFonts w:ascii="Times New Roman" w:hAnsi="Times New Roman"/>
          <w:color w:val="000000" w:themeColor="text1"/>
          <w:sz w:val="24"/>
          <w:szCs w:val="24"/>
        </w:rPr>
        <w:t>study that concluded that it is difficult for cooperative to market and sell members produce because of the lack of storage facilities and transport facilities</w:t>
      </w:r>
      <w:r w:rsidR="005A7E99">
        <w:rPr>
          <w:rFonts w:ascii="Times New Roman" w:eastAsia="SimSun" w:hAnsi="Times New Roman" w:cs="Times New Roman"/>
          <w:bCs/>
          <w:sz w:val="24"/>
          <w:szCs w:val="24"/>
        </w:rPr>
        <w:t>.</w:t>
      </w:r>
    </w:p>
    <w:p w:rsidR="00202B46" w:rsidRPr="00B12189" w:rsidRDefault="00202B46" w:rsidP="00202B46">
      <w:pPr>
        <w:tabs>
          <w:tab w:val="left" w:pos="5370"/>
        </w:tabs>
        <w:spacing w:line="360" w:lineRule="auto"/>
        <w:jc w:val="both"/>
        <w:rPr>
          <w:sz w:val="24"/>
          <w:szCs w:val="24"/>
        </w:rPr>
      </w:pPr>
      <w:bookmarkStart w:id="85" w:name="_Hlk103116865"/>
      <w:r w:rsidRPr="00B12189">
        <w:rPr>
          <w:rFonts w:ascii="Times New Roman" w:hAnsi="Times New Roman" w:cs="Times New Roman"/>
          <w:b/>
          <w:bCs/>
          <w:sz w:val="24"/>
          <w:szCs w:val="24"/>
        </w:rPr>
        <w:t xml:space="preserve">Table 3: </w:t>
      </w:r>
      <w:r>
        <w:rPr>
          <w:rFonts w:ascii="Times New Roman" w:hAnsi="Times New Roman" w:cs="Times New Roman"/>
          <w:b/>
          <w:bCs/>
          <w:sz w:val="24"/>
          <w:szCs w:val="24"/>
        </w:rPr>
        <w:t xml:space="preserve">Distribution of respondents’ by Agricultural Cooperative </w:t>
      </w:r>
      <w:r w:rsidRPr="00B12189">
        <w:rPr>
          <w:rFonts w:ascii="Times New Roman" w:hAnsi="Times New Roman" w:cs="Times New Roman"/>
          <w:b/>
          <w:bCs/>
          <w:sz w:val="24"/>
          <w:szCs w:val="24"/>
        </w:rPr>
        <w:t xml:space="preserve">Activities </w:t>
      </w:r>
    </w:p>
    <w:tbl>
      <w:tblPr>
        <w:tblStyle w:val="TableGrid"/>
        <w:tblW w:w="9085" w:type="dxa"/>
        <w:tblLook w:val="04A0" w:firstRow="1" w:lastRow="0" w:firstColumn="1" w:lastColumn="0" w:noHBand="0" w:noVBand="1"/>
      </w:tblPr>
      <w:tblGrid>
        <w:gridCol w:w="9085"/>
      </w:tblGrid>
      <w:tr w:rsidR="00202B46" w:rsidTr="00A55700">
        <w:tc>
          <w:tcPr>
            <w:tcW w:w="9085" w:type="dxa"/>
            <w:tcBorders>
              <w:left w:val="nil"/>
              <w:bottom w:val="single" w:sz="4" w:space="0" w:color="auto"/>
              <w:right w:val="nil"/>
            </w:tcBorders>
          </w:tcPr>
          <w:p w:rsidR="00202B46" w:rsidRPr="002D4FA1" w:rsidRDefault="00202B46" w:rsidP="00A55700">
            <w:pPr>
              <w:pStyle w:val="Heading2"/>
              <w:spacing w:before="100" w:after="100" w:line="360" w:lineRule="auto"/>
              <w:jc w:val="both"/>
              <w:rPr>
                <w:rFonts w:hint="default"/>
                <w:sz w:val="24"/>
                <w:szCs w:val="24"/>
              </w:rPr>
            </w:pPr>
            <w:r w:rsidRPr="002D4FA1">
              <w:rPr>
                <w:rFonts w:ascii="Times New Roman" w:hAnsi="Times New Roman" w:hint="default"/>
                <w:sz w:val="24"/>
                <w:szCs w:val="24"/>
              </w:rPr>
              <w:t>Activities</w:t>
            </w:r>
            <w:r>
              <w:rPr>
                <w:rFonts w:ascii="Times New Roman" w:hAnsi="Times New Roman" w:hint="default"/>
                <w:sz w:val="24"/>
                <w:szCs w:val="24"/>
              </w:rPr>
              <w:t xml:space="preserve">           SA</w:t>
            </w:r>
            <w:r w:rsidRPr="002D4FA1">
              <w:rPr>
                <w:rFonts w:ascii="Times New Roman" w:hAnsi="Times New Roman" w:hint="default"/>
                <w:sz w:val="24"/>
                <w:szCs w:val="24"/>
              </w:rPr>
              <w:tab/>
            </w:r>
            <w:r>
              <w:rPr>
                <w:rFonts w:ascii="Times New Roman" w:hAnsi="Times New Roman" w:hint="default"/>
                <w:sz w:val="24"/>
                <w:szCs w:val="24"/>
              </w:rPr>
              <w:t xml:space="preserve">   </w:t>
            </w:r>
            <w:r w:rsidRPr="002D4FA1">
              <w:rPr>
                <w:rFonts w:ascii="Times New Roman" w:hAnsi="Times New Roman" w:hint="default"/>
                <w:sz w:val="24"/>
                <w:szCs w:val="24"/>
              </w:rPr>
              <w:t>A</w:t>
            </w:r>
            <w:r w:rsidRPr="002D4FA1">
              <w:rPr>
                <w:rFonts w:ascii="Times New Roman" w:hAnsi="Times New Roman" w:hint="default"/>
                <w:sz w:val="24"/>
                <w:szCs w:val="24"/>
              </w:rPr>
              <w:tab/>
            </w:r>
            <w:r w:rsidRPr="002D4FA1">
              <w:rPr>
                <w:rFonts w:ascii="Times New Roman" w:hAnsi="Times New Roman" w:hint="default"/>
                <w:sz w:val="24"/>
                <w:szCs w:val="24"/>
              </w:rPr>
              <w:tab/>
            </w:r>
            <w:r>
              <w:rPr>
                <w:rFonts w:ascii="Times New Roman" w:hAnsi="Times New Roman" w:hint="default"/>
                <w:sz w:val="24"/>
                <w:szCs w:val="24"/>
              </w:rPr>
              <w:t xml:space="preserve">  </w:t>
            </w:r>
            <w:r w:rsidRPr="002D4FA1">
              <w:rPr>
                <w:rFonts w:ascii="Times New Roman" w:hAnsi="Times New Roman" w:hint="default"/>
                <w:sz w:val="24"/>
                <w:szCs w:val="24"/>
              </w:rPr>
              <w:t xml:space="preserve">U </w:t>
            </w:r>
            <w:r>
              <w:rPr>
                <w:rFonts w:ascii="Times New Roman" w:hAnsi="Times New Roman" w:hint="default"/>
                <w:sz w:val="24"/>
                <w:szCs w:val="24"/>
              </w:rPr>
              <w:tab/>
              <w:t xml:space="preserve"> </w:t>
            </w:r>
            <w:r w:rsidRPr="002D4FA1">
              <w:rPr>
                <w:rFonts w:ascii="Times New Roman" w:hAnsi="Times New Roman" w:hint="default"/>
                <w:sz w:val="24"/>
                <w:szCs w:val="24"/>
              </w:rPr>
              <w:t>D</w:t>
            </w:r>
            <w:r>
              <w:rPr>
                <w:rFonts w:ascii="Times New Roman" w:hAnsi="Times New Roman" w:hint="default"/>
                <w:sz w:val="24"/>
                <w:szCs w:val="24"/>
              </w:rPr>
              <w:t xml:space="preserve">   </w:t>
            </w:r>
            <w:r w:rsidRPr="002D4FA1">
              <w:rPr>
                <w:rFonts w:ascii="Times New Roman" w:hAnsi="Times New Roman" w:hint="default"/>
                <w:sz w:val="24"/>
                <w:szCs w:val="24"/>
              </w:rPr>
              <w:tab/>
            </w:r>
            <w:r>
              <w:rPr>
                <w:rFonts w:ascii="Times New Roman" w:hAnsi="Times New Roman" w:hint="default"/>
                <w:sz w:val="24"/>
                <w:szCs w:val="24"/>
              </w:rPr>
              <w:t xml:space="preserve">   </w:t>
            </w:r>
            <w:r w:rsidRPr="002D4FA1">
              <w:rPr>
                <w:rFonts w:ascii="Times New Roman" w:hAnsi="Times New Roman" w:hint="default"/>
                <w:sz w:val="24"/>
                <w:szCs w:val="24"/>
              </w:rPr>
              <w:t xml:space="preserve">SD </w:t>
            </w:r>
            <w:r w:rsidRPr="002D4FA1">
              <w:rPr>
                <w:rFonts w:ascii="Times New Roman" w:hAnsi="Times New Roman" w:hint="default"/>
                <w:sz w:val="24"/>
                <w:szCs w:val="24"/>
              </w:rPr>
              <w:tab/>
            </w:r>
            <w:r>
              <w:rPr>
                <w:rFonts w:ascii="Times New Roman" w:hAnsi="Times New Roman" w:hint="default"/>
                <w:sz w:val="24"/>
                <w:szCs w:val="24"/>
              </w:rPr>
              <w:t xml:space="preserve">   </w:t>
            </w:r>
            <w:r w:rsidRPr="002D4FA1">
              <w:rPr>
                <w:rFonts w:ascii="Times New Roman" w:hAnsi="Times New Roman" w:hint="default"/>
                <w:sz w:val="24"/>
                <w:szCs w:val="24"/>
              </w:rPr>
              <w:t xml:space="preserve">Mean </w:t>
            </w:r>
            <w:r>
              <w:rPr>
                <w:rFonts w:ascii="Times New Roman" w:hAnsi="Times New Roman" w:hint="default"/>
                <w:sz w:val="24"/>
                <w:szCs w:val="24"/>
              </w:rPr>
              <w:t xml:space="preserve"> </w:t>
            </w:r>
            <w:r w:rsidRPr="002D4FA1">
              <w:rPr>
                <w:rFonts w:ascii="Times New Roman" w:hAnsi="Times New Roman" w:hint="default"/>
                <w:sz w:val="24"/>
                <w:szCs w:val="24"/>
              </w:rPr>
              <w:tab/>
              <w:t>Rank</w:t>
            </w:r>
            <w:r w:rsidRPr="002D4FA1">
              <w:rPr>
                <w:rFonts w:hint="default"/>
                <w:sz w:val="24"/>
                <w:szCs w:val="24"/>
              </w:rPr>
              <w:tab/>
            </w:r>
          </w:p>
          <w:p w:rsidR="00202B46" w:rsidRPr="002D4FA1" w:rsidRDefault="00202B46" w:rsidP="00A55700">
            <w:pPr>
              <w:rPr>
                <w:sz w:val="24"/>
                <w:szCs w:val="24"/>
              </w:rPr>
            </w:pPr>
            <w:r w:rsidRPr="002D4FA1">
              <w:rPr>
                <w:rFonts w:ascii="Times New Roman" w:hAnsi="Times New Roman"/>
                <w:sz w:val="24"/>
                <w:szCs w:val="24"/>
              </w:rPr>
              <w:tab/>
            </w:r>
            <w:r w:rsidRPr="002D4FA1">
              <w:rPr>
                <w:rFonts w:ascii="Times New Roman" w:hAnsi="Times New Roman"/>
                <w:sz w:val="24"/>
                <w:szCs w:val="24"/>
              </w:rPr>
              <w:tab/>
            </w:r>
            <w:r w:rsidRPr="002D4FA1">
              <w:rPr>
                <w:rFonts w:ascii="Times New Roman" w:hAnsi="Times New Roman"/>
                <w:sz w:val="24"/>
                <w:szCs w:val="24"/>
              </w:rPr>
              <w:tab/>
            </w:r>
            <w:r w:rsidRPr="002D4FA1">
              <w:rPr>
                <w:rFonts w:ascii="Times New Roman" w:hAnsi="Times New Roman"/>
                <w:sz w:val="24"/>
                <w:szCs w:val="24"/>
              </w:rPr>
              <w:tab/>
            </w:r>
            <w:r w:rsidRPr="002D4FA1">
              <w:rPr>
                <w:rFonts w:ascii="Times New Roman" w:hAnsi="Times New Roman"/>
                <w:sz w:val="24"/>
                <w:szCs w:val="24"/>
              </w:rPr>
              <w:tab/>
            </w:r>
            <w:r>
              <w:rPr>
                <w:rFonts w:ascii="Times New Roman" w:hAnsi="Times New Roman"/>
                <w:sz w:val="24"/>
                <w:szCs w:val="24"/>
              </w:rPr>
              <w:t xml:space="preserve"> </w:t>
            </w:r>
            <w:r w:rsidRPr="002D4FA1">
              <w:rPr>
                <w:rFonts w:ascii="Times New Roman" w:hAnsi="Times New Roman"/>
                <w:sz w:val="24"/>
                <w:szCs w:val="24"/>
              </w:rPr>
              <w:t>Freq (%)  Freq(%) Freq (%)</w:t>
            </w:r>
            <w:r>
              <w:rPr>
                <w:rFonts w:ascii="Times New Roman" w:hAnsi="Times New Roman"/>
                <w:sz w:val="24"/>
                <w:szCs w:val="24"/>
              </w:rPr>
              <w:t xml:space="preserve">  </w:t>
            </w:r>
            <w:r w:rsidRPr="002D4FA1">
              <w:rPr>
                <w:rFonts w:ascii="Times New Roman" w:hAnsi="Times New Roman"/>
                <w:sz w:val="24"/>
                <w:szCs w:val="24"/>
              </w:rPr>
              <w:t>Freq(%)</w:t>
            </w:r>
            <w:r>
              <w:rPr>
                <w:rFonts w:ascii="Times New Roman" w:hAnsi="Times New Roman"/>
                <w:sz w:val="24"/>
                <w:szCs w:val="24"/>
              </w:rPr>
              <w:t xml:space="preserve"> </w:t>
            </w:r>
            <w:r w:rsidR="00E85A32">
              <w:rPr>
                <w:rFonts w:ascii="Times New Roman" w:hAnsi="Times New Roman"/>
                <w:sz w:val="24"/>
                <w:szCs w:val="24"/>
              </w:rPr>
              <w:t xml:space="preserve"> Freq(%) </w:t>
            </w:r>
            <w:r w:rsidRPr="002D4FA1">
              <w:rPr>
                <w:rFonts w:ascii="Times New Roman" w:hAnsi="Times New Roman"/>
                <w:sz w:val="24"/>
                <w:szCs w:val="24"/>
              </w:rPr>
              <w:t>(S.D)</w:t>
            </w:r>
          </w:p>
        </w:tc>
      </w:tr>
      <w:tr w:rsidR="00202B46" w:rsidTr="00A55700">
        <w:tc>
          <w:tcPr>
            <w:tcW w:w="9085" w:type="dxa"/>
            <w:tcBorders>
              <w:top w:val="single" w:sz="4" w:space="0" w:color="auto"/>
              <w:left w:val="nil"/>
              <w:bottom w:val="single" w:sz="4" w:space="0" w:color="auto"/>
              <w:right w:val="nil"/>
            </w:tcBorders>
          </w:tcPr>
          <w:p w:rsidR="00202B46" w:rsidRPr="005D0561" w:rsidRDefault="00202B46" w:rsidP="00A55700">
            <w:pPr>
              <w:pStyle w:val="Heading2"/>
              <w:spacing w:before="100" w:after="100" w:line="360" w:lineRule="auto"/>
              <w:jc w:val="both"/>
              <w:rPr>
                <w:rFonts w:ascii="Times New Roman" w:hAnsi="Times New Roman" w:hint="default"/>
                <w:sz w:val="24"/>
                <w:szCs w:val="24"/>
              </w:rPr>
            </w:pPr>
            <w:r>
              <w:rPr>
                <w:rFonts w:ascii="Times New Roman" w:hAnsi="Times New Roman" w:hint="default"/>
                <w:sz w:val="24"/>
                <w:szCs w:val="24"/>
              </w:rPr>
              <w:t xml:space="preserve">Attendance       </w:t>
            </w:r>
            <w:r w:rsidRPr="002D4FA1">
              <w:rPr>
                <w:rFonts w:ascii="Times New Roman" w:hAnsi="Times New Roman" w:hint="default"/>
                <w:b w:val="0"/>
                <w:sz w:val="24"/>
                <w:szCs w:val="24"/>
              </w:rPr>
              <w:t>313(88.9)</w:t>
            </w:r>
            <w:r>
              <w:rPr>
                <w:rFonts w:ascii="Times New Roman" w:hAnsi="Times New Roman" w:hint="default"/>
                <w:b w:val="0"/>
                <w:sz w:val="24"/>
                <w:szCs w:val="24"/>
              </w:rPr>
              <w:t xml:space="preserve">  </w:t>
            </w:r>
            <w:r w:rsidRPr="002D4FA1">
              <w:rPr>
                <w:rFonts w:ascii="Times New Roman" w:hAnsi="Times New Roman" w:hint="default"/>
                <w:b w:val="0"/>
                <w:sz w:val="24"/>
                <w:szCs w:val="24"/>
              </w:rPr>
              <w:t xml:space="preserve">29(8.2) </w:t>
            </w:r>
            <w:r>
              <w:rPr>
                <w:rFonts w:ascii="Times New Roman" w:hAnsi="Times New Roman" w:hint="default"/>
                <w:b w:val="0"/>
                <w:sz w:val="24"/>
                <w:szCs w:val="24"/>
              </w:rPr>
              <w:t xml:space="preserve">  </w:t>
            </w:r>
            <w:r w:rsidRPr="002D4FA1">
              <w:rPr>
                <w:rFonts w:ascii="Times New Roman" w:hAnsi="Times New Roman" w:hint="default"/>
                <w:b w:val="0"/>
                <w:sz w:val="24"/>
                <w:szCs w:val="24"/>
              </w:rPr>
              <w:t>8(2.3)</w:t>
            </w:r>
            <w:r>
              <w:rPr>
                <w:rFonts w:ascii="Times New Roman" w:hAnsi="Times New Roman" w:hint="default"/>
                <w:b w:val="0"/>
                <w:sz w:val="24"/>
                <w:szCs w:val="24"/>
              </w:rPr>
              <w:t xml:space="preserve">   </w:t>
            </w:r>
            <w:r w:rsidRPr="002D4FA1">
              <w:rPr>
                <w:rFonts w:ascii="Times New Roman" w:hAnsi="Times New Roman" w:hint="default"/>
                <w:b w:val="0"/>
                <w:sz w:val="24"/>
                <w:szCs w:val="24"/>
              </w:rPr>
              <w:t xml:space="preserve">2(0.6)   </w:t>
            </w:r>
            <w:r>
              <w:rPr>
                <w:rFonts w:ascii="Times New Roman" w:hAnsi="Times New Roman" w:hint="default"/>
                <w:b w:val="0"/>
                <w:sz w:val="24"/>
                <w:szCs w:val="24"/>
              </w:rPr>
              <w:t xml:space="preserve">   </w:t>
            </w:r>
            <w:r w:rsidRPr="002D4FA1">
              <w:rPr>
                <w:rFonts w:ascii="Times New Roman" w:hAnsi="Times New Roman" w:hint="default"/>
                <w:b w:val="0"/>
                <w:sz w:val="24"/>
                <w:szCs w:val="24"/>
              </w:rPr>
              <w:t>-</w:t>
            </w:r>
            <w:r w:rsidRPr="002D4FA1">
              <w:rPr>
                <w:rFonts w:ascii="Times New Roman" w:hAnsi="Times New Roman" w:hint="default"/>
                <w:b w:val="0"/>
                <w:sz w:val="24"/>
                <w:szCs w:val="24"/>
              </w:rPr>
              <w:tab/>
            </w:r>
            <w:r>
              <w:rPr>
                <w:rFonts w:ascii="Times New Roman" w:hAnsi="Times New Roman" w:hint="default"/>
                <w:b w:val="0"/>
                <w:sz w:val="24"/>
                <w:szCs w:val="24"/>
              </w:rPr>
              <w:t xml:space="preserve">   </w:t>
            </w:r>
            <w:r w:rsidRPr="002D4FA1">
              <w:rPr>
                <w:rFonts w:ascii="Times New Roman" w:hAnsi="Times New Roman" w:hint="default"/>
                <w:b w:val="0"/>
                <w:sz w:val="24"/>
                <w:szCs w:val="24"/>
              </w:rPr>
              <w:t>4.86(0.452</w:t>
            </w:r>
            <w:r>
              <w:rPr>
                <w:rFonts w:ascii="Times New Roman" w:hAnsi="Times New Roman" w:hint="default"/>
                <w:b w:val="0"/>
                <w:sz w:val="24"/>
                <w:szCs w:val="24"/>
              </w:rPr>
              <w:t xml:space="preserve">)   </w:t>
            </w:r>
            <w:r w:rsidRPr="002D4FA1">
              <w:rPr>
                <w:rFonts w:ascii="Times New Roman" w:hAnsi="Times New Roman" w:hint="default"/>
                <w:b w:val="0"/>
                <w:sz w:val="24"/>
                <w:szCs w:val="24"/>
              </w:rPr>
              <w:t>1</w:t>
            </w:r>
            <w:r w:rsidRPr="002D4FA1">
              <w:rPr>
                <w:rFonts w:ascii="Times New Roman" w:hAnsi="Times New Roman" w:hint="default"/>
                <w:b w:val="0"/>
                <w:sz w:val="24"/>
                <w:szCs w:val="24"/>
                <w:vertAlign w:val="superscript"/>
              </w:rPr>
              <w:t>st</w:t>
            </w:r>
            <w:r w:rsidRPr="002D4FA1">
              <w:rPr>
                <w:rFonts w:ascii="Times New Roman" w:hAnsi="Times New Roman" w:hint="default"/>
                <w:b w:val="0"/>
                <w:sz w:val="24"/>
                <w:szCs w:val="24"/>
              </w:rPr>
              <w:tab/>
            </w:r>
          </w:p>
          <w:p w:rsidR="00202B46" w:rsidRPr="00176606" w:rsidRDefault="00202B46" w:rsidP="00A55700">
            <w:pPr>
              <w:spacing w:line="360" w:lineRule="auto"/>
              <w:jc w:val="both"/>
              <w:rPr>
                <w:rFonts w:ascii="Times New Roman" w:hAnsi="Times New Roman"/>
                <w:sz w:val="24"/>
                <w:szCs w:val="24"/>
              </w:rPr>
            </w:pPr>
            <w:r>
              <w:rPr>
                <w:rFonts w:ascii="Times New Roman" w:hAnsi="Times New Roman" w:cs="Times New Roman"/>
                <w:b/>
                <w:sz w:val="24"/>
                <w:szCs w:val="24"/>
              </w:rPr>
              <w:t>Savings &amp; Loan</w:t>
            </w:r>
            <w:r w:rsidRPr="0017660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176606">
              <w:rPr>
                <w:rFonts w:ascii="Times New Roman" w:hAnsi="Times New Roman" w:cs="Times New Roman"/>
                <w:sz w:val="24"/>
                <w:szCs w:val="24"/>
              </w:rPr>
              <w:t xml:space="preserve">214(60.8)  130(36.9)  6(1.7)  2(0.6) </w:t>
            </w:r>
            <w:r>
              <w:rPr>
                <w:rFonts w:ascii="Times New Roman" w:hAnsi="Times New Roman" w:cs="Times New Roman"/>
                <w:sz w:val="24"/>
                <w:szCs w:val="24"/>
              </w:rPr>
              <w:t xml:space="preserve">   </w:t>
            </w:r>
            <w:r w:rsidRPr="0017660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76606">
              <w:rPr>
                <w:rFonts w:ascii="Times New Roman" w:hAnsi="Times New Roman" w:cs="Times New Roman"/>
                <w:sz w:val="24"/>
                <w:szCs w:val="24"/>
              </w:rPr>
              <w:t>4.58(0.559)</w:t>
            </w:r>
            <w:r>
              <w:rPr>
                <w:rFonts w:ascii="Times New Roman" w:hAnsi="Times New Roman" w:cs="Times New Roman"/>
                <w:sz w:val="24"/>
                <w:szCs w:val="24"/>
              </w:rPr>
              <w:t xml:space="preserve">   </w:t>
            </w:r>
            <w:r w:rsidRPr="00176606">
              <w:rPr>
                <w:rFonts w:ascii="Times New Roman" w:hAnsi="Times New Roman" w:cs="Times New Roman"/>
                <w:sz w:val="24"/>
                <w:szCs w:val="24"/>
              </w:rPr>
              <w:t>2nd</w:t>
            </w:r>
          </w:p>
          <w:p w:rsidR="00202B46" w:rsidRPr="00176606" w:rsidRDefault="00202B46" w:rsidP="00A55700">
            <w:pPr>
              <w:spacing w:line="360" w:lineRule="auto"/>
              <w:jc w:val="both"/>
              <w:rPr>
                <w:sz w:val="24"/>
                <w:szCs w:val="24"/>
              </w:rPr>
            </w:pPr>
            <w:r w:rsidRPr="00176606">
              <w:rPr>
                <w:rFonts w:ascii="Times New Roman" w:hAnsi="Times New Roman" w:cs="Times New Roman"/>
                <w:b/>
                <w:sz w:val="24"/>
                <w:szCs w:val="24"/>
              </w:rPr>
              <w:t xml:space="preserve">Group Farming  </w:t>
            </w:r>
            <w:r w:rsidRPr="00176606">
              <w:rPr>
                <w:rFonts w:ascii="Times New Roman" w:hAnsi="Times New Roman" w:cs="Times New Roman"/>
                <w:sz w:val="24"/>
                <w:szCs w:val="24"/>
              </w:rPr>
              <w:t xml:space="preserve">240(68.2)  87(24.7)  9(2.6) </w:t>
            </w:r>
            <w:r>
              <w:rPr>
                <w:rFonts w:ascii="Times New Roman" w:hAnsi="Times New Roman" w:cs="Times New Roman"/>
                <w:sz w:val="24"/>
                <w:szCs w:val="24"/>
              </w:rPr>
              <w:t xml:space="preserve"> </w:t>
            </w:r>
            <w:r w:rsidRPr="00176606">
              <w:rPr>
                <w:rFonts w:ascii="Times New Roman" w:hAnsi="Times New Roman" w:cs="Times New Roman"/>
                <w:sz w:val="24"/>
                <w:szCs w:val="24"/>
              </w:rPr>
              <w:t xml:space="preserve">10(2.8)  </w:t>
            </w:r>
            <w:r>
              <w:rPr>
                <w:rFonts w:ascii="Times New Roman" w:hAnsi="Times New Roman" w:cs="Times New Roman"/>
                <w:sz w:val="24"/>
                <w:szCs w:val="24"/>
              </w:rPr>
              <w:t xml:space="preserve"> </w:t>
            </w:r>
            <w:r w:rsidRPr="00176606">
              <w:rPr>
                <w:rFonts w:ascii="Times New Roman" w:hAnsi="Times New Roman" w:cs="Times New Roman"/>
                <w:sz w:val="24"/>
                <w:szCs w:val="24"/>
              </w:rPr>
              <w:t xml:space="preserve">6(1.7)   4.55(0.822)  </w:t>
            </w:r>
            <w:r>
              <w:rPr>
                <w:rFonts w:ascii="Times New Roman" w:hAnsi="Times New Roman" w:cs="Times New Roman"/>
                <w:sz w:val="24"/>
                <w:szCs w:val="24"/>
              </w:rPr>
              <w:t xml:space="preserve">  </w:t>
            </w:r>
            <w:r w:rsidRPr="00176606">
              <w:rPr>
                <w:rFonts w:ascii="Times New Roman" w:hAnsi="Times New Roman" w:cs="Times New Roman"/>
                <w:sz w:val="24"/>
                <w:szCs w:val="24"/>
              </w:rPr>
              <w:t>3rd</w:t>
            </w:r>
          </w:p>
          <w:p w:rsidR="00202B46" w:rsidRPr="003E3568" w:rsidRDefault="00202B46" w:rsidP="00A55700">
            <w:pPr>
              <w:tabs>
                <w:tab w:val="left" w:pos="6420"/>
              </w:tabs>
              <w:spacing w:line="360" w:lineRule="auto"/>
              <w:jc w:val="both"/>
              <w:rPr>
                <w:sz w:val="24"/>
                <w:szCs w:val="24"/>
              </w:rPr>
            </w:pPr>
            <w:r>
              <w:rPr>
                <w:rFonts w:ascii="Times New Roman" w:hAnsi="Times New Roman" w:cs="Times New Roman"/>
                <w:b/>
                <w:sz w:val="24"/>
                <w:szCs w:val="24"/>
              </w:rPr>
              <w:t xml:space="preserve">Processing   </w:t>
            </w:r>
            <w:r w:rsidRPr="00176606">
              <w:rPr>
                <w:rFonts w:ascii="Times New Roman" w:hAnsi="Times New Roman" w:cs="Times New Roman"/>
                <w:sz w:val="24"/>
                <w:szCs w:val="24"/>
              </w:rPr>
              <w:t xml:space="preserve">218(61.9)  95(27.0)   23(6.5) </w:t>
            </w:r>
            <w:r>
              <w:rPr>
                <w:rFonts w:ascii="Times New Roman" w:hAnsi="Times New Roman" w:cs="Times New Roman"/>
                <w:sz w:val="24"/>
                <w:szCs w:val="24"/>
              </w:rPr>
              <w:t xml:space="preserve"> </w:t>
            </w:r>
            <w:r w:rsidRPr="00176606">
              <w:rPr>
                <w:rFonts w:ascii="Times New Roman" w:hAnsi="Times New Roman" w:cs="Times New Roman"/>
                <w:sz w:val="24"/>
                <w:szCs w:val="24"/>
              </w:rPr>
              <w:t xml:space="preserve">2(0.6)  </w:t>
            </w:r>
            <w:r>
              <w:rPr>
                <w:rFonts w:ascii="Times New Roman" w:hAnsi="Times New Roman" w:cs="Times New Roman"/>
                <w:sz w:val="24"/>
                <w:szCs w:val="24"/>
              </w:rPr>
              <w:t xml:space="preserve">   </w:t>
            </w:r>
            <w:r w:rsidRPr="00176606">
              <w:rPr>
                <w:rFonts w:ascii="Times New Roman" w:hAnsi="Times New Roman" w:cs="Times New Roman"/>
                <w:sz w:val="24"/>
                <w:szCs w:val="24"/>
              </w:rPr>
              <w:t xml:space="preserve">14(4.0)  </w:t>
            </w:r>
            <w:r>
              <w:rPr>
                <w:rFonts w:ascii="Times New Roman" w:hAnsi="Times New Roman" w:cs="Times New Roman"/>
                <w:sz w:val="24"/>
                <w:szCs w:val="24"/>
              </w:rPr>
              <w:t xml:space="preserve"> </w:t>
            </w:r>
            <w:r w:rsidRPr="00176606">
              <w:rPr>
                <w:rFonts w:ascii="Times New Roman" w:hAnsi="Times New Roman" w:cs="Times New Roman"/>
                <w:sz w:val="24"/>
                <w:szCs w:val="24"/>
              </w:rPr>
              <w:t>4.46(0.829)</w:t>
            </w:r>
            <w:r>
              <w:rPr>
                <w:rFonts w:ascii="Times New Roman" w:hAnsi="Times New Roman" w:cs="Times New Roman"/>
                <w:sz w:val="24"/>
                <w:szCs w:val="24"/>
              </w:rPr>
              <w:t xml:space="preserve">   </w:t>
            </w:r>
            <w:r w:rsidRPr="00176606">
              <w:rPr>
                <w:rFonts w:ascii="Times New Roman" w:hAnsi="Times New Roman" w:cs="Times New Roman"/>
                <w:sz w:val="24"/>
                <w:szCs w:val="24"/>
              </w:rPr>
              <w:t>4th</w:t>
            </w:r>
          </w:p>
          <w:p w:rsidR="00202B46" w:rsidRPr="003E3568" w:rsidRDefault="00202B46" w:rsidP="00A55700">
            <w:pPr>
              <w:spacing w:line="360" w:lineRule="auto"/>
              <w:jc w:val="both"/>
              <w:rPr>
                <w:rFonts w:ascii="Times New Roman" w:hAnsi="Times New Roman"/>
                <w:sz w:val="24"/>
                <w:szCs w:val="24"/>
              </w:rPr>
            </w:pPr>
            <w:r w:rsidRPr="00176606">
              <w:rPr>
                <w:rFonts w:ascii="Times New Roman" w:hAnsi="Times New Roman" w:cs="Times New Roman"/>
                <w:b/>
                <w:sz w:val="24"/>
                <w:szCs w:val="24"/>
              </w:rPr>
              <w:t xml:space="preserve">Input </w:t>
            </w:r>
            <w:r>
              <w:rPr>
                <w:rFonts w:ascii="Times New Roman" w:hAnsi="Times New Roman" w:cs="Times New Roman"/>
                <w:b/>
                <w:sz w:val="24"/>
                <w:szCs w:val="24"/>
              </w:rPr>
              <w:t xml:space="preserve">Supply  </w:t>
            </w:r>
            <w:r w:rsidRPr="00176606">
              <w:rPr>
                <w:rFonts w:ascii="Times New Roman" w:hAnsi="Times New Roman" w:cs="Times New Roman"/>
                <w:sz w:val="24"/>
                <w:szCs w:val="24"/>
              </w:rPr>
              <w:t xml:space="preserve">208(59.1)  104(29.5) </w:t>
            </w:r>
            <w:r>
              <w:rPr>
                <w:rFonts w:ascii="Times New Roman" w:hAnsi="Times New Roman" w:cs="Times New Roman"/>
                <w:sz w:val="24"/>
                <w:szCs w:val="24"/>
              </w:rPr>
              <w:t xml:space="preserve"> </w:t>
            </w:r>
            <w:r w:rsidRPr="00176606">
              <w:rPr>
                <w:rFonts w:ascii="Times New Roman" w:hAnsi="Times New Roman" w:cs="Times New Roman"/>
                <w:sz w:val="24"/>
                <w:szCs w:val="24"/>
              </w:rPr>
              <w:t xml:space="preserve">13(3.7) </w:t>
            </w:r>
            <w:r>
              <w:rPr>
                <w:rFonts w:ascii="Times New Roman" w:hAnsi="Times New Roman" w:cs="Times New Roman"/>
                <w:sz w:val="24"/>
                <w:szCs w:val="24"/>
              </w:rPr>
              <w:t xml:space="preserve"> </w:t>
            </w:r>
            <w:r w:rsidRPr="00176606">
              <w:rPr>
                <w:rFonts w:ascii="Times New Roman" w:hAnsi="Times New Roman" w:cs="Times New Roman"/>
                <w:sz w:val="24"/>
                <w:szCs w:val="24"/>
              </w:rPr>
              <w:t xml:space="preserve">23(6.5) </w:t>
            </w:r>
            <w:r>
              <w:rPr>
                <w:rFonts w:ascii="Times New Roman" w:hAnsi="Times New Roman" w:cs="Times New Roman"/>
                <w:sz w:val="24"/>
                <w:szCs w:val="24"/>
              </w:rPr>
              <w:t xml:space="preserve"> </w:t>
            </w:r>
            <w:r w:rsidRPr="00176606">
              <w:rPr>
                <w:rFonts w:ascii="Times New Roman" w:hAnsi="Times New Roman" w:cs="Times New Roman"/>
                <w:sz w:val="24"/>
                <w:szCs w:val="24"/>
              </w:rPr>
              <w:t xml:space="preserve"> 4(1.1)   4.39 (0.918)    5th</w:t>
            </w:r>
          </w:p>
          <w:p w:rsidR="00202B46" w:rsidRPr="00176606" w:rsidRDefault="00202B46" w:rsidP="00A55700">
            <w:pPr>
              <w:spacing w:line="360" w:lineRule="auto"/>
              <w:jc w:val="both"/>
              <w:rPr>
                <w:rFonts w:ascii="Times New Roman" w:hAnsi="Times New Roman"/>
                <w:sz w:val="24"/>
                <w:szCs w:val="24"/>
              </w:rPr>
            </w:pPr>
            <w:r w:rsidRPr="00176606">
              <w:rPr>
                <w:rFonts w:ascii="Times New Roman" w:hAnsi="Times New Roman" w:cs="Times New Roman"/>
                <w:b/>
                <w:sz w:val="24"/>
                <w:szCs w:val="24"/>
              </w:rPr>
              <w:t>Marketing of</w:t>
            </w:r>
            <w:r>
              <w:rPr>
                <w:rFonts w:ascii="Times New Roman" w:hAnsi="Times New Roman" w:cs="Times New Roman"/>
                <w:b/>
                <w:sz w:val="24"/>
                <w:szCs w:val="24"/>
              </w:rPr>
              <w:t xml:space="preserve"> </w:t>
            </w:r>
            <w:r w:rsidRPr="00176606">
              <w:rPr>
                <w:rFonts w:ascii="Times New Roman" w:hAnsi="Times New Roman" w:cs="Times New Roman"/>
                <w:sz w:val="24"/>
                <w:szCs w:val="24"/>
              </w:rPr>
              <w:t xml:space="preserve">178(50.6)  139(39.5) </w:t>
            </w:r>
            <w:r>
              <w:rPr>
                <w:rFonts w:ascii="Times New Roman" w:hAnsi="Times New Roman" w:cs="Times New Roman"/>
                <w:sz w:val="24"/>
                <w:szCs w:val="24"/>
              </w:rPr>
              <w:t xml:space="preserve"> 26(7.4)  </w:t>
            </w:r>
            <w:r w:rsidRPr="00176606">
              <w:rPr>
                <w:rFonts w:ascii="Times New Roman" w:hAnsi="Times New Roman" w:cs="Times New Roman"/>
                <w:sz w:val="24"/>
                <w:szCs w:val="24"/>
              </w:rPr>
              <w:t xml:space="preserve">9(2.6)  </w:t>
            </w:r>
            <w:r>
              <w:rPr>
                <w:rFonts w:ascii="Times New Roman" w:hAnsi="Times New Roman" w:cs="Times New Roman"/>
                <w:sz w:val="24"/>
                <w:szCs w:val="24"/>
              </w:rPr>
              <w:t xml:space="preserve"> </w:t>
            </w:r>
            <w:r w:rsidRPr="00176606">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17660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76606">
              <w:rPr>
                <w:rFonts w:ascii="Times New Roman" w:hAnsi="Times New Roman" w:cs="Times New Roman"/>
                <w:sz w:val="24"/>
                <w:szCs w:val="24"/>
              </w:rPr>
              <w:t>4.38(0.734)</w:t>
            </w:r>
            <w:r>
              <w:rPr>
                <w:rFonts w:ascii="Times New Roman" w:hAnsi="Times New Roman" w:cs="Times New Roman"/>
                <w:sz w:val="24"/>
                <w:szCs w:val="24"/>
              </w:rPr>
              <w:t xml:space="preserve">     </w:t>
            </w:r>
            <w:r w:rsidRPr="00176606">
              <w:rPr>
                <w:rFonts w:ascii="Times New Roman" w:hAnsi="Times New Roman" w:cs="Times New Roman"/>
                <w:sz w:val="24"/>
                <w:szCs w:val="24"/>
              </w:rPr>
              <w:t xml:space="preserve"> 6th</w:t>
            </w:r>
          </w:p>
          <w:p w:rsidR="00202B46" w:rsidRPr="00A30FD9" w:rsidRDefault="00202B46" w:rsidP="00A55700">
            <w:pPr>
              <w:spacing w:line="360" w:lineRule="auto"/>
              <w:jc w:val="both"/>
              <w:rPr>
                <w:rFonts w:ascii="Times New Roman" w:hAnsi="Times New Roman"/>
                <w:sz w:val="24"/>
                <w:szCs w:val="24"/>
              </w:rPr>
            </w:pPr>
            <w:r w:rsidRPr="00A30FD9">
              <w:rPr>
                <w:rFonts w:ascii="Times New Roman" w:hAnsi="Times New Roman" w:cs="Times New Roman"/>
                <w:b/>
                <w:sz w:val="24"/>
                <w:szCs w:val="24"/>
              </w:rPr>
              <w:t xml:space="preserve">Members Produce </w:t>
            </w:r>
          </w:p>
          <w:p w:rsidR="00202B46" w:rsidRPr="00176606" w:rsidRDefault="00202B46" w:rsidP="00A55700">
            <w:pPr>
              <w:spacing w:line="360" w:lineRule="auto"/>
              <w:jc w:val="both"/>
              <w:rPr>
                <w:rFonts w:ascii="Times New Roman" w:hAnsi="Times New Roman"/>
                <w:sz w:val="24"/>
                <w:szCs w:val="24"/>
              </w:rPr>
            </w:pPr>
            <w:r w:rsidRPr="00176606">
              <w:rPr>
                <w:rFonts w:ascii="Times New Roman" w:hAnsi="Times New Roman" w:cs="Times New Roman"/>
                <w:b/>
                <w:sz w:val="24"/>
                <w:szCs w:val="24"/>
              </w:rPr>
              <w:t>Sales of</w:t>
            </w:r>
            <w:r>
              <w:rPr>
                <w:rFonts w:ascii="Times New Roman" w:hAnsi="Times New Roman" w:cs="Times New Roman"/>
                <w:b/>
                <w:sz w:val="24"/>
                <w:szCs w:val="24"/>
              </w:rPr>
              <w:t xml:space="preserve">   </w:t>
            </w:r>
            <w:r w:rsidRPr="00176606">
              <w:rPr>
                <w:rFonts w:ascii="Times New Roman" w:hAnsi="Times New Roman" w:cs="Times New Roman"/>
                <w:sz w:val="24"/>
                <w:szCs w:val="24"/>
              </w:rPr>
              <w:t>116(33.0)</w:t>
            </w:r>
            <w:r>
              <w:rPr>
                <w:rFonts w:ascii="Times New Roman" w:hAnsi="Times New Roman" w:cs="Times New Roman"/>
                <w:sz w:val="24"/>
                <w:szCs w:val="24"/>
              </w:rPr>
              <w:t xml:space="preserve">   </w:t>
            </w:r>
            <w:r w:rsidRPr="00176606">
              <w:rPr>
                <w:rFonts w:ascii="Times New Roman" w:hAnsi="Times New Roman" w:cs="Times New Roman"/>
                <w:sz w:val="24"/>
                <w:szCs w:val="24"/>
              </w:rPr>
              <w:t xml:space="preserve">181(51.4)  43(12.2)   9(2.6)  </w:t>
            </w:r>
            <w:r>
              <w:rPr>
                <w:rFonts w:ascii="Times New Roman" w:hAnsi="Times New Roman" w:cs="Times New Roman"/>
                <w:sz w:val="24"/>
                <w:szCs w:val="24"/>
              </w:rPr>
              <w:t xml:space="preserve"> </w:t>
            </w:r>
            <w:r w:rsidRPr="00176606">
              <w:rPr>
                <w:rFonts w:ascii="Times New Roman" w:hAnsi="Times New Roman" w:cs="Times New Roman"/>
                <w:sz w:val="24"/>
                <w:szCs w:val="24"/>
              </w:rPr>
              <w:t xml:space="preserve">3(0.9)  </w:t>
            </w:r>
            <w:r>
              <w:rPr>
                <w:rFonts w:ascii="Times New Roman" w:hAnsi="Times New Roman" w:cs="Times New Roman"/>
                <w:sz w:val="24"/>
                <w:szCs w:val="24"/>
              </w:rPr>
              <w:t xml:space="preserve">  </w:t>
            </w:r>
            <w:r w:rsidRPr="00176606">
              <w:rPr>
                <w:rFonts w:ascii="Times New Roman" w:hAnsi="Times New Roman" w:cs="Times New Roman"/>
                <w:sz w:val="24"/>
                <w:szCs w:val="24"/>
              </w:rPr>
              <w:t>4.13(0.784)     7th</w:t>
            </w:r>
          </w:p>
          <w:p w:rsidR="00202B46" w:rsidRPr="002D4FA1" w:rsidRDefault="00202B46" w:rsidP="00A55700">
            <w:pPr>
              <w:tabs>
                <w:tab w:val="left" w:pos="1200"/>
                <w:tab w:val="left" w:pos="1830"/>
              </w:tabs>
              <w:spacing w:line="360" w:lineRule="auto"/>
              <w:jc w:val="both"/>
              <w:rPr>
                <w:rFonts w:ascii="Times New Roman" w:hAnsi="Times New Roman"/>
                <w:b/>
                <w:bCs/>
                <w:sz w:val="24"/>
                <w:szCs w:val="24"/>
              </w:rPr>
            </w:pPr>
            <w:r w:rsidRPr="002D4FA1">
              <w:rPr>
                <w:rFonts w:ascii="Times New Roman" w:hAnsi="Times New Roman" w:cs="Times New Roman"/>
                <w:b/>
                <w:sz w:val="24"/>
                <w:szCs w:val="24"/>
              </w:rPr>
              <w:t>Essential commodities</w:t>
            </w:r>
            <w:r w:rsidRPr="002D4FA1">
              <w:rPr>
                <w:rFonts w:ascii="Times New Roman" w:hAnsi="Times New Roman" w:cs="Times New Roman"/>
                <w:b/>
                <w:sz w:val="24"/>
                <w:szCs w:val="24"/>
              </w:rPr>
              <w:tab/>
            </w:r>
            <w:r w:rsidRPr="002D4FA1">
              <w:rPr>
                <w:rFonts w:ascii="Times New Roman" w:hAnsi="Times New Roman" w:cs="Times New Roman"/>
                <w:b/>
                <w:sz w:val="24"/>
                <w:szCs w:val="24"/>
              </w:rPr>
              <w:tab/>
            </w:r>
          </w:p>
          <w:p w:rsidR="00202B46" w:rsidRDefault="00202B46" w:rsidP="00A55700">
            <w:pPr>
              <w:tabs>
                <w:tab w:val="left" w:pos="1200"/>
              </w:tabs>
              <w:spacing w:line="360" w:lineRule="auto"/>
              <w:jc w:val="both"/>
              <w:rPr>
                <w:rFonts w:ascii="Times New Roman" w:hAnsi="Times New Roman"/>
                <w:sz w:val="24"/>
                <w:szCs w:val="24"/>
              </w:rPr>
            </w:pPr>
            <w:r w:rsidRPr="00176606">
              <w:rPr>
                <w:rFonts w:ascii="Times New Roman" w:hAnsi="Times New Roman" w:cs="Times New Roman"/>
                <w:b/>
                <w:sz w:val="24"/>
                <w:szCs w:val="24"/>
              </w:rPr>
              <w:t xml:space="preserve">Extension </w:t>
            </w:r>
            <w:r w:rsidRPr="00176606">
              <w:rPr>
                <w:rFonts w:ascii="Times New Roman" w:hAnsi="Times New Roman" w:cs="Times New Roman"/>
                <w:sz w:val="24"/>
                <w:szCs w:val="24"/>
              </w:rPr>
              <w:t xml:space="preserve">153(43.5)    113(32.1)   47(13.4)  32(9.1)  7(2.0)   </w:t>
            </w:r>
            <w:r>
              <w:rPr>
                <w:rFonts w:ascii="Times New Roman" w:hAnsi="Times New Roman" w:cs="Times New Roman"/>
                <w:sz w:val="24"/>
                <w:szCs w:val="24"/>
              </w:rPr>
              <w:t xml:space="preserve"> </w:t>
            </w:r>
            <w:r w:rsidRPr="00176606">
              <w:rPr>
                <w:rFonts w:ascii="Times New Roman" w:hAnsi="Times New Roman" w:cs="Times New Roman"/>
                <w:sz w:val="24"/>
                <w:szCs w:val="24"/>
              </w:rPr>
              <w:t xml:space="preserve">4.06(1.054)   </w:t>
            </w:r>
            <w:r>
              <w:rPr>
                <w:rFonts w:ascii="Times New Roman" w:hAnsi="Times New Roman" w:cs="Times New Roman"/>
                <w:sz w:val="24"/>
                <w:szCs w:val="24"/>
              </w:rPr>
              <w:t xml:space="preserve"> </w:t>
            </w:r>
            <w:r w:rsidRPr="00176606">
              <w:rPr>
                <w:rFonts w:ascii="Times New Roman" w:hAnsi="Times New Roman" w:cs="Times New Roman"/>
                <w:sz w:val="24"/>
                <w:szCs w:val="24"/>
              </w:rPr>
              <w:t xml:space="preserve"> 8</w:t>
            </w:r>
            <w:r w:rsidRPr="00176606">
              <w:rPr>
                <w:rFonts w:ascii="Times New Roman" w:hAnsi="Times New Roman" w:cs="Times New Roman"/>
                <w:sz w:val="24"/>
                <w:szCs w:val="24"/>
                <w:vertAlign w:val="superscript"/>
              </w:rPr>
              <w:t>th</w:t>
            </w:r>
          </w:p>
          <w:p w:rsidR="00202B46" w:rsidRDefault="00202B46" w:rsidP="00A55700">
            <w:pPr>
              <w:tabs>
                <w:tab w:val="left" w:pos="1200"/>
              </w:tabs>
              <w:spacing w:line="360" w:lineRule="auto"/>
              <w:jc w:val="both"/>
              <w:rPr>
                <w:rFonts w:ascii="Times New Roman" w:hAnsi="Times New Roman"/>
                <w:sz w:val="24"/>
                <w:szCs w:val="24"/>
              </w:rPr>
            </w:pPr>
            <w:r w:rsidRPr="00A30FD9">
              <w:rPr>
                <w:rFonts w:ascii="Times New Roman" w:hAnsi="Times New Roman" w:cs="Times New Roman"/>
                <w:b/>
                <w:sz w:val="24"/>
                <w:szCs w:val="24"/>
              </w:rPr>
              <w:t>Services</w:t>
            </w:r>
          </w:p>
          <w:p w:rsidR="00202B46" w:rsidRPr="00176606" w:rsidRDefault="00202B46" w:rsidP="00A55700">
            <w:pPr>
              <w:tabs>
                <w:tab w:val="left" w:pos="1200"/>
              </w:tabs>
              <w:spacing w:line="360" w:lineRule="auto"/>
              <w:jc w:val="both"/>
              <w:rPr>
                <w:rFonts w:ascii="Times New Roman" w:hAnsi="Times New Roman"/>
                <w:sz w:val="24"/>
                <w:szCs w:val="24"/>
              </w:rPr>
            </w:pPr>
            <w:r w:rsidRPr="00176606">
              <w:rPr>
                <w:rFonts w:ascii="Times New Roman" w:hAnsi="Times New Roman" w:cs="Times New Roman"/>
                <w:b/>
                <w:sz w:val="24"/>
                <w:szCs w:val="24"/>
              </w:rPr>
              <w:t xml:space="preserve">Storage </w:t>
            </w:r>
            <w:r>
              <w:rPr>
                <w:rFonts w:ascii="Times New Roman" w:hAnsi="Times New Roman" w:cs="Times New Roman"/>
                <w:b/>
                <w:sz w:val="24"/>
                <w:szCs w:val="24"/>
              </w:rPr>
              <w:t xml:space="preserve">  </w:t>
            </w:r>
            <w:r w:rsidRPr="00176606">
              <w:rPr>
                <w:rFonts w:ascii="Times New Roman" w:hAnsi="Times New Roman" w:cs="Times New Roman"/>
                <w:sz w:val="24"/>
                <w:szCs w:val="24"/>
              </w:rPr>
              <w:t xml:space="preserve">97(27.6)     </w:t>
            </w:r>
            <w:r>
              <w:rPr>
                <w:rFonts w:ascii="Times New Roman" w:hAnsi="Times New Roman" w:cs="Times New Roman"/>
                <w:sz w:val="24"/>
                <w:szCs w:val="24"/>
              </w:rPr>
              <w:t xml:space="preserve">143(40.6)  38(10.8)  </w:t>
            </w:r>
            <w:r w:rsidRPr="00176606">
              <w:rPr>
                <w:rFonts w:ascii="Times New Roman" w:hAnsi="Times New Roman" w:cs="Times New Roman"/>
                <w:sz w:val="24"/>
                <w:szCs w:val="24"/>
              </w:rPr>
              <w:t xml:space="preserve">60(17.0)  14(4.0)  3.71(1.158) </w:t>
            </w:r>
            <w:r>
              <w:rPr>
                <w:rFonts w:ascii="Times New Roman" w:hAnsi="Times New Roman" w:cs="Times New Roman"/>
                <w:sz w:val="24"/>
                <w:szCs w:val="24"/>
              </w:rPr>
              <w:t xml:space="preserve">  </w:t>
            </w:r>
            <w:r w:rsidRPr="00176606">
              <w:rPr>
                <w:rFonts w:ascii="Times New Roman" w:hAnsi="Times New Roman" w:cs="Times New Roman"/>
                <w:sz w:val="24"/>
                <w:szCs w:val="24"/>
              </w:rPr>
              <w:t xml:space="preserve">  9th</w:t>
            </w:r>
          </w:p>
          <w:p w:rsidR="00202B46" w:rsidRPr="00A30FD9" w:rsidRDefault="00202B46" w:rsidP="00A55700">
            <w:pPr>
              <w:tabs>
                <w:tab w:val="left" w:pos="1200"/>
                <w:tab w:val="left" w:pos="1830"/>
              </w:tabs>
              <w:spacing w:line="360" w:lineRule="auto"/>
              <w:jc w:val="both"/>
              <w:rPr>
                <w:rFonts w:ascii="Times New Roman" w:hAnsi="Times New Roman"/>
                <w:b/>
                <w:bCs/>
                <w:sz w:val="24"/>
                <w:szCs w:val="24"/>
              </w:rPr>
            </w:pPr>
            <w:r w:rsidRPr="00A30FD9">
              <w:rPr>
                <w:rFonts w:ascii="Times New Roman" w:hAnsi="Times New Roman" w:cs="Times New Roman"/>
                <w:b/>
                <w:sz w:val="24"/>
                <w:szCs w:val="24"/>
              </w:rPr>
              <w:t>Facility</w:t>
            </w:r>
          </w:p>
          <w:p w:rsidR="00202B46" w:rsidRPr="00176606" w:rsidRDefault="00202B46" w:rsidP="00A55700">
            <w:pPr>
              <w:tabs>
                <w:tab w:val="left" w:pos="1200"/>
                <w:tab w:val="left" w:pos="1830"/>
              </w:tabs>
              <w:spacing w:line="360" w:lineRule="auto"/>
              <w:jc w:val="both"/>
              <w:rPr>
                <w:rFonts w:ascii="Times New Roman" w:hAnsi="Times New Roman"/>
                <w:sz w:val="24"/>
                <w:szCs w:val="24"/>
              </w:rPr>
            </w:pPr>
            <w:r w:rsidRPr="00176606">
              <w:rPr>
                <w:rFonts w:ascii="Times New Roman" w:hAnsi="Times New Roman" w:cs="Times New Roman"/>
                <w:b/>
                <w:sz w:val="24"/>
                <w:szCs w:val="24"/>
              </w:rPr>
              <w:t>Transportation</w:t>
            </w:r>
            <w:r>
              <w:rPr>
                <w:rFonts w:ascii="Times New Roman" w:hAnsi="Times New Roman" w:cs="Times New Roman"/>
                <w:b/>
                <w:sz w:val="24"/>
                <w:szCs w:val="24"/>
              </w:rPr>
              <w:t xml:space="preserve"> </w:t>
            </w:r>
            <w:r w:rsidRPr="00176606">
              <w:rPr>
                <w:rFonts w:ascii="Times New Roman" w:hAnsi="Times New Roman" w:cs="Times New Roman"/>
                <w:sz w:val="24"/>
                <w:szCs w:val="24"/>
              </w:rPr>
              <w:t xml:space="preserve">76(21.6) 137(38.9) </w:t>
            </w:r>
            <w:r>
              <w:rPr>
                <w:rFonts w:ascii="Times New Roman" w:hAnsi="Times New Roman" w:cs="Times New Roman"/>
                <w:sz w:val="24"/>
                <w:szCs w:val="24"/>
              </w:rPr>
              <w:t xml:space="preserve"> </w:t>
            </w:r>
            <w:r w:rsidRPr="00176606">
              <w:rPr>
                <w:rFonts w:ascii="Times New Roman" w:hAnsi="Times New Roman" w:cs="Times New Roman"/>
                <w:sz w:val="24"/>
                <w:szCs w:val="24"/>
              </w:rPr>
              <w:t xml:space="preserve">59(16.8) </w:t>
            </w:r>
            <w:r>
              <w:rPr>
                <w:rFonts w:ascii="Times New Roman" w:hAnsi="Times New Roman" w:cs="Times New Roman"/>
                <w:sz w:val="24"/>
                <w:szCs w:val="24"/>
              </w:rPr>
              <w:t xml:space="preserve"> </w:t>
            </w:r>
            <w:r w:rsidRPr="00176606">
              <w:rPr>
                <w:rFonts w:ascii="Times New Roman" w:hAnsi="Times New Roman" w:cs="Times New Roman"/>
                <w:sz w:val="24"/>
                <w:szCs w:val="24"/>
              </w:rPr>
              <w:t>41(11.6)   39(11.1)  3.48(1.258)</w:t>
            </w:r>
            <w:r>
              <w:rPr>
                <w:rFonts w:ascii="Times New Roman" w:hAnsi="Times New Roman" w:cs="Times New Roman"/>
                <w:sz w:val="24"/>
                <w:szCs w:val="24"/>
              </w:rPr>
              <w:t xml:space="preserve"> </w:t>
            </w:r>
            <w:r w:rsidRPr="00176606">
              <w:rPr>
                <w:rFonts w:ascii="Times New Roman" w:hAnsi="Times New Roman" w:cs="Times New Roman"/>
                <w:sz w:val="24"/>
                <w:szCs w:val="24"/>
              </w:rPr>
              <w:t xml:space="preserve"> 10th</w:t>
            </w:r>
          </w:p>
          <w:p w:rsidR="00202B46" w:rsidRPr="003E3568" w:rsidRDefault="00202B46" w:rsidP="00A55700">
            <w:pPr>
              <w:tabs>
                <w:tab w:val="left" w:pos="1200"/>
                <w:tab w:val="left" w:pos="1830"/>
              </w:tabs>
              <w:spacing w:line="360" w:lineRule="auto"/>
              <w:jc w:val="both"/>
              <w:rPr>
                <w:rFonts w:ascii="Times New Roman" w:hAnsi="Times New Roman"/>
                <w:b/>
                <w:sz w:val="24"/>
                <w:szCs w:val="24"/>
              </w:rPr>
            </w:pPr>
            <w:r w:rsidRPr="003E3568">
              <w:rPr>
                <w:rFonts w:ascii="Times New Roman" w:hAnsi="Times New Roman" w:cs="Times New Roman"/>
                <w:b/>
                <w:sz w:val="24"/>
                <w:szCs w:val="24"/>
              </w:rPr>
              <w:t>Facility</w:t>
            </w:r>
          </w:p>
          <w:p w:rsidR="00202B46" w:rsidRPr="002D4FA1" w:rsidRDefault="00202B46" w:rsidP="00A55700">
            <w:pPr>
              <w:spacing w:line="360" w:lineRule="auto"/>
              <w:jc w:val="both"/>
              <w:rPr>
                <w:sz w:val="24"/>
                <w:szCs w:val="24"/>
              </w:rPr>
            </w:pPr>
          </w:p>
        </w:tc>
      </w:tr>
    </w:tbl>
    <w:p w:rsidR="00202B46" w:rsidRPr="008D2638" w:rsidRDefault="00202B46" w:rsidP="00202B46">
      <w:pPr>
        <w:spacing w:line="360" w:lineRule="auto"/>
        <w:jc w:val="both"/>
        <w:rPr>
          <w:rFonts w:ascii="Times New Roman" w:hAnsi="Times New Roman" w:cs="Times New Roman"/>
          <w:b/>
          <w:color w:val="000000"/>
          <w:sz w:val="24"/>
          <w:szCs w:val="24"/>
          <w:lang w:eastAsia="en-US"/>
        </w:rPr>
      </w:pPr>
      <w:r w:rsidRPr="008D2638">
        <w:rPr>
          <w:rFonts w:ascii="Times New Roman" w:hAnsi="Times New Roman" w:cs="Times New Roman"/>
          <w:b/>
          <w:color w:val="000000"/>
          <w:sz w:val="24"/>
          <w:szCs w:val="24"/>
          <w:lang w:eastAsia="en-US"/>
        </w:rPr>
        <w:t>Source:</w:t>
      </w:r>
      <w:r>
        <w:rPr>
          <w:rFonts w:ascii="Times New Roman" w:hAnsi="Times New Roman" w:cs="Times New Roman"/>
          <w:b/>
          <w:color w:val="000000"/>
          <w:sz w:val="24"/>
          <w:szCs w:val="24"/>
          <w:lang w:eastAsia="en-US"/>
        </w:rPr>
        <w:t xml:space="preserve"> Authors’</w:t>
      </w:r>
      <w:r w:rsidRPr="008D2638">
        <w:rPr>
          <w:rFonts w:ascii="Times New Roman" w:hAnsi="Times New Roman" w:cs="Times New Roman"/>
          <w:b/>
          <w:color w:val="000000"/>
          <w:sz w:val="24"/>
          <w:szCs w:val="24"/>
          <w:lang w:eastAsia="en-US"/>
        </w:rPr>
        <w:t xml:space="preserve"> Field Survey, 2022</w:t>
      </w:r>
    </w:p>
    <w:p w:rsidR="00202B46" w:rsidRDefault="00202B46" w:rsidP="00202B46">
      <w:pPr>
        <w:pStyle w:val="Heading2"/>
        <w:spacing w:before="100" w:after="100" w:line="360" w:lineRule="auto"/>
        <w:jc w:val="both"/>
        <w:rPr>
          <w:rFonts w:ascii="Times New Roman" w:hAnsi="Times New Roman" w:hint="default"/>
          <w:sz w:val="28"/>
          <w:szCs w:val="28"/>
        </w:rPr>
      </w:pPr>
    </w:p>
    <w:bookmarkEnd w:id="85"/>
    <w:p w:rsidR="007F3683" w:rsidRPr="00AF27E0" w:rsidRDefault="007F3683" w:rsidP="002000CD">
      <w:pPr>
        <w:pStyle w:val="Heading2"/>
        <w:spacing w:before="100" w:after="100" w:line="360" w:lineRule="auto"/>
        <w:jc w:val="both"/>
        <w:rPr>
          <w:rFonts w:ascii="Times New Roman" w:hAnsi="Times New Roman" w:hint="default"/>
          <w:sz w:val="28"/>
          <w:szCs w:val="28"/>
        </w:rPr>
      </w:pPr>
      <w:r w:rsidRPr="00AF27E0">
        <w:rPr>
          <w:rFonts w:ascii="Times New Roman" w:hAnsi="Times New Roman" w:hint="default"/>
          <w:sz w:val="28"/>
          <w:szCs w:val="28"/>
        </w:rPr>
        <w:lastRenderedPageBreak/>
        <w:t>4.3. Level of Participation in Agricultural Cooperative society</w:t>
      </w:r>
      <w:r w:rsidR="00F63A08">
        <w:rPr>
          <w:rFonts w:ascii="Times New Roman" w:hAnsi="Times New Roman" w:hint="default"/>
          <w:sz w:val="28"/>
          <w:szCs w:val="28"/>
        </w:rPr>
        <w:t xml:space="preserve"> Activities.</w:t>
      </w:r>
    </w:p>
    <w:p w:rsidR="007F3683" w:rsidRPr="008D2638" w:rsidRDefault="007F3683" w:rsidP="002000CD">
      <w:pPr>
        <w:pStyle w:val="Heading2"/>
        <w:spacing w:before="100" w:after="100" w:line="360" w:lineRule="auto"/>
        <w:jc w:val="both"/>
        <w:rPr>
          <w:rFonts w:ascii="Times New Roman" w:hAnsi="Times New Roman" w:hint="default"/>
          <w:b w:val="0"/>
          <w:sz w:val="24"/>
          <w:szCs w:val="24"/>
        </w:rPr>
      </w:pPr>
      <w:r>
        <w:rPr>
          <w:rFonts w:ascii="Times New Roman" w:hAnsi="Times New Roman" w:hint="default"/>
          <w:b w:val="0"/>
          <w:sz w:val="24"/>
          <w:szCs w:val="24"/>
        </w:rPr>
        <w:t>T</w:t>
      </w:r>
      <w:r w:rsidRPr="008D2638">
        <w:rPr>
          <w:rFonts w:ascii="Times New Roman" w:hAnsi="Times New Roman" w:hint="default"/>
          <w:b w:val="0"/>
          <w:sz w:val="24"/>
          <w:szCs w:val="24"/>
        </w:rPr>
        <w:t xml:space="preserve">able </w:t>
      </w:r>
      <w:r>
        <w:rPr>
          <w:rFonts w:ascii="Times New Roman" w:hAnsi="Times New Roman" w:hint="default"/>
          <w:b w:val="0"/>
          <w:sz w:val="24"/>
          <w:szCs w:val="24"/>
        </w:rPr>
        <w:t xml:space="preserve">4 </w:t>
      </w:r>
      <w:r w:rsidRPr="008D2638">
        <w:rPr>
          <w:rFonts w:ascii="Times New Roman" w:hAnsi="Times New Roman" w:hint="default"/>
          <w:b w:val="0"/>
          <w:sz w:val="24"/>
          <w:szCs w:val="24"/>
        </w:rPr>
        <w:t>used (Tadesse, Woldetsadik</w:t>
      </w:r>
      <w:r w:rsidR="00B725AF">
        <w:rPr>
          <w:rFonts w:ascii="Times New Roman" w:hAnsi="Times New Roman" w:hint="default"/>
          <w:b w:val="0"/>
          <w:sz w:val="24"/>
          <w:szCs w:val="24"/>
        </w:rPr>
        <w:t xml:space="preserve"> </w:t>
      </w:r>
      <w:r w:rsidR="00356E7A">
        <w:rPr>
          <w:rFonts w:ascii="Times New Roman" w:hAnsi="Times New Roman" w:hint="default"/>
          <w:b w:val="0"/>
          <w:sz w:val="24"/>
          <w:szCs w:val="24"/>
        </w:rPr>
        <w:t>and</w:t>
      </w:r>
      <w:r w:rsidRPr="008D2638">
        <w:rPr>
          <w:rFonts w:ascii="Times New Roman" w:hAnsi="Times New Roman" w:hint="default"/>
          <w:b w:val="0"/>
          <w:sz w:val="24"/>
          <w:szCs w:val="24"/>
        </w:rPr>
        <w:t xml:space="preserve"> Senbeta</w:t>
      </w:r>
      <w:r w:rsidR="00F9222F">
        <w:rPr>
          <w:rFonts w:ascii="Times New Roman" w:hAnsi="Times New Roman" w:hint="default"/>
          <w:b w:val="0"/>
          <w:sz w:val="24"/>
          <w:szCs w:val="24"/>
        </w:rPr>
        <w:t xml:space="preserve">, </w:t>
      </w:r>
      <w:r w:rsidR="00F9222F" w:rsidRPr="008D2638">
        <w:rPr>
          <w:rFonts w:ascii="Times New Roman" w:hAnsi="Times New Roman" w:hint="default"/>
          <w:b w:val="0"/>
          <w:sz w:val="24"/>
          <w:szCs w:val="24"/>
        </w:rPr>
        <w:t>2017</w:t>
      </w:r>
      <w:r w:rsidRPr="008D2638">
        <w:rPr>
          <w:rFonts w:ascii="Times New Roman" w:hAnsi="Times New Roman" w:hint="default"/>
          <w:b w:val="0"/>
          <w:sz w:val="24"/>
          <w:szCs w:val="24"/>
        </w:rPr>
        <w:t xml:space="preserve">) categorization model. And the result depicts majority of the </w:t>
      </w:r>
      <w:r w:rsidR="00AC212A" w:rsidRPr="008D2638">
        <w:rPr>
          <w:rFonts w:ascii="Times New Roman" w:hAnsi="Times New Roman" w:hint="default"/>
          <w:b w:val="0"/>
          <w:sz w:val="24"/>
          <w:szCs w:val="24"/>
        </w:rPr>
        <w:t>respondents</w:t>
      </w:r>
      <w:r w:rsidRPr="008D2638">
        <w:rPr>
          <w:rFonts w:ascii="Times New Roman" w:hAnsi="Times New Roman" w:hint="default"/>
          <w:b w:val="0"/>
          <w:sz w:val="24"/>
          <w:szCs w:val="24"/>
        </w:rPr>
        <w:t xml:space="preserve"> in the study area (70.2%) participates moderately in cooperative activities, while (16.8%) respondents participates effectively high in their cooperative activities and (13%) had low participation in their cooperative activities.</w:t>
      </w:r>
    </w:p>
    <w:p w:rsidR="007F3683" w:rsidRPr="008D2638" w:rsidRDefault="007F3683" w:rsidP="009800AB">
      <w:pPr>
        <w:spacing w:line="360" w:lineRule="auto"/>
        <w:jc w:val="both"/>
        <w:rPr>
          <w:rFonts w:ascii="Times New Roman" w:hAnsi="Times New Roman" w:cs="Times New Roman"/>
          <w:sz w:val="24"/>
          <w:szCs w:val="24"/>
        </w:rPr>
      </w:pPr>
      <w:r w:rsidRPr="008D2638">
        <w:rPr>
          <w:rFonts w:ascii="Times New Roman" w:hAnsi="Times New Roman" w:cs="Times New Roman"/>
          <w:sz w:val="24"/>
          <w:szCs w:val="24"/>
        </w:rPr>
        <w:t xml:space="preserve">The implication is that the respondents are not harnessing the full benefits associated with cooperative society </w:t>
      </w:r>
      <w:r w:rsidR="008634D9">
        <w:rPr>
          <w:rFonts w:ascii="Times New Roman" w:hAnsi="Times New Roman" w:cs="Times New Roman"/>
          <w:sz w:val="24"/>
          <w:szCs w:val="24"/>
        </w:rPr>
        <w:t>possibly because of the challenges confronting them as cooperative members.</w:t>
      </w:r>
    </w:p>
    <w:p w:rsidR="007F3683" w:rsidRPr="008D2638" w:rsidRDefault="007F3683" w:rsidP="009800AB">
      <w:pPr>
        <w:spacing w:line="360" w:lineRule="auto"/>
        <w:jc w:val="both"/>
        <w:rPr>
          <w:rFonts w:ascii="Times New Roman" w:hAnsi="Times New Roman" w:cs="Times New Roman"/>
          <w:sz w:val="24"/>
          <w:szCs w:val="24"/>
        </w:rPr>
      </w:pPr>
      <w:r w:rsidRPr="008D2638">
        <w:rPr>
          <w:rFonts w:ascii="Times New Roman" w:hAnsi="Times New Roman" w:cs="Times New Roman"/>
          <w:sz w:val="24"/>
          <w:szCs w:val="24"/>
        </w:rPr>
        <w:t>The result is no</w:t>
      </w:r>
      <w:r w:rsidR="003055C5">
        <w:rPr>
          <w:rFonts w:ascii="Times New Roman" w:hAnsi="Times New Roman" w:cs="Times New Roman"/>
          <w:sz w:val="24"/>
          <w:szCs w:val="24"/>
        </w:rPr>
        <w:t>t in support of Haruna</w:t>
      </w:r>
      <w:r w:rsidR="0006346C">
        <w:rPr>
          <w:rFonts w:ascii="Times New Roman" w:hAnsi="Times New Roman" w:cs="Times New Roman"/>
          <w:sz w:val="24"/>
          <w:szCs w:val="24"/>
        </w:rPr>
        <w:t>,</w:t>
      </w:r>
      <w:r w:rsidR="00694520">
        <w:rPr>
          <w:rFonts w:ascii="Times New Roman" w:hAnsi="Times New Roman" w:cs="Times New Roman"/>
          <w:sz w:val="24"/>
          <w:szCs w:val="24"/>
        </w:rPr>
        <w:t xml:space="preserve"> </w:t>
      </w:r>
      <w:r w:rsidR="003055C5">
        <w:rPr>
          <w:rFonts w:ascii="Times New Roman" w:hAnsi="Times New Roman" w:cs="Times New Roman"/>
          <w:sz w:val="24"/>
          <w:szCs w:val="24"/>
        </w:rPr>
        <w:t>Attah,</w:t>
      </w:r>
      <w:r w:rsidR="0006346C">
        <w:rPr>
          <w:rFonts w:ascii="Times New Roman" w:hAnsi="Times New Roman" w:cs="Times New Roman"/>
          <w:sz w:val="24"/>
          <w:szCs w:val="24"/>
        </w:rPr>
        <w:t xml:space="preserve"> &amp; Onje</w:t>
      </w:r>
      <w:r w:rsidRPr="008D2638">
        <w:rPr>
          <w:rFonts w:ascii="Times New Roman" w:hAnsi="Times New Roman" w:cs="Times New Roman"/>
          <w:sz w:val="24"/>
          <w:szCs w:val="24"/>
        </w:rPr>
        <w:t xml:space="preserve"> (2020) that stated that farmers’ in </w:t>
      </w:r>
      <w:r>
        <w:rPr>
          <w:rFonts w:ascii="Times New Roman" w:hAnsi="Times New Roman" w:cs="Times New Roman"/>
          <w:sz w:val="24"/>
          <w:szCs w:val="24"/>
        </w:rPr>
        <w:t>K</w:t>
      </w:r>
      <w:r w:rsidR="002000CD">
        <w:rPr>
          <w:rFonts w:ascii="Times New Roman" w:hAnsi="Times New Roman" w:cs="Times New Roman"/>
          <w:sz w:val="24"/>
          <w:szCs w:val="24"/>
        </w:rPr>
        <w:t>ogi S</w:t>
      </w:r>
      <w:r w:rsidRPr="008D2638">
        <w:rPr>
          <w:rFonts w:ascii="Times New Roman" w:hAnsi="Times New Roman" w:cs="Times New Roman"/>
          <w:sz w:val="24"/>
          <w:szCs w:val="24"/>
        </w:rPr>
        <w:t>tate had full participation in agricultural cooperative society activities</w:t>
      </w:r>
    </w:p>
    <w:p w:rsidR="00E85A32" w:rsidRPr="00B12189" w:rsidRDefault="00E85A32" w:rsidP="00E85A32">
      <w:pPr>
        <w:tabs>
          <w:tab w:val="left" w:pos="5370"/>
        </w:tabs>
        <w:spacing w:line="360" w:lineRule="auto"/>
        <w:jc w:val="both"/>
        <w:rPr>
          <w:sz w:val="24"/>
          <w:szCs w:val="24"/>
        </w:rPr>
      </w:pPr>
      <w:bookmarkStart w:id="86" w:name="_Hlk103116894"/>
      <w:r w:rsidRPr="00B12189">
        <w:rPr>
          <w:rFonts w:ascii="Times New Roman" w:hAnsi="Times New Roman" w:cs="Times New Roman"/>
          <w:b/>
          <w:bCs/>
          <w:sz w:val="24"/>
          <w:szCs w:val="24"/>
        </w:rPr>
        <w:t xml:space="preserve">Table </w:t>
      </w:r>
      <w:r>
        <w:rPr>
          <w:rFonts w:ascii="Times New Roman" w:hAnsi="Times New Roman" w:cs="Times New Roman"/>
          <w:b/>
          <w:bCs/>
          <w:sz w:val="24"/>
          <w:szCs w:val="24"/>
        </w:rPr>
        <w:t>4</w:t>
      </w:r>
      <w:r w:rsidRPr="00B12189">
        <w:rPr>
          <w:rFonts w:ascii="Times New Roman" w:hAnsi="Times New Roman" w:cs="Times New Roman"/>
          <w:b/>
          <w:bCs/>
          <w:sz w:val="24"/>
          <w:szCs w:val="24"/>
        </w:rPr>
        <w:t xml:space="preserve">: </w:t>
      </w:r>
      <w:r>
        <w:rPr>
          <w:rFonts w:ascii="Times New Roman" w:hAnsi="Times New Roman" w:cs="Times New Roman"/>
          <w:b/>
          <w:bCs/>
          <w:sz w:val="24"/>
          <w:szCs w:val="24"/>
        </w:rPr>
        <w:t>Distribution of respondents’ by Agricultural Cooperative Activities Participated in</w:t>
      </w:r>
    </w:p>
    <w:tbl>
      <w:tblPr>
        <w:tblStyle w:val="TableGrid"/>
        <w:tblW w:w="9085" w:type="dxa"/>
        <w:tblLook w:val="04A0" w:firstRow="1" w:lastRow="0" w:firstColumn="1" w:lastColumn="0" w:noHBand="0" w:noVBand="1"/>
      </w:tblPr>
      <w:tblGrid>
        <w:gridCol w:w="9085"/>
      </w:tblGrid>
      <w:tr w:rsidR="00E85A32" w:rsidRPr="008D0D02" w:rsidTr="00A55700">
        <w:tc>
          <w:tcPr>
            <w:tcW w:w="9085" w:type="dxa"/>
            <w:tcBorders>
              <w:left w:val="nil"/>
              <w:bottom w:val="single" w:sz="4" w:space="0" w:color="auto"/>
              <w:right w:val="nil"/>
            </w:tcBorders>
          </w:tcPr>
          <w:p w:rsidR="00E85A32" w:rsidRPr="000B4310" w:rsidRDefault="00E85A32" w:rsidP="00A55700">
            <w:pPr>
              <w:pStyle w:val="Heading2"/>
              <w:tabs>
                <w:tab w:val="left" w:pos="1380"/>
              </w:tabs>
              <w:spacing w:before="100" w:after="100" w:line="360" w:lineRule="auto"/>
              <w:jc w:val="both"/>
              <w:rPr>
                <w:rFonts w:ascii="Times New Roman" w:hAnsi="Times New Roman" w:hint="default"/>
                <w:sz w:val="24"/>
                <w:szCs w:val="24"/>
              </w:rPr>
            </w:pPr>
            <w:r w:rsidRPr="000B4310">
              <w:rPr>
                <w:rFonts w:ascii="Times New Roman" w:hAnsi="Times New Roman" w:hint="default"/>
                <w:sz w:val="24"/>
                <w:szCs w:val="24"/>
              </w:rPr>
              <w:t xml:space="preserve">Activities  </w:t>
            </w:r>
            <w:r>
              <w:rPr>
                <w:rFonts w:ascii="Times New Roman" w:hAnsi="Times New Roman" w:hint="default"/>
                <w:sz w:val="24"/>
                <w:szCs w:val="24"/>
              </w:rPr>
              <w:t xml:space="preserve">   0%   </w:t>
            </w:r>
            <w:r w:rsidRPr="000B4310">
              <w:rPr>
                <w:rFonts w:ascii="Times New Roman" w:hAnsi="Times New Roman" w:hint="default"/>
                <w:sz w:val="24"/>
                <w:szCs w:val="24"/>
              </w:rPr>
              <w:t>&lt;</w:t>
            </w:r>
            <w:r>
              <w:rPr>
                <w:rFonts w:ascii="Times New Roman" w:hAnsi="Times New Roman" w:hint="default"/>
                <w:sz w:val="24"/>
                <w:szCs w:val="24"/>
              </w:rPr>
              <w:t>1-</w:t>
            </w:r>
            <w:r w:rsidRPr="000B4310">
              <w:rPr>
                <w:rFonts w:ascii="Times New Roman" w:hAnsi="Times New Roman" w:hint="default"/>
                <w:sz w:val="24"/>
                <w:szCs w:val="24"/>
              </w:rPr>
              <w:t>30%  30 -&lt;50%</w:t>
            </w:r>
            <w:r>
              <w:rPr>
                <w:rFonts w:ascii="Times New Roman" w:hAnsi="Times New Roman" w:hint="default"/>
                <w:sz w:val="24"/>
                <w:szCs w:val="24"/>
              </w:rPr>
              <w:t xml:space="preserve">  </w:t>
            </w:r>
            <w:r w:rsidRPr="000B4310">
              <w:rPr>
                <w:rFonts w:ascii="Times New Roman" w:hAnsi="Times New Roman" w:hint="default"/>
                <w:sz w:val="24"/>
                <w:szCs w:val="24"/>
              </w:rPr>
              <w:t>50-&lt;70</w:t>
            </w:r>
            <w:r>
              <w:rPr>
                <w:rFonts w:ascii="Times New Roman" w:hAnsi="Times New Roman" w:hint="default"/>
                <w:sz w:val="24"/>
                <w:szCs w:val="24"/>
              </w:rPr>
              <w:t xml:space="preserve">%  </w:t>
            </w:r>
            <w:r w:rsidRPr="000B4310">
              <w:rPr>
                <w:rFonts w:ascii="Times New Roman" w:hAnsi="Times New Roman" w:hint="default"/>
                <w:sz w:val="24"/>
                <w:szCs w:val="24"/>
              </w:rPr>
              <w:t>70%</w:t>
            </w:r>
            <w:r>
              <w:rPr>
                <w:rFonts w:ascii="Times New Roman" w:hAnsi="Times New Roman" w:hint="default"/>
                <w:sz w:val="24"/>
                <w:szCs w:val="24"/>
              </w:rPr>
              <w:t xml:space="preserve"> </w:t>
            </w:r>
            <w:r w:rsidRPr="000B4310">
              <w:rPr>
                <w:rFonts w:ascii="Times New Roman" w:hAnsi="Times New Roman" w:hint="default"/>
                <w:sz w:val="24"/>
                <w:szCs w:val="24"/>
              </w:rPr>
              <w:t>and</w:t>
            </w:r>
            <w:r>
              <w:rPr>
                <w:rFonts w:ascii="Times New Roman" w:hAnsi="Times New Roman" w:hint="default"/>
                <w:sz w:val="24"/>
                <w:szCs w:val="24"/>
              </w:rPr>
              <w:t xml:space="preserve"> </w:t>
            </w:r>
            <w:r w:rsidRPr="000B4310">
              <w:rPr>
                <w:rFonts w:ascii="Times New Roman" w:hAnsi="Times New Roman" w:hint="default"/>
                <w:sz w:val="24"/>
                <w:szCs w:val="24"/>
              </w:rPr>
              <w:t>above</w:t>
            </w:r>
            <w:r>
              <w:rPr>
                <w:rFonts w:ascii="Times New Roman" w:hAnsi="Times New Roman" w:hint="default"/>
                <w:sz w:val="24"/>
                <w:szCs w:val="24"/>
              </w:rPr>
              <w:t xml:space="preserve">   </w:t>
            </w:r>
            <w:r w:rsidRPr="000B4310">
              <w:rPr>
                <w:rFonts w:ascii="Times New Roman" w:hAnsi="Times New Roman" w:hint="default"/>
                <w:sz w:val="24"/>
                <w:szCs w:val="24"/>
              </w:rPr>
              <w:t>P.I(Mean)</w:t>
            </w:r>
          </w:p>
          <w:p w:rsidR="00E85A32" w:rsidRPr="000B4310" w:rsidRDefault="00E85A32" w:rsidP="00A55700">
            <w:pPr>
              <w:pStyle w:val="Heading2"/>
              <w:tabs>
                <w:tab w:val="left" w:pos="1380"/>
              </w:tabs>
              <w:spacing w:before="100" w:after="100" w:line="360" w:lineRule="auto"/>
              <w:jc w:val="both"/>
              <w:rPr>
                <w:rFonts w:ascii="Times New Roman" w:hAnsi="Times New Roman" w:hint="default"/>
                <w:sz w:val="24"/>
                <w:szCs w:val="24"/>
                <w:lang w:val="en-GB"/>
              </w:rPr>
            </w:pPr>
            <w:r>
              <w:rPr>
                <w:rFonts w:ascii="Times New Roman" w:hAnsi="Times New Roman" w:hint="default"/>
                <w:sz w:val="24"/>
                <w:szCs w:val="24"/>
                <w:lang w:val="en-GB"/>
              </w:rPr>
              <w:t xml:space="preserve">            </w:t>
            </w:r>
            <w:r w:rsidRPr="000B4310">
              <w:rPr>
                <w:rFonts w:ascii="Times New Roman" w:hAnsi="Times New Roman" w:hint="default"/>
                <w:sz w:val="24"/>
                <w:szCs w:val="24"/>
                <w:lang w:val="en-GB"/>
              </w:rPr>
              <w:t>Freq(%)</w:t>
            </w:r>
            <w:r>
              <w:rPr>
                <w:rFonts w:ascii="Times New Roman" w:hAnsi="Times New Roman" w:hint="default"/>
                <w:sz w:val="24"/>
                <w:szCs w:val="24"/>
                <w:lang w:val="en-GB"/>
              </w:rPr>
              <w:t xml:space="preserve">  </w:t>
            </w:r>
            <w:r w:rsidRPr="000B4310">
              <w:rPr>
                <w:rFonts w:ascii="Times New Roman" w:hAnsi="Times New Roman" w:hint="default"/>
                <w:sz w:val="24"/>
                <w:szCs w:val="24"/>
              </w:rPr>
              <w:t xml:space="preserve">Freq(%)  </w:t>
            </w:r>
            <w:r w:rsidRPr="000B4310">
              <w:rPr>
                <w:rFonts w:ascii="Times New Roman" w:hAnsi="Times New Roman" w:hint="default"/>
                <w:sz w:val="24"/>
                <w:szCs w:val="24"/>
                <w:lang w:val="en-GB"/>
              </w:rPr>
              <w:t>Freq(%)</w:t>
            </w:r>
            <w:r>
              <w:rPr>
                <w:rFonts w:ascii="Times New Roman" w:hAnsi="Times New Roman" w:hint="default"/>
                <w:sz w:val="24"/>
                <w:szCs w:val="24"/>
                <w:lang w:val="en-GB"/>
              </w:rPr>
              <w:t xml:space="preserve">  </w:t>
            </w:r>
            <w:r w:rsidRPr="000B4310">
              <w:rPr>
                <w:rFonts w:ascii="Times New Roman" w:hAnsi="Times New Roman" w:hint="default"/>
                <w:sz w:val="24"/>
                <w:szCs w:val="24"/>
              </w:rPr>
              <w:t>Freq(%)</w:t>
            </w:r>
            <w:r>
              <w:rPr>
                <w:rFonts w:ascii="Times New Roman" w:hAnsi="Times New Roman" w:hint="default"/>
                <w:sz w:val="24"/>
                <w:szCs w:val="24"/>
              </w:rPr>
              <w:t xml:space="preserve">   </w:t>
            </w:r>
            <w:r w:rsidRPr="000B4310">
              <w:rPr>
                <w:rFonts w:ascii="Times New Roman" w:hAnsi="Times New Roman" w:hint="default"/>
                <w:sz w:val="24"/>
                <w:szCs w:val="24"/>
                <w:lang w:val="en-GB"/>
              </w:rPr>
              <w:t>Freq(%)</w:t>
            </w:r>
            <w:r>
              <w:rPr>
                <w:rFonts w:ascii="Times New Roman" w:hAnsi="Times New Roman" w:hint="default"/>
                <w:sz w:val="24"/>
                <w:szCs w:val="24"/>
                <w:lang w:val="en-GB"/>
              </w:rPr>
              <w:t xml:space="preserve">          </w:t>
            </w:r>
            <w:r w:rsidRPr="000B4310">
              <w:rPr>
                <w:rFonts w:ascii="Times New Roman" w:hAnsi="Times New Roman" w:hint="default"/>
                <w:sz w:val="24"/>
                <w:szCs w:val="24"/>
                <w:lang w:val="en-GB"/>
              </w:rPr>
              <w:t>SD</w:t>
            </w:r>
          </w:p>
          <w:p w:rsidR="00E85A32" w:rsidRPr="008D0D02" w:rsidRDefault="00E85A32" w:rsidP="00A55700">
            <w:pPr>
              <w:pStyle w:val="Heading2"/>
              <w:tabs>
                <w:tab w:val="left" w:pos="1380"/>
              </w:tabs>
              <w:spacing w:line="360" w:lineRule="auto"/>
              <w:jc w:val="both"/>
              <w:rPr>
                <w:rFonts w:hint="default"/>
                <w:sz w:val="24"/>
                <w:szCs w:val="24"/>
              </w:rPr>
            </w:pPr>
          </w:p>
        </w:tc>
      </w:tr>
      <w:tr w:rsidR="00E85A32" w:rsidRPr="008D0D02" w:rsidTr="00A55700">
        <w:tc>
          <w:tcPr>
            <w:tcW w:w="9085" w:type="dxa"/>
            <w:tcBorders>
              <w:left w:val="nil"/>
              <w:right w:val="nil"/>
            </w:tcBorders>
          </w:tcPr>
          <w:p w:rsidR="00E85A32" w:rsidRDefault="00E85A32" w:rsidP="00A55700">
            <w:pPr>
              <w:pStyle w:val="Heading2"/>
              <w:tabs>
                <w:tab w:val="left" w:pos="1380"/>
              </w:tabs>
              <w:spacing w:before="100" w:after="100" w:line="360" w:lineRule="auto"/>
              <w:jc w:val="both"/>
              <w:rPr>
                <w:rFonts w:ascii="Times New Roman" w:hAnsi="Times New Roman" w:hint="default"/>
                <w:b w:val="0"/>
                <w:sz w:val="24"/>
                <w:szCs w:val="24"/>
              </w:rPr>
            </w:pPr>
            <w:r>
              <w:rPr>
                <w:rFonts w:ascii="Times New Roman" w:hAnsi="Times New Roman" w:hint="default"/>
                <w:sz w:val="24"/>
                <w:szCs w:val="24"/>
              </w:rPr>
              <w:t xml:space="preserve">Attendance       </w:t>
            </w:r>
            <w:r w:rsidRPr="008D0D02">
              <w:rPr>
                <w:rFonts w:ascii="Times New Roman" w:hAnsi="Times New Roman" w:hint="default"/>
                <w:sz w:val="24"/>
                <w:szCs w:val="24"/>
              </w:rPr>
              <w:t>-</w:t>
            </w:r>
            <w:r>
              <w:rPr>
                <w:rFonts w:ascii="Times New Roman" w:hAnsi="Times New Roman" w:hint="default"/>
                <w:sz w:val="24"/>
                <w:szCs w:val="24"/>
              </w:rPr>
              <w:t xml:space="preserve">      </w:t>
            </w:r>
            <w:r w:rsidRPr="008D0D02">
              <w:rPr>
                <w:rFonts w:ascii="Times New Roman" w:hAnsi="Times New Roman" w:hint="default"/>
                <w:b w:val="0"/>
                <w:sz w:val="24"/>
                <w:szCs w:val="24"/>
              </w:rPr>
              <w:t>10(2.8)</w:t>
            </w:r>
            <w:r>
              <w:rPr>
                <w:rFonts w:ascii="Times New Roman" w:hAnsi="Times New Roman" w:hint="default"/>
                <w:b w:val="0"/>
                <w:sz w:val="24"/>
                <w:szCs w:val="24"/>
              </w:rPr>
              <w:t xml:space="preserve">    </w:t>
            </w:r>
            <w:r w:rsidRPr="008D0D02">
              <w:rPr>
                <w:rFonts w:ascii="Times New Roman" w:hAnsi="Times New Roman" w:hint="default"/>
                <w:b w:val="0"/>
                <w:sz w:val="24"/>
                <w:szCs w:val="24"/>
              </w:rPr>
              <w:t>12(3.4)</w:t>
            </w:r>
            <w:r>
              <w:rPr>
                <w:rFonts w:ascii="Times New Roman" w:hAnsi="Times New Roman" w:hint="default"/>
                <w:b w:val="0"/>
                <w:sz w:val="24"/>
                <w:szCs w:val="24"/>
              </w:rPr>
              <w:t xml:space="preserve">    </w:t>
            </w:r>
            <w:r w:rsidRPr="008D0D02">
              <w:rPr>
                <w:rFonts w:ascii="Times New Roman" w:hAnsi="Times New Roman" w:hint="default"/>
                <w:b w:val="0"/>
                <w:sz w:val="24"/>
                <w:szCs w:val="24"/>
              </w:rPr>
              <w:t>131(37.2)</w:t>
            </w:r>
            <w:r>
              <w:rPr>
                <w:rFonts w:ascii="Times New Roman" w:hAnsi="Times New Roman" w:hint="default"/>
                <w:b w:val="0"/>
                <w:sz w:val="24"/>
                <w:szCs w:val="24"/>
              </w:rPr>
              <w:t xml:space="preserve">   199</w:t>
            </w:r>
            <w:r w:rsidRPr="008D0D02">
              <w:rPr>
                <w:rFonts w:ascii="Times New Roman" w:hAnsi="Times New Roman" w:hint="default"/>
                <w:b w:val="0"/>
                <w:sz w:val="24"/>
                <w:szCs w:val="24"/>
              </w:rPr>
              <w:t>(56.5</w:t>
            </w:r>
            <w:r>
              <w:rPr>
                <w:rFonts w:ascii="Times New Roman" w:hAnsi="Times New Roman" w:hint="default"/>
                <w:b w:val="0"/>
                <w:sz w:val="24"/>
                <w:szCs w:val="24"/>
              </w:rPr>
              <w:t xml:space="preserve">)   </w:t>
            </w:r>
            <w:r w:rsidRPr="008D0D02">
              <w:rPr>
                <w:rFonts w:ascii="Times New Roman" w:hAnsi="Times New Roman" w:hint="default"/>
                <w:b w:val="0"/>
                <w:sz w:val="24"/>
                <w:szCs w:val="24"/>
              </w:rPr>
              <w:t>0.71(0.18)</w:t>
            </w:r>
          </w:p>
          <w:p w:rsidR="00E85A32" w:rsidRPr="00E61082" w:rsidRDefault="00E85A32" w:rsidP="00A55700">
            <w:pPr>
              <w:pStyle w:val="Heading2"/>
              <w:tabs>
                <w:tab w:val="left" w:pos="1380"/>
              </w:tabs>
              <w:spacing w:before="100" w:after="100" w:line="360" w:lineRule="auto"/>
              <w:jc w:val="both"/>
              <w:rPr>
                <w:rFonts w:ascii="Times New Roman" w:hAnsi="Times New Roman" w:hint="default"/>
                <w:b w:val="0"/>
                <w:sz w:val="24"/>
                <w:szCs w:val="24"/>
              </w:rPr>
            </w:pPr>
            <w:r w:rsidRPr="003E3568">
              <w:rPr>
                <w:rFonts w:ascii="Times New Roman" w:hAnsi="Times New Roman"/>
                <w:sz w:val="24"/>
                <w:szCs w:val="24"/>
              </w:rPr>
              <w:t>Group Farming</w:t>
            </w:r>
            <w:r>
              <w:rPr>
                <w:rFonts w:ascii="Times New Roman" w:hAnsi="Times New Roman"/>
                <w:sz w:val="24"/>
                <w:szCs w:val="24"/>
              </w:rPr>
              <w:t xml:space="preserve">  </w:t>
            </w:r>
            <w:r>
              <w:rPr>
                <w:rFonts w:ascii="Times New Roman" w:hAnsi="Times New Roman" w:hint="default"/>
                <w:sz w:val="24"/>
                <w:szCs w:val="24"/>
              </w:rPr>
              <w:t xml:space="preserve"> </w:t>
            </w:r>
            <w:r w:rsidRPr="00E61082">
              <w:rPr>
                <w:rFonts w:ascii="Times New Roman" w:hAnsi="Times New Roman"/>
                <w:b w:val="0"/>
                <w:sz w:val="24"/>
                <w:szCs w:val="24"/>
              </w:rPr>
              <w:t>2(0.6)   32(9.1)</w:t>
            </w:r>
            <w:r>
              <w:rPr>
                <w:rFonts w:ascii="Times New Roman" w:hAnsi="Times New Roman"/>
                <w:b w:val="0"/>
                <w:sz w:val="24"/>
                <w:szCs w:val="24"/>
              </w:rPr>
              <w:t xml:space="preserve">   </w:t>
            </w:r>
            <w:r w:rsidRPr="00E61082">
              <w:rPr>
                <w:rFonts w:ascii="Times New Roman" w:hAnsi="Times New Roman"/>
                <w:b w:val="0"/>
                <w:sz w:val="24"/>
                <w:szCs w:val="24"/>
              </w:rPr>
              <w:t>7</w:t>
            </w:r>
            <w:r>
              <w:rPr>
                <w:rFonts w:ascii="Times New Roman" w:hAnsi="Times New Roman"/>
                <w:b w:val="0"/>
                <w:sz w:val="24"/>
                <w:szCs w:val="24"/>
              </w:rPr>
              <w:t xml:space="preserve">3(20.7)  </w:t>
            </w:r>
            <w:r>
              <w:rPr>
                <w:rFonts w:ascii="Times New Roman" w:hAnsi="Times New Roman" w:hint="default"/>
                <w:b w:val="0"/>
                <w:sz w:val="24"/>
                <w:szCs w:val="24"/>
              </w:rPr>
              <w:t xml:space="preserve"> </w:t>
            </w:r>
            <w:r>
              <w:rPr>
                <w:rFonts w:ascii="Times New Roman" w:hAnsi="Times New Roman"/>
                <w:b w:val="0"/>
                <w:sz w:val="24"/>
                <w:szCs w:val="24"/>
              </w:rPr>
              <w:t xml:space="preserve">137(38.9)  </w:t>
            </w:r>
            <w:r>
              <w:rPr>
                <w:rFonts w:ascii="Times New Roman" w:hAnsi="Times New Roman" w:hint="default"/>
                <w:b w:val="0"/>
                <w:sz w:val="24"/>
                <w:szCs w:val="24"/>
              </w:rPr>
              <w:t xml:space="preserve"> </w:t>
            </w:r>
            <w:r w:rsidRPr="00E61082">
              <w:rPr>
                <w:rFonts w:ascii="Times New Roman" w:hAnsi="Times New Roman"/>
                <w:b w:val="0"/>
                <w:sz w:val="24"/>
                <w:szCs w:val="24"/>
              </w:rPr>
              <w:t>108(30.7)</w:t>
            </w:r>
          </w:p>
          <w:p w:rsidR="00E85A32" w:rsidRPr="003E3568" w:rsidRDefault="00E85A32" w:rsidP="00A55700">
            <w:pPr>
              <w:spacing w:line="360" w:lineRule="auto"/>
              <w:jc w:val="both"/>
              <w:rPr>
                <w:sz w:val="24"/>
                <w:szCs w:val="24"/>
              </w:rPr>
            </w:pPr>
            <w:r w:rsidRPr="003E3568">
              <w:rPr>
                <w:rFonts w:ascii="Times New Roman" w:hAnsi="Times New Roman" w:cs="Times New Roman"/>
                <w:b/>
                <w:sz w:val="24"/>
                <w:szCs w:val="24"/>
              </w:rPr>
              <w:t>Input</w:t>
            </w:r>
            <w:r>
              <w:rPr>
                <w:rFonts w:ascii="Times New Roman" w:hAnsi="Times New Roman" w:cs="Times New Roman"/>
                <w:b/>
                <w:sz w:val="24"/>
                <w:szCs w:val="24"/>
              </w:rPr>
              <w:t xml:space="preserve"> Supply</w:t>
            </w:r>
            <w:r w:rsidRPr="003E3568">
              <w:rPr>
                <w:rFonts w:ascii="Times New Roman" w:hAnsi="Times New Roman" w:cs="Times New Roman"/>
                <w:b/>
                <w:sz w:val="24"/>
                <w:szCs w:val="24"/>
              </w:rPr>
              <w:t xml:space="preserve"> </w:t>
            </w:r>
            <w:r w:rsidR="002D1584">
              <w:rPr>
                <w:rFonts w:ascii="Times New Roman" w:hAnsi="Times New Roman" w:cs="Times New Roman"/>
                <w:b/>
                <w:sz w:val="24"/>
                <w:szCs w:val="24"/>
              </w:rPr>
              <w:t xml:space="preserve">    </w:t>
            </w:r>
            <w:r w:rsidRPr="003E3568">
              <w:rPr>
                <w:rFonts w:ascii="Times New Roman" w:hAnsi="Times New Roman" w:cs="Times New Roman"/>
                <w:sz w:val="24"/>
                <w:szCs w:val="24"/>
              </w:rPr>
              <w:t xml:space="preserve">11(3.1)  </w:t>
            </w:r>
            <w:r>
              <w:rPr>
                <w:rFonts w:ascii="Times New Roman" w:hAnsi="Times New Roman" w:cs="Times New Roman"/>
                <w:sz w:val="24"/>
                <w:szCs w:val="24"/>
              </w:rPr>
              <w:t xml:space="preserve"> </w:t>
            </w:r>
            <w:r w:rsidRPr="003E3568">
              <w:rPr>
                <w:rFonts w:ascii="Times New Roman" w:hAnsi="Times New Roman" w:cs="Times New Roman"/>
                <w:sz w:val="24"/>
                <w:szCs w:val="24"/>
              </w:rPr>
              <w:t>62(17.6)  77(21.9)  114(32.4)     88(25)</w:t>
            </w:r>
          </w:p>
          <w:p w:rsidR="00E85A32" w:rsidRPr="003E3568" w:rsidRDefault="00E85A32" w:rsidP="00A55700">
            <w:pPr>
              <w:tabs>
                <w:tab w:val="left" w:pos="6420"/>
              </w:tabs>
              <w:spacing w:line="360" w:lineRule="auto"/>
              <w:jc w:val="both"/>
              <w:rPr>
                <w:sz w:val="24"/>
                <w:szCs w:val="24"/>
              </w:rPr>
            </w:pPr>
            <w:r>
              <w:rPr>
                <w:rFonts w:ascii="Times New Roman" w:hAnsi="Times New Roman" w:cs="Times New Roman"/>
                <w:b/>
                <w:sz w:val="24"/>
                <w:szCs w:val="24"/>
              </w:rPr>
              <w:t xml:space="preserve">Processing </w:t>
            </w:r>
            <w:r w:rsidRPr="003E3568">
              <w:rPr>
                <w:rFonts w:ascii="Times New Roman" w:hAnsi="Times New Roman" w:cs="Times New Roman"/>
                <w:b/>
                <w:sz w:val="24"/>
                <w:szCs w:val="24"/>
              </w:rPr>
              <w:t xml:space="preserve">    </w:t>
            </w:r>
            <w:r w:rsidR="002D1584">
              <w:rPr>
                <w:rFonts w:ascii="Times New Roman" w:hAnsi="Times New Roman" w:cs="Times New Roman"/>
                <w:b/>
                <w:sz w:val="24"/>
                <w:szCs w:val="24"/>
              </w:rPr>
              <w:t xml:space="preserve">   </w:t>
            </w:r>
            <w:r w:rsidRPr="003E3568">
              <w:rPr>
                <w:rFonts w:ascii="Times New Roman" w:hAnsi="Times New Roman" w:cs="Times New Roman"/>
                <w:sz w:val="24"/>
                <w:szCs w:val="24"/>
              </w:rPr>
              <w:t xml:space="preserve">4(1.1)  40(11.4)   94(26.7)    </w:t>
            </w:r>
            <w:r w:rsidR="002D1584">
              <w:rPr>
                <w:rFonts w:ascii="Times New Roman" w:hAnsi="Times New Roman" w:cs="Times New Roman"/>
                <w:sz w:val="24"/>
                <w:szCs w:val="24"/>
              </w:rPr>
              <w:t xml:space="preserve">117(33.2)   </w:t>
            </w:r>
            <w:r w:rsidRPr="003E3568">
              <w:rPr>
                <w:rFonts w:ascii="Times New Roman" w:hAnsi="Times New Roman" w:cs="Times New Roman"/>
                <w:sz w:val="24"/>
                <w:szCs w:val="24"/>
              </w:rPr>
              <w:t>97(27.6)</w:t>
            </w:r>
          </w:p>
          <w:p w:rsidR="00E85A32" w:rsidRPr="003E3568" w:rsidRDefault="00E85A32" w:rsidP="00A55700">
            <w:pPr>
              <w:spacing w:line="360" w:lineRule="auto"/>
              <w:jc w:val="both"/>
              <w:rPr>
                <w:rFonts w:ascii="Times New Roman" w:hAnsi="Times New Roman"/>
                <w:sz w:val="24"/>
                <w:szCs w:val="24"/>
              </w:rPr>
            </w:pPr>
            <w:r w:rsidRPr="003E3568">
              <w:rPr>
                <w:rFonts w:ascii="Times New Roman" w:hAnsi="Times New Roman"/>
                <w:b/>
                <w:sz w:val="24"/>
                <w:szCs w:val="24"/>
              </w:rPr>
              <w:t>Savings</w:t>
            </w:r>
            <w:r w:rsidRPr="003E3568">
              <w:rPr>
                <w:rFonts w:ascii="Times New Roman" w:hAnsi="Times New Roman"/>
                <w:b/>
                <w:sz w:val="24"/>
                <w:szCs w:val="24"/>
              </w:rPr>
              <w:tab/>
            </w:r>
            <w:r w:rsidRPr="003E3568">
              <w:rPr>
                <w:rFonts w:ascii="Times New Roman" w:hAnsi="Times New Roman"/>
                <w:b/>
                <w:sz w:val="24"/>
                <w:szCs w:val="24"/>
              </w:rPr>
              <w:tab/>
            </w:r>
            <w:r>
              <w:rPr>
                <w:rFonts w:ascii="Times New Roman" w:hAnsi="Times New Roman"/>
                <w:b/>
                <w:sz w:val="24"/>
                <w:szCs w:val="24"/>
              </w:rPr>
              <w:t xml:space="preserve">       </w:t>
            </w:r>
            <w:r w:rsidRPr="003E3568">
              <w:rPr>
                <w:rFonts w:ascii="Times New Roman" w:hAnsi="Times New Roman"/>
                <w:sz w:val="24"/>
                <w:szCs w:val="24"/>
              </w:rPr>
              <w:t xml:space="preserve">9(2.6)  </w:t>
            </w:r>
            <w:r>
              <w:rPr>
                <w:rFonts w:ascii="Times New Roman" w:hAnsi="Times New Roman"/>
                <w:sz w:val="24"/>
                <w:szCs w:val="24"/>
              </w:rPr>
              <w:t xml:space="preserve">  </w:t>
            </w:r>
            <w:r w:rsidRPr="003E3568">
              <w:rPr>
                <w:rFonts w:ascii="Times New Roman" w:hAnsi="Times New Roman"/>
                <w:sz w:val="24"/>
                <w:szCs w:val="24"/>
              </w:rPr>
              <w:t>71(20.2)   92(26.1)</w:t>
            </w:r>
            <w:r w:rsidRPr="003E3568">
              <w:rPr>
                <w:rFonts w:ascii="Times New Roman" w:hAnsi="Times New Roman"/>
                <w:sz w:val="24"/>
                <w:szCs w:val="24"/>
              </w:rPr>
              <w:tab/>
            </w:r>
            <w:r w:rsidR="002D1584">
              <w:rPr>
                <w:rFonts w:ascii="Times New Roman" w:hAnsi="Times New Roman"/>
                <w:sz w:val="24"/>
                <w:szCs w:val="24"/>
              </w:rPr>
              <w:t xml:space="preserve"> </w:t>
            </w:r>
            <w:r w:rsidRPr="003E3568">
              <w:rPr>
                <w:rFonts w:ascii="Times New Roman" w:hAnsi="Times New Roman"/>
                <w:sz w:val="24"/>
                <w:szCs w:val="24"/>
              </w:rPr>
              <w:t xml:space="preserve">92(26.1) </w:t>
            </w:r>
            <w:r w:rsidR="002D1584">
              <w:rPr>
                <w:rFonts w:ascii="Times New Roman" w:hAnsi="Times New Roman"/>
                <w:sz w:val="24"/>
                <w:szCs w:val="24"/>
              </w:rPr>
              <w:tab/>
            </w:r>
            <w:r w:rsidRPr="003E3568">
              <w:rPr>
                <w:rFonts w:ascii="Times New Roman" w:hAnsi="Times New Roman"/>
                <w:sz w:val="24"/>
                <w:szCs w:val="24"/>
              </w:rPr>
              <w:t>88(25.0)</w:t>
            </w:r>
          </w:p>
          <w:p w:rsidR="00E85A32" w:rsidRPr="003E3568" w:rsidRDefault="00E85A32" w:rsidP="00A55700">
            <w:pPr>
              <w:spacing w:line="360" w:lineRule="auto"/>
              <w:jc w:val="both"/>
              <w:rPr>
                <w:rFonts w:ascii="Times New Roman" w:hAnsi="Times New Roman"/>
                <w:b/>
                <w:sz w:val="24"/>
                <w:szCs w:val="24"/>
              </w:rPr>
            </w:pPr>
            <w:r w:rsidRPr="003E3568">
              <w:rPr>
                <w:rFonts w:ascii="Times New Roman" w:hAnsi="Times New Roman" w:cs="Times New Roman"/>
                <w:b/>
                <w:sz w:val="24"/>
                <w:szCs w:val="24"/>
              </w:rPr>
              <w:t xml:space="preserve">Marketing </w:t>
            </w:r>
          </w:p>
          <w:p w:rsidR="00E85A32" w:rsidRPr="003E3568" w:rsidRDefault="00E85A32" w:rsidP="00A55700">
            <w:pPr>
              <w:spacing w:line="360" w:lineRule="auto"/>
              <w:jc w:val="both"/>
              <w:rPr>
                <w:rFonts w:ascii="Times New Roman" w:hAnsi="Times New Roman" w:cs="Times New Roman"/>
                <w:sz w:val="24"/>
                <w:szCs w:val="24"/>
              </w:rPr>
            </w:pPr>
            <w:r w:rsidRPr="003E3568">
              <w:rPr>
                <w:rFonts w:ascii="Times New Roman" w:hAnsi="Times New Roman" w:cs="Times New Roman"/>
                <w:b/>
                <w:sz w:val="24"/>
                <w:szCs w:val="24"/>
              </w:rPr>
              <w:t>of produce</w:t>
            </w:r>
            <w:r w:rsidRPr="003E3568">
              <w:rPr>
                <w:rFonts w:ascii="Times New Roman" w:hAnsi="Times New Roman" w:cs="Times New Roman"/>
                <w:b/>
                <w:sz w:val="24"/>
                <w:szCs w:val="24"/>
              </w:rPr>
              <w:tab/>
            </w:r>
            <w:r>
              <w:rPr>
                <w:rFonts w:ascii="Times New Roman" w:hAnsi="Times New Roman" w:cs="Times New Roman"/>
                <w:b/>
                <w:sz w:val="24"/>
                <w:szCs w:val="24"/>
              </w:rPr>
              <w:t xml:space="preserve">       </w:t>
            </w:r>
            <w:r w:rsidRPr="003E3568">
              <w:rPr>
                <w:rFonts w:ascii="Times New Roman" w:hAnsi="Times New Roman" w:cs="Times New Roman"/>
                <w:sz w:val="24"/>
                <w:szCs w:val="24"/>
              </w:rPr>
              <w:t xml:space="preserve">12(3.4)  63(17.9)  100(28.4)  </w:t>
            </w:r>
            <w:r>
              <w:rPr>
                <w:rFonts w:ascii="Times New Roman" w:hAnsi="Times New Roman" w:cs="Times New Roman"/>
                <w:sz w:val="24"/>
                <w:szCs w:val="24"/>
              </w:rPr>
              <w:t xml:space="preserve"> </w:t>
            </w:r>
            <w:r w:rsidRPr="003E3568">
              <w:rPr>
                <w:rFonts w:ascii="Times New Roman" w:hAnsi="Times New Roman" w:cs="Times New Roman"/>
                <w:sz w:val="24"/>
                <w:szCs w:val="24"/>
              </w:rPr>
              <w:t xml:space="preserve">92(26.1)   </w:t>
            </w:r>
            <w:r w:rsidR="002D1584">
              <w:rPr>
                <w:rFonts w:ascii="Times New Roman" w:hAnsi="Times New Roman" w:cs="Times New Roman"/>
                <w:sz w:val="24"/>
                <w:szCs w:val="24"/>
              </w:rPr>
              <w:t xml:space="preserve"> </w:t>
            </w:r>
            <w:r w:rsidRPr="003E3568">
              <w:rPr>
                <w:rFonts w:ascii="Times New Roman" w:hAnsi="Times New Roman" w:cs="Times New Roman"/>
                <w:sz w:val="24"/>
                <w:szCs w:val="24"/>
              </w:rPr>
              <w:t>85(24.1)</w:t>
            </w:r>
          </w:p>
          <w:p w:rsidR="00E85A32" w:rsidRPr="003E3568" w:rsidRDefault="00E85A32" w:rsidP="00A55700">
            <w:pPr>
              <w:spacing w:line="360" w:lineRule="auto"/>
              <w:jc w:val="both"/>
              <w:rPr>
                <w:rFonts w:ascii="Times New Roman" w:hAnsi="Times New Roman"/>
                <w:b/>
                <w:sz w:val="24"/>
                <w:szCs w:val="24"/>
              </w:rPr>
            </w:pPr>
            <w:r w:rsidRPr="003E3568">
              <w:rPr>
                <w:rFonts w:ascii="Times New Roman" w:hAnsi="Times New Roman" w:cs="Times New Roman"/>
                <w:b/>
                <w:sz w:val="24"/>
                <w:szCs w:val="24"/>
              </w:rPr>
              <w:lastRenderedPageBreak/>
              <w:t xml:space="preserve">Sales of Essential </w:t>
            </w:r>
          </w:p>
          <w:p w:rsidR="00E85A32" w:rsidRPr="003E3568" w:rsidRDefault="00E85A32" w:rsidP="00A55700">
            <w:pPr>
              <w:spacing w:line="360" w:lineRule="auto"/>
              <w:jc w:val="both"/>
              <w:rPr>
                <w:rFonts w:ascii="Times New Roman" w:hAnsi="Times New Roman"/>
                <w:sz w:val="24"/>
                <w:szCs w:val="24"/>
              </w:rPr>
            </w:pPr>
            <w:r w:rsidRPr="003E3568">
              <w:rPr>
                <w:rFonts w:ascii="Times New Roman" w:hAnsi="Times New Roman" w:cs="Times New Roman"/>
                <w:b/>
                <w:sz w:val="24"/>
                <w:szCs w:val="24"/>
              </w:rPr>
              <w:t xml:space="preserve">Commodities  </w:t>
            </w:r>
            <w:r>
              <w:rPr>
                <w:rFonts w:ascii="Times New Roman" w:hAnsi="Times New Roman" w:cs="Times New Roman"/>
                <w:b/>
                <w:sz w:val="24"/>
                <w:szCs w:val="24"/>
              </w:rPr>
              <w:t xml:space="preserve">   </w:t>
            </w:r>
            <w:r w:rsidRPr="003E3568">
              <w:rPr>
                <w:rFonts w:ascii="Times New Roman" w:hAnsi="Times New Roman" w:cs="Times New Roman"/>
                <w:sz w:val="24"/>
                <w:szCs w:val="24"/>
              </w:rPr>
              <w:t xml:space="preserve">28 (8.0) </w:t>
            </w:r>
            <w:r>
              <w:rPr>
                <w:rFonts w:ascii="Times New Roman" w:hAnsi="Times New Roman" w:cs="Times New Roman"/>
                <w:sz w:val="24"/>
                <w:szCs w:val="24"/>
              </w:rPr>
              <w:t xml:space="preserve">  </w:t>
            </w:r>
            <w:r w:rsidRPr="003E3568">
              <w:rPr>
                <w:rFonts w:ascii="Times New Roman" w:hAnsi="Times New Roman" w:cs="Times New Roman"/>
                <w:sz w:val="24"/>
                <w:szCs w:val="24"/>
              </w:rPr>
              <w:t xml:space="preserve">68(19.3)  81(23.0)   89(25.3)  </w:t>
            </w:r>
            <w:r>
              <w:rPr>
                <w:rFonts w:ascii="Times New Roman" w:hAnsi="Times New Roman" w:cs="Times New Roman"/>
                <w:sz w:val="24"/>
                <w:szCs w:val="24"/>
              </w:rPr>
              <w:t xml:space="preserve">    </w:t>
            </w:r>
            <w:r w:rsidRPr="003E3568">
              <w:rPr>
                <w:rFonts w:ascii="Times New Roman" w:hAnsi="Times New Roman" w:cs="Times New Roman"/>
                <w:sz w:val="24"/>
                <w:szCs w:val="24"/>
              </w:rPr>
              <w:t xml:space="preserve"> 86(24.4)</w:t>
            </w:r>
          </w:p>
          <w:p w:rsidR="00E85A32" w:rsidRPr="003E3568" w:rsidRDefault="00E85A32" w:rsidP="00A55700">
            <w:pPr>
              <w:spacing w:line="360" w:lineRule="auto"/>
              <w:jc w:val="both"/>
              <w:rPr>
                <w:rFonts w:ascii="Times New Roman" w:hAnsi="Times New Roman"/>
                <w:sz w:val="24"/>
                <w:szCs w:val="24"/>
              </w:rPr>
            </w:pPr>
            <w:r w:rsidRPr="003E3568">
              <w:rPr>
                <w:rFonts w:ascii="Times New Roman" w:hAnsi="Times New Roman" w:cs="Times New Roman"/>
                <w:b/>
                <w:sz w:val="24"/>
                <w:szCs w:val="24"/>
              </w:rPr>
              <w:t>Extension</w:t>
            </w:r>
          </w:p>
          <w:p w:rsidR="00E85A32" w:rsidRPr="003E3568" w:rsidRDefault="00E85A32" w:rsidP="00A55700">
            <w:pPr>
              <w:tabs>
                <w:tab w:val="left" w:pos="1200"/>
                <w:tab w:val="left" w:pos="1830"/>
              </w:tabs>
              <w:spacing w:line="360" w:lineRule="auto"/>
              <w:jc w:val="both"/>
              <w:rPr>
                <w:rFonts w:ascii="Times New Roman" w:hAnsi="Times New Roman"/>
                <w:b/>
                <w:bCs/>
                <w:sz w:val="24"/>
                <w:szCs w:val="24"/>
              </w:rPr>
            </w:pPr>
            <w:r w:rsidRPr="003E3568">
              <w:rPr>
                <w:rFonts w:ascii="Times New Roman" w:hAnsi="Times New Roman" w:cs="Times New Roman"/>
                <w:b/>
                <w:sz w:val="24"/>
                <w:szCs w:val="24"/>
              </w:rPr>
              <w:t xml:space="preserve">Services    </w:t>
            </w:r>
            <w:r>
              <w:rPr>
                <w:rFonts w:ascii="Times New Roman" w:hAnsi="Times New Roman" w:cs="Times New Roman"/>
                <w:b/>
                <w:sz w:val="24"/>
                <w:szCs w:val="24"/>
              </w:rPr>
              <w:t xml:space="preserve">      </w:t>
            </w:r>
            <w:r w:rsidRPr="003E3568">
              <w:rPr>
                <w:rFonts w:ascii="Times New Roman" w:hAnsi="Times New Roman" w:cs="Times New Roman"/>
                <w:sz w:val="24"/>
                <w:szCs w:val="24"/>
              </w:rPr>
              <w:t xml:space="preserve">16(4.5)   56(15.9)  89(25.3)   108(30.7)   </w:t>
            </w:r>
            <w:r>
              <w:rPr>
                <w:rFonts w:ascii="Times New Roman" w:hAnsi="Times New Roman" w:cs="Times New Roman"/>
                <w:sz w:val="24"/>
                <w:szCs w:val="24"/>
              </w:rPr>
              <w:t xml:space="preserve">   </w:t>
            </w:r>
            <w:r w:rsidRPr="003E3568">
              <w:rPr>
                <w:rFonts w:ascii="Times New Roman" w:hAnsi="Times New Roman" w:cs="Times New Roman"/>
                <w:sz w:val="24"/>
                <w:szCs w:val="24"/>
              </w:rPr>
              <w:t>83(23.6)</w:t>
            </w:r>
          </w:p>
          <w:p w:rsidR="00E85A32" w:rsidRPr="0000589B" w:rsidRDefault="00E85A32" w:rsidP="00A55700">
            <w:pPr>
              <w:tabs>
                <w:tab w:val="left" w:pos="1200"/>
                <w:tab w:val="left" w:pos="1830"/>
              </w:tabs>
              <w:spacing w:line="360" w:lineRule="auto"/>
              <w:jc w:val="both"/>
              <w:rPr>
                <w:rFonts w:ascii="Times New Roman" w:hAnsi="Times New Roman"/>
                <w:sz w:val="24"/>
                <w:szCs w:val="24"/>
              </w:rPr>
            </w:pPr>
            <w:r w:rsidRPr="0000589B">
              <w:rPr>
                <w:rFonts w:ascii="Times New Roman" w:hAnsi="Times New Roman" w:cs="Times New Roman"/>
                <w:b/>
                <w:sz w:val="24"/>
                <w:szCs w:val="24"/>
              </w:rPr>
              <w:t>Transportation</w:t>
            </w:r>
            <w:r>
              <w:rPr>
                <w:rFonts w:ascii="Times New Roman" w:hAnsi="Times New Roman" w:cs="Times New Roman"/>
                <w:b/>
                <w:sz w:val="24"/>
                <w:szCs w:val="24"/>
              </w:rPr>
              <w:t xml:space="preserve">   </w:t>
            </w:r>
            <w:r w:rsidRPr="0000589B">
              <w:rPr>
                <w:rFonts w:ascii="Times New Roman" w:hAnsi="Times New Roman" w:cs="Times New Roman"/>
                <w:b/>
                <w:sz w:val="24"/>
                <w:szCs w:val="24"/>
              </w:rPr>
              <w:t xml:space="preserve"> </w:t>
            </w:r>
            <w:r w:rsidRPr="0000589B">
              <w:rPr>
                <w:rFonts w:ascii="Times New Roman" w:hAnsi="Times New Roman" w:cs="Times New Roman"/>
                <w:sz w:val="24"/>
                <w:szCs w:val="24"/>
              </w:rPr>
              <w:t xml:space="preserve">8(2.3)  </w:t>
            </w:r>
            <w:r>
              <w:rPr>
                <w:rFonts w:ascii="Times New Roman" w:hAnsi="Times New Roman" w:cs="Times New Roman"/>
                <w:sz w:val="24"/>
                <w:szCs w:val="24"/>
              </w:rPr>
              <w:t xml:space="preserve"> </w:t>
            </w:r>
            <w:r w:rsidRPr="0000589B">
              <w:rPr>
                <w:rFonts w:ascii="Times New Roman" w:hAnsi="Times New Roman" w:cs="Times New Roman"/>
                <w:sz w:val="24"/>
                <w:szCs w:val="24"/>
              </w:rPr>
              <w:t xml:space="preserve">38(10.8)  79(22.4)  119(33.8) </w:t>
            </w:r>
            <w:r>
              <w:rPr>
                <w:rFonts w:ascii="Times New Roman" w:hAnsi="Times New Roman" w:cs="Times New Roman"/>
                <w:sz w:val="24"/>
                <w:szCs w:val="24"/>
              </w:rPr>
              <w:t xml:space="preserve">      </w:t>
            </w:r>
            <w:r w:rsidRPr="0000589B">
              <w:rPr>
                <w:rFonts w:ascii="Times New Roman" w:hAnsi="Times New Roman" w:cs="Times New Roman"/>
                <w:sz w:val="24"/>
                <w:szCs w:val="24"/>
              </w:rPr>
              <w:t>108(30.7)</w:t>
            </w:r>
          </w:p>
          <w:p w:rsidR="00E85A32" w:rsidRPr="0000589B" w:rsidRDefault="00E85A32" w:rsidP="00A55700">
            <w:pPr>
              <w:tabs>
                <w:tab w:val="left" w:pos="1200"/>
                <w:tab w:val="left" w:pos="1830"/>
              </w:tabs>
              <w:spacing w:line="360" w:lineRule="auto"/>
              <w:jc w:val="both"/>
              <w:rPr>
                <w:rFonts w:ascii="Times New Roman" w:hAnsi="Times New Roman"/>
                <w:b/>
                <w:sz w:val="24"/>
                <w:szCs w:val="24"/>
              </w:rPr>
            </w:pPr>
            <w:r w:rsidRPr="0000589B">
              <w:rPr>
                <w:rFonts w:ascii="Times New Roman" w:hAnsi="Times New Roman" w:cs="Times New Roman"/>
                <w:b/>
                <w:sz w:val="24"/>
                <w:szCs w:val="24"/>
              </w:rPr>
              <w:t>Storage</w:t>
            </w:r>
            <w:r>
              <w:rPr>
                <w:rFonts w:ascii="Times New Roman" w:hAnsi="Times New Roman" w:cs="Times New Roman"/>
                <w:b/>
                <w:sz w:val="24"/>
                <w:szCs w:val="24"/>
              </w:rPr>
              <w:t xml:space="preserve"> </w:t>
            </w:r>
            <w:r w:rsidRPr="0000589B">
              <w:rPr>
                <w:rFonts w:ascii="Times New Roman" w:hAnsi="Times New Roman" w:cs="Times New Roman"/>
                <w:b/>
                <w:sz w:val="24"/>
                <w:szCs w:val="24"/>
              </w:rPr>
              <w:t>Facility</w:t>
            </w:r>
            <w:r>
              <w:rPr>
                <w:rFonts w:ascii="Times New Roman" w:hAnsi="Times New Roman" w:cs="Times New Roman"/>
                <w:b/>
                <w:sz w:val="24"/>
                <w:szCs w:val="24"/>
              </w:rPr>
              <w:t xml:space="preserve">    </w:t>
            </w:r>
            <w:r w:rsidRPr="002803E0">
              <w:rPr>
                <w:rFonts w:ascii="Times New Roman" w:hAnsi="Times New Roman" w:cs="Times New Roman"/>
                <w:sz w:val="24"/>
                <w:szCs w:val="24"/>
              </w:rPr>
              <w:t>7</w:t>
            </w:r>
            <w:r w:rsidRPr="0000589B">
              <w:rPr>
                <w:rFonts w:ascii="Times New Roman" w:hAnsi="Times New Roman" w:cs="Times New Roman"/>
                <w:sz w:val="24"/>
                <w:szCs w:val="24"/>
              </w:rPr>
              <w:t xml:space="preserve">(2.0) </w:t>
            </w:r>
            <w:r>
              <w:rPr>
                <w:rFonts w:ascii="Times New Roman" w:hAnsi="Times New Roman" w:cs="Times New Roman"/>
                <w:sz w:val="24"/>
                <w:szCs w:val="24"/>
              </w:rPr>
              <w:t xml:space="preserve"> </w:t>
            </w:r>
            <w:r w:rsidRPr="0000589B">
              <w:rPr>
                <w:rFonts w:ascii="Times New Roman" w:hAnsi="Times New Roman" w:cs="Times New Roman"/>
                <w:sz w:val="24"/>
                <w:szCs w:val="24"/>
              </w:rPr>
              <w:t>39(11.1)  112(31.8)</w:t>
            </w:r>
            <w:r>
              <w:rPr>
                <w:rFonts w:ascii="Times New Roman" w:hAnsi="Times New Roman" w:cs="Times New Roman"/>
                <w:sz w:val="24"/>
                <w:szCs w:val="24"/>
              </w:rPr>
              <w:t xml:space="preserve">  </w:t>
            </w:r>
            <w:r w:rsidRPr="0000589B">
              <w:rPr>
                <w:rFonts w:ascii="Times New Roman" w:hAnsi="Times New Roman" w:cs="Times New Roman"/>
                <w:sz w:val="24"/>
                <w:szCs w:val="24"/>
              </w:rPr>
              <w:t xml:space="preserve">107(30.4)   </w:t>
            </w:r>
            <w:r>
              <w:rPr>
                <w:rFonts w:ascii="Times New Roman" w:hAnsi="Times New Roman" w:cs="Times New Roman"/>
                <w:sz w:val="24"/>
                <w:szCs w:val="24"/>
              </w:rPr>
              <w:t xml:space="preserve">   </w:t>
            </w:r>
            <w:r w:rsidR="002D1584">
              <w:rPr>
                <w:rFonts w:ascii="Times New Roman" w:hAnsi="Times New Roman" w:cs="Times New Roman"/>
                <w:sz w:val="24"/>
                <w:szCs w:val="24"/>
              </w:rPr>
              <w:t xml:space="preserve"> </w:t>
            </w:r>
            <w:r w:rsidRPr="0000589B">
              <w:rPr>
                <w:rFonts w:ascii="Times New Roman" w:hAnsi="Times New Roman" w:cs="Times New Roman"/>
                <w:sz w:val="24"/>
                <w:szCs w:val="24"/>
              </w:rPr>
              <w:t>87(24.7)</w:t>
            </w:r>
          </w:p>
          <w:p w:rsidR="00E85A32" w:rsidRPr="008D0D02" w:rsidRDefault="00E85A32" w:rsidP="00A55700">
            <w:pPr>
              <w:spacing w:line="360" w:lineRule="auto"/>
              <w:jc w:val="both"/>
              <w:rPr>
                <w:sz w:val="24"/>
                <w:szCs w:val="24"/>
              </w:rPr>
            </w:pPr>
          </w:p>
        </w:tc>
      </w:tr>
    </w:tbl>
    <w:p w:rsidR="00E85A32" w:rsidRDefault="00E85A32" w:rsidP="00E85A32">
      <w:pPr>
        <w:tabs>
          <w:tab w:val="left" w:pos="4905"/>
        </w:tabs>
        <w:spacing w:line="360" w:lineRule="auto"/>
        <w:jc w:val="both"/>
        <w:rPr>
          <w:rFonts w:ascii="Times New Roman" w:hAnsi="Times New Roman" w:cs="Times New Roman"/>
          <w:b/>
          <w:color w:val="000000"/>
          <w:sz w:val="24"/>
          <w:szCs w:val="24"/>
          <w:lang w:eastAsia="en-US"/>
        </w:rPr>
      </w:pPr>
      <w:r w:rsidRPr="008D2638">
        <w:rPr>
          <w:rFonts w:ascii="Times New Roman" w:hAnsi="Times New Roman" w:cs="Times New Roman"/>
          <w:b/>
          <w:color w:val="000000"/>
          <w:sz w:val="24"/>
          <w:szCs w:val="24"/>
          <w:lang w:eastAsia="en-US"/>
        </w:rPr>
        <w:lastRenderedPageBreak/>
        <w:t>Source:</w:t>
      </w:r>
      <w:r>
        <w:rPr>
          <w:rFonts w:ascii="Times New Roman" w:hAnsi="Times New Roman" w:cs="Times New Roman"/>
          <w:b/>
          <w:color w:val="000000"/>
          <w:sz w:val="24"/>
          <w:szCs w:val="24"/>
          <w:lang w:eastAsia="en-US"/>
        </w:rPr>
        <w:t xml:space="preserve"> Authors’</w:t>
      </w:r>
      <w:r w:rsidRPr="008D2638">
        <w:rPr>
          <w:rFonts w:ascii="Times New Roman" w:hAnsi="Times New Roman" w:cs="Times New Roman"/>
          <w:b/>
          <w:color w:val="000000"/>
          <w:sz w:val="24"/>
          <w:szCs w:val="24"/>
          <w:lang w:eastAsia="en-US"/>
        </w:rPr>
        <w:t xml:space="preserve"> Field Survey, 2022</w:t>
      </w:r>
      <w:r>
        <w:rPr>
          <w:rFonts w:ascii="Times New Roman" w:hAnsi="Times New Roman" w:cs="Times New Roman"/>
          <w:b/>
          <w:color w:val="000000"/>
          <w:sz w:val="24"/>
          <w:szCs w:val="24"/>
          <w:lang w:eastAsia="en-US"/>
        </w:rPr>
        <w:tab/>
      </w:r>
    </w:p>
    <w:p w:rsidR="00E85A32" w:rsidRPr="00100DA7" w:rsidRDefault="00E85A32" w:rsidP="00E85A32">
      <w:pPr>
        <w:tabs>
          <w:tab w:val="left" w:pos="4905"/>
        </w:tabs>
        <w:spacing w:line="360" w:lineRule="auto"/>
        <w:jc w:val="both"/>
        <w:rPr>
          <w:rFonts w:ascii="Times New Roman" w:hAnsi="Times New Roman" w:cs="Times New Roman"/>
          <w:b/>
          <w:color w:val="000000"/>
          <w:sz w:val="24"/>
          <w:szCs w:val="24"/>
          <w:lang w:eastAsia="en-US"/>
        </w:rPr>
      </w:pPr>
      <w:r w:rsidRPr="008D2638">
        <w:rPr>
          <w:rFonts w:ascii="Times New Roman" w:hAnsi="Times New Roman" w:cs="Times New Roman"/>
          <w:b/>
          <w:sz w:val="24"/>
          <w:szCs w:val="24"/>
        </w:rPr>
        <w:t xml:space="preserve">Table </w:t>
      </w:r>
      <w:r>
        <w:rPr>
          <w:rFonts w:ascii="Times New Roman" w:hAnsi="Times New Roman" w:cs="Times New Roman"/>
          <w:b/>
          <w:sz w:val="24"/>
          <w:szCs w:val="24"/>
        </w:rPr>
        <w:t>5</w:t>
      </w:r>
      <w:r w:rsidRPr="008D2638">
        <w:rPr>
          <w:rFonts w:ascii="Times New Roman" w:hAnsi="Times New Roman" w:cs="Times New Roman"/>
          <w:b/>
          <w:sz w:val="24"/>
          <w:szCs w:val="24"/>
        </w:rPr>
        <w:t>:</w:t>
      </w:r>
      <w:r>
        <w:rPr>
          <w:rFonts w:ascii="Times New Roman" w:hAnsi="Times New Roman" w:cs="Times New Roman"/>
          <w:b/>
          <w:sz w:val="24"/>
          <w:szCs w:val="24"/>
        </w:rPr>
        <w:t xml:space="preserve"> </w:t>
      </w:r>
      <w:r w:rsidRPr="00885A62">
        <w:rPr>
          <w:rFonts w:ascii="Times New Roman" w:hAnsi="Times New Roman" w:cs="Times New Roman"/>
          <w:b/>
          <w:sz w:val="24"/>
          <w:szCs w:val="24"/>
        </w:rPr>
        <w:t xml:space="preserve">Level of Farmers’ Participation in Cooperative Activities </w:t>
      </w:r>
    </w:p>
    <w:tbl>
      <w:tblPr>
        <w:tblStyle w:val="TableGrid"/>
        <w:tblW w:w="0" w:type="auto"/>
        <w:tblLook w:val="04A0" w:firstRow="1" w:lastRow="0" w:firstColumn="1" w:lastColumn="0" w:noHBand="0" w:noVBand="1"/>
      </w:tblPr>
      <w:tblGrid>
        <w:gridCol w:w="8296"/>
      </w:tblGrid>
      <w:tr w:rsidR="00E85A32" w:rsidTr="00A55700">
        <w:tc>
          <w:tcPr>
            <w:tcW w:w="8296" w:type="dxa"/>
            <w:tcBorders>
              <w:left w:val="nil"/>
              <w:bottom w:val="single" w:sz="4" w:space="0" w:color="auto"/>
              <w:right w:val="nil"/>
            </w:tcBorders>
          </w:tcPr>
          <w:p w:rsidR="00E85A32" w:rsidRPr="00D97B9E" w:rsidRDefault="00E85A32" w:rsidP="00A55700">
            <w:pPr>
              <w:spacing w:line="360" w:lineRule="auto"/>
              <w:jc w:val="both"/>
              <w:rPr>
                <w:rFonts w:ascii="Times New Roman" w:hAnsi="Times New Roman" w:cs="Times New Roman"/>
                <w:b/>
                <w:sz w:val="24"/>
                <w:szCs w:val="24"/>
              </w:rPr>
            </w:pPr>
            <w:r w:rsidRPr="00D97B9E">
              <w:rPr>
                <w:rFonts w:ascii="Times New Roman" w:hAnsi="Times New Roman" w:cs="Times New Roman"/>
                <w:b/>
                <w:sz w:val="24"/>
                <w:szCs w:val="24"/>
              </w:rPr>
              <w:t>Level of Participation           Frequency             Percentage %</w:t>
            </w:r>
          </w:p>
        </w:tc>
      </w:tr>
      <w:tr w:rsidR="00E85A32" w:rsidTr="00A55700">
        <w:tc>
          <w:tcPr>
            <w:tcW w:w="8296" w:type="dxa"/>
            <w:tcBorders>
              <w:left w:val="nil"/>
              <w:right w:val="nil"/>
            </w:tcBorders>
          </w:tcPr>
          <w:p w:rsidR="00E85A32" w:rsidRPr="00885A62" w:rsidRDefault="00E85A32" w:rsidP="00A55700">
            <w:pPr>
              <w:spacing w:line="360" w:lineRule="auto"/>
              <w:jc w:val="both"/>
              <w:rPr>
                <w:rFonts w:ascii="Times New Roman" w:hAnsi="Times New Roman" w:cs="Times New Roman"/>
                <w:sz w:val="24"/>
                <w:szCs w:val="24"/>
              </w:rPr>
            </w:pPr>
            <w:r w:rsidRPr="00D97B9E">
              <w:rPr>
                <w:rFonts w:ascii="Times New Roman" w:hAnsi="Times New Roman" w:cs="Times New Roman"/>
                <w:b/>
                <w:sz w:val="24"/>
                <w:szCs w:val="24"/>
              </w:rPr>
              <w:t>Low</w:t>
            </w:r>
            <w:r w:rsidRPr="00885A62">
              <w:rPr>
                <w:rFonts w:ascii="Times New Roman" w:hAnsi="Times New Roman" w:cs="Times New Roman"/>
                <w:sz w:val="24"/>
                <w:szCs w:val="24"/>
              </w:rPr>
              <w:t xml:space="preserve"> (&lt; 0.</w:t>
            </w:r>
            <w:r>
              <w:rPr>
                <w:rFonts w:ascii="Times New Roman" w:hAnsi="Times New Roman" w:cs="Times New Roman"/>
                <w:sz w:val="24"/>
                <w:szCs w:val="24"/>
              </w:rPr>
              <w:t>53</w:t>
            </w:r>
            <w:r w:rsidRPr="00D97594">
              <w:rPr>
                <w:rFonts w:ascii="Times New Roman" w:hAnsi="Times New Roman" w:cs="Times New Roman"/>
                <w:sz w:val="24"/>
                <w:szCs w:val="24"/>
              </w:rPr>
              <w:t xml:space="preserve">)                  </w:t>
            </w:r>
            <w:r>
              <w:rPr>
                <w:rFonts w:ascii="Times New Roman" w:hAnsi="Times New Roman" w:cs="Times New Roman"/>
                <w:sz w:val="24"/>
                <w:szCs w:val="24"/>
              </w:rPr>
              <w:tab/>
            </w:r>
            <w:r w:rsidRPr="00885A62">
              <w:rPr>
                <w:rFonts w:ascii="Times New Roman" w:hAnsi="Times New Roman" w:cs="Times New Roman"/>
                <w:sz w:val="24"/>
                <w:szCs w:val="24"/>
              </w:rPr>
              <w:t>45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D1584">
              <w:rPr>
                <w:rFonts w:ascii="Times New Roman" w:hAnsi="Times New Roman" w:cs="Times New Roman"/>
                <w:sz w:val="24"/>
                <w:szCs w:val="24"/>
              </w:rPr>
              <w:t xml:space="preserve">    </w:t>
            </w:r>
            <w:r w:rsidRPr="00885A62">
              <w:rPr>
                <w:rFonts w:ascii="Times New Roman" w:hAnsi="Times New Roman" w:cs="Times New Roman"/>
                <w:sz w:val="24"/>
                <w:szCs w:val="24"/>
              </w:rPr>
              <w:t>13</w:t>
            </w:r>
          </w:p>
          <w:p w:rsidR="00E85A32" w:rsidRPr="00885A62" w:rsidRDefault="00E85A32" w:rsidP="00A55700">
            <w:pPr>
              <w:spacing w:line="360" w:lineRule="auto"/>
              <w:jc w:val="both"/>
              <w:rPr>
                <w:rFonts w:ascii="Times New Roman" w:hAnsi="Times New Roman" w:cs="Times New Roman"/>
                <w:sz w:val="24"/>
                <w:szCs w:val="24"/>
              </w:rPr>
            </w:pPr>
            <w:r>
              <w:rPr>
                <w:rFonts w:ascii="Times New Roman" w:hAnsi="Times New Roman" w:cs="Times New Roman"/>
                <w:sz w:val="24"/>
                <w:szCs w:val="24"/>
              </w:rPr>
              <w:t>&lt;Mean- SD</w:t>
            </w:r>
          </w:p>
          <w:p w:rsidR="00E85A32" w:rsidRPr="00885A62" w:rsidRDefault="00E85A32" w:rsidP="00A55700">
            <w:pPr>
              <w:spacing w:line="360" w:lineRule="auto"/>
              <w:jc w:val="both"/>
              <w:rPr>
                <w:rFonts w:ascii="Times New Roman" w:hAnsi="Times New Roman" w:cs="Times New Roman"/>
                <w:sz w:val="24"/>
                <w:szCs w:val="24"/>
              </w:rPr>
            </w:pPr>
            <w:r w:rsidRPr="00D97B9E">
              <w:rPr>
                <w:rFonts w:ascii="Times New Roman" w:hAnsi="Times New Roman" w:cs="Times New Roman"/>
                <w:b/>
                <w:sz w:val="24"/>
                <w:szCs w:val="24"/>
              </w:rPr>
              <w:t>Moderate</w:t>
            </w:r>
            <w:r>
              <w:rPr>
                <w:rFonts w:ascii="Times New Roman" w:hAnsi="Times New Roman" w:cs="Times New Roman"/>
                <w:sz w:val="24"/>
                <w:szCs w:val="24"/>
              </w:rPr>
              <w:t xml:space="preserve"> (0.53-0.89</w:t>
            </w:r>
            <w:r w:rsidRPr="00D97594">
              <w:rPr>
                <w:rFonts w:ascii="Times New Roman" w:hAnsi="Times New Roman" w:cs="Times New Roman"/>
                <w:sz w:val="24"/>
                <w:szCs w:val="24"/>
              </w:rPr>
              <w:t xml:space="preserve">)         </w:t>
            </w:r>
            <w:r>
              <w:rPr>
                <w:rFonts w:ascii="Times New Roman" w:hAnsi="Times New Roman" w:cs="Times New Roman"/>
                <w:sz w:val="24"/>
                <w:szCs w:val="24"/>
              </w:rPr>
              <w:tab/>
            </w:r>
            <w:r w:rsidR="002D1584">
              <w:rPr>
                <w:rFonts w:ascii="Times New Roman" w:hAnsi="Times New Roman" w:cs="Times New Roman"/>
                <w:sz w:val="24"/>
                <w:szCs w:val="24"/>
              </w:rPr>
              <w:t xml:space="preserve">  </w:t>
            </w:r>
            <w:r w:rsidRPr="00885A62">
              <w:rPr>
                <w:rFonts w:ascii="Times New Roman" w:hAnsi="Times New Roman" w:cs="Times New Roman"/>
                <w:sz w:val="24"/>
                <w:szCs w:val="24"/>
              </w:rPr>
              <w:t xml:space="preserve">243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D1584">
              <w:rPr>
                <w:rFonts w:ascii="Times New Roman" w:hAnsi="Times New Roman" w:cs="Times New Roman"/>
                <w:sz w:val="24"/>
                <w:szCs w:val="24"/>
              </w:rPr>
              <w:t xml:space="preserve">   </w:t>
            </w:r>
            <w:r w:rsidRPr="00885A62">
              <w:rPr>
                <w:rFonts w:ascii="Times New Roman" w:hAnsi="Times New Roman" w:cs="Times New Roman"/>
                <w:sz w:val="24"/>
                <w:szCs w:val="24"/>
              </w:rPr>
              <w:t>70.2</w:t>
            </w:r>
          </w:p>
          <w:p w:rsidR="00E85A32" w:rsidRPr="00885A62" w:rsidRDefault="00E85A32" w:rsidP="00A55700">
            <w:pPr>
              <w:spacing w:line="360" w:lineRule="auto"/>
              <w:jc w:val="both"/>
              <w:rPr>
                <w:rFonts w:ascii="Times New Roman" w:hAnsi="Times New Roman" w:cs="Times New Roman"/>
                <w:sz w:val="24"/>
                <w:szCs w:val="24"/>
              </w:rPr>
            </w:pPr>
            <w:r>
              <w:rPr>
                <w:rFonts w:ascii="Times New Roman" w:hAnsi="Times New Roman" w:cs="Times New Roman"/>
                <w:sz w:val="24"/>
                <w:szCs w:val="24"/>
              </w:rPr>
              <w:t>Mean –SD to Mean + SD</w:t>
            </w:r>
          </w:p>
          <w:p w:rsidR="00E85A32" w:rsidRDefault="00E85A32" w:rsidP="00A55700">
            <w:pPr>
              <w:spacing w:line="360" w:lineRule="auto"/>
              <w:jc w:val="both"/>
              <w:rPr>
                <w:rFonts w:ascii="Times New Roman" w:hAnsi="Times New Roman" w:cs="Times New Roman"/>
                <w:sz w:val="24"/>
                <w:szCs w:val="24"/>
              </w:rPr>
            </w:pPr>
            <w:r w:rsidRPr="00D97B9E">
              <w:rPr>
                <w:rFonts w:ascii="Times New Roman" w:hAnsi="Times New Roman" w:cs="Times New Roman"/>
                <w:b/>
                <w:sz w:val="24"/>
                <w:szCs w:val="24"/>
              </w:rPr>
              <w:t>High</w:t>
            </w:r>
            <w:r w:rsidRPr="00885A62">
              <w:rPr>
                <w:rFonts w:ascii="Times New Roman" w:hAnsi="Times New Roman" w:cs="Times New Roman"/>
                <w:sz w:val="24"/>
                <w:szCs w:val="24"/>
              </w:rPr>
              <w:t xml:space="preserve"> (&gt; 0</w:t>
            </w:r>
            <w:r>
              <w:rPr>
                <w:rFonts w:ascii="Times New Roman" w:hAnsi="Times New Roman" w:cs="Times New Roman"/>
                <w:sz w:val="24"/>
                <w:szCs w:val="24"/>
              </w:rPr>
              <w:t>.89</w:t>
            </w:r>
            <w:r w:rsidRPr="00D97594">
              <w:rPr>
                <w:rFonts w:ascii="Times New Roman" w:hAnsi="Times New Roman" w:cs="Times New Roman"/>
                <w:sz w:val="24"/>
                <w:szCs w:val="24"/>
              </w:rPr>
              <w:t xml:space="preserve">) </w:t>
            </w:r>
          </w:p>
          <w:p w:rsidR="00E85A32" w:rsidRPr="00885A62" w:rsidRDefault="00E85A32" w:rsidP="00A557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&gt;Mean + SD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85A62">
              <w:rPr>
                <w:rFonts w:ascii="Times New Roman" w:hAnsi="Times New Roman" w:cs="Times New Roman"/>
                <w:sz w:val="24"/>
                <w:szCs w:val="24"/>
              </w:rPr>
              <w:t>58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D1584">
              <w:rPr>
                <w:rFonts w:ascii="Times New Roman" w:hAnsi="Times New Roman" w:cs="Times New Roman"/>
                <w:sz w:val="24"/>
                <w:szCs w:val="24"/>
              </w:rPr>
              <w:t xml:space="preserve">      </w:t>
            </w:r>
            <w:r w:rsidRPr="00885A62">
              <w:rPr>
                <w:rFonts w:ascii="Times New Roman" w:hAnsi="Times New Roman" w:cs="Times New Roman"/>
                <w:sz w:val="24"/>
                <w:szCs w:val="24"/>
              </w:rPr>
              <w:t>16.8</w:t>
            </w:r>
          </w:p>
        </w:tc>
      </w:tr>
    </w:tbl>
    <w:p w:rsidR="00E85A32" w:rsidRPr="00B12189" w:rsidRDefault="00E85A32" w:rsidP="00E85A32">
      <w:pPr>
        <w:spacing w:line="360" w:lineRule="auto"/>
        <w:jc w:val="both"/>
        <w:rPr>
          <w:rFonts w:ascii="Times New Roman" w:hAnsi="Times New Roman" w:cs="Times New Roman"/>
          <w:b/>
          <w:bCs/>
          <w:sz w:val="24"/>
          <w:szCs w:val="24"/>
        </w:rPr>
      </w:pPr>
      <w:r w:rsidRPr="00B12189">
        <w:rPr>
          <w:rFonts w:ascii="Times New Roman" w:hAnsi="Times New Roman" w:cs="Times New Roman"/>
          <w:b/>
          <w:bCs/>
          <w:sz w:val="24"/>
          <w:szCs w:val="24"/>
        </w:rPr>
        <w:t>Source: Author’s Field Survey, 2022</w:t>
      </w:r>
    </w:p>
    <w:bookmarkEnd w:id="86"/>
    <w:p w:rsidR="006B542A" w:rsidRPr="00D97B9E" w:rsidRDefault="006B542A" w:rsidP="009800AB">
      <w:pPr>
        <w:spacing w:line="360" w:lineRule="auto"/>
        <w:jc w:val="both"/>
        <w:rPr>
          <w:rFonts w:ascii="Times New Roman" w:hAnsi="Times New Roman"/>
          <w:sz w:val="28"/>
          <w:szCs w:val="28"/>
        </w:rPr>
      </w:pPr>
      <w:r w:rsidRPr="00D97B9E">
        <w:rPr>
          <w:rFonts w:ascii="Times New Roman" w:hAnsi="Times New Roman"/>
          <w:b/>
          <w:sz w:val="28"/>
          <w:szCs w:val="28"/>
        </w:rPr>
        <w:t>4.4</w:t>
      </w:r>
      <w:r w:rsidR="005A7E99">
        <w:rPr>
          <w:rFonts w:ascii="Times New Roman" w:hAnsi="Times New Roman"/>
          <w:b/>
          <w:sz w:val="28"/>
          <w:szCs w:val="28"/>
        </w:rPr>
        <w:t>.</w:t>
      </w:r>
      <w:r w:rsidRPr="00D97B9E">
        <w:rPr>
          <w:rFonts w:ascii="Times New Roman" w:hAnsi="Times New Roman"/>
          <w:b/>
          <w:sz w:val="28"/>
          <w:szCs w:val="28"/>
        </w:rPr>
        <w:t xml:space="preserve"> Benefits Enjoyed by Farmers in Agricultural Cooperatives</w:t>
      </w:r>
    </w:p>
    <w:p w:rsidR="00FA2157" w:rsidRDefault="006B542A" w:rsidP="009800AB">
      <w:pPr>
        <w:pStyle w:val="Default"/>
        <w:spacing w:line="360" w:lineRule="auto"/>
        <w:jc w:val="both"/>
        <w:rPr>
          <w:bCs/>
        </w:rPr>
      </w:pPr>
      <w:r w:rsidRPr="00110676">
        <w:t xml:space="preserve">Table </w:t>
      </w:r>
      <w:r w:rsidR="00053EFB">
        <w:t>6</w:t>
      </w:r>
      <w:r w:rsidR="005A7E99">
        <w:t>, presents</w:t>
      </w:r>
      <w:r w:rsidRPr="00110676">
        <w:t xml:space="preserve"> the lis</w:t>
      </w:r>
      <w:r>
        <w:t xml:space="preserve">ts of the benefits enjoyed by farmers’ participating in </w:t>
      </w:r>
      <w:r w:rsidRPr="00110676">
        <w:t>agricultural cooperatives</w:t>
      </w:r>
      <w:r>
        <w:t xml:space="preserve"> society</w:t>
      </w:r>
      <w:r w:rsidRPr="00110676">
        <w:t xml:space="preserve">. The table revealed </w:t>
      </w:r>
      <w:r>
        <w:t xml:space="preserve">that </w:t>
      </w:r>
      <w:r w:rsidR="00FA2157">
        <w:t>opportunity to save</w:t>
      </w:r>
      <w:r w:rsidR="00233139">
        <w:rPr>
          <w:bCs/>
        </w:rPr>
        <w:t xml:space="preserve">( mean score 4.73) </w:t>
      </w:r>
      <w:r w:rsidR="00FA2157">
        <w:rPr>
          <w:bCs/>
        </w:rPr>
        <w:t>takes a lead in ranking as benefit enjoyed by farmers participating in agricultural cooperative activities followed by easy access to loans , opportunity for group farming , low interest on loans ( mean score of 4.67 ,4.56, and 4.52 respectively)</w:t>
      </w:r>
      <w:r w:rsidR="00233139">
        <w:rPr>
          <w:bCs/>
        </w:rPr>
        <w:t>, wh</w:t>
      </w:r>
      <w:r w:rsidR="00D97B9E">
        <w:rPr>
          <w:bCs/>
        </w:rPr>
        <w:t>ile education and training , en</w:t>
      </w:r>
      <w:r w:rsidR="00233139">
        <w:rPr>
          <w:bCs/>
        </w:rPr>
        <w:t>lig</w:t>
      </w:r>
      <w:r w:rsidR="00D97B9E">
        <w:rPr>
          <w:bCs/>
        </w:rPr>
        <w:t>hte</w:t>
      </w:r>
      <w:r w:rsidR="00233139">
        <w:rPr>
          <w:bCs/>
        </w:rPr>
        <w:t>nment through socialization and networking ( 3.90 and 3.79 respectively were the least ranked benefits</w:t>
      </w:r>
      <w:r w:rsidR="004807C6">
        <w:rPr>
          <w:bCs/>
        </w:rPr>
        <w:t>)</w:t>
      </w:r>
      <w:r w:rsidR="00233139">
        <w:rPr>
          <w:bCs/>
        </w:rPr>
        <w:t>.</w:t>
      </w:r>
      <w:r w:rsidR="004807C6">
        <w:rPr>
          <w:bCs/>
        </w:rPr>
        <w:t xml:space="preserve">These proved that the </w:t>
      </w:r>
      <w:r w:rsidR="004807C6">
        <w:rPr>
          <w:bCs/>
        </w:rPr>
        <w:lastRenderedPageBreak/>
        <w:t>aforementioned beneficial factors influenced farmers to participate in cooperative society</w:t>
      </w:r>
    </w:p>
    <w:p w:rsidR="002F6EF5" w:rsidRDefault="002F6EF5" w:rsidP="009800AB">
      <w:pPr>
        <w:spacing w:line="360" w:lineRule="auto"/>
        <w:jc w:val="both"/>
        <w:rPr>
          <w:rFonts w:ascii="Times New Roman" w:hAnsi="Times New Roman"/>
          <w:sz w:val="24"/>
          <w:szCs w:val="24"/>
        </w:rPr>
      </w:pPr>
      <w:r>
        <w:rPr>
          <w:rFonts w:ascii="Times New Roman" w:hAnsi="Times New Roman"/>
          <w:sz w:val="24"/>
          <w:szCs w:val="24"/>
        </w:rPr>
        <w:t>T</w:t>
      </w:r>
      <w:r w:rsidR="006B542A">
        <w:rPr>
          <w:rFonts w:ascii="Times New Roman" w:hAnsi="Times New Roman"/>
          <w:sz w:val="24"/>
          <w:szCs w:val="24"/>
        </w:rPr>
        <w:t xml:space="preserve">his corroborates </w:t>
      </w:r>
      <w:r w:rsidR="00D97B9E">
        <w:rPr>
          <w:rFonts w:ascii="Times New Roman" w:hAnsi="Times New Roman"/>
          <w:sz w:val="24"/>
          <w:szCs w:val="24"/>
        </w:rPr>
        <w:t>(Asante</w:t>
      </w:r>
      <w:r w:rsidR="006B542A">
        <w:rPr>
          <w:rFonts w:ascii="Times New Roman" w:hAnsi="Times New Roman"/>
          <w:sz w:val="24"/>
          <w:szCs w:val="24"/>
        </w:rPr>
        <w:t>-</w:t>
      </w:r>
      <w:r w:rsidR="00D97B9E">
        <w:rPr>
          <w:rFonts w:ascii="Times New Roman" w:hAnsi="Times New Roman"/>
          <w:sz w:val="24"/>
          <w:szCs w:val="24"/>
        </w:rPr>
        <w:t>Addo,</w:t>
      </w:r>
      <w:r w:rsidR="00E52DC0">
        <w:rPr>
          <w:rFonts w:ascii="Times New Roman" w:hAnsi="Times New Roman"/>
          <w:sz w:val="24"/>
          <w:szCs w:val="24"/>
        </w:rPr>
        <w:t xml:space="preserve"> </w:t>
      </w:r>
      <w:r w:rsidR="006B542A">
        <w:rPr>
          <w:rFonts w:ascii="Times New Roman" w:hAnsi="Times New Roman"/>
          <w:sz w:val="24"/>
          <w:szCs w:val="24"/>
        </w:rPr>
        <w:t>Mockshell, Zeller,</w:t>
      </w:r>
      <w:r w:rsidR="00E52DC0">
        <w:rPr>
          <w:rFonts w:ascii="Times New Roman" w:hAnsi="Times New Roman"/>
          <w:sz w:val="24"/>
          <w:szCs w:val="24"/>
        </w:rPr>
        <w:t xml:space="preserve"> </w:t>
      </w:r>
      <w:r w:rsidR="006B542A">
        <w:rPr>
          <w:rFonts w:ascii="Times New Roman" w:hAnsi="Times New Roman"/>
          <w:sz w:val="24"/>
          <w:szCs w:val="24"/>
        </w:rPr>
        <w:t>Siddig</w:t>
      </w:r>
      <w:r w:rsidR="00E52DC0">
        <w:rPr>
          <w:rFonts w:ascii="Times New Roman" w:hAnsi="Times New Roman"/>
          <w:sz w:val="24"/>
          <w:szCs w:val="24"/>
        </w:rPr>
        <w:t xml:space="preserve"> </w:t>
      </w:r>
      <w:r w:rsidR="005B6C80">
        <w:rPr>
          <w:rFonts w:ascii="Times New Roman" w:hAnsi="Times New Roman"/>
          <w:sz w:val="24"/>
          <w:szCs w:val="24"/>
        </w:rPr>
        <w:t>&amp;</w:t>
      </w:r>
      <w:r w:rsidR="00E52DC0">
        <w:rPr>
          <w:rFonts w:ascii="Times New Roman" w:hAnsi="Times New Roman"/>
          <w:sz w:val="24"/>
          <w:szCs w:val="24"/>
        </w:rPr>
        <w:t xml:space="preserve"> </w:t>
      </w:r>
      <w:r w:rsidR="006B542A">
        <w:rPr>
          <w:rFonts w:ascii="Times New Roman" w:hAnsi="Times New Roman"/>
          <w:sz w:val="24"/>
          <w:szCs w:val="24"/>
        </w:rPr>
        <w:t>Egyir, 2017)</w:t>
      </w:r>
      <w:r w:rsidR="006B542A" w:rsidRPr="00110676">
        <w:rPr>
          <w:rFonts w:ascii="Times New Roman" w:hAnsi="Times New Roman"/>
          <w:sz w:val="24"/>
          <w:szCs w:val="24"/>
        </w:rPr>
        <w:t xml:space="preserve"> who reported that </w:t>
      </w:r>
      <w:r w:rsidR="006B542A">
        <w:rPr>
          <w:rFonts w:ascii="Times New Roman" w:hAnsi="Times New Roman"/>
          <w:sz w:val="24"/>
          <w:szCs w:val="24"/>
        </w:rPr>
        <w:t>savings opportunity and access to loan increases farmer</w:t>
      </w:r>
      <w:r w:rsidR="00E52DC0">
        <w:rPr>
          <w:rFonts w:ascii="Times New Roman" w:hAnsi="Times New Roman"/>
          <w:sz w:val="24"/>
          <w:szCs w:val="24"/>
        </w:rPr>
        <w:t>s’ participation in cooperative</w:t>
      </w:r>
      <w:r>
        <w:rPr>
          <w:rFonts w:ascii="Times New Roman" w:hAnsi="Times New Roman"/>
          <w:sz w:val="24"/>
          <w:szCs w:val="24"/>
        </w:rPr>
        <w:t>.</w:t>
      </w:r>
    </w:p>
    <w:p w:rsidR="002D1584" w:rsidRPr="00100DA7" w:rsidRDefault="002D1584" w:rsidP="002D1584">
      <w:pPr>
        <w:spacing w:line="360" w:lineRule="auto"/>
        <w:jc w:val="both"/>
        <w:rPr>
          <w:rFonts w:ascii="Times New Roman" w:hAnsi="Times New Roman"/>
          <w:sz w:val="24"/>
          <w:szCs w:val="24"/>
        </w:rPr>
      </w:pPr>
      <w:bookmarkStart w:id="87" w:name="_Hlk103846228"/>
      <w:bookmarkStart w:id="88" w:name="_Hlk103116931"/>
      <w:r w:rsidRPr="008D2638">
        <w:rPr>
          <w:rFonts w:ascii="Times New Roman" w:hAnsi="Times New Roman" w:cs="Times New Roman"/>
          <w:b/>
          <w:sz w:val="24"/>
          <w:szCs w:val="24"/>
          <w:lang w:eastAsia="en-US"/>
        </w:rPr>
        <w:t xml:space="preserve">Table </w:t>
      </w:r>
      <w:r>
        <w:rPr>
          <w:rFonts w:ascii="Times New Roman" w:hAnsi="Times New Roman" w:cs="Times New Roman"/>
          <w:b/>
          <w:sz w:val="24"/>
          <w:szCs w:val="24"/>
          <w:lang w:eastAsia="en-US"/>
        </w:rPr>
        <w:t>6</w:t>
      </w:r>
      <w:r w:rsidRPr="008D2638">
        <w:rPr>
          <w:rFonts w:ascii="Times New Roman" w:hAnsi="Times New Roman" w:cs="Times New Roman"/>
          <w:b/>
          <w:sz w:val="24"/>
          <w:szCs w:val="24"/>
          <w:lang w:eastAsia="en-US"/>
        </w:rPr>
        <w:t xml:space="preserve">: </w:t>
      </w:r>
      <w:r>
        <w:rPr>
          <w:rFonts w:ascii="Times New Roman" w:hAnsi="Times New Roman" w:cs="Times New Roman"/>
          <w:b/>
          <w:sz w:val="24"/>
          <w:szCs w:val="24"/>
          <w:lang w:eastAsia="en-US"/>
        </w:rPr>
        <w:t xml:space="preserve">Distribution of Respondents by </w:t>
      </w:r>
      <w:r w:rsidRPr="008D2638">
        <w:rPr>
          <w:rFonts w:ascii="Times New Roman" w:hAnsi="Times New Roman" w:cs="Times New Roman"/>
          <w:b/>
          <w:sz w:val="24"/>
          <w:szCs w:val="24"/>
          <w:lang w:eastAsia="en-US"/>
        </w:rPr>
        <w:t>Benefit</w:t>
      </w:r>
      <w:r>
        <w:rPr>
          <w:rFonts w:ascii="Times New Roman" w:hAnsi="Times New Roman" w:cs="Times New Roman"/>
          <w:b/>
          <w:sz w:val="24"/>
          <w:szCs w:val="24"/>
          <w:lang w:eastAsia="en-US"/>
        </w:rPr>
        <w:t>s</w:t>
      </w:r>
      <w:r w:rsidRPr="008D2638">
        <w:rPr>
          <w:rFonts w:ascii="Times New Roman" w:hAnsi="Times New Roman" w:cs="Times New Roman"/>
          <w:b/>
          <w:sz w:val="24"/>
          <w:szCs w:val="24"/>
          <w:lang w:eastAsia="en-US"/>
        </w:rPr>
        <w:t xml:space="preserve"> Derived </w:t>
      </w:r>
      <w:r>
        <w:tab/>
      </w:r>
    </w:p>
    <w:tbl>
      <w:tblPr>
        <w:tblStyle w:val="TableGrid"/>
        <w:tblW w:w="9085" w:type="dxa"/>
        <w:tblLook w:val="04A0" w:firstRow="1" w:lastRow="0" w:firstColumn="1" w:lastColumn="0" w:noHBand="0" w:noVBand="1"/>
      </w:tblPr>
      <w:tblGrid>
        <w:gridCol w:w="9085"/>
      </w:tblGrid>
      <w:tr w:rsidR="002D1584" w:rsidRPr="00E97DEB" w:rsidTr="00A55700">
        <w:tc>
          <w:tcPr>
            <w:tcW w:w="9085" w:type="dxa"/>
            <w:tcBorders>
              <w:left w:val="nil"/>
              <w:bottom w:val="single" w:sz="4" w:space="0" w:color="auto"/>
              <w:right w:val="nil"/>
            </w:tcBorders>
          </w:tcPr>
          <w:p w:rsidR="002D1584" w:rsidRPr="00E97DEB" w:rsidRDefault="002D1584" w:rsidP="00A55700">
            <w:pPr>
              <w:pStyle w:val="Heading2"/>
              <w:tabs>
                <w:tab w:val="left" w:pos="1380"/>
              </w:tabs>
              <w:spacing w:before="100" w:after="100" w:line="360" w:lineRule="auto"/>
              <w:rPr>
                <w:rFonts w:ascii="Times New Roman" w:hAnsi="Times New Roman" w:hint="default"/>
                <w:sz w:val="24"/>
                <w:szCs w:val="24"/>
              </w:rPr>
            </w:pPr>
            <w:r w:rsidRPr="00E97DEB">
              <w:rPr>
                <w:rFonts w:ascii="Times New Roman" w:hAnsi="Times New Roman" w:hint="default"/>
                <w:sz w:val="24"/>
                <w:szCs w:val="24"/>
              </w:rPr>
              <w:t xml:space="preserve"> Benefits </w:t>
            </w:r>
            <w:r>
              <w:rPr>
                <w:rFonts w:ascii="Times New Roman" w:hAnsi="Times New Roman" w:hint="default"/>
                <w:sz w:val="24"/>
                <w:szCs w:val="24"/>
              </w:rPr>
              <w:t xml:space="preserve">      </w:t>
            </w:r>
            <w:r w:rsidRPr="00E97DEB">
              <w:rPr>
                <w:rFonts w:ascii="Times New Roman" w:hAnsi="Times New Roman" w:hint="default"/>
                <w:sz w:val="24"/>
                <w:szCs w:val="24"/>
              </w:rPr>
              <w:t xml:space="preserve">SA </w:t>
            </w:r>
            <w:r>
              <w:rPr>
                <w:rFonts w:ascii="Times New Roman" w:hAnsi="Times New Roman" w:hint="default"/>
                <w:sz w:val="24"/>
                <w:szCs w:val="24"/>
              </w:rPr>
              <w:t xml:space="preserve">    </w:t>
            </w:r>
            <w:r w:rsidRPr="00E97DEB">
              <w:rPr>
                <w:rFonts w:ascii="Times New Roman" w:hAnsi="Times New Roman" w:hint="default"/>
                <w:sz w:val="24"/>
                <w:szCs w:val="24"/>
              </w:rPr>
              <w:t xml:space="preserve">A </w:t>
            </w:r>
            <w:r>
              <w:rPr>
                <w:rFonts w:ascii="Times New Roman" w:hAnsi="Times New Roman" w:hint="default"/>
                <w:sz w:val="24"/>
                <w:szCs w:val="24"/>
              </w:rPr>
              <w:t xml:space="preserve">      U        </w:t>
            </w:r>
            <w:r w:rsidRPr="00E97DEB">
              <w:rPr>
                <w:rFonts w:ascii="Times New Roman" w:hAnsi="Times New Roman" w:hint="default"/>
                <w:sz w:val="24"/>
                <w:szCs w:val="24"/>
              </w:rPr>
              <w:t xml:space="preserve">D </w:t>
            </w:r>
            <w:r>
              <w:rPr>
                <w:rFonts w:ascii="Times New Roman" w:hAnsi="Times New Roman" w:hint="default"/>
                <w:sz w:val="24"/>
                <w:szCs w:val="24"/>
              </w:rPr>
              <w:t xml:space="preserve">      </w:t>
            </w:r>
            <w:r w:rsidRPr="00E97DEB">
              <w:rPr>
                <w:rFonts w:ascii="Times New Roman" w:hAnsi="Times New Roman" w:hint="default"/>
                <w:sz w:val="24"/>
                <w:szCs w:val="24"/>
              </w:rPr>
              <w:t>SD</w:t>
            </w:r>
            <w:r>
              <w:rPr>
                <w:rFonts w:ascii="Times New Roman" w:hAnsi="Times New Roman" w:hint="default"/>
                <w:sz w:val="24"/>
                <w:szCs w:val="24"/>
              </w:rPr>
              <w:t xml:space="preserve">   </w:t>
            </w:r>
            <w:r w:rsidRPr="00E97DEB">
              <w:rPr>
                <w:rFonts w:ascii="Times New Roman" w:hAnsi="Times New Roman" w:hint="default"/>
                <w:sz w:val="24"/>
                <w:szCs w:val="24"/>
              </w:rPr>
              <w:t xml:space="preserve"> </w:t>
            </w:r>
            <w:r>
              <w:rPr>
                <w:rFonts w:ascii="Times New Roman" w:hAnsi="Times New Roman" w:hint="default"/>
                <w:sz w:val="24"/>
                <w:szCs w:val="24"/>
              </w:rPr>
              <w:t xml:space="preserve">  </w:t>
            </w:r>
            <w:r w:rsidRPr="00E97DEB">
              <w:rPr>
                <w:rFonts w:ascii="Times New Roman" w:hAnsi="Times New Roman" w:hint="default"/>
                <w:sz w:val="24"/>
                <w:szCs w:val="24"/>
              </w:rPr>
              <w:t xml:space="preserve">Mean </w:t>
            </w:r>
            <w:r>
              <w:rPr>
                <w:rFonts w:ascii="Times New Roman" w:hAnsi="Times New Roman" w:hint="default"/>
                <w:sz w:val="24"/>
                <w:szCs w:val="24"/>
              </w:rPr>
              <w:t xml:space="preserve">     </w:t>
            </w:r>
            <w:r w:rsidRPr="00E97DEB">
              <w:rPr>
                <w:rFonts w:ascii="Times New Roman" w:hAnsi="Times New Roman" w:hint="default"/>
                <w:sz w:val="24"/>
                <w:szCs w:val="24"/>
              </w:rPr>
              <w:t xml:space="preserve">Rank                                                                     </w:t>
            </w:r>
            <w:r w:rsidRPr="00E97DEB">
              <w:rPr>
                <w:rFonts w:ascii="Times New Roman" w:hAnsi="Times New Roman" w:hint="default"/>
                <w:sz w:val="24"/>
                <w:szCs w:val="24"/>
              </w:rPr>
              <w:tab/>
            </w:r>
            <w:r>
              <w:rPr>
                <w:rFonts w:ascii="Times New Roman" w:hAnsi="Times New Roman" w:hint="default"/>
                <w:sz w:val="24"/>
                <w:szCs w:val="24"/>
              </w:rPr>
              <w:t xml:space="preserve"> </w:t>
            </w:r>
            <w:r w:rsidRPr="00E97DEB">
              <w:rPr>
                <w:rFonts w:ascii="Times New Roman" w:hAnsi="Times New Roman" w:hint="default"/>
                <w:sz w:val="24"/>
                <w:szCs w:val="24"/>
              </w:rPr>
              <w:t>Freq (%)</w:t>
            </w:r>
            <w:r>
              <w:rPr>
                <w:rFonts w:ascii="Times New Roman" w:hAnsi="Times New Roman" w:hint="default"/>
                <w:sz w:val="24"/>
                <w:szCs w:val="24"/>
              </w:rPr>
              <w:t xml:space="preserve"> </w:t>
            </w:r>
            <w:r w:rsidRPr="00E97DEB">
              <w:rPr>
                <w:rFonts w:ascii="Times New Roman" w:hAnsi="Times New Roman" w:hint="default"/>
                <w:sz w:val="24"/>
                <w:szCs w:val="24"/>
              </w:rPr>
              <w:t xml:space="preserve"> Freq</w:t>
            </w:r>
            <w:r>
              <w:rPr>
                <w:rFonts w:ascii="Times New Roman" w:hAnsi="Times New Roman" w:hint="default"/>
                <w:sz w:val="24"/>
                <w:szCs w:val="24"/>
              </w:rPr>
              <w:t xml:space="preserve">(%) </w:t>
            </w:r>
            <w:r w:rsidRPr="00E97DEB">
              <w:rPr>
                <w:rFonts w:ascii="Times New Roman" w:hAnsi="Times New Roman" w:hint="default"/>
                <w:sz w:val="24"/>
                <w:szCs w:val="24"/>
              </w:rPr>
              <w:t>Freq(%)</w:t>
            </w:r>
            <w:r>
              <w:rPr>
                <w:rFonts w:ascii="Times New Roman" w:hAnsi="Times New Roman" w:hint="default"/>
                <w:sz w:val="24"/>
                <w:szCs w:val="24"/>
              </w:rPr>
              <w:t xml:space="preserve">  </w:t>
            </w:r>
            <w:r w:rsidRPr="00E97DEB">
              <w:rPr>
                <w:rFonts w:ascii="Times New Roman" w:hAnsi="Times New Roman" w:hint="default"/>
                <w:sz w:val="24"/>
                <w:szCs w:val="24"/>
              </w:rPr>
              <w:t>Freq(%)</w:t>
            </w:r>
            <w:r>
              <w:rPr>
                <w:rFonts w:ascii="Times New Roman" w:hAnsi="Times New Roman" w:hint="default"/>
                <w:sz w:val="24"/>
                <w:szCs w:val="24"/>
              </w:rPr>
              <w:t xml:space="preserve">  </w:t>
            </w:r>
            <w:r w:rsidRPr="00E97DEB">
              <w:rPr>
                <w:rFonts w:ascii="Times New Roman" w:hAnsi="Times New Roman" w:hint="default"/>
                <w:sz w:val="24"/>
                <w:szCs w:val="24"/>
              </w:rPr>
              <w:t>Freq(%)</w:t>
            </w:r>
            <w:r>
              <w:rPr>
                <w:rFonts w:ascii="Times New Roman" w:hAnsi="Times New Roman" w:hint="default"/>
                <w:sz w:val="24"/>
                <w:szCs w:val="24"/>
              </w:rPr>
              <w:t xml:space="preserve">  </w:t>
            </w:r>
            <w:r w:rsidRPr="00E97DEB">
              <w:rPr>
                <w:rFonts w:ascii="Times New Roman" w:hAnsi="Times New Roman" w:hint="default"/>
                <w:sz w:val="24"/>
                <w:szCs w:val="24"/>
              </w:rPr>
              <w:t>(S.D)</w:t>
            </w:r>
          </w:p>
        </w:tc>
      </w:tr>
      <w:tr w:rsidR="002D1584" w:rsidRPr="00E97DEB" w:rsidTr="00A55700">
        <w:tc>
          <w:tcPr>
            <w:tcW w:w="9085" w:type="dxa"/>
            <w:tcBorders>
              <w:left w:val="nil"/>
              <w:bottom w:val="single" w:sz="4" w:space="0" w:color="auto"/>
              <w:right w:val="nil"/>
            </w:tcBorders>
          </w:tcPr>
          <w:p w:rsidR="002D1584" w:rsidRDefault="002D1584" w:rsidP="00A55700">
            <w:pPr>
              <w:pStyle w:val="Heading2"/>
              <w:tabs>
                <w:tab w:val="left" w:pos="1380"/>
              </w:tabs>
              <w:spacing w:line="360" w:lineRule="auto"/>
              <w:jc w:val="both"/>
              <w:rPr>
                <w:rFonts w:ascii="Times New Roman" w:hAnsi="Times New Roman" w:hint="default"/>
                <w:b w:val="0"/>
                <w:sz w:val="24"/>
                <w:szCs w:val="24"/>
              </w:rPr>
            </w:pPr>
            <w:r w:rsidRPr="00E97DEB">
              <w:rPr>
                <w:rFonts w:ascii="Times New Roman" w:hAnsi="Times New Roman" w:hint="default"/>
                <w:sz w:val="24"/>
                <w:szCs w:val="24"/>
              </w:rPr>
              <w:t>Opportunity</w:t>
            </w:r>
            <w:r>
              <w:rPr>
                <w:rFonts w:ascii="Times New Roman" w:hAnsi="Times New Roman" w:hint="default"/>
                <w:sz w:val="24"/>
                <w:szCs w:val="24"/>
              </w:rPr>
              <w:t xml:space="preserve">  </w:t>
            </w:r>
            <w:r w:rsidRPr="00E97DEB">
              <w:rPr>
                <w:rFonts w:ascii="Times New Roman" w:hAnsi="Times New Roman" w:hint="default"/>
                <w:b w:val="0"/>
                <w:sz w:val="24"/>
                <w:szCs w:val="24"/>
              </w:rPr>
              <w:t>224</w:t>
            </w:r>
            <w:r>
              <w:rPr>
                <w:rFonts w:ascii="Times New Roman" w:hAnsi="Times New Roman" w:hint="default"/>
                <w:b w:val="0"/>
                <w:sz w:val="24"/>
                <w:szCs w:val="24"/>
              </w:rPr>
              <w:t xml:space="preserve">(63.6)  98(27.8)  </w:t>
            </w:r>
            <w:r w:rsidRPr="00E97DEB">
              <w:rPr>
                <w:rFonts w:ascii="Times New Roman" w:hAnsi="Times New Roman" w:hint="default"/>
                <w:b w:val="0"/>
                <w:sz w:val="24"/>
                <w:szCs w:val="24"/>
              </w:rPr>
              <w:t>2</w:t>
            </w:r>
            <w:r>
              <w:rPr>
                <w:rFonts w:ascii="Times New Roman" w:hAnsi="Times New Roman" w:hint="default"/>
                <w:b w:val="0"/>
                <w:sz w:val="24"/>
                <w:szCs w:val="24"/>
              </w:rPr>
              <w:t xml:space="preserve">1(6.0)   </w:t>
            </w:r>
            <w:r w:rsidRPr="00E97DEB">
              <w:rPr>
                <w:rFonts w:ascii="Times New Roman" w:hAnsi="Times New Roman" w:hint="default"/>
                <w:b w:val="0"/>
                <w:sz w:val="24"/>
                <w:szCs w:val="24"/>
              </w:rPr>
              <w:t xml:space="preserve">8(2.3)  </w:t>
            </w:r>
            <w:r>
              <w:rPr>
                <w:rFonts w:ascii="Times New Roman" w:hAnsi="Times New Roman" w:hint="default"/>
                <w:b w:val="0"/>
                <w:sz w:val="24"/>
                <w:szCs w:val="24"/>
              </w:rPr>
              <w:t xml:space="preserve">   </w:t>
            </w:r>
            <w:r w:rsidRPr="00E97DEB">
              <w:rPr>
                <w:rFonts w:ascii="Times New Roman" w:hAnsi="Times New Roman" w:hint="default"/>
                <w:b w:val="0"/>
                <w:sz w:val="24"/>
                <w:szCs w:val="24"/>
              </w:rPr>
              <w:t xml:space="preserve">1(0.3)  4.73(0.52)    </w:t>
            </w:r>
            <w:r>
              <w:rPr>
                <w:rFonts w:ascii="Times New Roman" w:hAnsi="Times New Roman" w:hint="default"/>
                <w:b w:val="0"/>
                <w:sz w:val="24"/>
                <w:szCs w:val="24"/>
              </w:rPr>
              <w:t xml:space="preserve"> </w:t>
            </w:r>
            <w:r w:rsidRPr="00E97DEB">
              <w:rPr>
                <w:rFonts w:ascii="Times New Roman" w:hAnsi="Times New Roman" w:hint="default"/>
                <w:b w:val="0"/>
                <w:sz w:val="24"/>
                <w:szCs w:val="24"/>
              </w:rPr>
              <w:t xml:space="preserve"> 1</w:t>
            </w:r>
            <w:r w:rsidRPr="00E97DEB">
              <w:rPr>
                <w:rFonts w:ascii="Times New Roman" w:hAnsi="Times New Roman" w:hint="default"/>
                <w:b w:val="0"/>
                <w:sz w:val="24"/>
                <w:szCs w:val="24"/>
                <w:vertAlign w:val="superscript"/>
              </w:rPr>
              <w:t>st</w:t>
            </w:r>
          </w:p>
          <w:p w:rsidR="002D1584" w:rsidRPr="00E97DEB" w:rsidRDefault="002D1584" w:rsidP="00A55700">
            <w:pPr>
              <w:pStyle w:val="Heading2"/>
              <w:tabs>
                <w:tab w:val="left" w:pos="1380"/>
              </w:tabs>
              <w:spacing w:line="360" w:lineRule="auto"/>
              <w:jc w:val="both"/>
              <w:rPr>
                <w:rFonts w:ascii="Times New Roman" w:hAnsi="Times New Roman" w:hint="default"/>
                <w:b w:val="0"/>
                <w:sz w:val="24"/>
                <w:szCs w:val="24"/>
              </w:rPr>
            </w:pPr>
            <w:r>
              <w:rPr>
                <w:rFonts w:ascii="Times New Roman" w:hAnsi="Times New Roman" w:hint="default"/>
                <w:b w:val="0"/>
                <w:sz w:val="24"/>
                <w:szCs w:val="24"/>
              </w:rPr>
              <w:t>t</w:t>
            </w:r>
            <w:r w:rsidRPr="00E97DEB">
              <w:rPr>
                <w:rFonts w:ascii="Times New Roman" w:hAnsi="Times New Roman" w:hint="default"/>
                <w:sz w:val="24"/>
                <w:szCs w:val="24"/>
              </w:rPr>
              <w:t>o Save</w:t>
            </w:r>
          </w:p>
          <w:p w:rsidR="002D1584" w:rsidRDefault="002D1584" w:rsidP="00A55700">
            <w:pPr>
              <w:pStyle w:val="Heading2"/>
              <w:spacing w:before="100" w:after="100" w:line="360" w:lineRule="auto"/>
              <w:jc w:val="both"/>
              <w:rPr>
                <w:rFonts w:ascii="Times New Roman" w:hAnsi="Times New Roman" w:hint="default"/>
                <w:b w:val="0"/>
                <w:sz w:val="24"/>
                <w:szCs w:val="24"/>
                <w:vertAlign w:val="superscript"/>
              </w:rPr>
            </w:pPr>
            <w:r w:rsidRPr="00E97DEB">
              <w:rPr>
                <w:rFonts w:ascii="Times New Roman" w:hAnsi="Times New Roman" w:hint="default"/>
                <w:sz w:val="24"/>
                <w:szCs w:val="24"/>
              </w:rPr>
              <w:t>Easy Access</w:t>
            </w:r>
            <w:r>
              <w:rPr>
                <w:rFonts w:ascii="Times New Roman" w:hAnsi="Times New Roman" w:hint="default"/>
                <w:sz w:val="24"/>
                <w:szCs w:val="24"/>
              </w:rPr>
              <w:t xml:space="preserve">   </w:t>
            </w:r>
            <w:r w:rsidRPr="00E97DEB">
              <w:rPr>
                <w:rFonts w:ascii="Times New Roman" w:hAnsi="Times New Roman" w:hint="default"/>
                <w:b w:val="0"/>
                <w:sz w:val="24"/>
                <w:szCs w:val="24"/>
              </w:rPr>
              <w:t xml:space="preserve">247(70.2) </w:t>
            </w:r>
            <w:r>
              <w:rPr>
                <w:rFonts w:ascii="Times New Roman" w:hAnsi="Times New Roman" w:hint="default"/>
                <w:b w:val="0"/>
                <w:sz w:val="24"/>
                <w:szCs w:val="24"/>
              </w:rPr>
              <w:t xml:space="preserve"> 91(25.9)   14(4.0)    -      -       </w:t>
            </w:r>
            <w:r w:rsidRPr="00E97DEB">
              <w:rPr>
                <w:rFonts w:ascii="Times New Roman" w:hAnsi="Times New Roman" w:hint="default"/>
                <w:b w:val="0"/>
                <w:sz w:val="24"/>
                <w:szCs w:val="24"/>
              </w:rPr>
              <w:t>4.67(0.55)</w:t>
            </w:r>
            <w:r>
              <w:rPr>
                <w:rFonts w:ascii="Times New Roman" w:hAnsi="Times New Roman" w:hint="default"/>
                <w:b w:val="0"/>
                <w:sz w:val="24"/>
                <w:szCs w:val="24"/>
              </w:rPr>
              <w:t xml:space="preserve">     </w:t>
            </w:r>
            <w:r w:rsidRPr="00E97DEB">
              <w:rPr>
                <w:rFonts w:ascii="Times New Roman" w:hAnsi="Times New Roman" w:hint="default"/>
                <w:b w:val="0"/>
                <w:sz w:val="24"/>
                <w:szCs w:val="24"/>
              </w:rPr>
              <w:t xml:space="preserve"> 2</w:t>
            </w:r>
            <w:r w:rsidRPr="00E97DEB">
              <w:rPr>
                <w:rFonts w:ascii="Times New Roman" w:hAnsi="Times New Roman" w:hint="default"/>
                <w:b w:val="0"/>
                <w:sz w:val="24"/>
                <w:szCs w:val="24"/>
                <w:vertAlign w:val="superscript"/>
              </w:rPr>
              <w:t>nd</w:t>
            </w:r>
          </w:p>
          <w:p w:rsidR="002D1584" w:rsidRPr="0027787C" w:rsidRDefault="002D1584" w:rsidP="00A55700">
            <w:pPr>
              <w:pStyle w:val="Heading2"/>
              <w:spacing w:before="100" w:after="100" w:line="360" w:lineRule="auto"/>
              <w:jc w:val="both"/>
              <w:rPr>
                <w:rFonts w:ascii="Times New Roman" w:hAnsi="Times New Roman" w:hint="default"/>
                <w:sz w:val="24"/>
                <w:szCs w:val="24"/>
              </w:rPr>
            </w:pPr>
            <w:r w:rsidRPr="00E97DEB">
              <w:rPr>
                <w:rFonts w:ascii="Times New Roman" w:hAnsi="Times New Roman" w:hint="default"/>
                <w:sz w:val="24"/>
                <w:szCs w:val="24"/>
              </w:rPr>
              <w:t>to loan</w:t>
            </w:r>
          </w:p>
          <w:p w:rsidR="002D1584" w:rsidRPr="00100DA7" w:rsidRDefault="002D1584" w:rsidP="00A55700">
            <w:pPr>
              <w:spacing w:line="360" w:lineRule="auto"/>
              <w:jc w:val="both"/>
              <w:rPr>
                <w:rFonts w:ascii="Times New Roman" w:hAnsi="Times New Roman" w:cs="Times New Roman"/>
                <w:sz w:val="24"/>
                <w:szCs w:val="24"/>
              </w:rPr>
            </w:pPr>
            <w:r w:rsidRPr="00100DA7">
              <w:rPr>
                <w:rFonts w:ascii="Times New Roman" w:hAnsi="Times New Roman" w:cs="Times New Roman"/>
                <w:b/>
                <w:sz w:val="24"/>
                <w:szCs w:val="24"/>
              </w:rPr>
              <w:t>Group Farming</w:t>
            </w:r>
            <w:r>
              <w:rPr>
                <w:rFonts w:ascii="Times New Roman" w:hAnsi="Times New Roman" w:cs="Times New Roman"/>
                <w:b/>
                <w:sz w:val="24"/>
                <w:szCs w:val="24"/>
              </w:rPr>
              <w:t xml:space="preserve"> </w:t>
            </w:r>
            <w:r w:rsidRPr="00100DA7">
              <w:rPr>
                <w:rFonts w:ascii="Times New Roman" w:hAnsi="Times New Roman" w:cs="Times New Roman"/>
                <w:sz w:val="24"/>
                <w:szCs w:val="24"/>
              </w:rPr>
              <w:t xml:space="preserve">235(66.8)  91(25.9) </w:t>
            </w:r>
            <w:r>
              <w:rPr>
                <w:rFonts w:ascii="Times New Roman" w:hAnsi="Times New Roman" w:cs="Times New Roman"/>
                <w:sz w:val="24"/>
                <w:szCs w:val="24"/>
              </w:rPr>
              <w:t xml:space="preserve"> </w:t>
            </w:r>
            <w:r w:rsidRPr="00100DA7">
              <w:rPr>
                <w:rFonts w:ascii="Times New Roman" w:hAnsi="Times New Roman" w:cs="Times New Roman"/>
                <w:sz w:val="24"/>
                <w:szCs w:val="24"/>
              </w:rPr>
              <w:t xml:space="preserve">17(4.8) </w:t>
            </w:r>
            <w:r>
              <w:rPr>
                <w:rFonts w:ascii="Times New Roman" w:hAnsi="Times New Roman" w:cs="Times New Roman"/>
                <w:sz w:val="24"/>
                <w:szCs w:val="24"/>
              </w:rPr>
              <w:t xml:space="preserve"> </w:t>
            </w:r>
            <w:r w:rsidRPr="00100DA7">
              <w:rPr>
                <w:rFonts w:ascii="Times New Roman" w:hAnsi="Times New Roman" w:cs="Times New Roman"/>
                <w:sz w:val="24"/>
                <w:szCs w:val="24"/>
              </w:rPr>
              <w:t xml:space="preserve">7(2.0)  2(0.6) </w:t>
            </w:r>
            <w:r>
              <w:rPr>
                <w:rFonts w:ascii="Times New Roman" w:hAnsi="Times New Roman" w:cs="Times New Roman"/>
                <w:sz w:val="24"/>
                <w:szCs w:val="24"/>
              </w:rPr>
              <w:t xml:space="preserve">  </w:t>
            </w:r>
            <w:r w:rsidRPr="00100DA7">
              <w:rPr>
                <w:rFonts w:ascii="Times New Roman" w:hAnsi="Times New Roman" w:cs="Times New Roman"/>
                <w:sz w:val="24"/>
                <w:szCs w:val="24"/>
              </w:rPr>
              <w:t xml:space="preserve">4.56(0.73)  </w:t>
            </w:r>
            <w:r>
              <w:rPr>
                <w:rFonts w:ascii="Times New Roman" w:hAnsi="Times New Roman" w:cs="Times New Roman"/>
                <w:sz w:val="24"/>
                <w:szCs w:val="24"/>
              </w:rPr>
              <w:t xml:space="preserve">   </w:t>
            </w:r>
            <w:r w:rsidRPr="00100DA7">
              <w:rPr>
                <w:rFonts w:ascii="Times New Roman" w:hAnsi="Times New Roman" w:cs="Times New Roman"/>
                <w:sz w:val="24"/>
                <w:szCs w:val="24"/>
              </w:rPr>
              <w:t xml:space="preserve">   3</w:t>
            </w:r>
            <w:r w:rsidRPr="00100DA7">
              <w:rPr>
                <w:rFonts w:ascii="Times New Roman" w:hAnsi="Times New Roman" w:cs="Times New Roman"/>
                <w:sz w:val="24"/>
                <w:szCs w:val="24"/>
                <w:vertAlign w:val="superscript"/>
              </w:rPr>
              <w:t>rd</w:t>
            </w:r>
          </w:p>
          <w:p w:rsidR="002D1584" w:rsidRPr="00100DA7" w:rsidRDefault="002D1584" w:rsidP="00A55700">
            <w:pPr>
              <w:spacing w:line="360" w:lineRule="auto"/>
              <w:jc w:val="both"/>
              <w:rPr>
                <w:rFonts w:ascii="Times New Roman" w:hAnsi="Times New Roman" w:cs="Times New Roman"/>
                <w:sz w:val="24"/>
                <w:szCs w:val="24"/>
              </w:rPr>
            </w:pPr>
            <w:r w:rsidRPr="00100DA7">
              <w:rPr>
                <w:rFonts w:ascii="Times New Roman" w:hAnsi="Times New Roman" w:cs="Times New Roman"/>
                <w:b/>
                <w:sz w:val="24"/>
                <w:szCs w:val="24"/>
              </w:rPr>
              <w:t xml:space="preserve">Low Interest  </w:t>
            </w:r>
            <w:r w:rsidRPr="00100DA7">
              <w:rPr>
                <w:rFonts w:ascii="Times New Roman" w:hAnsi="Times New Roman" w:cs="Times New Roman"/>
                <w:sz w:val="24"/>
                <w:szCs w:val="24"/>
              </w:rPr>
              <w:t xml:space="preserve">226(64.2)  90(25.6)  31(8.8)  </w:t>
            </w:r>
            <w:r>
              <w:rPr>
                <w:rFonts w:ascii="Times New Roman" w:hAnsi="Times New Roman" w:cs="Times New Roman"/>
                <w:sz w:val="24"/>
                <w:szCs w:val="24"/>
              </w:rPr>
              <w:t xml:space="preserve"> </w:t>
            </w:r>
            <w:r w:rsidRPr="00100DA7">
              <w:rPr>
                <w:rFonts w:ascii="Times New Roman" w:hAnsi="Times New Roman" w:cs="Times New Roman"/>
                <w:sz w:val="24"/>
                <w:szCs w:val="24"/>
              </w:rPr>
              <w:t xml:space="preserve">4(1.1) </w:t>
            </w:r>
            <w:r>
              <w:rPr>
                <w:rFonts w:ascii="Times New Roman" w:hAnsi="Times New Roman" w:cs="Times New Roman"/>
                <w:sz w:val="24"/>
                <w:szCs w:val="24"/>
              </w:rPr>
              <w:t xml:space="preserve"> </w:t>
            </w:r>
            <w:r w:rsidRPr="00100DA7">
              <w:rPr>
                <w:rFonts w:ascii="Times New Roman" w:hAnsi="Times New Roman" w:cs="Times New Roman"/>
                <w:sz w:val="24"/>
                <w:szCs w:val="24"/>
              </w:rPr>
              <w:t xml:space="preserve">  1(0.3)</w:t>
            </w:r>
            <w:r>
              <w:rPr>
                <w:rFonts w:ascii="Times New Roman" w:hAnsi="Times New Roman" w:cs="Times New Roman"/>
                <w:sz w:val="24"/>
                <w:szCs w:val="24"/>
              </w:rPr>
              <w:t xml:space="preserve">  </w:t>
            </w:r>
            <w:r w:rsidRPr="00100DA7">
              <w:rPr>
                <w:rFonts w:ascii="Times New Roman" w:hAnsi="Times New Roman" w:cs="Times New Roman"/>
                <w:sz w:val="24"/>
                <w:szCs w:val="24"/>
              </w:rPr>
              <w:t xml:space="preserve">4.52(0.73) </w:t>
            </w:r>
            <w:r>
              <w:rPr>
                <w:rFonts w:ascii="Times New Roman" w:hAnsi="Times New Roman" w:cs="Times New Roman"/>
                <w:sz w:val="24"/>
                <w:szCs w:val="24"/>
              </w:rPr>
              <w:t xml:space="preserve">  </w:t>
            </w:r>
            <w:r w:rsidRPr="00100DA7">
              <w:rPr>
                <w:rFonts w:ascii="Times New Roman" w:hAnsi="Times New Roman" w:cs="Times New Roman"/>
                <w:sz w:val="24"/>
                <w:szCs w:val="24"/>
              </w:rPr>
              <w:t xml:space="preserve">    4</w:t>
            </w:r>
            <w:r w:rsidRPr="00100DA7">
              <w:rPr>
                <w:rFonts w:ascii="Times New Roman" w:hAnsi="Times New Roman" w:cs="Times New Roman"/>
                <w:sz w:val="24"/>
                <w:szCs w:val="24"/>
                <w:vertAlign w:val="superscript"/>
              </w:rPr>
              <w:t>th</w:t>
            </w:r>
          </w:p>
          <w:p w:rsidR="002D1584" w:rsidRPr="00100DA7" w:rsidRDefault="002D1584" w:rsidP="00A55700">
            <w:pPr>
              <w:spacing w:line="360" w:lineRule="auto"/>
              <w:jc w:val="both"/>
              <w:rPr>
                <w:rFonts w:ascii="Times New Roman" w:hAnsi="Times New Roman" w:cs="Times New Roman"/>
                <w:sz w:val="24"/>
                <w:szCs w:val="24"/>
              </w:rPr>
            </w:pPr>
            <w:r w:rsidRPr="00100DA7">
              <w:rPr>
                <w:rFonts w:ascii="Times New Roman" w:hAnsi="Times New Roman" w:cs="Times New Roman"/>
                <w:b/>
                <w:sz w:val="24"/>
                <w:szCs w:val="24"/>
              </w:rPr>
              <w:t>Increased</w:t>
            </w:r>
            <w:r>
              <w:rPr>
                <w:rFonts w:ascii="Times New Roman" w:hAnsi="Times New Roman" w:cs="Times New Roman"/>
                <w:b/>
                <w:sz w:val="24"/>
                <w:szCs w:val="24"/>
              </w:rPr>
              <w:t xml:space="preserve">   </w:t>
            </w:r>
            <w:r>
              <w:rPr>
                <w:rFonts w:ascii="Times New Roman" w:hAnsi="Times New Roman" w:cs="Times New Roman"/>
                <w:sz w:val="24"/>
                <w:szCs w:val="24"/>
              </w:rPr>
              <w:t xml:space="preserve">224(63.6)   </w:t>
            </w:r>
            <w:r w:rsidRPr="00100DA7">
              <w:rPr>
                <w:rFonts w:ascii="Times New Roman" w:hAnsi="Times New Roman" w:cs="Times New Roman"/>
                <w:sz w:val="24"/>
                <w:szCs w:val="24"/>
              </w:rPr>
              <w:t xml:space="preserve">98(27.8)  21(6.0)  8(2.3)  </w:t>
            </w:r>
            <w:r>
              <w:rPr>
                <w:rFonts w:ascii="Times New Roman" w:hAnsi="Times New Roman" w:cs="Times New Roman"/>
                <w:sz w:val="24"/>
                <w:szCs w:val="24"/>
              </w:rPr>
              <w:t xml:space="preserve"> </w:t>
            </w:r>
            <w:r w:rsidRPr="00100DA7">
              <w:rPr>
                <w:rFonts w:ascii="Times New Roman" w:hAnsi="Times New Roman" w:cs="Times New Roman"/>
                <w:sz w:val="24"/>
                <w:szCs w:val="24"/>
              </w:rPr>
              <w:t xml:space="preserve">1(0.3)  </w:t>
            </w:r>
            <w:r>
              <w:rPr>
                <w:rFonts w:ascii="Times New Roman" w:hAnsi="Times New Roman" w:cs="Times New Roman"/>
                <w:sz w:val="24"/>
                <w:szCs w:val="24"/>
              </w:rPr>
              <w:t xml:space="preserve">  </w:t>
            </w:r>
            <w:r w:rsidRPr="00100DA7">
              <w:rPr>
                <w:rFonts w:ascii="Times New Roman" w:hAnsi="Times New Roman" w:cs="Times New Roman"/>
                <w:sz w:val="24"/>
                <w:szCs w:val="24"/>
              </w:rPr>
              <w:t xml:space="preserve">4.52(0.74)    </w:t>
            </w:r>
            <w:r>
              <w:rPr>
                <w:rFonts w:ascii="Times New Roman" w:hAnsi="Times New Roman" w:cs="Times New Roman"/>
                <w:sz w:val="24"/>
                <w:szCs w:val="24"/>
              </w:rPr>
              <w:t xml:space="preserve">   </w:t>
            </w:r>
            <w:r w:rsidRPr="00100DA7">
              <w:rPr>
                <w:rFonts w:ascii="Times New Roman" w:hAnsi="Times New Roman" w:cs="Times New Roman"/>
                <w:sz w:val="24"/>
                <w:szCs w:val="24"/>
              </w:rPr>
              <w:t>5th</w:t>
            </w:r>
          </w:p>
          <w:p w:rsidR="002D1584" w:rsidRDefault="002D1584" w:rsidP="00A55700">
            <w:pPr>
              <w:spacing w:line="360" w:lineRule="auto"/>
              <w:jc w:val="both"/>
              <w:rPr>
                <w:rFonts w:ascii="Times New Roman" w:hAnsi="Times New Roman" w:cs="Times New Roman"/>
                <w:b/>
                <w:sz w:val="24"/>
                <w:szCs w:val="24"/>
              </w:rPr>
            </w:pPr>
            <w:r w:rsidRPr="00E97DEB">
              <w:rPr>
                <w:rFonts w:ascii="Times New Roman" w:hAnsi="Times New Roman" w:cs="Times New Roman"/>
                <w:b/>
                <w:sz w:val="24"/>
                <w:szCs w:val="24"/>
              </w:rPr>
              <w:t>Production</w:t>
            </w:r>
          </w:p>
          <w:p w:rsidR="002D1584" w:rsidRPr="00100DA7" w:rsidRDefault="002D1584" w:rsidP="00A55700">
            <w:pPr>
              <w:spacing w:line="360" w:lineRule="auto"/>
              <w:jc w:val="both"/>
              <w:rPr>
                <w:rFonts w:ascii="Times New Roman" w:hAnsi="Times New Roman" w:cs="Times New Roman"/>
                <w:sz w:val="24"/>
                <w:szCs w:val="24"/>
              </w:rPr>
            </w:pPr>
            <w:r w:rsidRPr="00100DA7">
              <w:rPr>
                <w:rFonts w:ascii="Times New Roman" w:hAnsi="Times New Roman" w:cs="Times New Roman"/>
                <w:b/>
                <w:sz w:val="24"/>
                <w:szCs w:val="24"/>
              </w:rPr>
              <w:t>Ownership</w:t>
            </w:r>
            <w:r>
              <w:rPr>
                <w:rFonts w:ascii="Times New Roman" w:hAnsi="Times New Roman" w:cs="Times New Roman"/>
                <w:b/>
                <w:sz w:val="24"/>
                <w:szCs w:val="24"/>
              </w:rPr>
              <w:t xml:space="preserve"> </w:t>
            </w:r>
            <w:r w:rsidRPr="00100DA7">
              <w:rPr>
                <w:rFonts w:ascii="Times New Roman" w:hAnsi="Times New Roman" w:cs="Times New Roman"/>
                <w:sz w:val="24"/>
                <w:szCs w:val="24"/>
              </w:rPr>
              <w:t xml:space="preserve">194(55.1)  137(38.9)  19(5.4)  1(0.3)   1(0.3) </w:t>
            </w:r>
            <w:r>
              <w:rPr>
                <w:rFonts w:ascii="Times New Roman" w:hAnsi="Times New Roman" w:cs="Times New Roman"/>
                <w:sz w:val="24"/>
                <w:szCs w:val="24"/>
              </w:rPr>
              <w:t xml:space="preserve">  </w:t>
            </w:r>
            <w:r w:rsidRPr="00100DA7">
              <w:rPr>
                <w:rFonts w:ascii="Times New Roman" w:hAnsi="Times New Roman" w:cs="Times New Roman"/>
                <w:sz w:val="24"/>
                <w:szCs w:val="24"/>
              </w:rPr>
              <w:t xml:space="preserve"> 4.48(0.64)   </w:t>
            </w:r>
            <w:r>
              <w:rPr>
                <w:rFonts w:ascii="Times New Roman" w:hAnsi="Times New Roman" w:cs="Times New Roman"/>
                <w:sz w:val="24"/>
                <w:szCs w:val="24"/>
              </w:rPr>
              <w:t xml:space="preserve">   </w:t>
            </w:r>
            <w:r w:rsidRPr="00100DA7">
              <w:rPr>
                <w:rFonts w:ascii="Times New Roman" w:hAnsi="Times New Roman" w:cs="Times New Roman"/>
                <w:sz w:val="24"/>
                <w:szCs w:val="24"/>
              </w:rPr>
              <w:t xml:space="preserve">  6th</w:t>
            </w:r>
          </w:p>
          <w:p w:rsidR="002D1584" w:rsidRPr="009F7B2F" w:rsidRDefault="002D1584" w:rsidP="00A55700">
            <w:pPr>
              <w:spacing w:line="360" w:lineRule="auto"/>
              <w:jc w:val="both"/>
              <w:rPr>
                <w:rFonts w:ascii="Times New Roman" w:hAnsi="Times New Roman" w:cs="Times New Roman"/>
                <w:sz w:val="24"/>
                <w:szCs w:val="24"/>
              </w:rPr>
            </w:pPr>
            <w:r w:rsidRPr="009F7B2F">
              <w:rPr>
                <w:rFonts w:ascii="Times New Roman" w:hAnsi="Times New Roman" w:cs="Times New Roman"/>
                <w:b/>
                <w:sz w:val="24"/>
                <w:szCs w:val="24"/>
              </w:rPr>
              <w:t>and Control</w:t>
            </w:r>
          </w:p>
          <w:p w:rsidR="002D1584" w:rsidRPr="00100DA7" w:rsidRDefault="002D1584" w:rsidP="00A55700">
            <w:pPr>
              <w:spacing w:line="360" w:lineRule="auto"/>
              <w:jc w:val="both"/>
              <w:rPr>
                <w:rFonts w:ascii="Times New Roman" w:hAnsi="Times New Roman" w:cs="Times New Roman"/>
                <w:sz w:val="24"/>
                <w:szCs w:val="24"/>
              </w:rPr>
            </w:pPr>
            <w:r w:rsidRPr="00100DA7">
              <w:rPr>
                <w:rFonts w:ascii="Times New Roman" w:hAnsi="Times New Roman" w:cs="Times New Roman"/>
                <w:b/>
                <w:sz w:val="24"/>
                <w:szCs w:val="24"/>
              </w:rPr>
              <w:t>Eliminate</w:t>
            </w:r>
            <w:r>
              <w:rPr>
                <w:rFonts w:ascii="Times New Roman" w:hAnsi="Times New Roman" w:cs="Times New Roman"/>
                <w:b/>
                <w:sz w:val="24"/>
                <w:szCs w:val="24"/>
              </w:rPr>
              <w:t xml:space="preserve"> </w:t>
            </w:r>
            <w:r>
              <w:rPr>
                <w:rFonts w:ascii="Times New Roman" w:hAnsi="Times New Roman" w:cs="Times New Roman"/>
                <w:sz w:val="24"/>
                <w:szCs w:val="24"/>
              </w:rPr>
              <w:t xml:space="preserve">197(56.0)   125(35.5)  </w:t>
            </w:r>
            <w:r w:rsidRPr="00100DA7">
              <w:rPr>
                <w:rFonts w:ascii="Times New Roman" w:hAnsi="Times New Roman" w:cs="Times New Roman"/>
                <w:sz w:val="24"/>
                <w:szCs w:val="24"/>
              </w:rPr>
              <w:t xml:space="preserve">24(6.8)  6(1.7) </w:t>
            </w:r>
            <w:r>
              <w:rPr>
                <w:rFonts w:ascii="Times New Roman" w:hAnsi="Times New Roman" w:cs="Times New Roman"/>
                <w:sz w:val="24"/>
                <w:szCs w:val="24"/>
              </w:rPr>
              <w:t xml:space="preserve"> </w:t>
            </w:r>
            <w:r w:rsidRPr="00100DA7">
              <w:rPr>
                <w:rFonts w:ascii="Times New Roman" w:hAnsi="Times New Roman" w:cs="Times New Roman"/>
                <w:sz w:val="24"/>
                <w:szCs w:val="24"/>
              </w:rPr>
              <w:t xml:space="preserve">  -      4.46(0.70) </w:t>
            </w:r>
            <w:r>
              <w:rPr>
                <w:rFonts w:ascii="Times New Roman" w:hAnsi="Times New Roman" w:cs="Times New Roman"/>
                <w:sz w:val="24"/>
                <w:szCs w:val="24"/>
              </w:rPr>
              <w:t xml:space="preserve">     </w:t>
            </w:r>
            <w:r w:rsidRPr="00100DA7">
              <w:rPr>
                <w:rFonts w:ascii="Times New Roman" w:hAnsi="Times New Roman" w:cs="Times New Roman"/>
                <w:sz w:val="24"/>
                <w:szCs w:val="24"/>
              </w:rPr>
              <w:t xml:space="preserve">   7th</w:t>
            </w:r>
          </w:p>
          <w:p w:rsidR="002D1584" w:rsidRPr="009F7B2F" w:rsidRDefault="002D1584" w:rsidP="00A55700">
            <w:pPr>
              <w:spacing w:line="360" w:lineRule="auto"/>
              <w:jc w:val="both"/>
              <w:rPr>
                <w:rFonts w:ascii="Times New Roman" w:hAnsi="Times New Roman" w:cs="Times New Roman"/>
                <w:sz w:val="24"/>
                <w:szCs w:val="24"/>
              </w:rPr>
            </w:pPr>
            <w:r w:rsidRPr="009F7B2F">
              <w:rPr>
                <w:rFonts w:ascii="Times New Roman" w:hAnsi="Times New Roman" w:cs="Times New Roman"/>
                <w:b/>
                <w:sz w:val="24"/>
                <w:szCs w:val="24"/>
              </w:rPr>
              <w:t xml:space="preserve">Middlemen </w:t>
            </w:r>
          </w:p>
          <w:p w:rsidR="002D1584" w:rsidRPr="009F7B2F" w:rsidRDefault="002D1584" w:rsidP="00A55700">
            <w:pPr>
              <w:spacing w:line="360" w:lineRule="auto"/>
              <w:jc w:val="both"/>
              <w:rPr>
                <w:rFonts w:ascii="Times New Roman" w:hAnsi="Times New Roman" w:cs="Times New Roman"/>
                <w:sz w:val="24"/>
                <w:szCs w:val="24"/>
              </w:rPr>
            </w:pPr>
            <w:r w:rsidRPr="00100DA7">
              <w:rPr>
                <w:rFonts w:ascii="Times New Roman" w:hAnsi="Times New Roman" w:cs="Times New Roman"/>
                <w:b/>
                <w:sz w:val="24"/>
                <w:szCs w:val="24"/>
              </w:rPr>
              <w:t>Information</w:t>
            </w:r>
            <w:r>
              <w:rPr>
                <w:rFonts w:ascii="Times New Roman" w:hAnsi="Times New Roman" w:cs="Times New Roman"/>
                <w:b/>
                <w:sz w:val="24"/>
                <w:szCs w:val="24"/>
              </w:rPr>
              <w:t xml:space="preserve"> </w:t>
            </w:r>
            <w:r w:rsidRPr="00100DA7">
              <w:rPr>
                <w:rFonts w:ascii="Times New Roman" w:hAnsi="Times New Roman" w:cs="Times New Roman"/>
                <w:sz w:val="24"/>
                <w:szCs w:val="24"/>
              </w:rPr>
              <w:t xml:space="preserve">204(58.0)    110(31.3)  32(9.1)  5(1.4)  1(0.3)  4.45(0.74)    </w:t>
            </w:r>
            <w:r>
              <w:rPr>
                <w:rFonts w:ascii="Times New Roman" w:hAnsi="Times New Roman" w:cs="Times New Roman"/>
                <w:sz w:val="24"/>
                <w:szCs w:val="24"/>
              </w:rPr>
              <w:t xml:space="preserve">   </w:t>
            </w:r>
            <w:r w:rsidRPr="00100DA7">
              <w:rPr>
                <w:rFonts w:ascii="Times New Roman" w:hAnsi="Times New Roman" w:cs="Times New Roman"/>
                <w:sz w:val="24"/>
                <w:szCs w:val="24"/>
              </w:rPr>
              <w:t xml:space="preserve"> </w:t>
            </w:r>
            <w:r>
              <w:rPr>
                <w:rFonts w:ascii="Times New Roman" w:hAnsi="Times New Roman" w:cs="Times New Roman"/>
                <w:sz w:val="24"/>
                <w:szCs w:val="24"/>
              </w:rPr>
              <w:t>8th</w:t>
            </w:r>
          </w:p>
          <w:p w:rsidR="002D1584" w:rsidRDefault="002D1584" w:rsidP="00A55700">
            <w:pPr>
              <w:spacing w:line="360" w:lineRule="auto"/>
              <w:jc w:val="both"/>
              <w:rPr>
                <w:rFonts w:ascii="Times New Roman" w:hAnsi="Times New Roman" w:cs="Times New Roman"/>
                <w:sz w:val="24"/>
                <w:szCs w:val="24"/>
              </w:rPr>
            </w:pPr>
            <w:r w:rsidRPr="00100DA7">
              <w:rPr>
                <w:rFonts w:ascii="Times New Roman" w:hAnsi="Times New Roman" w:cs="Times New Roman"/>
                <w:b/>
                <w:sz w:val="24"/>
                <w:szCs w:val="24"/>
              </w:rPr>
              <w:t xml:space="preserve">Business  </w:t>
            </w:r>
            <w:r>
              <w:rPr>
                <w:rFonts w:ascii="Times New Roman" w:hAnsi="Times New Roman" w:cs="Times New Roman"/>
                <w:b/>
                <w:sz w:val="24"/>
                <w:szCs w:val="24"/>
              </w:rPr>
              <w:t xml:space="preserve"> </w:t>
            </w:r>
            <w:r w:rsidRPr="00100DA7">
              <w:rPr>
                <w:rFonts w:ascii="Times New Roman" w:hAnsi="Times New Roman" w:cs="Times New Roman"/>
                <w:sz w:val="24"/>
                <w:szCs w:val="24"/>
              </w:rPr>
              <w:t xml:space="preserve">189(53.7)   135(38.4) </w:t>
            </w:r>
            <w:r>
              <w:rPr>
                <w:rFonts w:ascii="Times New Roman" w:hAnsi="Times New Roman" w:cs="Times New Roman"/>
                <w:sz w:val="24"/>
                <w:szCs w:val="24"/>
              </w:rPr>
              <w:t xml:space="preserve">     </w:t>
            </w:r>
            <w:r w:rsidRPr="00100DA7">
              <w:rPr>
                <w:rFonts w:ascii="Times New Roman" w:hAnsi="Times New Roman" w:cs="Times New Roman"/>
                <w:sz w:val="24"/>
                <w:szCs w:val="24"/>
              </w:rPr>
              <w:t xml:space="preserve">21(6.0)  5(1.4)  </w:t>
            </w:r>
            <w:r>
              <w:rPr>
                <w:rFonts w:ascii="Times New Roman" w:hAnsi="Times New Roman" w:cs="Times New Roman"/>
                <w:sz w:val="24"/>
                <w:szCs w:val="24"/>
              </w:rPr>
              <w:t xml:space="preserve">  </w:t>
            </w:r>
            <w:r w:rsidRPr="00100DA7">
              <w:rPr>
                <w:rFonts w:ascii="Times New Roman" w:hAnsi="Times New Roman" w:cs="Times New Roman"/>
                <w:sz w:val="24"/>
                <w:szCs w:val="24"/>
              </w:rPr>
              <w:t>2(0.6)  4.43(0.72)</w:t>
            </w:r>
            <w:r>
              <w:rPr>
                <w:rFonts w:ascii="Times New Roman" w:hAnsi="Times New Roman" w:cs="Times New Roman"/>
                <w:sz w:val="24"/>
                <w:szCs w:val="24"/>
              </w:rPr>
              <w:t xml:space="preserve">   </w:t>
            </w:r>
            <w:r w:rsidRPr="00100DA7">
              <w:rPr>
                <w:rFonts w:ascii="Times New Roman" w:hAnsi="Times New Roman" w:cs="Times New Roman"/>
                <w:sz w:val="24"/>
                <w:szCs w:val="24"/>
              </w:rPr>
              <w:t xml:space="preserve"> 9th    </w:t>
            </w:r>
          </w:p>
          <w:p w:rsidR="002D1584" w:rsidRPr="00100DA7" w:rsidRDefault="002D1584" w:rsidP="00A55700">
            <w:pPr>
              <w:spacing w:line="360" w:lineRule="auto"/>
              <w:jc w:val="both"/>
              <w:rPr>
                <w:rFonts w:ascii="Times New Roman" w:hAnsi="Times New Roman" w:cs="Times New Roman"/>
                <w:sz w:val="24"/>
                <w:szCs w:val="24"/>
              </w:rPr>
            </w:pPr>
            <w:r w:rsidRPr="00100DA7">
              <w:rPr>
                <w:rFonts w:ascii="Times New Roman" w:hAnsi="Times New Roman" w:cs="Times New Roman"/>
                <w:b/>
                <w:sz w:val="24"/>
                <w:szCs w:val="24"/>
              </w:rPr>
              <w:t>Promotion</w:t>
            </w:r>
          </w:p>
          <w:p w:rsidR="002D1584" w:rsidRPr="00100DA7" w:rsidRDefault="002D1584" w:rsidP="00A55700">
            <w:pPr>
              <w:spacing w:line="360" w:lineRule="auto"/>
              <w:jc w:val="both"/>
              <w:rPr>
                <w:rFonts w:ascii="Times New Roman" w:hAnsi="Times New Roman" w:cs="Times New Roman"/>
                <w:sz w:val="24"/>
                <w:szCs w:val="24"/>
              </w:rPr>
            </w:pPr>
            <w:r w:rsidRPr="00100DA7">
              <w:rPr>
                <w:rFonts w:ascii="Times New Roman" w:hAnsi="Times New Roman" w:cs="Times New Roman"/>
                <w:b/>
                <w:sz w:val="24"/>
                <w:szCs w:val="24"/>
              </w:rPr>
              <w:lastRenderedPageBreak/>
              <w:t>Improved</w:t>
            </w:r>
            <w:r>
              <w:rPr>
                <w:rFonts w:ascii="Times New Roman" w:hAnsi="Times New Roman" w:cs="Times New Roman"/>
                <w:sz w:val="24"/>
                <w:szCs w:val="24"/>
              </w:rPr>
              <w:t xml:space="preserve"> </w:t>
            </w:r>
            <w:r w:rsidRPr="00100DA7">
              <w:rPr>
                <w:rFonts w:ascii="Times New Roman" w:hAnsi="Times New Roman" w:cs="Times New Roman"/>
                <w:sz w:val="24"/>
                <w:szCs w:val="24"/>
              </w:rPr>
              <w:t xml:space="preserve">193(54.8)   </w:t>
            </w:r>
            <w:r>
              <w:rPr>
                <w:rFonts w:ascii="Times New Roman" w:hAnsi="Times New Roman" w:cs="Times New Roman"/>
                <w:sz w:val="24"/>
                <w:szCs w:val="24"/>
              </w:rPr>
              <w:t xml:space="preserve">  </w:t>
            </w:r>
            <w:r w:rsidRPr="00100DA7">
              <w:rPr>
                <w:rFonts w:ascii="Times New Roman" w:hAnsi="Times New Roman" w:cs="Times New Roman"/>
                <w:sz w:val="24"/>
                <w:szCs w:val="24"/>
              </w:rPr>
              <w:t xml:space="preserve">122(34.7)   </w:t>
            </w:r>
            <w:r>
              <w:rPr>
                <w:rFonts w:ascii="Times New Roman" w:hAnsi="Times New Roman" w:cs="Times New Roman"/>
                <w:sz w:val="24"/>
                <w:szCs w:val="24"/>
              </w:rPr>
              <w:t xml:space="preserve">   </w:t>
            </w:r>
            <w:r w:rsidRPr="00100DA7">
              <w:rPr>
                <w:rFonts w:ascii="Times New Roman" w:hAnsi="Times New Roman" w:cs="Times New Roman"/>
                <w:sz w:val="24"/>
                <w:szCs w:val="24"/>
              </w:rPr>
              <w:t xml:space="preserve"> 31(8.8)    6(1.7)    - </w:t>
            </w:r>
            <w:r>
              <w:rPr>
                <w:rFonts w:ascii="Times New Roman" w:hAnsi="Times New Roman" w:cs="Times New Roman"/>
                <w:sz w:val="24"/>
                <w:szCs w:val="24"/>
              </w:rPr>
              <w:t xml:space="preserve">   </w:t>
            </w:r>
            <w:r w:rsidRPr="00100DA7">
              <w:rPr>
                <w:rFonts w:ascii="Times New Roman" w:hAnsi="Times New Roman" w:cs="Times New Roman"/>
                <w:sz w:val="24"/>
                <w:szCs w:val="24"/>
              </w:rPr>
              <w:t>4.42(0.72)  10th</w:t>
            </w:r>
          </w:p>
          <w:p w:rsidR="002D1584" w:rsidRPr="00E97DEB" w:rsidRDefault="002D1584" w:rsidP="00A55700">
            <w:pPr>
              <w:spacing w:line="360" w:lineRule="auto"/>
              <w:jc w:val="both"/>
              <w:rPr>
                <w:rFonts w:ascii="Times New Roman" w:hAnsi="Times New Roman" w:cs="Times New Roman"/>
                <w:sz w:val="24"/>
                <w:szCs w:val="24"/>
              </w:rPr>
            </w:pPr>
            <w:r w:rsidRPr="00E97DEB">
              <w:rPr>
                <w:rFonts w:ascii="Times New Roman" w:hAnsi="Times New Roman" w:cs="Times New Roman"/>
                <w:b/>
                <w:sz w:val="24"/>
                <w:szCs w:val="24"/>
              </w:rPr>
              <w:t>Product and Services</w:t>
            </w:r>
          </w:p>
          <w:p w:rsidR="002D1584" w:rsidRPr="00100DA7" w:rsidRDefault="002D1584" w:rsidP="00A55700">
            <w:pPr>
              <w:spacing w:line="360" w:lineRule="auto"/>
              <w:jc w:val="both"/>
              <w:rPr>
                <w:rFonts w:ascii="Times New Roman" w:hAnsi="Times New Roman" w:cs="Times New Roman"/>
                <w:sz w:val="24"/>
                <w:szCs w:val="24"/>
              </w:rPr>
            </w:pPr>
            <w:r w:rsidRPr="00100DA7">
              <w:rPr>
                <w:rFonts w:ascii="Times New Roman" w:hAnsi="Times New Roman" w:cs="Times New Roman"/>
                <w:b/>
                <w:sz w:val="24"/>
                <w:szCs w:val="24"/>
              </w:rPr>
              <w:t>Dividend</w:t>
            </w:r>
            <w:r w:rsidRPr="00100DA7">
              <w:rPr>
                <w:rFonts w:ascii="Times New Roman" w:hAnsi="Times New Roman" w:cs="Times New Roman"/>
                <w:sz w:val="24"/>
                <w:szCs w:val="24"/>
              </w:rPr>
              <w:t xml:space="preserve"> 169(48.0) </w:t>
            </w:r>
            <w:r>
              <w:rPr>
                <w:rFonts w:ascii="Times New Roman" w:hAnsi="Times New Roman" w:cs="Times New Roman"/>
                <w:sz w:val="24"/>
                <w:szCs w:val="24"/>
              </w:rPr>
              <w:t xml:space="preserve">   </w:t>
            </w:r>
            <w:r w:rsidRPr="00100DA7">
              <w:rPr>
                <w:rFonts w:ascii="Times New Roman" w:hAnsi="Times New Roman" w:cs="Times New Roman"/>
                <w:sz w:val="24"/>
                <w:szCs w:val="24"/>
              </w:rPr>
              <w:t xml:space="preserve"> 162(46.0)  </w:t>
            </w:r>
            <w:r>
              <w:rPr>
                <w:rFonts w:ascii="Times New Roman" w:hAnsi="Times New Roman" w:cs="Times New Roman"/>
                <w:sz w:val="24"/>
                <w:szCs w:val="24"/>
              </w:rPr>
              <w:t xml:space="preserve">  </w:t>
            </w:r>
            <w:r w:rsidRPr="00100DA7">
              <w:rPr>
                <w:rFonts w:ascii="Times New Roman" w:hAnsi="Times New Roman" w:cs="Times New Roman"/>
                <w:sz w:val="24"/>
                <w:szCs w:val="24"/>
              </w:rPr>
              <w:t xml:space="preserve"> 16(4.5)   4(1.1) </w:t>
            </w:r>
            <w:r>
              <w:rPr>
                <w:rFonts w:ascii="Times New Roman" w:hAnsi="Times New Roman" w:cs="Times New Roman"/>
                <w:sz w:val="24"/>
                <w:szCs w:val="24"/>
              </w:rPr>
              <w:t xml:space="preserve">  </w:t>
            </w:r>
            <w:r w:rsidRPr="00100DA7">
              <w:rPr>
                <w:rFonts w:ascii="Times New Roman" w:hAnsi="Times New Roman" w:cs="Times New Roman"/>
                <w:sz w:val="24"/>
                <w:szCs w:val="24"/>
              </w:rPr>
              <w:t xml:space="preserve"> 1(0.3)  4.40(0.66) </w:t>
            </w:r>
            <w:r>
              <w:rPr>
                <w:rFonts w:ascii="Times New Roman" w:hAnsi="Times New Roman" w:cs="Times New Roman"/>
                <w:sz w:val="24"/>
                <w:szCs w:val="24"/>
              </w:rPr>
              <w:t xml:space="preserve"> </w:t>
            </w:r>
            <w:r w:rsidRPr="00100DA7">
              <w:rPr>
                <w:rFonts w:ascii="Times New Roman" w:hAnsi="Times New Roman" w:cs="Times New Roman"/>
                <w:sz w:val="24"/>
                <w:szCs w:val="24"/>
              </w:rPr>
              <w:t xml:space="preserve">  11</w:t>
            </w:r>
            <w:r w:rsidRPr="00100DA7">
              <w:rPr>
                <w:rFonts w:ascii="Times New Roman" w:hAnsi="Times New Roman" w:cs="Times New Roman"/>
                <w:sz w:val="24"/>
                <w:szCs w:val="24"/>
                <w:vertAlign w:val="superscript"/>
              </w:rPr>
              <w:t>th</w:t>
            </w:r>
          </w:p>
          <w:p w:rsidR="002D1584" w:rsidRPr="00100DA7" w:rsidRDefault="002D1584" w:rsidP="00A55700">
            <w:pPr>
              <w:tabs>
                <w:tab w:val="left" w:pos="8280"/>
              </w:tabs>
              <w:spacing w:line="360" w:lineRule="auto"/>
              <w:rPr>
                <w:rFonts w:ascii="Times New Roman" w:hAnsi="Times New Roman" w:cs="Times New Roman"/>
                <w:sz w:val="24"/>
                <w:szCs w:val="24"/>
                <w:vertAlign w:val="superscript"/>
              </w:rPr>
            </w:pPr>
            <w:r>
              <w:rPr>
                <w:rFonts w:ascii="Times New Roman" w:hAnsi="Times New Roman" w:cs="Times New Roman"/>
                <w:b/>
                <w:sz w:val="24"/>
                <w:szCs w:val="24"/>
              </w:rPr>
              <w:t xml:space="preserve">Easy   </w:t>
            </w:r>
            <w:r w:rsidRPr="00100DA7">
              <w:rPr>
                <w:rFonts w:ascii="Times New Roman" w:hAnsi="Times New Roman" w:cs="Times New Roman"/>
                <w:b/>
                <w:sz w:val="24"/>
                <w:szCs w:val="24"/>
              </w:rPr>
              <w:t xml:space="preserve"> </w:t>
            </w:r>
            <w:r w:rsidRPr="00100DA7">
              <w:rPr>
                <w:rFonts w:ascii="Times New Roman" w:hAnsi="Times New Roman" w:cs="Times New Roman"/>
                <w:sz w:val="24"/>
                <w:szCs w:val="24"/>
              </w:rPr>
              <w:t xml:space="preserve">172(48.9)   </w:t>
            </w:r>
            <w:r>
              <w:rPr>
                <w:rFonts w:ascii="Times New Roman" w:hAnsi="Times New Roman" w:cs="Times New Roman"/>
                <w:sz w:val="24"/>
                <w:szCs w:val="24"/>
              </w:rPr>
              <w:t xml:space="preserve"> </w:t>
            </w:r>
            <w:r w:rsidRPr="00100DA7">
              <w:rPr>
                <w:rFonts w:ascii="Times New Roman" w:hAnsi="Times New Roman" w:cs="Times New Roman"/>
                <w:sz w:val="24"/>
                <w:szCs w:val="24"/>
              </w:rPr>
              <w:t xml:space="preserve">138(39.2)  </w:t>
            </w:r>
            <w:r>
              <w:rPr>
                <w:rFonts w:ascii="Times New Roman" w:hAnsi="Times New Roman" w:cs="Times New Roman"/>
                <w:sz w:val="24"/>
                <w:szCs w:val="24"/>
              </w:rPr>
              <w:t xml:space="preserve">  </w:t>
            </w:r>
            <w:r w:rsidRPr="00100DA7">
              <w:rPr>
                <w:rFonts w:ascii="Times New Roman" w:hAnsi="Times New Roman" w:cs="Times New Roman"/>
                <w:sz w:val="24"/>
                <w:szCs w:val="24"/>
              </w:rPr>
              <w:t xml:space="preserve"> 37(10.5)  4(1.1) </w:t>
            </w:r>
            <w:r>
              <w:rPr>
                <w:rFonts w:ascii="Times New Roman" w:hAnsi="Times New Roman" w:cs="Times New Roman"/>
                <w:sz w:val="24"/>
                <w:szCs w:val="24"/>
              </w:rPr>
              <w:t xml:space="preserve">  </w:t>
            </w:r>
            <w:r w:rsidRPr="00100DA7">
              <w:rPr>
                <w:rFonts w:ascii="Times New Roman" w:hAnsi="Times New Roman" w:cs="Times New Roman"/>
                <w:sz w:val="24"/>
                <w:szCs w:val="24"/>
              </w:rPr>
              <w:t xml:space="preserve"> 1(0.3)    4.35(0.74)</w:t>
            </w:r>
            <w:r>
              <w:rPr>
                <w:rFonts w:ascii="Times New Roman" w:hAnsi="Times New Roman" w:cs="Times New Roman"/>
                <w:sz w:val="24"/>
                <w:szCs w:val="24"/>
              </w:rPr>
              <w:t xml:space="preserve">  </w:t>
            </w:r>
            <w:r w:rsidRPr="00100DA7">
              <w:rPr>
                <w:rFonts w:ascii="Times New Roman" w:hAnsi="Times New Roman" w:cs="Times New Roman"/>
                <w:sz w:val="24"/>
                <w:szCs w:val="24"/>
              </w:rPr>
              <w:t xml:space="preserve">12th  </w:t>
            </w:r>
            <w:r w:rsidRPr="00100DA7">
              <w:rPr>
                <w:rFonts w:ascii="Times New Roman" w:hAnsi="Times New Roman" w:cs="Times New Roman"/>
                <w:b/>
                <w:sz w:val="24"/>
                <w:szCs w:val="24"/>
              </w:rPr>
              <w:t>Marketing</w:t>
            </w:r>
          </w:p>
          <w:p w:rsidR="002D1584" w:rsidRPr="00100DA7" w:rsidRDefault="002D1584" w:rsidP="00A55700">
            <w:pPr>
              <w:spacing w:line="360" w:lineRule="auto"/>
              <w:rPr>
                <w:rFonts w:ascii="Times New Roman" w:hAnsi="Times New Roman" w:cs="Times New Roman"/>
                <w:sz w:val="24"/>
                <w:szCs w:val="24"/>
              </w:rPr>
            </w:pPr>
            <w:r w:rsidRPr="00100DA7">
              <w:rPr>
                <w:rFonts w:ascii="Times New Roman" w:hAnsi="Times New Roman" w:cs="Times New Roman"/>
                <w:b/>
                <w:sz w:val="24"/>
                <w:szCs w:val="24"/>
              </w:rPr>
              <w:t>Financial</w:t>
            </w:r>
            <w:r>
              <w:rPr>
                <w:rFonts w:ascii="Times New Roman" w:hAnsi="Times New Roman" w:cs="Times New Roman"/>
                <w:b/>
                <w:sz w:val="24"/>
                <w:szCs w:val="24"/>
              </w:rPr>
              <w:t xml:space="preserve"> </w:t>
            </w:r>
            <w:r w:rsidRPr="00100DA7">
              <w:rPr>
                <w:rFonts w:ascii="Times New Roman" w:hAnsi="Times New Roman" w:cs="Times New Roman"/>
                <w:sz w:val="24"/>
                <w:szCs w:val="24"/>
              </w:rPr>
              <w:t xml:space="preserve">179(50.9)   128(36.4)  </w:t>
            </w:r>
            <w:r>
              <w:rPr>
                <w:rFonts w:ascii="Times New Roman" w:hAnsi="Times New Roman" w:cs="Times New Roman"/>
                <w:sz w:val="24"/>
                <w:szCs w:val="24"/>
              </w:rPr>
              <w:t xml:space="preserve">   </w:t>
            </w:r>
            <w:r w:rsidRPr="00100DA7">
              <w:rPr>
                <w:rFonts w:ascii="Times New Roman" w:hAnsi="Times New Roman" w:cs="Times New Roman"/>
                <w:sz w:val="24"/>
                <w:szCs w:val="24"/>
              </w:rPr>
              <w:t xml:space="preserve">32(9.1)   12(3.4) </w:t>
            </w:r>
            <w:r>
              <w:rPr>
                <w:rFonts w:ascii="Times New Roman" w:hAnsi="Times New Roman" w:cs="Times New Roman"/>
                <w:sz w:val="24"/>
                <w:szCs w:val="24"/>
              </w:rPr>
              <w:t xml:space="preserve"> </w:t>
            </w:r>
            <w:r w:rsidRPr="00100DA7">
              <w:rPr>
                <w:rFonts w:ascii="Times New Roman" w:hAnsi="Times New Roman" w:cs="Times New Roman"/>
                <w:sz w:val="24"/>
                <w:szCs w:val="24"/>
              </w:rPr>
              <w:t xml:space="preserve">1(0.3)    4.34(0.80)  </w:t>
            </w:r>
            <w:r>
              <w:rPr>
                <w:rFonts w:ascii="Times New Roman" w:hAnsi="Times New Roman" w:cs="Times New Roman"/>
                <w:sz w:val="24"/>
                <w:szCs w:val="24"/>
              </w:rPr>
              <w:t xml:space="preserve"> </w:t>
            </w:r>
            <w:r w:rsidRPr="00100DA7">
              <w:rPr>
                <w:rFonts w:ascii="Times New Roman" w:hAnsi="Times New Roman" w:cs="Times New Roman"/>
                <w:sz w:val="24"/>
                <w:szCs w:val="24"/>
              </w:rPr>
              <w:t xml:space="preserve"> 13th</w:t>
            </w:r>
          </w:p>
          <w:p w:rsidR="002D1584" w:rsidRPr="00E97DEB" w:rsidRDefault="002D1584" w:rsidP="00A55700">
            <w:pPr>
              <w:spacing w:line="360" w:lineRule="auto"/>
              <w:rPr>
                <w:rFonts w:ascii="Times New Roman" w:hAnsi="Times New Roman" w:cs="Times New Roman"/>
                <w:sz w:val="24"/>
                <w:szCs w:val="24"/>
              </w:rPr>
            </w:pPr>
            <w:r w:rsidRPr="00E97DEB">
              <w:rPr>
                <w:rFonts w:ascii="Times New Roman" w:hAnsi="Times New Roman" w:cs="Times New Roman"/>
                <w:b/>
                <w:sz w:val="24"/>
                <w:szCs w:val="24"/>
              </w:rPr>
              <w:t>Inclusion</w:t>
            </w:r>
          </w:p>
          <w:p w:rsidR="002D1584" w:rsidRPr="00100DA7" w:rsidRDefault="002D1584" w:rsidP="00A55700">
            <w:pPr>
              <w:spacing w:line="360" w:lineRule="auto"/>
              <w:rPr>
                <w:rFonts w:ascii="Times New Roman" w:hAnsi="Times New Roman" w:cs="Times New Roman"/>
                <w:sz w:val="24"/>
                <w:szCs w:val="24"/>
              </w:rPr>
            </w:pPr>
            <w:r w:rsidRPr="00100DA7">
              <w:rPr>
                <w:rFonts w:ascii="Times New Roman" w:hAnsi="Times New Roman" w:cs="Times New Roman"/>
                <w:b/>
                <w:sz w:val="24"/>
                <w:szCs w:val="24"/>
              </w:rPr>
              <w:t xml:space="preserve">Government  </w:t>
            </w:r>
            <w:r w:rsidRPr="00100DA7">
              <w:rPr>
                <w:rFonts w:ascii="Times New Roman" w:hAnsi="Times New Roman" w:cs="Times New Roman"/>
                <w:sz w:val="24"/>
                <w:szCs w:val="24"/>
              </w:rPr>
              <w:t xml:space="preserve">172(48.9)  136(38.6)  </w:t>
            </w:r>
            <w:r>
              <w:rPr>
                <w:rFonts w:ascii="Times New Roman" w:hAnsi="Times New Roman" w:cs="Times New Roman"/>
                <w:sz w:val="24"/>
                <w:szCs w:val="24"/>
              </w:rPr>
              <w:t xml:space="preserve"> </w:t>
            </w:r>
            <w:r w:rsidRPr="00100DA7">
              <w:rPr>
                <w:rFonts w:ascii="Times New Roman" w:hAnsi="Times New Roman" w:cs="Times New Roman"/>
                <w:sz w:val="24"/>
                <w:szCs w:val="24"/>
              </w:rPr>
              <w:t xml:space="preserve">32(9.1) </w:t>
            </w:r>
            <w:r>
              <w:rPr>
                <w:rFonts w:ascii="Times New Roman" w:hAnsi="Times New Roman" w:cs="Times New Roman"/>
                <w:sz w:val="24"/>
                <w:szCs w:val="24"/>
              </w:rPr>
              <w:t xml:space="preserve"> </w:t>
            </w:r>
            <w:r w:rsidRPr="00100DA7">
              <w:rPr>
                <w:rFonts w:ascii="Times New Roman" w:hAnsi="Times New Roman" w:cs="Times New Roman"/>
                <w:sz w:val="24"/>
                <w:szCs w:val="24"/>
              </w:rPr>
              <w:t xml:space="preserve">10(2.8) </w:t>
            </w:r>
            <w:r>
              <w:rPr>
                <w:rFonts w:ascii="Times New Roman" w:hAnsi="Times New Roman" w:cs="Times New Roman"/>
                <w:sz w:val="24"/>
                <w:szCs w:val="24"/>
              </w:rPr>
              <w:t xml:space="preserve"> </w:t>
            </w:r>
            <w:r w:rsidRPr="00100DA7">
              <w:rPr>
                <w:rFonts w:ascii="Times New Roman" w:hAnsi="Times New Roman" w:cs="Times New Roman"/>
                <w:sz w:val="24"/>
                <w:szCs w:val="24"/>
              </w:rPr>
              <w:t xml:space="preserve"> 2(0.6)   4.32(0.80)</w:t>
            </w:r>
            <w:r>
              <w:rPr>
                <w:rFonts w:ascii="Times New Roman" w:hAnsi="Times New Roman" w:cs="Times New Roman"/>
                <w:sz w:val="24"/>
                <w:szCs w:val="24"/>
              </w:rPr>
              <w:t xml:space="preserve">  </w:t>
            </w:r>
            <w:r w:rsidRPr="00100DA7">
              <w:rPr>
                <w:rFonts w:ascii="Times New Roman" w:hAnsi="Times New Roman" w:cs="Times New Roman"/>
                <w:sz w:val="24"/>
                <w:szCs w:val="24"/>
              </w:rPr>
              <w:t xml:space="preserve">  14th                                                                  </w:t>
            </w:r>
            <w:r w:rsidRPr="00100DA7">
              <w:rPr>
                <w:rFonts w:ascii="Times New Roman" w:hAnsi="Times New Roman" w:cs="Times New Roman"/>
                <w:b/>
                <w:sz w:val="24"/>
                <w:szCs w:val="24"/>
              </w:rPr>
              <w:t>Intervention</w:t>
            </w:r>
          </w:p>
          <w:p w:rsidR="002D1584" w:rsidRPr="00100DA7" w:rsidRDefault="002D1584" w:rsidP="00A55700">
            <w:pPr>
              <w:spacing w:line="360" w:lineRule="auto"/>
              <w:rPr>
                <w:rFonts w:ascii="Times New Roman" w:hAnsi="Times New Roman" w:cs="Times New Roman"/>
                <w:sz w:val="24"/>
                <w:szCs w:val="24"/>
                <w:vertAlign w:val="superscript"/>
              </w:rPr>
            </w:pPr>
            <w:r w:rsidRPr="00100DA7">
              <w:rPr>
                <w:rFonts w:ascii="Times New Roman" w:hAnsi="Times New Roman" w:cs="Times New Roman"/>
                <w:b/>
                <w:sz w:val="24"/>
                <w:szCs w:val="24"/>
              </w:rPr>
              <w:t>Increased</w:t>
            </w:r>
            <w:r w:rsidRPr="00100DA7">
              <w:rPr>
                <w:rFonts w:ascii="Times New Roman" w:hAnsi="Times New Roman" w:cs="Times New Roman"/>
                <w:sz w:val="24"/>
                <w:szCs w:val="24"/>
              </w:rPr>
              <w:t xml:space="preserve">  </w:t>
            </w:r>
            <w:r>
              <w:rPr>
                <w:rFonts w:ascii="Times New Roman" w:hAnsi="Times New Roman" w:cs="Times New Roman"/>
                <w:sz w:val="24"/>
                <w:szCs w:val="24"/>
              </w:rPr>
              <w:t xml:space="preserve">   121(34.4)  165(46.9)  </w:t>
            </w:r>
            <w:r w:rsidRPr="00100DA7">
              <w:rPr>
                <w:rFonts w:ascii="Times New Roman" w:hAnsi="Times New Roman" w:cs="Times New Roman"/>
                <w:sz w:val="24"/>
                <w:szCs w:val="24"/>
              </w:rPr>
              <w:t xml:space="preserve">54(15.3)  11(3.1)  1(0.3) </w:t>
            </w:r>
            <w:r>
              <w:rPr>
                <w:rFonts w:ascii="Times New Roman" w:hAnsi="Times New Roman" w:cs="Times New Roman"/>
                <w:sz w:val="24"/>
                <w:szCs w:val="24"/>
              </w:rPr>
              <w:t xml:space="preserve">   </w:t>
            </w:r>
            <w:r w:rsidRPr="00100DA7">
              <w:rPr>
                <w:rFonts w:ascii="Times New Roman" w:hAnsi="Times New Roman" w:cs="Times New Roman"/>
                <w:sz w:val="24"/>
                <w:szCs w:val="24"/>
              </w:rPr>
              <w:t xml:space="preserve">4.12(0.80)  </w:t>
            </w:r>
            <w:r>
              <w:rPr>
                <w:rFonts w:ascii="Times New Roman" w:hAnsi="Times New Roman" w:cs="Times New Roman"/>
                <w:sz w:val="24"/>
                <w:szCs w:val="24"/>
              </w:rPr>
              <w:t xml:space="preserve">  </w:t>
            </w:r>
            <w:r w:rsidRPr="00100DA7">
              <w:rPr>
                <w:rFonts w:ascii="Times New Roman" w:hAnsi="Times New Roman" w:cs="Times New Roman"/>
                <w:sz w:val="24"/>
                <w:szCs w:val="24"/>
              </w:rPr>
              <w:t>15</w:t>
            </w:r>
            <w:r w:rsidRPr="00100DA7">
              <w:rPr>
                <w:rFonts w:ascii="Times New Roman" w:hAnsi="Times New Roman" w:cs="Times New Roman"/>
                <w:sz w:val="24"/>
                <w:szCs w:val="24"/>
                <w:vertAlign w:val="superscript"/>
              </w:rPr>
              <w:t>th</w:t>
            </w:r>
          </w:p>
          <w:p w:rsidR="002D1584" w:rsidRPr="00E97DEB" w:rsidRDefault="002D1584" w:rsidP="00A55700">
            <w:pPr>
              <w:spacing w:line="360" w:lineRule="auto"/>
              <w:rPr>
                <w:rFonts w:ascii="Times New Roman" w:hAnsi="Times New Roman" w:cs="Times New Roman"/>
                <w:sz w:val="24"/>
                <w:szCs w:val="24"/>
              </w:rPr>
            </w:pPr>
            <w:r w:rsidRPr="00E97DEB">
              <w:rPr>
                <w:rFonts w:ascii="Times New Roman" w:hAnsi="Times New Roman" w:cs="Times New Roman"/>
                <w:b/>
                <w:sz w:val="24"/>
                <w:szCs w:val="24"/>
              </w:rPr>
              <w:t xml:space="preserve">Bargaining Strength </w:t>
            </w:r>
          </w:p>
          <w:p w:rsidR="002D1584" w:rsidRPr="00100DA7" w:rsidRDefault="002D1584" w:rsidP="00A55700">
            <w:pPr>
              <w:spacing w:line="360" w:lineRule="auto"/>
              <w:rPr>
                <w:rFonts w:ascii="Times New Roman" w:hAnsi="Times New Roman" w:cs="Times New Roman"/>
                <w:sz w:val="24"/>
                <w:szCs w:val="24"/>
              </w:rPr>
            </w:pPr>
            <w:r w:rsidRPr="00100DA7">
              <w:rPr>
                <w:rFonts w:ascii="Times New Roman" w:hAnsi="Times New Roman" w:cs="Times New Roman"/>
                <w:b/>
                <w:sz w:val="24"/>
                <w:szCs w:val="24"/>
              </w:rPr>
              <w:t xml:space="preserve">Employment  </w:t>
            </w:r>
            <w:r w:rsidRPr="00100DA7">
              <w:rPr>
                <w:rFonts w:ascii="Times New Roman" w:hAnsi="Times New Roman" w:cs="Times New Roman"/>
                <w:sz w:val="24"/>
                <w:szCs w:val="24"/>
              </w:rPr>
              <w:t>144(40.9)</w:t>
            </w:r>
            <w:r>
              <w:rPr>
                <w:rFonts w:ascii="Times New Roman" w:hAnsi="Times New Roman" w:cs="Times New Roman"/>
                <w:sz w:val="24"/>
                <w:szCs w:val="24"/>
              </w:rPr>
              <w:t xml:space="preserve">  </w:t>
            </w:r>
            <w:r w:rsidRPr="00100DA7">
              <w:rPr>
                <w:rFonts w:ascii="Times New Roman" w:hAnsi="Times New Roman" w:cs="Times New Roman"/>
                <w:sz w:val="24"/>
                <w:szCs w:val="24"/>
              </w:rPr>
              <w:t xml:space="preserve">115(32.7)  68(19.3)  23(6.5)   2(0.6)   4.06(0.96)  </w:t>
            </w:r>
            <w:r>
              <w:rPr>
                <w:rFonts w:ascii="Times New Roman" w:hAnsi="Times New Roman" w:cs="Times New Roman"/>
                <w:sz w:val="24"/>
                <w:szCs w:val="24"/>
              </w:rPr>
              <w:t xml:space="preserve"> </w:t>
            </w:r>
            <w:r w:rsidRPr="00100DA7">
              <w:rPr>
                <w:rFonts w:ascii="Times New Roman" w:hAnsi="Times New Roman" w:cs="Times New Roman"/>
                <w:sz w:val="24"/>
                <w:szCs w:val="24"/>
              </w:rPr>
              <w:t>16th</w:t>
            </w:r>
          </w:p>
          <w:p w:rsidR="002D1584" w:rsidRPr="00E97DEB" w:rsidRDefault="002D1584" w:rsidP="00A55700">
            <w:pPr>
              <w:spacing w:line="360" w:lineRule="auto"/>
              <w:rPr>
                <w:rFonts w:ascii="Times New Roman" w:hAnsi="Times New Roman" w:cs="Times New Roman"/>
                <w:sz w:val="24"/>
                <w:szCs w:val="24"/>
              </w:rPr>
            </w:pPr>
            <w:r w:rsidRPr="00E97DEB">
              <w:rPr>
                <w:rFonts w:ascii="Times New Roman" w:hAnsi="Times New Roman" w:cs="Times New Roman"/>
                <w:b/>
                <w:sz w:val="24"/>
                <w:szCs w:val="24"/>
              </w:rPr>
              <w:t>Generation</w:t>
            </w:r>
          </w:p>
          <w:p w:rsidR="002D1584" w:rsidRPr="00100DA7" w:rsidRDefault="002D1584" w:rsidP="00A55700">
            <w:pPr>
              <w:spacing w:line="360" w:lineRule="auto"/>
              <w:rPr>
                <w:rFonts w:ascii="Times New Roman" w:hAnsi="Times New Roman" w:cs="Times New Roman"/>
                <w:sz w:val="24"/>
                <w:szCs w:val="24"/>
              </w:rPr>
            </w:pPr>
            <w:r w:rsidRPr="00100DA7">
              <w:rPr>
                <w:rFonts w:ascii="Times New Roman" w:hAnsi="Times New Roman" w:cs="Times New Roman"/>
                <w:b/>
                <w:sz w:val="24"/>
                <w:szCs w:val="24"/>
              </w:rPr>
              <w:t>Interaction</w:t>
            </w:r>
            <w:r w:rsidRPr="00100DA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00DA7">
              <w:rPr>
                <w:rFonts w:ascii="Times New Roman" w:hAnsi="Times New Roman" w:cs="Times New Roman"/>
                <w:sz w:val="24"/>
                <w:szCs w:val="24"/>
              </w:rPr>
              <w:t>125(35.5)  136(</w:t>
            </w:r>
            <w:r>
              <w:rPr>
                <w:rFonts w:ascii="Times New Roman" w:hAnsi="Times New Roman" w:cs="Times New Roman"/>
                <w:sz w:val="24"/>
                <w:szCs w:val="24"/>
              </w:rPr>
              <w:t xml:space="preserve">38.6)  </w:t>
            </w:r>
            <w:r w:rsidRPr="00100DA7">
              <w:rPr>
                <w:rFonts w:ascii="Times New Roman" w:hAnsi="Times New Roman" w:cs="Times New Roman"/>
                <w:sz w:val="24"/>
                <w:szCs w:val="24"/>
              </w:rPr>
              <w:t>68(19.3)  22(6.3)   1(0.3)  4.03(0.91)    17th</w:t>
            </w:r>
          </w:p>
          <w:p w:rsidR="002D1584" w:rsidRPr="00100DA7" w:rsidRDefault="002D1584" w:rsidP="00A55700">
            <w:pPr>
              <w:spacing w:line="360" w:lineRule="auto"/>
              <w:rPr>
                <w:rFonts w:ascii="Times New Roman" w:hAnsi="Times New Roman" w:cs="Times New Roman"/>
                <w:sz w:val="24"/>
                <w:szCs w:val="24"/>
              </w:rPr>
            </w:pPr>
            <w:r w:rsidRPr="00100DA7">
              <w:rPr>
                <w:rFonts w:ascii="Times New Roman" w:hAnsi="Times New Roman" w:cs="Times New Roman"/>
                <w:b/>
                <w:sz w:val="24"/>
                <w:szCs w:val="24"/>
              </w:rPr>
              <w:t>Education</w:t>
            </w:r>
            <w:r>
              <w:rPr>
                <w:rFonts w:ascii="Times New Roman" w:hAnsi="Times New Roman" w:cs="Times New Roman"/>
                <w:b/>
                <w:sz w:val="24"/>
                <w:szCs w:val="24"/>
              </w:rPr>
              <w:t xml:space="preserve">     </w:t>
            </w:r>
            <w:r w:rsidRPr="00100DA7">
              <w:rPr>
                <w:rFonts w:ascii="Times New Roman" w:hAnsi="Times New Roman" w:cs="Times New Roman"/>
                <w:sz w:val="24"/>
                <w:szCs w:val="24"/>
              </w:rPr>
              <w:t xml:space="preserve">100(28.4)  148(42.0)  </w:t>
            </w:r>
            <w:r>
              <w:rPr>
                <w:rFonts w:ascii="Times New Roman" w:hAnsi="Times New Roman" w:cs="Times New Roman"/>
                <w:sz w:val="24"/>
                <w:szCs w:val="24"/>
              </w:rPr>
              <w:t xml:space="preserve"> </w:t>
            </w:r>
            <w:r w:rsidRPr="00100DA7">
              <w:rPr>
                <w:rFonts w:ascii="Times New Roman" w:hAnsi="Times New Roman" w:cs="Times New Roman"/>
                <w:sz w:val="24"/>
                <w:szCs w:val="24"/>
              </w:rPr>
              <w:t>74(21.0)  28(8.0)    2(0.6)  3.90(0.93)</w:t>
            </w:r>
            <w:r>
              <w:rPr>
                <w:rFonts w:ascii="Times New Roman" w:hAnsi="Times New Roman" w:cs="Times New Roman"/>
                <w:sz w:val="24"/>
                <w:szCs w:val="24"/>
              </w:rPr>
              <w:t xml:space="preserve">  </w:t>
            </w:r>
            <w:r w:rsidRPr="00100DA7">
              <w:rPr>
                <w:rFonts w:ascii="Times New Roman" w:hAnsi="Times New Roman" w:cs="Times New Roman"/>
                <w:sz w:val="24"/>
                <w:szCs w:val="24"/>
              </w:rPr>
              <w:t>18th</w:t>
            </w:r>
          </w:p>
          <w:p w:rsidR="002D1584" w:rsidRPr="00E97DEB" w:rsidRDefault="002D1584" w:rsidP="00A55700">
            <w:pPr>
              <w:spacing w:line="360" w:lineRule="auto"/>
              <w:rPr>
                <w:rFonts w:ascii="Times New Roman" w:hAnsi="Times New Roman" w:cs="Times New Roman"/>
                <w:sz w:val="24"/>
                <w:szCs w:val="24"/>
              </w:rPr>
            </w:pPr>
            <w:r w:rsidRPr="00E97DEB">
              <w:rPr>
                <w:rFonts w:ascii="Times New Roman" w:hAnsi="Times New Roman" w:cs="Times New Roman"/>
                <w:b/>
                <w:sz w:val="24"/>
                <w:szCs w:val="24"/>
              </w:rPr>
              <w:t>and Training</w:t>
            </w:r>
          </w:p>
          <w:p w:rsidR="002D1584" w:rsidRPr="00100DA7" w:rsidRDefault="002D1584" w:rsidP="00A55700">
            <w:pPr>
              <w:spacing w:line="360" w:lineRule="auto"/>
              <w:rPr>
                <w:rFonts w:ascii="Times New Roman" w:hAnsi="Times New Roman" w:cs="Times New Roman"/>
                <w:sz w:val="24"/>
                <w:szCs w:val="24"/>
              </w:rPr>
            </w:pPr>
            <w:r w:rsidRPr="00100DA7">
              <w:rPr>
                <w:rFonts w:ascii="Times New Roman" w:hAnsi="Times New Roman" w:cs="Times New Roman"/>
                <w:b/>
                <w:sz w:val="24"/>
                <w:szCs w:val="24"/>
              </w:rPr>
              <w:t>Enlightenment</w:t>
            </w:r>
            <w:r>
              <w:rPr>
                <w:rFonts w:ascii="Times New Roman" w:hAnsi="Times New Roman" w:cs="Times New Roman"/>
                <w:b/>
                <w:sz w:val="24"/>
                <w:szCs w:val="24"/>
              </w:rPr>
              <w:t xml:space="preserve"> </w:t>
            </w:r>
            <w:r w:rsidRPr="00100DA7">
              <w:rPr>
                <w:rFonts w:ascii="Times New Roman" w:hAnsi="Times New Roman" w:cs="Times New Roman"/>
                <w:bCs/>
                <w:sz w:val="24"/>
                <w:szCs w:val="24"/>
              </w:rPr>
              <w:t>109</w:t>
            </w:r>
            <w:r w:rsidRPr="00100DA7">
              <w:rPr>
                <w:rFonts w:ascii="Times New Roman" w:hAnsi="Times New Roman" w:cs="Times New Roman"/>
                <w:sz w:val="24"/>
                <w:szCs w:val="24"/>
              </w:rPr>
              <w:t xml:space="preserve">(31)  131(37.2)  </w:t>
            </w:r>
            <w:r>
              <w:rPr>
                <w:rFonts w:ascii="Times New Roman" w:hAnsi="Times New Roman" w:cs="Times New Roman"/>
                <w:sz w:val="24"/>
                <w:szCs w:val="24"/>
              </w:rPr>
              <w:t xml:space="preserve">  </w:t>
            </w:r>
            <w:r w:rsidRPr="00100DA7">
              <w:rPr>
                <w:rFonts w:ascii="Times New Roman" w:hAnsi="Times New Roman" w:cs="Times New Roman"/>
                <w:sz w:val="24"/>
                <w:szCs w:val="24"/>
              </w:rPr>
              <w:t xml:space="preserve">56(15.9)  40(1.4) </w:t>
            </w:r>
            <w:r>
              <w:rPr>
                <w:rFonts w:ascii="Times New Roman" w:hAnsi="Times New Roman" w:cs="Times New Roman"/>
                <w:sz w:val="24"/>
                <w:szCs w:val="24"/>
              </w:rPr>
              <w:t xml:space="preserve"> </w:t>
            </w:r>
            <w:r w:rsidRPr="00100DA7">
              <w:rPr>
                <w:rFonts w:ascii="Times New Roman" w:hAnsi="Times New Roman" w:cs="Times New Roman"/>
                <w:sz w:val="24"/>
                <w:szCs w:val="24"/>
              </w:rPr>
              <w:t xml:space="preserve"> 16(4.5)  3.79(1.14)   19</w:t>
            </w:r>
            <w:r w:rsidRPr="00100DA7">
              <w:rPr>
                <w:rFonts w:ascii="Times New Roman" w:hAnsi="Times New Roman" w:cs="Times New Roman"/>
                <w:sz w:val="24"/>
                <w:szCs w:val="24"/>
                <w:vertAlign w:val="superscript"/>
              </w:rPr>
              <w:t>th</w:t>
            </w:r>
          </w:p>
          <w:p w:rsidR="002D1584" w:rsidRPr="00E97DEB" w:rsidRDefault="002D1584" w:rsidP="00A55700">
            <w:pPr>
              <w:spacing w:line="360" w:lineRule="auto"/>
              <w:ind w:left="360"/>
              <w:rPr>
                <w:rFonts w:ascii="Times New Roman" w:hAnsi="Times New Roman" w:cs="Times New Roman"/>
                <w:sz w:val="24"/>
                <w:szCs w:val="24"/>
              </w:rPr>
            </w:pPr>
          </w:p>
          <w:p w:rsidR="002D1584" w:rsidRPr="00E97DEB" w:rsidRDefault="002D1584" w:rsidP="00A55700">
            <w:pPr>
              <w:spacing w:line="360" w:lineRule="auto"/>
              <w:jc w:val="both"/>
              <w:rPr>
                <w:rFonts w:ascii="Times New Roman" w:hAnsi="Times New Roman" w:cs="Times New Roman"/>
                <w:b/>
                <w:sz w:val="24"/>
                <w:szCs w:val="24"/>
              </w:rPr>
            </w:pPr>
          </w:p>
          <w:p w:rsidR="002D1584" w:rsidRPr="00E97DEB" w:rsidRDefault="002D1584" w:rsidP="00A55700">
            <w:pPr>
              <w:pStyle w:val="Heading2"/>
              <w:tabs>
                <w:tab w:val="left" w:pos="1380"/>
              </w:tabs>
              <w:spacing w:before="100" w:after="100" w:line="360" w:lineRule="auto"/>
              <w:ind w:left="360"/>
              <w:jc w:val="both"/>
              <w:rPr>
                <w:rFonts w:ascii="Times New Roman" w:hAnsi="Times New Roman" w:hint="default"/>
                <w:b w:val="0"/>
                <w:sz w:val="24"/>
                <w:szCs w:val="24"/>
              </w:rPr>
            </w:pPr>
          </w:p>
        </w:tc>
      </w:tr>
    </w:tbl>
    <w:p w:rsidR="002D1584" w:rsidRPr="008D2638" w:rsidRDefault="002D1584" w:rsidP="002D1584">
      <w:pPr>
        <w:spacing w:line="360" w:lineRule="auto"/>
        <w:jc w:val="both"/>
        <w:rPr>
          <w:rFonts w:ascii="Times New Roman" w:hAnsi="Times New Roman" w:cs="Times New Roman"/>
          <w:b/>
          <w:sz w:val="24"/>
          <w:szCs w:val="24"/>
        </w:rPr>
      </w:pPr>
    </w:p>
    <w:p w:rsidR="002D1584" w:rsidRPr="000313E1" w:rsidRDefault="002D1584" w:rsidP="002D1584">
      <w:pPr>
        <w:spacing w:line="360" w:lineRule="auto"/>
        <w:jc w:val="both"/>
        <w:rPr>
          <w:rFonts w:ascii="Times New Roman" w:hAnsi="Times New Roman" w:cs="Times New Roman"/>
          <w:b/>
          <w:bCs/>
          <w:sz w:val="24"/>
          <w:szCs w:val="24"/>
        </w:rPr>
      </w:pPr>
      <w:r w:rsidRPr="00B12189">
        <w:rPr>
          <w:rFonts w:ascii="Times New Roman" w:hAnsi="Times New Roman" w:cs="Times New Roman"/>
          <w:b/>
          <w:bCs/>
          <w:sz w:val="24"/>
          <w:szCs w:val="24"/>
        </w:rPr>
        <w:t>Source: Author’s Field Survey, 2022</w:t>
      </w:r>
    </w:p>
    <w:p w:rsidR="005A7E99" w:rsidRDefault="005A7E99" w:rsidP="009800AB">
      <w:pPr>
        <w:spacing w:line="360" w:lineRule="auto"/>
        <w:jc w:val="both"/>
        <w:rPr>
          <w:rFonts w:ascii="Times New Roman" w:hAnsi="Times New Roman"/>
          <w:b/>
          <w:sz w:val="24"/>
          <w:szCs w:val="24"/>
        </w:rPr>
      </w:pPr>
    </w:p>
    <w:bookmarkEnd w:id="87"/>
    <w:bookmarkEnd w:id="88"/>
    <w:p w:rsidR="002D3848" w:rsidRPr="00D97B9E" w:rsidRDefault="002D3848" w:rsidP="009800AB">
      <w:pPr>
        <w:spacing w:line="360" w:lineRule="auto"/>
        <w:jc w:val="both"/>
        <w:rPr>
          <w:rFonts w:ascii="Times New Roman" w:hAnsi="Times New Roman" w:cs="Times New Roman"/>
          <w:sz w:val="28"/>
          <w:szCs w:val="28"/>
        </w:rPr>
      </w:pPr>
      <w:r w:rsidRPr="00D97B9E">
        <w:rPr>
          <w:rFonts w:ascii="Times New Roman" w:hAnsi="Times New Roman" w:cs="Times New Roman"/>
          <w:b/>
          <w:sz w:val="28"/>
          <w:szCs w:val="28"/>
        </w:rPr>
        <w:lastRenderedPageBreak/>
        <w:t>4</w:t>
      </w:r>
      <w:r w:rsidR="00F63A08">
        <w:rPr>
          <w:rFonts w:ascii="Times New Roman" w:hAnsi="Times New Roman" w:cs="Times New Roman"/>
          <w:b/>
          <w:sz w:val="28"/>
          <w:szCs w:val="28"/>
        </w:rPr>
        <w:t>.5 Constraints limiting farmers</w:t>
      </w:r>
      <w:r w:rsidRPr="00D97B9E">
        <w:rPr>
          <w:rFonts w:ascii="Times New Roman" w:hAnsi="Times New Roman" w:cs="Times New Roman"/>
          <w:b/>
          <w:sz w:val="28"/>
          <w:szCs w:val="28"/>
        </w:rPr>
        <w:t xml:space="preserve"> from participati</w:t>
      </w:r>
      <w:r w:rsidR="00D97B9E">
        <w:rPr>
          <w:rFonts w:ascii="Times New Roman" w:hAnsi="Times New Roman" w:cs="Times New Roman"/>
          <w:b/>
          <w:sz w:val="28"/>
          <w:szCs w:val="28"/>
        </w:rPr>
        <w:t>ng in agricultural   cooperatives</w:t>
      </w:r>
      <w:r w:rsidRPr="00D97B9E">
        <w:rPr>
          <w:rFonts w:ascii="Times New Roman" w:hAnsi="Times New Roman" w:cs="Times New Roman"/>
          <w:b/>
          <w:sz w:val="28"/>
          <w:szCs w:val="28"/>
        </w:rPr>
        <w:t>.</w:t>
      </w:r>
    </w:p>
    <w:p w:rsidR="00DE512F" w:rsidRPr="00DE512F" w:rsidRDefault="00053EFB" w:rsidP="009800AB">
      <w:pPr>
        <w:spacing w:line="360" w:lineRule="auto"/>
        <w:jc w:val="both"/>
        <w:rPr>
          <w:rFonts w:ascii="Times New Roman" w:hAnsi="Times New Roman" w:cs="Times New Roman"/>
          <w:sz w:val="24"/>
          <w:szCs w:val="24"/>
        </w:rPr>
      </w:pPr>
      <w:r>
        <w:rPr>
          <w:rFonts w:ascii="Times New Roman" w:hAnsi="Times New Roman" w:cs="Times New Roman"/>
          <w:sz w:val="24"/>
          <w:szCs w:val="24"/>
        </w:rPr>
        <w:t>Table 7</w:t>
      </w:r>
      <w:r w:rsidR="002D3848" w:rsidRPr="00DE512F">
        <w:rPr>
          <w:rFonts w:ascii="Times New Roman" w:hAnsi="Times New Roman" w:cs="Times New Roman"/>
          <w:sz w:val="24"/>
          <w:szCs w:val="24"/>
        </w:rPr>
        <w:t>, revealed th</w:t>
      </w:r>
      <w:r w:rsidR="00F033D6" w:rsidRPr="00DE512F">
        <w:rPr>
          <w:rFonts w:ascii="Times New Roman" w:hAnsi="Times New Roman" w:cs="Times New Roman"/>
          <w:sz w:val="24"/>
          <w:szCs w:val="24"/>
        </w:rPr>
        <w:t>at</w:t>
      </w:r>
      <w:r w:rsidR="00F033D6" w:rsidRPr="00DE512F">
        <w:rPr>
          <w:rFonts w:ascii="Times New Roman" w:hAnsi="Times New Roman" w:cs="Times New Roman"/>
          <w:bCs/>
          <w:sz w:val="24"/>
          <w:szCs w:val="24"/>
        </w:rPr>
        <w:t xml:space="preserve"> Low savings takes a lead in ranking (mean score 2.78) as constraints limiting farmers from participating in agricultural activities followed </w:t>
      </w:r>
      <w:r w:rsidR="00D97B9E" w:rsidRPr="00DE512F">
        <w:rPr>
          <w:rFonts w:ascii="Times New Roman" w:hAnsi="Times New Roman" w:cs="Times New Roman"/>
          <w:bCs/>
          <w:sz w:val="24"/>
          <w:szCs w:val="24"/>
        </w:rPr>
        <w:t>by timely</w:t>
      </w:r>
      <w:r w:rsidR="00F033D6" w:rsidRPr="00DE512F">
        <w:rPr>
          <w:rFonts w:ascii="Times New Roman" w:hAnsi="Times New Roman" w:cs="Times New Roman"/>
          <w:bCs/>
          <w:sz w:val="24"/>
          <w:szCs w:val="24"/>
        </w:rPr>
        <w:t xml:space="preserve"> access to loan </w:t>
      </w:r>
      <w:r w:rsidR="00D97B9E" w:rsidRPr="00DE512F">
        <w:rPr>
          <w:rFonts w:ascii="Times New Roman" w:hAnsi="Times New Roman" w:cs="Times New Roman"/>
          <w:bCs/>
          <w:sz w:val="24"/>
          <w:szCs w:val="24"/>
        </w:rPr>
        <w:t>facilities, poor</w:t>
      </w:r>
      <w:r w:rsidR="00F033D6" w:rsidRPr="00DE512F">
        <w:rPr>
          <w:rFonts w:ascii="Times New Roman" w:hAnsi="Times New Roman" w:cs="Times New Roman"/>
          <w:bCs/>
          <w:sz w:val="24"/>
          <w:szCs w:val="24"/>
        </w:rPr>
        <w:t xml:space="preserve"> management and lack of government supervision </w:t>
      </w:r>
      <w:r w:rsidR="00D97B9E" w:rsidRPr="00DE512F">
        <w:rPr>
          <w:rFonts w:ascii="Times New Roman" w:hAnsi="Times New Roman" w:cs="Times New Roman"/>
          <w:bCs/>
          <w:sz w:val="24"/>
          <w:szCs w:val="24"/>
        </w:rPr>
        <w:t>(mean</w:t>
      </w:r>
      <w:r w:rsidR="00F033D6" w:rsidRPr="00DE512F">
        <w:rPr>
          <w:rFonts w:ascii="Times New Roman" w:hAnsi="Times New Roman" w:cs="Times New Roman"/>
          <w:bCs/>
          <w:sz w:val="24"/>
          <w:szCs w:val="24"/>
        </w:rPr>
        <w:t xml:space="preserve"> score of </w:t>
      </w:r>
      <w:r w:rsidR="00D97B9E" w:rsidRPr="00DE512F">
        <w:rPr>
          <w:rFonts w:ascii="Times New Roman" w:hAnsi="Times New Roman" w:cs="Times New Roman"/>
          <w:bCs/>
          <w:sz w:val="24"/>
          <w:szCs w:val="24"/>
        </w:rPr>
        <w:t>2.77, 2.54</w:t>
      </w:r>
      <w:r w:rsidR="00F033D6" w:rsidRPr="00DE512F">
        <w:rPr>
          <w:rFonts w:ascii="Times New Roman" w:hAnsi="Times New Roman" w:cs="Times New Roman"/>
          <w:bCs/>
          <w:sz w:val="24"/>
          <w:szCs w:val="24"/>
        </w:rPr>
        <w:t>, and 2.53 respectively</w:t>
      </w:r>
      <w:r w:rsidR="00D97B9E" w:rsidRPr="00DE512F">
        <w:rPr>
          <w:rFonts w:ascii="Times New Roman" w:hAnsi="Times New Roman" w:cs="Times New Roman"/>
          <w:bCs/>
          <w:sz w:val="24"/>
          <w:szCs w:val="24"/>
        </w:rPr>
        <w:t>),</w:t>
      </w:r>
      <w:r w:rsidR="00DE512F" w:rsidRPr="00DE512F">
        <w:rPr>
          <w:rFonts w:ascii="Times New Roman" w:hAnsi="Times New Roman" w:cs="Times New Roman"/>
          <w:bCs/>
          <w:sz w:val="24"/>
          <w:szCs w:val="24"/>
        </w:rPr>
        <w:t xml:space="preserve"> while gender and distance </w:t>
      </w:r>
      <w:r w:rsidR="00D97B9E" w:rsidRPr="00DE512F">
        <w:rPr>
          <w:rFonts w:ascii="Times New Roman" w:hAnsi="Times New Roman" w:cs="Times New Roman"/>
          <w:bCs/>
          <w:sz w:val="24"/>
          <w:szCs w:val="24"/>
        </w:rPr>
        <w:t>(mean</w:t>
      </w:r>
      <w:r w:rsidR="00DE512F" w:rsidRPr="00DE512F">
        <w:rPr>
          <w:rFonts w:ascii="Times New Roman" w:hAnsi="Times New Roman" w:cs="Times New Roman"/>
          <w:bCs/>
          <w:sz w:val="24"/>
          <w:szCs w:val="24"/>
        </w:rPr>
        <w:t xml:space="preserve"> score of 2.06 and 1.83 respectively) </w:t>
      </w:r>
      <w:r w:rsidR="00DE512F" w:rsidRPr="00DE512F">
        <w:rPr>
          <w:rFonts w:ascii="Times New Roman" w:hAnsi="Times New Roman" w:cs="Times New Roman"/>
          <w:sz w:val="24"/>
          <w:szCs w:val="24"/>
        </w:rPr>
        <w:t>were the least ranked constraints faced by the respondents.</w:t>
      </w:r>
      <w:r w:rsidR="00921314">
        <w:rPr>
          <w:rFonts w:ascii="Times New Roman" w:hAnsi="Times New Roman" w:cs="Times New Roman"/>
          <w:sz w:val="24"/>
          <w:szCs w:val="24"/>
        </w:rPr>
        <w:t xml:space="preserve"> These shows that farmers do not participate effectively in cooperative societies because of the constraints they are faced with.</w:t>
      </w:r>
    </w:p>
    <w:p w:rsidR="002D3848" w:rsidRPr="00F03B05" w:rsidRDefault="002D3848" w:rsidP="009800AB">
      <w:pPr>
        <w:spacing w:line="360" w:lineRule="auto"/>
        <w:jc w:val="both"/>
        <w:rPr>
          <w:rFonts w:ascii="Times New Roman" w:hAnsi="Times New Roman" w:cs="Times New Roman"/>
          <w:sz w:val="24"/>
          <w:szCs w:val="24"/>
        </w:rPr>
      </w:pPr>
      <w:r w:rsidRPr="00F03B05">
        <w:rPr>
          <w:rFonts w:ascii="Times New Roman" w:hAnsi="Times New Roman" w:cs="Times New Roman"/>
          <w:sz w:val="24"/>
          <w:szCs w:val="24"/>
        </w:rPr>
        <w:t>This is supported by the findings of Effiom, (2014) who reported the need to acquire and maintain equity and capital is the major constraints faced by cooperative societies followed by other challenges such as poor management and delayed decision making.</w:t>
      </w:r>
    </w:p>
    <w:p w:rsidR="002D3848" w:rsidRPr="008D2638" w:rsidRDefault="008C2EA5" w:rsidP="009800AB">
      <w:pPr>
        <w:spacing w:line="360" w:lineRule="auto"/>
        <w:jc w:val="both"/>
        <w:rPr>
          <w:rFonts w:ascii="Times New Roman" w:hAnsi="Times New Roman" w:cs="Times New Roman"/>
          <w:sz w:val="24"/>
          <w:szCs w:val="24"/>
        </w:rPr>
      </w:pPr>
      <w:r>
        <w:rPr>
          <w:rFonts w:ascii="Times New Roman" w:hAnsi="Times New Roman" w:cs="Times New Roman"/>
          <w:sz w:val="24"/>
          <w:szCs w:val="24"/>
        </w:rPr>
        <w:t>While</w:t>
      </w:r>
      <w:r w:rsidR="00921314">
        <w:rPr>
          <w:rFonts w:ascii="Times New Roman" w:hAnsi="Times New Roman" w:cs="Times New Roman"/>
          <w:sz w:val="24"/>
          <w:szCs w:val="24"/>
        </w:rPr>
        <w:t>,</w:t>
      </w:r>
      <w:r>
        <w:rPr>
          <w:rFonts w:ascii="Times New Roman" w:hAnsi="Times New Roman" w:cs="Times New Roman"/>
          <w:sz w:val="24"/>
          <w:szCs w:val="24"/>
        </w:rPr>
        <w:t xml:space="preserve"> </w:t>
      </w:r>
      <w:r w:rsidR="00720E6E">
        <w:rPr>
          <w:rFonts w:ascii="Times New Roman" w:hAnsi="Times New Roman" w:cs="Times New Roman"/>
          <w:sz w:val="24"/>
          <w:szCs w:val="24"/>
        </w:rPr>
        <w:t>Akubui</w:t>
      </w:r>
      <w:r w:rsidR="002064E1">
        <w:rPr>
          <w:rFonts w:ascii="Times New Roman" w:hAnsi="Times New Roman" w:cs="Times New Roman"/>
          <w:sz w:val="24"/>
          <w:szCs w:val="24"/>
        </w:rPr>
        <w:t>lo, Ugwu</w:t>
      </w:r>
      <w:r>
        <w:rPr>
          <w:rFonts w:ascii="Times New Roman" w:hAnsi="Times New Roman" w:cs="Times New Roman"/>
          <w:sz w:val="24"/>
          <w:szCs w:val="24"/>
        </w:rPr>
        <w:t xml:space="preserve"> </w:t>
      </w:r>
      <w:r w:rsidR="002D3C26">
        <w:rPr>
          <w:rFonts w:ascii="Times New Roman" w:hAnsi="Times New Roman" w:cs="Times New Roman"/>
          <w:sz w:val="24"/>
          <w:szCs w:val="24"/>
        </w:rPr>
        <w:t>&amp;</w:t>
      </w:r>
      <w:r>
        <w:rPr>
          <w:rFonts w:ascii="Times New Roman" w:hAnsi="Times New Roman" w:cs="Times New Roman"/>
          <w:sz w:val="24"/>
          <w:szCs w:val="24"/>
        </w:rPr>
        <w:t xml:space="preserve"> </w:t>
      </w:r>
      <w:r w:rsidR="002064E1">
        <w:rPr>
          <w:rFonts w:ascii="Times New Roman" w:hAnsi="Times New Roman" w:cs="Times New Roman"/>
          <w:sz w:val="24"/>
          <w:szCs w:val="24"/>
        </w:rPr>
        <w:t>Attah, (2020) who from the</w:t>
      </w:r>
      <w:r w:rsidR="00DE512F">
        <w:rPr>
          <w:rFonts w:ascii="Times New Roman" w:hAnsi="Times New Roman" w:cs="Times New Roman"/>
          <w:sz w:val="24"/>
          <w:szCs w:val="24"/>
        </w:rPr>
        <w:t>ir</w:t>
      </w:r>
      <w:r w:rsidR="002064E1">
        <w:rPr>
          <w:rFonts w:ascii="Times New Roman" w:hAnsi="Times New Roman" w:cs="Times New Roman"/>
          <w:sz w:val="24"/>
          <w:szCs w:val="24"/>
        </w:rPr>
        <w:t xml:space="preserve"> list of their perceived constraints found out that distance does not rank high in influencing farmers participation in cooperative</w:t>
      </w:r>
      <w:r w:rsidR="00DE512F">
        <w:rPr>
          <w:rFonts w:ascii="Times New Roman" w:hAnsi="Times New Roman" w:cs="Times New Roman"/>
          <w:sz w:val="24"/>
          <w:szCs w:val="24"/>
        </w:rPr>
        <w:t xml:space="preserve"> society. </w:t>
      </w:r>
    </w:p>
    <w:p w:rsidR="00770AA8" w:rsidRDefault="00770AA8" w:rsidP="00770AA8">
      <w:pPr>
        <w:spacing w:line="360" w:lineRule="auto"/>
        <w:jc w:val="both"/>
        <w:rPr>
          <w:rFonts w:ascii="Times New Roman" w:hAnsi="Times New Roman" w:cs="Times New Roman"/>
          <w:b/>
          <w:sz w:val="24"/>
          <w:szCs w:val="24"/>
        </w:rPr>
      </w:pPr>
      <w:bookmarkStart w:id="89" w:name="_Hlk103116967"/>
      <w:r>
        <w:rPr>
          <w:rFonts w:ascii="Times New Roman" w:hAnsi="Times New Roman" w:cs="Times New Roman"/>
          <w:b/>
          <w:sz w:val="24"/>
          <w:szCs w:val="24"/>
        </w:rPr>
        <w:t>Table 7:</w:t>
      </w:r>
      <w:r w:rsidRPr="008D2638">
        <w:rPr>
          <w:rFonts w:ascii="Times New Roman" w:hAnsi="Times New Roman" w:cs="Times New Roman"/>
          <w:b/>
          <w:sz w:val="24"/>
          <w:szCs w:val="24"/>
        </w:rPr>
        <w:t xml:space="preserve"> Constraints Limiting Farmers’ </w:t>
      </w:r>
      <w:r>
        <w:rPr>
          <w:rFonts w:ascii="Times New Roman" w:hAnsi="Times New Roman" w:cs="Times New Roman"/>
          <w:b/>
          <w:sz w:val="24"/>
          <w:szCs w:val="24"/>
        </w:rPr>
        <w:t>f</w:t>
      </w:r>
      <w:r w:rsidRPr="008D2638">
        <w:rPr>
          <w:rFonts w:ascii="Times New Roman" w:hAnsi="Times New Roman" w:cs="Times New Roman"/>
          <w:b/>
          <w:sz w:val="24"/>
          <w:szCs w:val="24"/>
        </w:rPr>
        <w:t>rom Participating</w:t>
      </w:r>
      <w:r>
        <w:rPr>
          <w:rFonts w:ascii="Times New Roman" w:hAnsi="Times New Roman" w:cs="Times New Roman"/>
          <w:b/>
          <w:sz w:val="24"/>
          <w:szCs w:val="24"/>
        </w:rPr>
        <w:t xml:space="preserve"> in Agricultural Cooperative Society. </w:t>
      </w:r>
    </w:p>
    <w:tbl>
      <w:tblPr>
        <w:tblStyle w:val="TableGrid"/>
        <w:tblW w:w="9355" w:type="dxa"/>
        <w:tblLook w:val="04A0" w:firstRow="1" w:lastRow="0" w:firstColumn="1" w:lastColumn="0" w:noHBand="0" w:noVBand="1"/>
      </w:tblPr>
      <w:tblGrid>
        <w:gridCol w:w="9355"/>
      </w:tblGrid>
      <w:tr w:rsidR="00770AA8" w:rsidRPr="0099459B" w:rsidTr="00A55700">
        <w:tc>
          <w:tcPr>
            <w:tcW w:w="9355" w:type="dxa"/>
            <w:tcBorders>
              <w:left w:val="nil"/>
              <w:bottom w:val="single" w:sz="4" w:space="0" w:color="auto"/>
              <w:right w:val="nil"/>
            </w:tcBorders>
          </w:tcPr>
          <w:p w:rsidR="00770AA8" w:rsidRPr="0099459B" w:rsidRDefault="00770AA8" w:rsidP="00A55700">
            <w:pPr>
              <w:autoSpaceDE w:val="0"/>
              <w:autoSpaceDN w:val="0"/>
              <w:adjustRightInd w:val="0"/>
              <w:spacing w:line="360" w:lineRule="auto"/>
              <w:jc w:val="both"/>
              <w:rPr>
                <w:rFonts w:ascii="Times New Roman" w:hAnsi="Times New Roman" w:cs="Times New Roman"/>
                <w:b/>
                <w:color w:val="000000" w:themeColor="text1"/>
                <w:sz w:val="24"/>
                <w:szCs w:val="24"/>
                <w:lang w:eastAsia="en-US"/>
              </w:rPr>
            </w:pPr>
            <w:r>
              <w:rPr>
                <w:rFonts w:ascii="Times New Roman" w:hAnsi="Times New Roman" w:cs="Times New Roman"/>
                <w:b/>
                <w:color w:val="000000" w:themeColor="text1"/>
                <w:sz w:val="24"/>
                <w:szCs w:val="24"/>
                <w:lang w:eastAsia="en-US"/>
              </w:rPr>
              <w:t xml:space="preserve">Variables       </w:t>
            </w:r>
            <w:r w:rsidRPr="0099459B">
              <w:rPr>
                <w:rFonts w:ascii="Times New Roman" w:hAnsi="Times New Roman" w:cs="Times New Roman"/>
                <w:b/>
                <w:color w:val="000000" w:themeColor="text1"/>
                <w:sz w:val="24"/>
                <w:szCs w:val="24"/>
                <w:lang w:eastAsia="en-US"/>
              </w:rPr>
              <w:t xml:space="preserve">Major      </w:t>
            </w:r>
            <w:r>
              <w:rPr>
                <w:rFonts w:ascii="Times New Roman" w:hAnsi="Times New Roman" w:cs="Times New Roman"/>
                <w:b/>
                <w:color w:val="000000" w:themeColor="text1"/>
                <w:sz w:val="24"/>
                <w:szCs w:val="24"/>
                <w:lang w:eastAsia="en-US"/>
              </w:rPr>
              <w:t xml:space="preserve">    </w:t>
            </w:r>
            <w:r w:rsidRPr="0099459B">
              <w:rPr>
                <w:rFonts w:ascii="Times New Roman" w:hAnsi="Times New Roman" w:cs="Times New Roman"/>
                <w:b/>
                <w:color w:val="000000" w:themeColor="text1"/>
                <w:sz w:val="24"/>
                <w:szCs w:val="24"/>
                <w:lang w:eastAsia="en-US"/>
              </w:rPr>
              <w:t xml:space="preserve">Minor      </w:t>
            </w:r>
            <w:r>
              <w:rPr>
                <w:rFonts w:ascii="Times New Roman" w:hAnsi="Times New Roman" w:cs="Times New Roman"/>
                <w:b/>
                <w:color w:val="000000" w:themeColor="text1"/>
                <w:sz w:val="24"/>
                <w:szCs w:val="24"/>
                <w:lang w:eastAsia="en-US"/>
              </w:rPr>
              <w:t xml:space="preserve">   Not a         Mean        </w:t>
            </w:r>
            <w:r w:rsidRPr="0099459B">
              <w:rPr>
                <w:rFonts w:ascii="Times New Roman" w:hAnsi="Times New Roman" w:cs="Times New Roman"/>
                <w:b/>
                <w:color w:val="000000" w:themeColor="text1"/>
                <w:sz w:val="24"/>
                <w:szCs w:val="24"/>
                <w:lang w:eastAsia="en-US"/>
              </w:rPr>
              <w:t>Rank</w:t>
            </w:r>
          </w:p>
          <w:p w:rsidR="00770AA8" w:rsidRPr="0099459B" w:rsidRDefault="00770AA8" w:rsidP="00A55700">
            <w:pPr>
              <w:autoSpaceDE w:val="0"/>
              <w:autoSpaceDN w:val="0"/>
              <w:adjustRightInd w:val="0"/>
              <w:spacing w:line="360" w:lineRule="auto"/>
              <w:jc w:val="both"/>
              <w:rPr>
                <w:rFonts w:ascii="Times New Roman" w:hAnsi="Times New Roman" w:cs="Times New Roman"/>
                <w:b/>
                <w:color w:val="000000" w:themeColor="text1"/>
                <w:sz w:val="24"/>
                <w:szCs w:val="24"/>
                <w:lang w:eastAsia="en-US"/>
              </w:rPr>
            </w:pPr>
            <w:r>
              <w:rPr>
                <w:rFonts w:ascii="Times New Roman" w:hAnsi="Times New Roman" w:cs="Times New Roman"/>
                <w:b/>
                <w:color w:val="000000" w:themeColor="text1"/>
                <w:sz w:val="24"/>
                <w:szCs w:val="24"/>
                <w:lang w:eastAsia="en-US"/>
              </w:rPr>
              <w:tab/>
              <w:t xml:space="preserve">          </w:t>
            </w:r>
            <w:r w:rsidRPr="0099459B">
              <w:rPr>
                <w:rFonts w:ascii="Times New Roman" w:hAnsi="Times New Roman" w:cs="Times New Roman"/>
                <w:b/>
                <w:color w:val="000000" w:themeColor="text1"/>
                <w:sz w:val="24"/>
                <w:szCs w:val="24"/>
                <w:lang w:eastAsia="en-US"/>
              </w:rPr>
              <w:t xml:space="preserve">Constraints  </w:t>
            </w:r>
            <w:r>
              <w:rPr>
                <w:rFonts w:ascii="Times New Roman" w:hAnsi="Times New Roman" w:cs="Times New Roman"/>
                <w:b/>
                <w:color w:val="000000" w:themeColor="text1"/>
                <w:sz w:val="24"/>
                <w:szCs w:val="24"/>
                <w:lang w:eastAsia="en-US"/>
              </w:rPr>
              <w:t xml:space="preserve">    Constraints    Constraint        </w:t>
            </w:r>
            <w:r w:rsidRPr="0099459B">
              <w:rPr>
                <w:rFonts w:ascii="Times New Roman" w:hAnsi="Times New Roman" w:cs="Times New Roman"/>
                <w:b/>
                <w:color w:val="000000" w:themeColor="text1"/>
                <w:sz w:val="24"/>
                <w:szCs w:val="24"/>
                <w:lang w:eastAsia="en-US"/>
              </w:rPr>
              <w:t>(S.D)</w:t>
            </w:r>
          </w:p>
          <w:p w:rsidR="00770AA8" w:rsidRPr="0099459B" w:rsidRDefault="00770AA8" w:rsidP="00A55700">
            <w:pPr>
              <w:autoSpaceDE w:val="0"/>
              <w:autoSpaceDN w:val="0"/>
              <w:adjustRightInd w:val="0"/>
              <w:spacing w:line="360" w:lineRule="auto"/>
              <w:jc w:val="both"/>
              <w:rPr>
                <w:rFonts w:ascii="Times New Roman" w:hAnsi="Times New Roman" w:cs="Times New Roman"/>
                <w:b/>
                <w:color w:val="000000" w:themeColor="text1"/>
                <w:sz w:val="24"/>
                <w:szCs w:val="24"/>
                <w:lang w:eastAsia="en-US"/>
              </w:rPr>
            </w:pPr>
            <w:r>
              <w:rPr>
                <w:rFonts w:ascii="Times New Roman" w:hAnsi="Times New Roman" w:cs="Times New Roman"/>
                <w:b/>
                <w:color w:val="000000" w:themeColor="text1"/>
                <w:sz w:val="24"/>
                <w:szCs w:val="24"/>
                <w:lang w:eastAsia="en-US"/>
              </w:rPr>
              <w:tab/>
            </w:r>
            <w:r>
              <w:rPr>
                <w:rFonts w:ascii="Times New Roman" w:hAnsi="Times New Roman" w:cs="Times New Roman"/>
                <w:b/>
                <w:color w:val="000000" w:themeColor="text1"/>
                <w:sz w:val="24"/>
                <w:szCs w:val="24"/>
                <w:lang w:eastAsia="en-US"/>
              </w:rPr>
              <w:tab/>
            </w:r>
            <w:r>
              <w:rPr>
                <w:rFonts w:ascii="Times New Roman" w:hAnsi="Times New Roman" w:cs="Times New Roman"/>
                <w:b/>
                <w:color w:val="000000" w:themeColor="text1"/>
                <w:sz w:val="24"/>
                <w:szCs w:val="24"/>
                <w:lang w:eastAsia="en-US"/>
              </w:rPr>
              <w:tab/>
              <w:t xml:space="preserve">    </w:t>
            </w:r>
            <w:r w:rsidRPr="0099459B">
              <w:rPr>
                <w:rFonts w:ascii="Times New Roman" w:hAnsi="Times New Roman" w:cs="Times New Roman"/>
                <w:b/>
                <w:color w:val="000000" w:themeColor="text1"/>
                <w:sz w:val="24"/>
                <w:szCs w:val="24"/>
                <w:lang w:eastAsia="en-US"/>
              </w:rPr>
              <w:t xml:space="preserve">Freq(%)      </w:t>
            </w:r>
            <w:r>
              <w:rPr>
                <w:rFonts w:ascii="Times New Roman" w:hAnsi="Times New Roman" w:cs="Times New Roman"/>
                <w:b/>
                <w:color w:val="000000" w:themeColor="text1"/>
                <w:sz w:val="24"/>
                <w:szCs w:val="24"/>
                <w:lang w:eastAsia="en-US"/>
              </w:rPr>
              <w:t xml:space="preserve">    </w:t>
            </w:r>
            <w:r w:rsidRPr="0099459B">
              <w:rPr>
                <w:rFonts w:ascii="Times New Roman" w:hAnsi="Times New Roman" w:cs="Times New Roman"/>
                <w:b/>
                <w:color w:val="000000" w:themeColor="text1"/>
                <w:sz w:val="24"/>
                <w:szCs w:val="24"/>
                <w:lang w:eastAsia="en-US"/>
              </w:rPr>
              <w:t>Freq(%)     Freq(%)</w:t>
            </w:r>
          </w:p>
        </w:tc>
      </w:tr>
      <w:tr w:rsidR="00770AA8" w:rsidRPr="0099459B" w:rsidTr="00A55700">
        <w:tc>
          <w:tcPr>
            <w:tcW w:w="9355" w:type="dxa"/>
            <w:tcBorders>
              <w:left w:val="nil"/>
              <w:right w:val="nil"/>
            </w:tcBorders>
          </w:tcPr>
          <w:p w:rsidR="00770AA8" w:rsidRPr="00F73693" w:rsidRDefault="00770AA8" w:rsidP="00A55700">
            <w:pPr>
              <w:autoSpaceDE w:val="0"/>
              <w:autoSpaceDN w:val="0"/>
              <w:adjustRightInd w:val="0"/>
              <w:spacing w:line="360" w:lineRule="auto"/>
              <w:jc w:val="both"/>
              <w:rPr>
                <w:rFonts w:ascii="Times New Roman" w:hAnsi="Times New Roman" w:cs="Times New Roman"/>
                <w:color w:val="000000" w:themeColor="text1"/>
                <w:sz w:val="24"/>
                <w:szCs w:val="24"/>
                <w:lang w:eastAsia="en-US"/>
              </w:rPr>
            </w:pPr>
            <w:r w:rsidRPr="00F73693">
              <w:rPr>
                <w:rFonts w:ascii="Times New Roman" w:hAnsi="Times New Roman" w:cs="Times New Roman"/>
                <w:b/>
                <w:color w:val="000000" w:themeColor="text1"/>
                <w:sz w:val="24"/>
                <w:szCs w:val="24"/>
                <w:lang w:eastAsia="en-US"/>
              </w:rPr>
              <w:t>Low Savings</w:t>
            </w:r>
            <w:r w:rsidRPr="00F73693">
              <w:rPr>
                <w:rFonts w:ascii="Times New Roman" w:hAnsi="Times New Roman" w:cs="Times New Roman"/>
                <w:color w:val="000000" w:themeColor="text1"/>
                <w:sz w:val="24"/>
                <w:szCs w:val="24"/>
                <w:lang w:eastAsia="en-US"/>
              </w:rPr>
              <w:t xml:space="preserve">    276(78.4)      </w:t>
            </w:r>
            <w:r>
              <w:rPr>
                <w:rFonts w:ascii="Times New Roman" w:hAnsi="Times New Roman" w:cs="Times New Roman"/>
                <w:color w:val="000000" w:themeColor="text1"/>
                <w:sz w:val="24"/>
                <w:szCs w:val="24"/>
                <w:lang w:eastAsia="en-US"/>
              </w:rPr>
              <w:t xml:space="preserve"> 73(20.7)        </w:t>
            </w:r>
            <w:r w:rsidRPr="00F73693">
              <w:rPr>
                <w:rFonts w:ascii="Times New Roman" w:hAnsi="Times New Roman" w:cs="Times New Roman"/>
                <w:color w:val="000000" w:themeColor="text1"/>
                <w:sz w:val="24"/>
                <w:szCs w:val="24"/>
                <w:lang w:eastAsia="en-US"/>
              </w:rPr>
              <w:t xml:space="preserve">3(0.9)        2.78(0.44)      </w:t>
            </w:r>
            <w:r>
              <w:rPr>
                <w:rFonts w:ascii="Times New Roman" w:hAnsi="Times New Roman" w:cs="Times New Roman"/>
                <w:color w:val="000000" w:themeColor="text1"/>
                <w:sz w:val="24"/>
                <w:szCs w:val="24"/>
                <w:lang w:eastAsia="en-US"/>
              </w:rPr>
              <w:t xml:space="preserve">  </w:t>
            </w:r>
            <w:r w:rsidRPr="00F73693">
              <w:rPr>
                <w:rFonts w:ascii="Times New Roman" w:hAnsi="Times New Roman" w:cs="Times New Roman"/>
                <w:color w:val="000000" w:themeColor="text1"/>
                <w:sz w:val="24"/>
                <w:szCs w:val="24"/>
                <w:lang w:eastAsia="en-US"/>
              </w:rPr>
              <w:t>1</w:t>
            </w:r>
            <w:r w:rsidRPr="00F73693">
              <w:rPr>
                <w:rFonts w:ascii="Times New Roman" w:hAnsi="Times New Roman" w:cs="Times New Roman"/>
                <w:color w:val="000000" w:themeColor="text1"/>
                <w:sz w:val="24"/>
                <w:szCs w:val="24"/>
                <w:vertAlign w:val="superscript"/>
                <w:lang w:eastAsia="en-US"/>
              </w:rPr>
              <w:t>st</w:t>
            </w:r>
          </w:p>
          <w:p w:rsidR="00770AA8" w:rsidRPr="00F73693" w:rsidRDefault="00770AA8" w:rsidP="00A55700">
            <w:pPr>
              <w:autoSpaceDE w:val="0"/>
              <w:autoSpaceDN w:val="0"/>
              <w:adjustRightInd w:val="0"/>
              <w:spacing w:line="360" w:lineRule="auto"/>
              <w:jc w:val="both"/>
              <w:rPr>
                <w:rFonts w:ascii="Times New Roman" w:hAnsi="Times New Roman" w:cs="Times New Roman"/>
                <w:color w:val="000000" w:themeColor="text1"/>
                <w:sz w:val="24"/>
                <w:szCs w:val="24"/>
                <w:lang w:eastAsia="en-US"/>
              </w:rPr>
            </w:pPr>
            <w:r w:rsidRPr="00F73693">
              <w:rPr>
                <w:rFonts w:ascii="Times New Roman" w:hAnsi="Times New Roman" w:cs="Times New Roman"/>
                <w:b/>
                <w:color w:val="000000" w:themeColor="text1"/>
                <w:sz w:val="24"/>
                <w:szCs w:val="24"/>
                <w:lang w:eastAsia="en-US"/>
              </w:rPr>
              <w:t xml:space="preserve">Timely </w:t>
            </w:r>
            <w:r>
              <w:rPr>
                <w:rFonts w:ascii="Times New Roman" w:hAnsi="Times New Roman" w:cs="Times New Roman"/>
                <w:color w:val="000000" w:themeColor="text1"/>
                <w:sz w:val="24"/>
                <w:szCs w:val="24"/>
                <w:lang w:eastAsia="en-US"/>
              </w:rPr>
              <w:t xml:space="preserve">        </w:t>
            </w:r>
            <w:r w:rsidRPr="00F73693">
              <w:rPr>
                <w:rFonts w:ascii="Times New Roman" w:hAnsi="Times New Roman" w:cs="Times New Roman"/>
                <w:color w:val="000000" w:themeColor="text1"/>
                <w:sz w:val="24"/>
                <w:szCs w:val="24"/>
                <w:lang w:eastAsia="en-US"/>
              </w:rPr>
              <w:t xml:space="preserve">281(79.8)    </w:t>
            </w:r>
            <w:r>
              <w:rPr>
                <w:rFonts w:ascii="Times New Roman" w:hAnsi="Times New Roman" w:cs="Times New Roman"/>
                <w:color w:val="000000" w:themeColor="text1"/>
                <w:sz w:val="24"/>
                <w:szCs w:val="24"/>
                <w:lang w:eastAsia="en-US"/>
              </w:rPr>
              <w:t xml:space="preserve">  </w:t>
            </w:r>
            <w:r w:rsidRPr="00F73693">
              <w:rPr>
                <w:rFonts w:ascii="Times New Roman" w:hAnsi="Times New Roman" w:cs="Times New Roman"/>
                <w:color w:val="000000" w:themeColor="text1"/>
                <w:sz w:val="24"/>
                <w:szCs w:val="24"/>
                <w:lang w:eastAsia="en-US"/>
              </w:rPr>
              <w:t xml:space="preserve"> 60(17.0)    </w:t>
            </w:r>
            <w:r>
              <w:rPr>
                <w:rFonts w:ascii="Times New Roman" w:hAnsi="Times New Roman" w:cs="Times New Roman"/>
                <w:color w:val="000000" w:themeColor="text1"/>
                <w:sz w:val="24"/>
                <w:szCs w:val="24"/>
                <w:lang w:eastAsia="en-US"/>
              </w:rPr>
              <w:t xml:space="preserve">    </w:t>
            </w:r>
            <w:r w:rsidRPr="00F73693">
              <w:rPr>
                <w:rFonts w:ascii="Times New Roman" w:hAnsi="Times New Roman" w:cs="Times New Roman"/>
                <w:color w:val="000000" w:themeColor="text1"/>
                <w:sz w:val="24"/>
                <w:szCs w:val="24"/>
                <w:lang w:eastAsia="en-US"/>
              </w:rPr>
              <w:t xml:space="preserve">11(3.1)     </w:t>
            </w:r>
            <w:r>
              <w:rPr>
                <w:rFonts w:ascii="Times New Roman" w:hAnsi="Times New Roman" w:cs="Times New Roman"/>
                <w:color w:val="000000" w:themeColor="text1"/>
                <w:sz w:val="24"/>
                <w:szCs w:val="24"/>
                <w:lang w:eastAsia="en-US"/>
              </w:rPr>
              <w:t xml:space="preserve">  </w:t>
            </w:r>
            <w:r w:rsidRPr="00F73693">
              <w:rPr>
                <w:rFonts w:ascii="Times New Roman" w:hAnsi="Times New Roman" w:cs="Times New Roman"/>
                <w:color w:val="000000" w:themeColor="text1"/>
                <w:sz w:val="24"/>
                <w:szCs w:val="24"/>
                <w:lang w:eastAsia="en-US"/>
              </w:rPr>
              <w:t xml:space="preserve">2.77(0.49)    </w:t>
            </w:r>
            <w:r>
              <w:rPr>
                <w:rFonts w:ascii="Times New Roman" w:hAnsi="Times New Roman" w:cs="Times New Roman"/>
                <w:color w:val="000000" w:themeColor="text1"/>
                <w:sz w:val="24"/>
                <w:szCs w:val="24"/>
                <w:lang w:eastAsia="en-US"/>
              </w:rPr>
              <w:t xml:space="preserve"> </w:t>
            </w:r>
            <w:r w:rsidRPr="00F73693">
              <w:rPr>
                <w:rFonts w:ascii="Times New Roman" w:hAnsi="Times New Roman" w:cs="Times New Roman"/>
                <w:color w:val="000000" w:themeColor="text1"/>
                <w:sz w:val="24"/>
                <w:szCs w:val="24"/>
                <w:lang w:eastAsia="en-US"/>
              </w:rPr>
              <w:t xml:space="preserve">  2</w:t>
            </w:r>
            <w:r w:rsidRPr="00F73693">
              <w:rPr>
                <w:rFonts w:ascii="Times New Roman" w:hAnsi="Times New Roman" w:cs="Times New Roman"/>
                <w:color w:val="000000" w:themeColor="text1"/>
                <w:sz w:val="24"/>
                <w:szCs w:val="24"/>
                <w:vertAlign w:val="superscript"/>
                <w:lang w:eastAsia="en-US"/>
              </w:rPr>
              <w:t>nd</w:t>
            </w:r>
          </w:p>
          <w:p w:rsidR="00770AA8" w:rsidRPr="00ED72FD" w:rsidRDefault="00770AA8" w:rsidP="00A55700">
            <w:pPr>
              <w:autoSpaceDE w:val="0"/>
              <w:autoSpaceDN w:val="0"/>
              <w:adjustRightInd w:val="0"/>
              <w:spacing w:line="360" w:lineRule="auto"/>
              <w:jc w:val="both"/>
              <w:rPr>
                <w:rFonts w:ascii="Times New Roman" w:hAnsi="Times New Roman" w:cs="Times New Roman"/>
                <w:b/>
                <w:color w:val="000000" w:themeColor="text1"/>
                <w:sz w:val="24"/>
                <w:szCs w:val="24"/>
                <w:lang w:eastAsia="en-US"/>
              </w:rPr>
            </w:pPr>
            <w:r w:rsidRPr="00ED72FD">
              <w:rPr>
                <w:rFonts w:ascii="Times New Roman" w:hAnsi="Times New Roman" w:cs="Times New Roman"/>
                <w:b/>
                <w:color w:val="000000" w:themeColor="text1"/>
                <w:sz w:val="24"/>
                <w:szCs w:val="24"/>
                <w:lang w:eastAsia="en-US"/>
              </w:rPr>
              <w:t xml:space="preserve">Access to loan </w:t>
            </w:r>
          </w:p>
          <w:p w:rsidR="00770AA8" w:rsidRPr="00EB0188" w:rsidRDefault="00770AA8" w:rsidP="00A55700">
            <w:pPr>
              <w:autoSpaceDE w:val="0"/>
              <w:autoSpaceDN w:val="0"/>
              <w:adjustRightInd w:val="0"/>
              <w:spacing w:line="360" w:lineRule="auto"/>
              <w:jc w:val="both"/>
              <w:rPr>
                <w:rFonts w:ascii="Times New Roman" w:hAnsi="Times New Roman" w:cs="Times New Roman"/>
                <w:color w:val="000000" w:themeColor="text1"/>
                <w:sz w:val="24"/>
                <w:szCs w:val="24"/>
                <w:lang w:eastAsia="en-US"/>
              </w:rPr>
            </w:pPr>
            <w:r w:rsidRPr="00F73693">
              <w:rPr>
                <w:rFonts w:ascii="Times New Roman" w:hAnsi="Times New Roman" w:cs="Times New Roman"/>
                <w:b/>
                <w:color w:val="000000" w:themeColor="text1"/>
                <w:sz w:val="24"/>
                <w:szCs w:val="24"/>
                <w:lang w:eastAsia="en-US"/>
              </w:rPr>
              <w:t>Poor</w:t>
            </w:r>
            <w:r>
              <w:rPr>
                <w:rFonts w:ascii="Times New Roman" w:hAnsi="Times New Roman" w:cs="Times New Roman"/>
                <w:color w:val="000000" w:themeColor="text1"/>
                <w:sz w:val="24"/>
                <w:szCs w:val="24"/>
                <w:lang w:eastAsia="en-US"/>
              </w:rPr>
              <w:t xml:space="preserve"> </w:t>
            </w:r>
            <w:r w:rsidRPr="00EB0188">
              <w:rPr>
                <w:rFonts w:ascii="Times New Roman" w:hAnsi="Times New Roman" w:cs="Times New Roman"/>
                <w:b/>
                <w:color w:val="000000" w:themeColor="text1"/>
                <w:sz w:val="24"/>
                <w:szCs w:val="24"/>
                <w:lang w:eastAsia="en-US"/>
              </w:rPr>
              <w:t>Management</w:t>
            </w:r>
            <w:r>
              <w:rPr>
                <w:rFonts w:ascii="Times New Roman" w:hAnsi="Times New Roman" w:cs="Times New Roman"/>
                <w:color w:val="000000" w:themeColor="text1"/>
                <w:sz w:val="24"/>
                <w:szCs w:val="24"/>
                <w:lang w:eastAsia="en-US"/>
              </w:rPr>
              <w:t xml:space="preserve"> </w:t>
            </w:r>
            <w:r w:rsidRPr="00F73693">
              <w:rPr>
                <w:rFonts w:ascii="Times New Roman" w:hAnsi="Times New Roman" w:cs="Times New Roman"/>
                <w:color w:val="000000" w:themeColor="text1"/>
                <w:sz w:val="24"/>
                <w:szCs w:val="24"/>
                <w:lang w:eastAsia="en-US"/>
              </w:rPr>
              <w:t xml:space="preserve">214(60.8)      114(32.4)   </w:t>
            </w:r>
            <w:r>
              <w:rPr>
                <w:rFonts w:ascii="Times New Roman" w:hAnsi="Times New Roman" w:cs="Times New Roman"/>
                <w:color w:val="000000" w:themeColor="text1"/>
                <w:sz w:val="24"/>
                <w:szCs w:val="24"/>
                <w:lang w:eastAsia="en-US"/>
              </w:rPr>
              <w:t xml:space="preserve">    </w:t>
            </w:r>
            <w:r w:rsidRPr="00F73693">
              <w:rPr>
                <w:rFonts w:ascii="Times New Roman" w:hAnsi="Times New Roman" w:cs="Times New Roman"/>
                <w:color w:val="000000" w:themeColor="text1"/>
                <w:sz w:val="24"/>
                <w:szCs w:val="24"/>
                <w:lang w:eastAsia="en-US"/>
              </w:rPr>
              <w:t xml:space="preserve">24(6.8)     </w:t>
            </w:r>
            <w:r>
              <w:rPr>
                <w:rFonts w:ascii="Times New Roman" w:hAnsi="Times New Roman" w:cs="Times New Roman"/>
                <w:color w:val="000000" w:themeColor="text1"/>
                <w:sz w:val="24"/>
                <w:szCs w:val="24"/>
                <w:lang w:eastAsia="en-US"/>
              </w:rPr>
              <w:t xml:space="preserve">  </w:t>
            </w:r>
            <w:r w:rsidRPr="00F73693">
              <w:rPr>
                <w:rFonts w:ascii="Times New Roman" w:hAnsi="Times New Roman" w:cs="Times New Roman"/>
                <w:color w:val="000000" w:themeColor="text1"/>
                <w:sz w:val="24"/>
                <w:szCs w:val="24"/>
                <w:lang w:eastAsia="en-US"/>
              </w:rPr>
              <w:t xml:space="preserve"> 2.54(0.62)   </w:t>
            </w:r>
            <w:r>
              <w:rPr>
                <w:rFonts w:ascii="Times New Roman" w:hAnsi="Times New Roman" w:cs="Times New Roman"/>
                <w:color w:val="000000" w:themeColor="text1"/>
                <w:sz w:val="24"/>
                <w:szCs w:val="24"/>
                <w:lang w:eastAsia="en-US"/>
              </w:rPr>
              <w:t xml:space="preserve">   3</w:t>
            </w:r>
            <w:r w:rsidRPr="00770AA8">
              <w:rPr>
                <w:rFonts w:ascii="Times New Roman" w:hAnsi="Times New Roman" w:cs="Times New Roman"/>
                <w:color w:val="000000" w:themeColor="text1"/>
                <w:sz w:val="24"/>
                <w:szCs w:val="24"/>
                <w:vertAlign w:val="superscript"/>
                <w:lang w:eastAsia="en-US"/>
              </w:rPr>
              <w:t>rd</w:t>
            </w:r>
            <w:r>
              <w:rPr>
                <w:rFonts w:ascii="Times New Roman" w:hAnsi="Times New Roman" w:cs="Times New Roman"/>
                <w:color w:val="000000" w:themeColor="text1"/>
                <w:sz w:val="24"/>
                <w:szCs w:val="24"/>
                <w:lang w:eastAsia="en-US"/>
              </w:rPr>
              <w:t xml:space="preserve">      </w:t>
            </w:r>
          </w:p>
          <w:p w:rsidR="00770AA8" w:rsidRPr="00F73693" w:rsidRDefault="00770AA8" w:rsidP="00A55700">
            <w:pPr>
              <w:autoSpaceDE w:val="0"/>
              <w:autoSpaceDN w:val="0"/>
              <w:adjustRightInd w:val="0"/>
              <w:spacing w:line="360" w:lineRule="auto"/>
              <w:jc w:val="both"/>
              <w:rPr>
                <w:rFonts w:ascii="Times New Roman" w:hAnsi="Times New Roman" w:cs="Times New Roman"/>
                <w:color w:val="000000" w:themeColor="text1"/>
                <w:sz w:val="24"/>
                <w:szCs w:val="24"/>
                <w:lang w:eastAsia="en-US"/>
              </w:rPr>
            </w:pPr>
            <w:r w:rsidRPr="00F73693">
              <w:rPr>
                <w:rFonts w:ascii="Times New Roman" w:hAnsi="Times New Roman" w:cs="Times New Roman"/>
                <w:b/>
                <w:color w:val="000000" w:themeColor="text1"/>
                <w:sz w:val="24"/>
                <w:szCs w:val="24"/>
                <w:lang w:eastAsia="en-US"/>
              </w:rPr>
              <w:t xml:space="preserve">Government   </w:t>
            </w:r>
            <w:r>
              <w:rPr>
                <w:rFonts w:ascii="Times New Roman" w:hAnsi="Times New Roman" w:cs="Times New Roman"/>
                <w:b/>
                <w:color w:val="000000" w:themeColor="text1"/>
                <w:sz w:val="24"/>
                <w:szCs w:val="24"/>
                <w:lang w:eastAsia="en-US"/>
              </w:rPr>
              <w:t xml:space="preserve">   </w:t>
            </w:r>
            <w:r w:rsidRPr="00F73693">
              <w:rPr>
                <w:rFonts w:ascii="Times New Roman" w:hAnsi="Times New Roman" w:cs="Times New Roman"/>
                <w:color w:val="000000" w:themeColor="text1"/>
                <w:sz w:val="24"/>
                <w:szCs w:val="24"/>
                <w:lang w:eastAsia="en-US"/>
              </w:rPr>
              <w:t xml:space="preserve">202(57.4)   </w:t>
            </w:r>
            <w:r>
              <w:rPr>
                <w:rFonts w:ascii="Times New Roman" w:hAnsi="Times New Roman" w:cs="Times New Roman"/>
                <w:color w:val="000000" w:themeColor="text1"/>
                <w:sz w:val="24"/>
                <w:szCs w:val="24"/>
                <w:lang w:eastAsia="en-US"/>
              </w:rPr>
              <w:t xml:space="preserve">   </w:t>
            </w:r>
            <w:r w:rsidRPr="00F73693">
              <w:rPr>
                <w:rFonts w:ascii="Times New Roman" w:hAnsi="Times New Roman" w:cs="Times New Roman"/>
                <w:color w:val="000000" w:themeColor="text1"/>
                <w:sz w:val="24"/>
                <w:szCs w:val="24"/>
                <w:lang w:eastAsia="en-US"/>
              </w:rPr>
              <w:t xml:space="preserve">134(38.1)     </w:t>
            </w:r>
            <w:r>
              <w:rPr>
                <w:rFonts w:ascii="Times New Roman" w:hAnsi="Times New Roman" w:cs="Times New Roman"/>
                <w:color w:val="000000" w:themeColor="text1"/>
                <w:sz w:val="24"/>
                <w:szCs w:val="24"/>
                <w:lang w:eastAsia="en-US"/>
              </w:rPr>
              <w:t xml:space="preserve">  </w:t>
            </w:r>
            <w:r w:rsidRPr="00F73693">
              <w:rPr>
                <w:rFonts w:ascii="Times New Roman" w:hAnsi="Times New Roman" w:cs="Times New Roman"/>
                <w:color w:val="000000" w:themeColor="text1"/>
                <w:sz w:val="24"/>
                <w:szCs w:val="24"/>
                <w:lang w:eastAsia="en-US"/>
              </w:rPr>
              <w:t xml:space="preserve">16(4.5)    </w:t>
            </w:r>
            <w:r>
              <w:rPr>
                <w:rFonts w:ascii="Times New Roman" w:hAnsi="Times New Roman" w:cs="Times New Roman"/>
                <w:color w:val="000000" w:themeColor="text1"/>
                <w:sz w:val="24"/>
                <w:szCs w:val="24"/>
                <w:lang w:eastAsia="en-US"/>
              </w:rPr>
              <w:t xml:space="preserve">    </w:t>
            </w:r>
            <w:r w:rsidRPr="00F73693">
              <w:rPr>
                <w:rFonts w:ascii="Times New Roman" w:hAnsi="Times New Roman" w:cs="Times New Roman"/>
                <w:color w:val="000000" w:themeColor="text1"/>
                <w:sz w:val="24"/>
                <w:szCs w:val="24"/>
                <w:lang w:eastAsia="en-US"/>
              </w:rPr>
              <w:t>2.5</w:t>
            </w:r>
            <w:r>
              <w:rPr>
                <w:rFonts w:ascii="Times New Roman" w:hAnsi="Times New Roman" w:cs="Times New Roman"/>
                <w:color w:val="000000" w:themeColor="text1"/>
                <w:sz w:val="24"/>
                <w:szCs w:val="24"/>
                <w:lang w:eastAsia="en-US"/>
              </w:rPr>
              <w:t xml:space="preserve">3(0.58) </w:t>
            </w:r>
            <w:r w:rsidRPr="00F73693">
              <w:rPr>
                <w:rFonts w:ascii="Times New Roman" w:hAnsi="Times New Roman" w:cs="Times New Roman"/>
                <w:color w:val="000000" w:themeColor="text1"/>
                <w:sz w:val="24"/>
                <w:szCs w:val="24"/>
                <w:lang w:eastAsia="en-US"/>
              </w:rPr>
              <w:t xml:space="preserve">    </w:t>
            </w:r>
            <w:r>
              <w:rPr>
                <w:rFonts w:ascii="Times New Roman" w:hAnsi="Times New Roman" w:cs="Times New Roman"/>
                <w:color w:val="000000" w:themeColor="text1"/>
                <w:sz w:val="24"/>
                <w:szCs w:val="24"/>
                <w:lang w:eastAsia="en-US"/>
              </w:rPr>
              <w:t xml:space="preserve"> </w:t>
            </w:r>
            <w:r w:rsidRPr="00F73693">
              <w:rPr>
                <w:rFonts w:ascii="Times New Roman" w:hAnsi="Times New Roman" w:cs="Times New Roman"/>
                <w:color w:val="000000" w:themeColor="text1"/>
                <w:sz w:val="24"/>
                <w:szCs w:val="24"/>
                <w:lang w:eastAsia="en-US"/>
              </w:rPr>
              <w:t>4</w:t>
            </w:r>
            <w:r w:rsidRPr="00F73693">
              <w:rPr>
                <w:rFonts w:ascii="Times New Roman" w:hAnsi="Times New Roman" w:cs="Times New Roman"/>
                <w:color w:val="000000" w:themeColor="text1"/>
                <w:sz w:val="24"/>
                <w:szCs w:val="24"/>
                <w:vertAlign w:val="superscript"/>
                <w:lang w:eastAsia="en-US"/>
              </w:rPr>
              <w:t xml:space="preserve">th </w:t>
            </w:r>
          </w:p>
          <w:p w:rsidR="00770AA8" w:rsidRPr="00ED72FD" w:rsidRDefault="00770AA8" w:rsidP="00A55700">
            <w:pPr>
              <w:autoSpaceDE w:val="0"/>
              <w:autoSpaceDN w:val="0"/>
              <w:adjustRightInd w:val="0"/>
              <w:spacing w:line="360" w:lineRule="auto"/>
              <w:jc w:val="both"/>
              <w:rPr>
                <w:rFonts w:ascii="Times New Roman" w:hAnsi="Times New Roman" w:cs="Times New Roman"/>
                <w:color w:val="000000" w:themeColor="text1"/>
                <w:sz w:val="24"/>
                <w:szCs w:val="24"/>
                <w:lang w:eastAsia="en-US"/>
              </w:rPr>
            </w:pPr>
            <w:r w:rsidRPr="00ED72FD">
              <w:rPr>
                <w:rFonts w:ascii="Times New Roman" w:hAnsi="Times New Roman" w:cs="Times New Roman"/>
                <w:b/>
                <w:color w:val="000000" w:themeColor="text1"/>
                <w:sz w:val="24"/>
                <w:szCs w:val="24"/>
                <w:lang w:eastAsia="en-US"/>
              </w:rPr>
              <w:t>Supervision</w:t>
            </w:r>
          </w:p>
          <w:p w:rsidR="00770AA8" w:rsidRPr="00EB0188" w:rsidRDefault="00770AA8" w:rsidP="00A55700">
            <w:pPr>
              <w:autoSpaceDE w:val="0"/>
              <w:autoSpaceDN w:val="0"/>
              <w:adjustRightInd w:val="0"/>
              <w:spacing w:line="360" w:lineRule="auto"/>
              <w:jc w:val="both"/>
              <w:rPr>
                <w:rFonts w:ascii="Times New Roman" w:hAnsi="Times New Roman" w:cs="Times New Roman"/>
                <w:color w:val="000000" w:themeColor="text1"/>
                <w:sz w:val="24"/>
                <w:szCs w:val="24"/>
                <w:lang w:eastAsia="en-US"/>
              </w:rPr>
            </w:pPr>
            <w:r w:rsidRPr="00F73693">
              <w:rPr>
                <w:rFonts w:ascii="Times New Roman" w:hAnsi="Times New Roman" w:cs="Times New Roman"/>
                <w:b/>
                <w:color w:val="000000" w:themeColor="text1"/>
                <w:sz w:val="24"/>
                <w:szCs w:val="24"/>
                <w:lang w:eastAsia="en-US"/>
              </w:rPr>
              <w:lastRenderedPageBreak/>
              <w:t>Decision</w:t>
            </w:r>
            <w:r>
              <w:rPr>
                <w:rFonts w:ascii="Times New Roman" w:hAnsi="Times New Roman" w:cs="Times New Roman"/>
                <w:b/>
                <w:color w:val="000000" w:themeColor="text1"/>
                <w:sz w:val="24"/>
                <w:szCs w:val="24"/>
                <w:lang w:eastAsia="en-US"/>
              </w:rPr>
              <w:t xml:space="preserve"> Making  </w:t>
            </w:r>
            <w:r>
              <w:rPr>
                <w:rFonts w:ascii="Times New Roman" w:hAnsi="Times New Roman" w:cs="Times New Roman"/>
                <w:color w:val="000000" w:themeColor="text1"/>
                <w:sz w:val="24"/>
                <w:szCs w:val="24"/>
                <w:lang w:eastAsia="en-US"/>
              </w:rPr>
              <w:t xml:space="preserve">226(64.2)  </w:t>
            </w:r>
            <w:r w:rsidRPr="00F73693">
              <w:rPr>
                <w:rFonts w:ascii="Times New Roman" w:hAnsi="Times New Roman" w:cs="Times New Roman"/>
                <w:color w:val="000000" w:themeColor="text1"/>
                <w:sz w:val="24"/>
                <w:szCs w:val="24"/>
                <w:lang w:eastAsia="en-US"/>
              </w:rPr>
              <w:t xml:space="preserve"> </w:t>
            </w:r>
            <w:r>
              <w:rPr>
                <w:rFonts w:ascii="Times New Roman" w:hAnsi="Times New Roman" w:cs="Times New Roman"/>
                <w:color w:val="000000" w:themeColor="text1"/>
                <w:sz w:val="24"/>
                <w:szCs w:val="24"/>
                <w:lang w:eastAsia="en-US"/>
              </w:rPr>
              <w:t xml:space="preserve">  </w:t>
            </w:r>
            <w:r w:rsidRPr="00F73693">
              <w:rPr>
                <w:rFonts w:ascii="Times New Roman" w:hAnsi="Times New Roman" w:cs="Times New Roman"/>
                <w:color w:val="000000" w:themeColor="text1"/>
                <w:sz w:val="24"/>
                <w:szCs w:val="24"/>
                <w:lang w:eastAsia="en-US"/>
              </w:rPr>
              <w:t xml:space="preserve">83(23.6)      </w:t>
            </w:r>
            <w:r>
              <w:rPr>
                <w:rFonts w:ascii="Times New Roman" w:hAnsi="Times New Roman" w:cs="Times New Roman"/>
                <w:color w:val="000000" w:themeColor="text1"/>
                <w:sz w:val="24"/>
                <w:szCs w:val="24"/>
                <w:lang w:eastAsia="en-US"/>
              </w:rPr>
              <w:t xml:space="preserve"> </w:t>
            </w:r>
            <w:r w:rsidRPr="00F73693">
              <w:rPr>
                <w:rFonts w:ascii="Times New Roman" w:hAnsi="Times New Roman" w:cs="Times New Roman"/>
                <w:color w:val="000000" w:themeColor="text1"/>
                <w:sz w:val="24"/>
                <w:szCs w:val="24"/>
                <w:lang w:eastAsia="en-US"/>
              </w:rPr>
              <w:t xml:space="preserve">43(12.2)      </w:t>
            </w:r>
            <w:r>
              <w:rPr>
                <w:rFonts w:ascii="Times New Roman" w:hAnsi="Times New Roman" w:cs="Times New Roman"/>
                <w:color w:val="000000" w:themeColor="text1"/>
                <w:sz w:val="24"/>
                <w:szCs w:val="24"/>
                <w:lang w:eastAsia="en-US"/>
              </w:rPr>
              <w:t xml:space="preserve">   </w:t>
            </w:r>
            <w:r w:rsidRPr="00F73693">
              <w:rPr>
                <w:rFonts w:ascii="Times New Roman" w:hAnsi="Times New Roman" w:cs="Times New Roman"/>
                <w:color w:val="000000" w:themeColor="text1"/>
                <w:sz w:val="24"/>
                <w:szCs w:val="24"/>
                <w:lang w:eastAsia="en-US"/>
              </w:rPr>
              <w:t xml:space="preserve">2.52(0.70)   </w:t>
            </w:r>
            <w:r>
              <w:rPr>
                <w:rFonts w:ascii="Times New Roman" w:hAnsi="Times New Roman" w:cs="Times New Roman"/>
                <w:color w:val="000000" w:themeColor="text1"/>
                <w:sz w:val="24"/>
                <w:szCs w:val="24"/>
                <w:lang w:eastAsia="en-US"/>
              </w:rPr>
              <w:t xml:space="preserve">  </w:t>
            </w:r>
            <w:r w:rsidRPr="00F73693">
              <w:rPr>
                <w:rFonts w:ascii="Times New Roman" w:hAnsi="Times New Roman" w:cs="Times New Roman"/>
                <w:color w:val="000000" w:themeColor="text1"/>
                <w:sz w:val="24"/>
                <w:szCs w:val="24"/>
                <w:lang w:eastAsia="en-US"/>
              </w:rPr>
              <w:t xml:space="preserve">  5</w:t>
            </w:r>
            <w:r w:rsidRPr="00F73693">
              <w:rPr>
                <w:rFonts w:ascii="Times New Roman" w:hAnsi="Times New Roman" w:cs="Times New Roman"/>
                <w:color w:val="000000" w:themeColor="text1"/>
                <w:sz w:val="24"/>
                <w:szCs w:val="24"/>
                <w:vertAlign w:val="superscript"/>
                <w:lang w:eastAsia="en-US"/>
              </w:rPr>
              <w:t>th</w:t>
            </w:r>
          </w:p>
          <w:p w:rsidR="00770AA8" w:rsidRPr="00F73693" w:rsidRDefault="00770AA8" w:rsidP="00A55700">
            <w:pPr>
              <w:autoSpaceDE w:val="0"/>
              <w:autoSpaceDN w:val="0"/>
              <w:adjustRightInd w:val="0"/>
              <w:spacing w:line="360" w:lineRule="auto"/>
              <w:jc w:val="both"/>
              <w:rPr>
                <w:rFonts w:ascii="Times New Roman" w:hAnsi="Times New Roman" w:cs="Times New Roman"/>
                <w:color w:val="000000" w:themeColor="text1"/>
                <w:sz w:val="24"/>
                <w:szCs w:val="24"/>
                <w:lang w:eastAsia="en-US"/>
              </w:rPr>
            </w:pPr>
            <w:r w:rsidRPr="00F73693">
              <w:rPr>
                <w:rFonts w:ascii="Times New Roman" w:hAnsi="Times New Roman" w:cs="Times New Roman"/>
                <w:b/>
                <w:color w:val="000000" w:themeColor="text1"/>
                <w:sz w:val="24"/>
                <w:szCs w:val="24"/>
                <w:lang w:eastAsia="en-US"/>
              </w:rPr>
              <w:t xml:space="preserve">Loan Default </w:t>
            </w:r>
            <w:r w:rsidRPr="00F73693">
              <w:rPr>
                <w:rFonts w:ascii="Times New Roman" w:hAnsi="Times New Roman" w:cs="Times New Roman"/>
                <w:color w:val="000000" w:themeColor="text1"/>
                <w:sz w:val="24"/>
                <w:szCs w:val="24"/>
                <w:lang w:eastAsia="en-US"/>
              </w:rPr>
              <w:t xml:space="preserve"> </w:t>
            </w:r>
            <w:r>
              <w:rPr>
                <w:rFonts w:ascii="Times New Roman" w:hAnsi="Times New Roman" w:cs="Times New Roman"/>
                <w:color w:val="000000" w:themeColor="text1"/>
                <w:sz w:val="24"/>
                <w:szCs w:val="24"/>
                <w:lang w:eastAsia="en-US"/>
              </w:rPr>
              <w:t xml:space="preserve"> 214(60.8)       </w:t>
            </w:r>
            <w:r w:rsidRPr="00F73693">
              <w:rPr>
                <w:rFonts w:ascii="Times New Roman" w:hAnsi="Times New Roman" w:cs="Times New Roman"/>
                <w:color w:val="000000" w:themeColor="text1"/>
                <w:sz w:val="24"/>
                <w:szCs w:val="24"/>
                <w:lang w:eastAsia="en-US"/>
              </w:rPr>
              <w:t xml:space="preserve">106(30.1)       32(9.1)      </w:t>
            </w:r>
            <w:r>
              <w:rPr>
                <w:rFonts w:ascii="Times New Roman" w:hAnsi="Times New Roman" w:cs="Times New Roman"/>
                <w:color w:val="000000" w:themeColor="text1"/>
                <w:sz w:val="24"/>
                <w:szCs w:val="24"/>
                <w:lang w:eastAsia="en-US"/>
              </w:rPr>
              <w:t xml:space="preserve"> </w:t>
            </w:r>
            <w:r w:rsidRPr="00F73693">
              <w:rPr>
                <w:rFonts w:ascii="Times New Roman" w:hAnsi="Times New Roman" w:cs="Times New Roman"/>
                <w:color w:val="000000" w:themeColor="text1"/>
                <w:sz w:val="24"/>
                <w:szCs w:val="24"/>
                <w:lang w:eastAsia="en-US"/>
              </w:rPr>
              <w:t xml:space="preserve"> 2.52(0.66)    </w:t>
            </w:r>
            <w:r>
              <w:rPr>
                <w:rFonts w:ascii="Times New Roman" w:hAnsi="Times New Roman" w:cs="Times New Roman"/>
                <w:color w:val="000000" w:themeColor="text1"/>
                <w:sz w:val="24"/>
                <w:szCs w:val="24"/>
                <w:lang w:eastAsia="en-US"/>
              </w:rPr>
              <w:t xml:space="preserve">    </w:t>
            </w:r>
            <w:r w:rsidRPr="00F73693">
              <w:rPr>
                <w:rFonts w:ascii="Times New Roman" w:hAnsi="Times New Roman" w:cs="Times New Roman"/>
                <w:color w:val="000000" w:themeColor="text1"/>
                <w:sz w:val="24"/>
                <w:szCs w:val="24"/>
                <w:lang w:eastAsia="en-US"/>
              </w:rPr>
              <w:t>6</w:t>
            </w:r>
            <w:r w:rsidRPr="00F73693">
              <w:rPr>
                <w:rFonts w:ascii="Times New Roman" w:hAnsi="Times New Roman" w:cs="Times New Roman"/>
                <w:color w:val="000000" w:themeColor="text1"/>
                <w:sz w:val="24"/>
                <w:szCs w:val="24"/>
                <w:vertAlign w:val="superscript"/>
                <w:lang w:eastAsia="en-US"/>
              </w:rPr>
              <w:t>th</w:t>
            </w:r>
          </w:p>
          <w:p w:rsidR="00770AA8" w:rsidRPr="00F73693" w:rsidRDefault="00770AA8" w:rsidP="00A55700">
            <w:pPr>
              <w:autoSpaceDE w:val="0"/>
              <w:autoSpaceDN w:val="0"/>
              <w:adjustRightInd w:val="0"/>
              <w:spacing w:line="360" w:lineRule="auto"/>
              <w:jc w:val="both"/>
              <w:rPr>
                <w:rFonts w:ascii="Times New Roman" w:hAnsi="Times New Roman" w:cs="Times New Roman"/>
                <w:color w:val="000000" w:themeColor="text1"/>
                <w:sz w:val="24"/>
                <w:szCs w:val="24"/>
                <w:lang w:eastAsia="en-US"/>
              </w:rPr>
            </w:pPr>
            <w:r w:rsidRPr="00F73693">
              <w:rPr>
                <w:rFonts w:ascii="Times New Roman" w:hAnsi="Times New Roman" w:cs="Times New Roman"/>
                <w:b/>
                <w:color w:val="000000" w:themeColor="text1"/>
                <w:sz w:val="24"/>
                <w:szCs w:val="24"/>
                <w:lang w:eastAsia="en-US"/>
              </w:rPr>
              <w:t>Storage Facility</w:t>
            </w:r>
            <w:r w:rsidRPr="00F73693">
              <w:rPr>
                <w:rFonts w:ascii="Times New Roman" w:hAnsi="Times New Roman" w:cs="Times New Roman"/>
                <w:color w:val="000000" w:themeColor="text1"/>
                <w:sz w:val="24"/>
                <w:szCs w:val="24"/>
                <w:lang w:eastAsia="en-US"/>
              </w:rPr>
              <w:t xml:space="preserve"> </w:t>
            </w:r>
            <w:r>
              <w:rPr>
                <w:rFonts w:ascii="Times New Roman" w:hAnsi="Times New Roman" w:cs="Times New Roman"/>
                <w:color w:val="000000" w:themeColor="text1"/>
                <w:sz w:val="24"/>
                <w:szCs w:val="24"/>
                <w:lang w:eastAsia="en-US"/>
              </w:rPr>
              <w:t xml:space="preserve">224(63.6)        </w:t>
            </w:r>
            <w:r w:rsidRPr="00F73693">
              <w:rPr>
                <w:rFonts w:ascii="Times New Roman" w:hAnsi="Times New Roman" w:cs="Times New Roman"/>
                <w:color w:val="000000" w:themeColor="text1"/>
                <w:sz w:val="24"/>
                <w:szCs w:val="24"/>
                <w:lang w:eastAsia="en-US"/>
              </w:rPr>
              <w:t>73(20.8</w:t>
            </w:r>
            <w:r>
              <w:rPr>
                <w:rFonts w:ascii="Times New Roman" w:hAnsi="Times New Roman" w:cs="Times New Roman"/>
                <w:color w:val="000000" w:themeColor="text1"/>
                <w:sz w:val="24"/>
                <w:szCs w:val="24"/>
                <w:lang w:eastAsia="en-US"/>
              </w:rPr>
              <w:t>)       55(15.6)         2.49(0.76)</w:t>
            </w:r>
            <w:r w:rsidRPr="00F73693">
              <w:rPr>
                <w:rFonts w:ascii="Times New Roman" w:hAnsi="Times New Roman" w:cs="Times New Roman"/>
                <w:color w:val="000000" w:themeColor="text1"/>
                <w:sz w:val="24"/>
                <w:szCs w:val="24"/>
                <w:lang w:eastAsia="en-US"/>
              </w:rPr>
              <w:t xml:space="preserve">      7</w:t>
            </w:r>
            <w:r w:rsidRPr="00F73693">
              <w:rPr>
                <w:rFonts w:ascii="Times New Roman" w:hAnsi="Times New Roman" w:cs="Times New Roman"/>
                <w:color w:val="000000" w:themeColor="text1"/>
                <w:sz w:val="24"/>
                <w:szCs w:val="24"/>
                <w:vertAlign w:val="superscript"/>
                <w:lang w:eastAsia="en-US"/>
              </w:rPr>
              <w:t>th</w:t>
            </w:r>
          </w:p>
          <w:p w:rsidR="00770AA8" w:rsidRPr="00F73693" w:rsidRDefault="00770AA8" w:rsidP="00A55700">
            <w:pPr>
              <w:autoSpaceDE w:val="0"/>
              <w:autoSpaceDN w:val="0"/>
              <w:adjustRightInd w:val="0"/>
              <w:spacing w:line="360" w:lineRule="auto"/>
              <w:jc w:val="both"/>
              <w:rPr>
                <w:rFonts w:ascii="Times New Roman" w:hAnsi="Times New Roman" w:cs="Times New Roman"/>
                <w:color w:val="000000" w:themeColor="text1"/>
                <w:sz w:val="24"/>
                <w:szCs w:val="24"/>
                <w:lang w:eastAsia="en-US"/>
              </w:rPr>
            </w:pPr>
            <w:r w:rsidRPr="00F73693">
              <w:rPr>
                <w:rFonts w:ascii="Times New Roman" w:hAnsi="Times New Roman" w:cs="Times New Roman"/>
                <w:b/>
                <w:color w:val="000000" w:themeColor="text1"/>
                <w:sz w:val="24"/>
                <w:szCs w:val="24"/>
                <w:lang w:eastAsia="en-US"/>
              </w:rPr>
              <w:t>Poor</w:t>
            </w:r>
            <w:r w:rsidR="008510CC">
              <w:rPr>
                <w:rFonts w:ascii="Times New Roman" w:hAnsi="Times New Roman" w:cs="Times New Roman"/>
                <w:b/>
                <w:color w:val="000000" w:themeColor="text1"/>
                <w:sz w:val="24"/>
                <w:szCs w:val="24"/>
                <w:lang w:eastAsia="en-US"/>
              </w:rPr>
              <w:t xml:space="preserve">        </w:t>
            </w:r>
            <w:r>
              <w:rPr>
                <w:rFonts w:ascii="Times New Roman" w:hAnsi="Times New Roman" w:cs="Times New Roman"/>
                <w:b/>
                <w:color w:val="000000" w:themeColor="text1"/>
                <w:sz w:val="24"/>
                <w:szCs w:val="24"/>
                <w:lang w:eastAsia="en-US"/>
              </w:rPr>
              <w:t xml:space="preserve"> </w:t>
            </w:r>
            <w:r w:rsidRPr="00F73693">
              <w:rPr>
                <w:rFonts w:ascii="Times New Roman" w:hAnsi="Times New Roman" w:cs="Times New Roman"/>
                <w:color w:val="000000" w:themeColor="text1"/>
                <w:sz w:val="24"/>
                <w:szCs w:val="24"/>
                <w:lang w:eastAsia="en-US"/>
              </w:rPr>
              <w:t xml:space="preserve">201(57.1)     </w:t>
            </w:r>
            <w:r>
              <w:rPr>
                <w:rFonts w:ascii="Times New Roman" w:hAnsi="Times New Roman" w:cs="Times New Roman"/>
                <w:color w:val="000000" w:themeColor="text1"/>
                <w:sz w:val="24"/>
                <w:szCs w:val="24"/>
                <w:lang w:eastAsia="en-US"/>
              </w:rPr>
              <w:t xml:space="preserve">  </w:t>
            </w:r>
            <w:r w:rsidRPr="00F73693">
              <w:rPr>
                <w:rFonts w:ascii="Times New Roman" w:hAnsi="Times New Roman" w:cs="Times New Roman"/>
                <w:color w:val="000000" w:themeColor="text1"/>
                <w:sz w:val="24"/>
                <w:szCs w:val="24"/>
                <w:lang w:eastAsia="en-US"/>
              </w:rPr>
              <w:t xml:space="preserve"> 120(34.1)        31(8.8)       2.48(0.65)  </w:t>
            </w:r>
            <w:r w:rsidR="008510CC">
              <w:rPr>
                <w:rFonts w:ascii="Times New Roman" w:hAnsi="Times New Roman" w:cs="Times New Roman"/>
                <w:color w:val="000000" w:themeColor="text1"/>
                <w:sz w:val="24"/>
                <w:szCs w:val="24"/>
                <w:lang w:eastAsia="en-US"/>
              </w:rPr>
              <w:t xml:space="preserve">  </w:t>
            </w:r>
            <w:r w:rsidRPr="00F73693">
              <w:rPr>
                <w:rFonts w:ascii="Times New Roman" w:hAnsi="Times New Roman" w:cs="Times New Roman"/>
                <w:color w:val="000000" w:themeColor="text1"/>
                <w:sz w:val="24"/>
                <w:szCs w:val="24"/>
                <w:lang w:eastAsia="en-US"/>
              </w:rPr>
              <w:t xml:space="preserve">   8th          </w:t>
            </w:r>
          </w:p>
          <w:p w:rsidR="00770AA8" w:rsidRPr="0099459B" w:rsidRDefault="00770AA8" w:rsidP="00A55700">
            <w:pPr>
              <w:autoSpaceDE w:val="0"/>
              <w:autoSpaceDN w:val="0"/>
              <w:adjustRightInd w:val="0"/>
              <w:spacing w:line="360" w:lineRule="auto"/>
              <w:jc w:val="both"/>
              <w:rPr>
                <w:rFonts w:ascii="Times New Roman" w:hAnsi="Times New Roman" w:cs="Times New Roman"/>
                <w:b/>
                <w:color w:val="000000" w:themeColor="text1"/>
                <w:sz w:val="24"/>
                <w:szCs w:val="24"/>
                <w:lang w:eastAsia="en-US"/>
              </w:rPr>
            </w:pPr>
            <w:r w:rsidRPr="0099459B">
              <w:rPr>
                <w:rFonts w:ascii="Times New Roman" w:hAnsi="Times New Roman" w:cs="Times New Roman"/>
                <w:b/>
                <w:color w:val="000000" w:themeColor="text1"/>
                <w:sz w:val="24"/>
                <w:szCs w:val="24"/>
                <w:lang w:eastAsia="en-US"/>
              </w:rPr>
              <w:t xml:space="preserve">Extension Services  </w:t>
            </w:r>
          </w:p>
          <w:p w:rsidR="00770AA8" w:rsidRPr="00F73693" w:rsidRDefault="008510CC" w:rsidP="00A55700">
            <w:pPr>
              <w:autoSpaceDE w:val="0"/>
              <w:autoSpaceDN w:val="0"/>
              <w:adjustRightInd w:val="0"/>
              <w:spacing w:line="360" w:lineRule="auto"/>
              <w:jc w:val="both"/>
              <w:rPr>
                <w:rFonts w:ascii="Times New Roman" w:hAnsi="Times New Roman" w:cs="Times New Roman"/>
                <w:color w:val="000000" w:themeColor="text1"/>
                <w:sz w:val="24"/>
                <w:szCs w:val="24"/>
                <w:lang w:eastAsia="en-US"/>
              </w:rPr>
            </w:pPr>
            <w:r>
              <w:rPr>
                <w:rFonts w:ascii="Times New Roman" w:hAnsi="Times New Roman" w:cs="Times New Roman"/>
                <w:b/>
                <w:color w:val="000000" w:themeColor="text1"/>
                <w:sz w:val="24"/>
                <w:szCs w:val="24"/>
                <w:lang w:eastAsia="en-US"/>
              </w:rPr>
              <w:t>Input Supply</w:t>
            </w:r>
            <w:r w:rsidR="00770AA8">
              <w:rPr>
                <w:rFonts w:ascii="Times New Roman" w:hAnsi="Times New Roman" w:cs="Times New Roman"/>
                <w:b/>
                <w:color w:val="000000" w:themeColor="text1"/>
                <w:sz w:val="24"/>
                <w:szCs w:val="24"/>
                <w:lang w:eastAsia="en-US"/>
              </w:rPr>
              <w:t xml:space="preserve"> </w:t>
            </w:r>
            <w:r>
              <w:rPr>
                <w:rFonts w:ascii="Times New Roman" w:hAnsi="Times New Roman" w:cs="Times New Roman"/>
                <w:b/>
                <w:color w:val="000000" w:themeColor="text1"/>
                <w:sz w:val="24"/>
                <w:szCs w:val="24"/>
                <w:lang w:eastAsia="en-US"/>
              </w:rPr>
              <w:t xml:space="preserve"> </w:t>
            </w:r>
            <w:r w:rsidR="00770AA8" w:rsidRPr="00F73693">
              <w:rPr>
                <w:rFonts w:ascii="Times New Roman" w:hAnsi="Times New Roman" w:cs="Times New Roman"/>
                <w:color w:val="000000" w:themeColor="text1"/>
                <w:sz w:val="24"/>
                <w:szCs w:val="24"/>
                <w:lang w:eastAsia="en-US"/>
              </w:rPr>
              <w:t xml:space="preserve">187(53.1)    </w:t>
            </w:r>
            <w:r w:rsidR="00770AA8">
              <w:rPr>
                <w:rFonts w:ascii="Times New Roman" w:hAnsi="Times New Roman" w:cs="Times New Roman"/>
                <w:color w:val="000000" w:themeColor="text1"/>
                <w:sz w:val="24"/>
                <w:szCs w:val="24"/>
                <w:lang w:eastAsia="en-US"/>
              </w:rPr>
              <w:t xml:space="preserve">  </w:t>
            </w:r>
            <w:r w:rsidR="00770AA8" w:rsidRPr="00F73693">
              <w:rPr>
                <w:rFonts w:ascii="Times New Roman" w:hAnsi="Times New Roman" w:cs="Times New Roman"/>
                <w:color w:val="000000" w:themeColor="text1"/>
                <w:sz w:val="24"/>
                <w:szCs w:val="24"/>
                <w:lang w:eastAsia="en-US"/>
              </w:rPr>
              <w:t xml:space="preserve"> 140(39.8)     </w:t>
            </w:r>
            <w:r w:rsidR="00770AA8">
              <w:rPr>
                <w:rFonts w:ascii="Times New Roman" w:hAnsi="Times New Roman" w:cs="Times New Roman"/>
                <w:color w:val="000000" w:themeColor="text1"/>
                <w:sz w:val="24"/>
                <w:szCs w:val="24"/>
                <w:lang w:eastAsia="en-US"/>
              </w:rPr>
              <w:t xml:space="preserve"> </w:t>
            </w:r>
            <w:r>
              <w:rPr>
                <w:rFonts w:ascii="Times New Roman" w:hAnsi="Times New Roman" w:cs="Times New Roman"/>
                <w:color w:val="000000" w:themeColor="text1"/>
                <w:sz w:val="24"/>
                <w:szCs w:val="24"/>
                <w:lang w:eastAsia="en-US"/>
              </w:rPr>
              <w:t xml:space="preserve"> 29(8.2)  </w:t>
            </w:r>
            <w:r w:rsidR="00770AA8">
              <w:rPr>
                <w:rFonts w:ascii="Times New Roman" w:hAnsi="Times New Roman" w:cs="Times New Roman"/>
                <w:color w:val="000000" w:themeColor="text1"/>
                <w:sz w:val="24"/>
                <w:szCs w:val="24"/>
                <w:lang w:eastAsia="en-US"/>
              </w:rPr>
              <w:t xml:space="preserve">  </w:t>
            </w:r>
            <w:r>
              <w:rPr>
                <w:rFonts w:ascii="Times New Roman" w:hAnsi="Times New Roman" w:cs="Times New Roman"/>
                <w:color w:val="000000" w:themeColor="text1"/>
                <w:sz w:val="24"/>
                <w:szCs w:val="24"/>
                <w:lang w:eastAsia="en-US"/>
              </w:rPr>
              <w:t xml:space="preserve">   </w:t>
            </w:r>
            <w:r w:rsidR="00770AA8" w:rsidRPr="00F73693">
              <w:rPr>
                <w:rFonts w:ascii="Times New Roman" w:hAnsi="Times New Roman" w:cs="Times New Roman"/>
                <w:color w:val="000000" w:themeColor="text1"/>
                <w:sz w:val="24"/>
                <w:szCs w:val="24"/>
                <w:lang w:eastAsia="en-US"/>
              </w:rPr>
              <w:t xml:space="preserve"> 2.46(0.62)    </w:t>
            </w:r>
            <w:r>
              <w:rPr>
                <w:rFonts w:ascii="Times New Roman" w:hAnsi="Times New Roman" w:cs="Times New Roman"/>
                <w:color w:val="000000" w:themeColor="text1"/>
                <w:sz w:val="24"/>
                <w:szCs w:val="24"/>
                <w:lang w:eastAsia="en-US"/>
              </w:rPr>
              <w:t xml:space="preserve">   </w:t>
            </w:r>
            <w:r w:rsidR="00770AA8" w:rsidRPr="00F73693">
              <w:rPr>
                <w:rFonts w:ascii="Times New Roman" w:hAnsi="Times New Roman" w:cs="Times New Roman"/>
                <w:color w:val="000000" w:themeColor="text1"/>
                <w:sz w:val="24"/>
                <w:szCs w:val="24"/>
                <w:lang w:eastAsia="en-US"/>
              </w:rPr>
              <w:t xml:space="preserve">  9</w:t>
            </w:r>
            <w:r w:rsidR="00770AA8" w:rsidRPr="00F73693">
              <w:rPr>
                <w:rFonts w:ascii="Times New Roman" w:hAnsi="Times New Roman" w:cs="Times New Roman"/>
                <w:color w:val="000000" w:themeColor="text1"/>
                <w:sz w:val="24"/>
                <w:szCs w:val="24"/>
                <w:vertAlign w:val="superscript"/>
                <w:lang w:eastAsia="en-US"/>
              </w:rPr>
              <w:t>th</w:t>
            </w:r>
          </w:p>
          <w:p w:rsidR="00770AA8" w:rsidRPr="00F73693" w:rsidRDefault="00770AA8" w:rsidP="00A55700">
            <w:pPr>
              <w:autoSpaceDE w:val="0"/>
              <w:autoSpaceDN w:val="0"/>
              <w:adjustRightInd w:val="0"/>
              <w:spacing w:line="360" w:lineRule="auto"/>
              <w:jc w:val="both"/>
              <w:rPr>
                <w:rFonts w:ascii="Times New Roman" w:hAnsi="Times New Roman" w:cs="Times New Roman"/>
                <w:color w:val="000000" w:themeColor="text1"/>
                <w:sz w:val="24"/>
                <w:szCs w:val="24"/>
                <w:lang w:eastAsia="en-US"/>
              </w:rPr>
            </w:pPr>
            <w:r w:rsidRPr="00F73693">
              <w:rPr>
                <w:rFonts w:ascii="Times New Roman" w:hAnsi="Times New Roman" w:cs="Times New Roman"/>
                <w:b/>
                <w:color w:val="000000" w:themeColor="text1"/>
                <w:sz w:val="24"/>
                <w:szCs w:val="24"/>
                <w:lang w:eastAsia="en-US"/>
              </w:rPr>
              <w:t>Marketing and</w:t>
            </w:r>
            <w:r w:rsidRPr="00F73693">
              <w:rPr>
                <w:rFonts w:ascii="Times New Roman" w:hAnsi="Times New Roman" w:cs="Times New Roman"/>
                <w:color w:val="000000" w:themeColor="text1"/>
                <w:sz w:val="24"/>
                <w:szCs w:val="24"/>
                <w:lang w:eastAsia="en-US"/>
              </w:rPr>
              <w:t xml:space="preserve"> 183</w:t>
            </w:r>
            <w:r w:rsidR="008510CC">
              <w:rPr>
                <w:rFonts w:ascii="Times New Roman" w:hAnsi="Times New Roman" w:cs="Times New Roman"/>
                <w:color w:val="000000" w:themeColor="text1"/>
                <w:sz w:val="24"/>
                <w:szCs w:val="24"/>
                <w:lang w:eastAsia="en-US"/>
              </w:rPr>
              <w:t xml:space="preserve">(52)         </w:t>
            </w:r>
            <w:r w:rsidRPr="00F73693">
              <w:rPr>
                <w:rFonts w:ascii="Times New Roman" w:hAnsi="Times New Roman" w:cs="Times New Roman"/>
                <w:color w:val="000000" w:themeColor="text1"/>
                <w:sz w:val="24"/>
                <w:szCs w:val="24"/>
                <w:lang w:eastAsia="en-US"/>
              </w:rPr>
              <w:t xml:space="preserve">140(39.8)    </w:t>
            </w:r>
            <w:r>
              <w:rPr>
                <w:rFonts w:ascii="Times New Roman" w:hAnsi="Times New Roman" w:cs="Times New Roman"/>
                <w:color w:val="000000" w:themeColor="text1"/>
                <w:sz w:val="24"/>
                <w:szCs w:val="24"/>
                <w:lang w:eastAsia="en-US"/>
              </w:rPr>
              <w:t xml:space="preserve">  </w:t>
            </w:r>
            <w:r w:rsidRPr="00F73693">
              <w:rPr>
                <w:rFonts w:ascii="Times New Roman" w:hAnsi="Times New Roman" w:cs="Times New Roman"/>
                <w:color w:val="000000" w:themeColor="text1"/>
                <w:sz w:val="24"/>
                <w:szCs w:val="24"/>
                <w:lang w:eastAsia="en-US"/>
              </w:rPr>
              <w:t xml:space="preserve"> 40(11.4)     </w:t>
            </w:r>
            <w:r>
              <w:rPr>
                <w:rFonts w:ascii="Times New Roman" w:hAnsi="Times New Roman" w:cs="Times New Roman"/>
                <w:color w:val="000000" w:themeColor="text1"/>
                <w:sz w:val="24"/>
                <w:szCs w:val="24"/>
                <w:lang w:eastAsia="en-US"/>
              </w:rPr>
              <w:t xml:space="preserve"> </w:t>
            </w:r>
            <w:r w:rsidR="008510CC">
              <w:rPr>
                <w:rFonts w:ascii="Times New Roman" w:hAnsi="Times New Roman" w:cs="Times New Roman"/>
                <w:color w:val="000000" w:themeColor="text1"/>
                <w:sz w:val="24"/>
                <w:szCs w:val="24"/>
                <w:lang w:eastAsia="en-US"/>
              </w:rPr>
              <w:t xml:space="preserve">2.44(0.64)    </w:t>
            </w:r>
            <w:r w:rsidRPr="00F73693">
              <w:rPr>
                <w:rFonts w:ascii="Times New Roman" w:hAnsi="Times New Roman" w:cs="Times New Roman"/>
                <w:color w:val="000000" w:themeColor="text1"/>
                <w:sz w:val="24"/>
                <w:szCs w:val="24"/>
                <w:lang w:eastAsia="en-US"/>
              </w:rPr>
              <w:t xml:space="preserve"> </w:t>
            </w:r>
            <w:r w:rsidR="008510CC">
              <w:rPr>
                <w:rFonts w:ascii="Times New Roman" w:hAnsi="Times New Roman" w:cs="Times New Roman"/>
                <w:color w:val="000000" w:themeColor="text1"/>
                <w:sz w:val="24"/>
                <w:szCs w:val="24"/>
                <w:lang w:eastAsia="en-US"/>
              </w:rPr>
              <w:t xml:space="preserve">  </w:t>
            </w:r>
            <w:r w:rsidRPr="00F73693">
              <w:rPr>
                <w:rFonts w:ascii="Times New Roman" w:hAnsi="Times New Roman" w:cs="Times New Roman"/>
                <w:color w:val="000000" w:themeColor="text1"/>
                <w:sz w:val="24"/>
                <w:szCs w:val="24"/>
                <w:lang w:eastAsia="en-US"/>
              </w:rPr>
              <w:t xml:space="preserve"> 10</w:t>
            </w:r>
            <w:r w:rsidRPr="00F73693">
              <w:rPr>
                <w:rFonts w:ascii="Times New Roman" w:hAnsi="Times New Roman" w:cs="Times New Roman"/>
                <w:color w:val="000000" w:themeColor="text1"/>
                <w:sz w:val="24"/>
                <w:szCs w:val="24"/>
                <w:vertAlign w:val="superscript"/>
                <w:lang w:eastAsia="en-US"/>
              </w:rPr>
              <w:t>th</w:t>
            </w:r>
          </w:p>
          <w:p w:rsidR="00770AA8" w:rsidRPr="00BE5461" w:rsidRDefault="00770AA8" w:rsidP="00A55700">
            <w:pPr>
              <w:spacing w:line="360" w:lineRule="auto"/>
              <w:jc w:val="both"/>
              <w:rPr>
                <w:rFonts w:ascii="Times New Roman" w:hAnsi="Times New Roman" w:cs="Times New Roman"/>
                <w:b/>
                <w:color w:val="000000" w:themeColor="text1"/>
                <w:sz w:val="24"/>
                <w:szCs w:val="24"/>
                <w:lang w:eastAsia="en-US"/>
              </w:rPr>
            </w:pPr>
            <w:r w:rsidRPr="00BE5461">
              <w:rPr>
                <w:rFonts w:ascii="Times New Roman" w:hAnsi="Times New Roman" w:cs="Times New Roman"/>
                <w:b/>
                <w:color w:val="000000" w:themeColor="text1"/>
                <w:sz w:val="24"/>
                <w:szCs w:val="24"/>
                <w:lang w:eastAsia="en-US"/>
              </w:rPr>
              <w:t>Processing</w:t>
            </w:r>
          </w:p>
          <w:p w:rsidR="00770AA8" w:rsidRPr="00EB0188" w:rsidRDefault="00770AA8" w:rsidP="00A55700">
            <w:pPr>
              <w:autoSpaceDE w:val="0"/>
              <w:autoSpaceDN w:val="0"/>
              <w:adjustRightInd w:val="0"/>
              <w:spacing w:line="360" w:lineRule="auto"/>
              <w:jc w:val="both"/>
              <w:rPr>
                <w:rFonts w:ascii="Times New Roman" w:hAnsi="Times New Roman" w:cs="Times New Roman"/>
                <w:color w:val="000000" w:themeColor="text1"/>
                <w:sz w:val="24"/>
                <w:szCs w:val="24"/>
                <w:lang w:eastAsia="en-US"/>
              </w:rPr>
            </w:pPr>
            <w:r w:rsidRPr="00F73693">
              <w:rPr>
                <w:rFonts w:ascii="Times New Roman" w:hAnsi="Times New Roman" w:cs="Times New Roman"/>
                <w:b/>
                <w:color w:val="000000" w:themeColor="text1"/>
                <w:sz w:val="24"/>
                <w:szCs w:val="24"/>
                <w:lang w:eastAsia="en-US"/>
              </w:rPr>
              <w:t>Poor</w:t>
            </w:r>
            <w:r>
              <w:rPr>
                <w:rFonts w:ascii="Times New Roman" w:hAnsi="Times New Roman" w:cs="Times New Roman"/>
                <w:b/>
                <w:color w:val="000000" w:themeColor="text1"/>
                <w:sz w:val="24"/>
                <w:szCs w:val="24"/>
                <w:lang w:eastAsia="en-US"/>
              </w:rPr>
              <w:t xml:space="preserve"> Transportation</w:t>
            </w:r>
            <w:r w:rsidR="008510CC">
              <w:rPr>
                <w:rFonts w:ascii="Times New Roman" w:hAnsi="Times New Roman" w:cs="Times New Roman"/>
                <w:color w:val="000000" w:themeColor="text1"/>
                <w:sz w:val="24"/>
                <w:szCs w:val="24"/>
                <w:lang w:eastAsia="en-US"/>
              </w:rPr>
              <w:t xml:space="preserve">179(50.9)   133(37.8)  </w:t>
            </w:r>
            <w:r>
              <w:rPr>
                <w:rFonts w:ascii="Times New Roman" w:hAnsi="Times New Roman" w:cs="Times New Roman"/>
                <w:color w:val="000000" w:themeColor="text1"/>
                <w:sz w:val="24"/>
                <w:szCs w:val="24"/>
                <w:lang w:eastAsia="en-US"/>
              </w:rPr>
              <w:t xml:space="preserve">  </w:t>
            </w:r>
            <w:r w:rsidR="008510CC">
              <w:rPr>
                <w:rFonts w:ascii="Times New Roman" w:hAnsi="Times New Roman" w:cs="Times New Roman"/>
                <w:color w:val="000000" w:themeColor="text1"/>
                <w:sz w:val="24"/>
                <w:szCs w:val="24"/>
                <w:lang w:eastAsia="en-US"/>
              </w:rPr>
              <w:t xml:space="preserve">   </w:t>
            </w:r>
            <w:r w:rsidRPr="00F73693">
              <w:rPr>
                <w:rFonts w:ascii="Times New Roman" w:hAnsi="Times New Roman" w:cs="Times New Roman"/>
                <w:color w:val="000000" w:themeColor="text1"/>
                <w:sz w:val="24"/>
                <w:szCs w:val="24"/>
                <w:lang w:eastAsia="en-US"/>
              </w:rPr>
              <w:t xml:space="preserve">40(11.4)   </w:t>
            </w:r>
            <w:r>
              <w:rPr>
                <w:rFonts w:ascii="Times New Roman" w:hAnsi="Times New Roman" w:cs="Times New Roman"/>
                <w:color w:val="000000" w:themeColor="text1"/>
                <w:sz w:val="24"/>
                <w:szCs w:val="24"/>
                <w:lang w:eastAsia="en-US"/>
              </w:rPr>
              <w:t xml:space="preserve">  </w:t>
            </w:r>
            <w:r w:rsidRPr="00F73693">
              <w:rPr>
                <w:rFonts w:ascii="Times New Roman" w:hAnsi="Times New Roman" w:cs="Times New Roman"/>
                <w:color w:val="000000" w:themeColor="text1"/>
                <w:sz w:val="24"/>
                <w:szCs w:val="24"/>
                <w:lang w:eastAsia="en-US"/>
              </w:rPr>
              <w:t xml:space="preserve"> 2.39(0.68)  </w:t>
            </w:r>
            <w:r w:rsidR="008510CC">
              <w:rPr>
                <w:rFonts w:ascii="Times New Roman" w:hAnsi="Times New Roman" w:cs="Times New Roman"/>
                <w:color w:val="000000" w:themeColor="text1"/>
                <w:sz w:val="24"/>
                <w:szCs w:val="24"/>
                <w:lang w:eastAsia="en-US"/>
              </w:rPr>
              <w:t xml:space="preserve">  </w:t>
            </w:r>
            <w:r w:rsidRPr="00F73693">
              <w:rPr>
                <w:rFonts w:ascii="Times New Roman" w:hAnsi="Times New Roman" w:cs="Times New Roman"/>
                <w:color w:val="000000" w:themeColor="text1"/>
                <w:sz w:val="24"/>
                <w:szCs w:val="24"/>
                <w:lang w:eastAsia="en-US"/>
              </w:rPr>
              <w:t xml:space="preserve"> </w:t>
            </w:r>
            <w:r w:rsidR="008510CC">
              <w:rPr>
                <w:rFonts w:ascii="Times New Roman" w:hAnsi="Times New Roman" w:cs="Times New Roman"/>
                <w:color w:val="000000" w:themeColor="text1"/>
                <w:sz w:val="24"/>
                <w:szCs w:val="24"/>
                <w:lang w:eastAsia="en-US"/>
              </w:rPr>
              <w:t xml:space="preserve">  </w:t>
            </w:r>
            <w:r w:rsidRPr="00F73693">
              <w:rPr>
                <w:rFonts w:ascii="Times New Roman" w:hAnsi="Times New Roman" w:cs="Times New Roman"/>
                <w:color w:val="000000" w:themeColor="text1"/>
                <w:sz w:val="24"/>
                <w:szCs w:val="24"/>
                <w:lang w:eastAsia="en-US"/>
              </w:rPr>
              <w:t xml:space="preserve"> </w:t>
            </w:r>
            <w:r>
              <w:rPr>
                <w:rFonts w:ascii="Times New Roman" w:hAnsi="Times New Roman" w:cs="Times New Roman"/>
                <w:color w:val="000000" w:themeColor="text1"/>
                <w:sz w:val="24"/>
                <w:szCs w:val="24"/>
                <w:lang w:eastAsia="en-US"/>
              </w:rPr>
              <w:t>11th</w:t>
            </w:r>
          </w:p>
          <w:p w:rsidR="00770AA8" w:rsidRPr="00F73693" w:rsidRDefault="00770AA8" w:rsidP="00A55700">
            <w:pPr>
              <w:autoSpaceDE w:val="0"/>
              <w:autoSpaceDN w:val="0"/>
              <w:adjustRightInd w:val="0"/>
              <w:spacing w:line="360" w:lineRule="auto"/>
              <w:jc w:val="both"/>
              <w:rPr>
                <w:rFonts w:ascii="Times New Roman" w:hAnsi="Times New Roman" w:cs="Times New Roman"/>
                <w:color w:val="000000" w:themeColor="text1"/>
                <w:sz w:val="24"/>
                <w:szCs w:val="24"/>
                <w:lang w:eastAsia="en-US"/>
              </w:rPr>
            </w:pPr>
            <w:r w:rsidRPr="00F73693">
              <w:rPr>
                <w:rFonts w:ascii="Times New Roman" w:hAnsi="Times New Roman" w:cs="Times New Roman"/>
                <w:b/>
                <w:color w:val="000000" w:themeColor="text1"/>
                <w:sz w:val="24"/>
                <w:szCs w:val="24"/>
                <w:lang w:eastAsia="en-US"/>
              </w:rPr>
              <w:t xml:space="preserve">Poor Information </w:t>
            </w:r>
            <w:r w:rsidR="008510CC">
              <w:rPr>
                <w:rFonts w:ascii="Times New Roman" w:hAnsi="Times New Roman" w:cs="Times New Roman"/>
                <w:b/>
                <w:color w:val="000000" w:themeColor="text1"/>
                <w:sz w:val="24"/>
                <w:szCs w:val="24"/>
                <w:lang w:eastAsia="en-US"/>
              </w:rPr>
              <w:t xml:space="preserve"> </w:t>
            </w:r>
            <w:r w:rsidRPr="00F73693">
              <w:rPr>
                <w:rFonts w:ascii="Times New Roman" w:hAnsi="Times New Roman" w:cs="Times New Roman"/>
                <w:color w:val="000000" w:themeColor="text1"/>
                <w:sz w:val="24"/>
                <w:szCs w:val="24"/>
                <w:lang w:eastAsia="en-US"/>
              </w:rPr>
              <w:t xml:space="preserve">190(54)   </w:t>
            </w:r>
            <w:r w:rsidR="008510CC">
              <w:rPr>
                <w:rFonts w:ascii="Times New Roman" w:hAnsi="Times New Roman" w:cs="Times New Roman"/>
                <w:color w:val="000000" w:themeColor="text1"/>
                <w:sz w:val="24"/>
                <w:szCs w:val="24"/>
                <w:lang w:eastAsia="en-US"/>
              </w:rPr>
              <w:t xml:space="preserve"> </w:t>
            </w:r>
            <w:r w:rsidRPr="00F73693">
              <w:rPr>
                <w:rFonts w:ascii="Times New Roman" w:hAnsi="Times New Roman" w:cs="Times New Roman"/>
                <w:color w:val="000000" w:themeColor="text1"/>
                <w:sz w:val="24"/>
                <w:szCs w:val="24"/>
                <w:lang w:eastAsia="en-US"/>
              </w:rPr>
              <w:t>101(28.7)      61(17.</w:t>
            </w:r>
            <w:r w:rsidR="008510CC">
              <w:rPr>
                <w:rFonts w:ascii="Times New Roman" w:hAnsi="Times New Roman" w:cs="Times New Roman"/>
                <w:color w:val="000000" w:themeColor="text1"/>
                <w:sz w:val="24"/>
                <w:szCs w:val="24"/>
                <w:lang w:eastAsia="en-US"/>
              </w:rPr>
              <w:t>3)</w:t>
            </w:r>
            <w:r>
              <w:rPr>
                <w:rFonts w:ascii="Times New Roman" w:hAnsi="Times New Roman" w:cs="Times New Roman"/>
                <w:color w:val="000000" w:themeColor="text1"/>
                <w:sz w:val="24"/>
                <w:szCs w:val="24"/>
                <w:lang w:eastAsia="en-US"/>
              </w:rPr>
              <w:t xml:space="preserve">  </w:t>
            </w:r>
            <w:r w:rsidRPr="00F73693">
              <w:rPr>
                <w:rFonts w:ascii="Times New Roman" w:hAnsi="Times New Roman" w:cs="Times New Roman"/>
                <w:color w:val="000000" w:themeColor="text1"/>
                <w:sz w:val="24"/>
                <w:szCs w:val="24"/>
                <w:lang w:eastAsia="en-US"/>
              </w:rPr>
              <w:t xml:space="preserve"> </w:t>
            </w:r>
            <w:r w:rsidR="008510CC">
              <w:rPr>
                <w:rFonts w:ascii="Times New Roman" w:hAnsi="Times New Roman" w:cs="Times New Roman"/>
                <w:color w:val="000000" w:themeColor="text1"/>
                <w:sz w:val="24"/>
                <w:szCs w:val="24"/>
                <w:lang w:eastAsia="en-US"/>
              </w:rPr>
              <w:t xml:space="preserve">     2.37(0.76)   </w:t>
            </w:r>
            <w:r>
              <w:rPr>
                <w:rFonts w:ascii="Times New Roman" w:hAnsi="Times New Roman" w:cs="Times New Roman"/>
                <w:color w:val="000000" w:themeColor="text1"/>
                <w:sz w:val="24"/>
                <w:szCs w:val="24"/>
                <w:lang w:eastAsia="en-US"/>
              </w:rPr>
              <w:t xml:space="preserve"> </w:t>
            </w:r>
            <w:r w:rsidRPr="00F73693">
              <w:rPr>
                <w:rFonts w:ascii="Times New Roman" w:hAnsi="Times New Roman" w:cs="Times New Roman"/>
                <w:color w:val="000000" w:themeColor="text1"/>
                <w:sz w:val="24"/>
                <w:szCs w:val="24"/>
                <w:lang w:eastAsia="en-US"/>
              </w:rPr>
              <w:t xml:space="preserve"> </w:t>
            </w:r>
            <w:r w:rsidR="008510CC">
              <w:rPr>
                <w:rFonts w:ascii="Times New Roman" w:hAnsi="Times New Roman" w:cs="Times New Roman"/>
                <w:color w:val="000000" w:themeColor="text1"/>
                <w:sz w:val="24"/>
                <w:szCs w:val="24"/>
                <w:lang w:eastAsia="en-US"/>
              </w:rPr>
              <w:t xml:space="preserve"> </w:t>
            </w:r>
            <w:r w:rsidRPr="00F73693">
              <w:rPr>
                <w:rFonts w:ascii="Times New Roman" w:hAnsi="Times New Roman" w:cs="Times New Roman"/>
                <w:color w:val="000000" w:themeColor="text1"/>
                <w:sz w:val="24"/>
                <w:szCs w:val="24"/>
                <w:lang w:eastAsia="en-US"/>
              </w:rPr>
              <w:t xml:space="preserve">  12</w:t>
            </w:r>
            <w:r w:rsidRPr="00F73693">
              <w:rPr>
                <w:rFonts w:ascii="Times New Roman" w:hAnsi="Times New Roman" w:cs="Times New Roman"/>
                <w:color w:val="000000" w:themeColor="text1"/>
                <w:sz w:val="24"/>
                <w:szCs w:val="24"/>
                <w:vertAlign w:val="superscript"/>
                <w:lang w:eastAsia="en-US"/>
              </w:rPr>
              <w:t>th</w:t>
            </w:r>
          </w:p>
          <w:p w:rsidR="00770AA8" w:rsidRPr="00BE5461" w:rsidRDefault="00770AA8" w:rsidP="00A55700">
            <w:pPr>
              <w:autoSpaceDE w:val="0"/>
              <w:autoSpaceDN w:val="0"/>
              <w:adjustRightInd w:val="0"/>
              <w:spacing w:line="360" w:lineRule="auto"/>
              <w:jc w:val="both"/>
              <w:rPr>
                <w:rFonts w:ascii="Times New Roman" w:hAnsi="Times New Roman" w:cs="Times New Roman"/>
                <w:b/>
                <w:color w:val="000000" w:themeColor="text1"/>
                <w:sz w:val="24"/>
                <w:szCs w:val="24"/>
                <w:lang w:eastAsia="en-US"/>
              </w:rPr>
            </w:pPr>
            <w:r w:rsidRPr="00BE5461">
              <w:rPr>
                <w:rFonts w:ascii="Times New Roman" w:hAnsi="Times New Roman" w:cs="Times New Roman"/>
                <w:b/>
                <w:color w:val="000000" w:themeColor="text1"/>
                <w:sz w:val="24"/>
                <w:szCs w:val="24"/>
                <w:lang w:eastAsia="en-US"/>
              </w:rPr>
              <w:t xml:space="preserve">and Communication </w:t>
            </w:r>
          </w:p>
          <w:p w:rsidR="00770AA8" w:rsidRPr="00F73693" w:rsidRDefault="00770AA8" w:rsidP="00A55700">
            <w:pPr>
              <w:autoSpaceDE w:val="0"/>
              <w:autoSpaceDN w:val="0"/>
              <w:adjustRightInd w:val="0"/>
              <w:spacing w:line="360" w:lineRule="auto"/>
              <w:jc w:val="both"/>
              <w:rPr>
                <w:rFonts w:ascii="Times New Roman" w:hAnsi="Times New Roman" w:cs="Times New Roman"/>
                <w:color w:val="000000" w:themeColor="text1"/>
                <w:sz w:val="24"/>
                <w:szCs w:val="24"/>
                <w:lang w:eastAsia="en-US"/>
              </w:rPr>
            </w:pPr>
            <w:r w:rsidRPr="00F73693">
              <w:rPr>
                <w:rFonts w:ascii="Times New Roman" w:hAnsi="Times New Roman" w:cs="Times New Roman"/>
                <w:b/>
                <w:color w:val="000000" w:themeColor="text1"/>
                <w:sz w:val="24"/>
                <w:szCs w:val="24"/>
                <w:lang w:eastAsia="en-US"/>
              </w:rPr>
              <w:t>Guarantor</w:t>
            </w:r>
            <w:r w:rsidR="008510CC">
              <w:rPr>
                <w:rFonts w:ascii="Times New Roman" w:hAnsi="Times New Roman" w:cs="Times New Roman"/>
                <w:b/>
                <w:color w:val="000000" w:themeColor="text1"/>
                <w:sz w:val="24"/>
                <w:szCs w:val="24"/>
                <w:lang w:eastAsia="en-US"/>
              </w:rPr>
              <w:t xml:space="preserve">    </w:t>
            </w:r>
            <w:r w:rsidRPr="00F73693">
              <w:rPr>
                <w:rFonts w:ascii="Times New Roman" w:hAnsi="Times New Roman" w:cs="Times New Roman"/>
                <w:color w:val="000000" w:themeColor="text1"/>
                <w:sz w:val="24"/>
                <w:szCs w:val="24"/>
                <w:lang w:eastAsia="en-US"/>
              </w:rPr>
              <w:t xml:space="preserve">168(47.7)   </w:t>
            </w:r>
            <w:r>
              <w:rPr>
                <w:rFonts w:ascii="Times New Roman" w:hAnsi="Times New Roman" w:cs="Times New Roman"/>
                <w:color w:val="000000" w:themeColor="text1"/>
                <w:sz w:val="24"/>
                <w:szCs w:val="24"/>
                <w:lang w:eastAsia="en-US"/>
              </w:rPr>
              <w:t xml:space="preserve"> </w:t>
            </w:r>
            <w:r w:rsidRPr="00F73693">
              <w:rPr>
                <w:rFonts w:ascii="Times New Roman" w:hAnsi="Times New Roman" w:cs="Times New Roman"/>
                <w:color w:val="000000" w:themeColor="text1"/>
                <w:sz w:val="24"/>
                <w:szCs w:val="24"/>
                <w:lang w:eastAsia="en-US"/>
              </w:rPr>
              <w:t xml:space="preserve">130(36.9)    </w:t>
            </w:r>
            <w:r>
              <w:rPr>
                <w:rFonts w:ascii="Times New Roman" w:hAnsi="Times New Roman" w:cs="Times New Roman"/>
                <w:color w:val="000000" w:themeColor="text1"/>
                <w:sz w:val="24"/>
                <w:szCs w:val="24"/>
                <w:lang w:eastAsia="en-US"/>
              </w:rPr>
              <w:t xml:space="preserve">    </w:t>
            </w:r>
            <w:r w:rsidRPr="00F73693">
              <w:rPr>
                <w:rFonts w:ascii="Times New Roman" w:hAnsi="Times New Roman" w:cs="Times New Roman"/>
                <w:color w:val="000000" w:themeColor="text1"/>
                <w:sz w:val="24"/>
                <w:szCs w:val="24"/>
                <w:lang w:eastAsia="en-US"/>
              </w:rPr>
              <w:t xml:space="preserve">54(15.3)    </w:t>
            </w:r>
            <w:r>
              <w:rPr>
                <w:rFonts w:ascii="Times New Roman" w:hAnsi="Times New Roman" w:cs="Times New Roman"/>
                <w:color w:val="000000" w:themeColor="text1"/>
                <w:sz w:val="24"/>
                <w:szCs w:val="24"/>
                <w:lang w:eastAsia="en-US"/>
              </w:rPr>
              <w:t xml:space="preserve"> </w:t>
            </w:r>
            <w:r w:rsidRPr="00F73693">
              <w:rPr>
                <w:rFonts w:ascii="Times New Roman" w:hAnsi="Times New Roman" w:cs="Times New Roman"/>
                <w:color w:val="000000" w:themeColor="text1"/>
                <w:sz w:val="24"/>
                <w:szCs w:val="24"/>
                <w:lang w:eastAsia="en-US"/>
              </w:rPr>
              <w:t xml:space="preserve">2.32(0.73)        </w:t>
            </w:r>
            <w:r>
              <w:rPr>
                <w:rFonts w:ascii="Times New Roman" w:hAnsi="Times New Roman" w:cs="Times New Roman"/>
                <w:color w:val="000000" w:themeColor="text1"/>
                <w:sz w:val="24"/>
                <w:szCs w:val="24"/>
                <w:lang w:eastAsia="en-US"/>
              </w:rPr>
              <w:t xml:space="preserve">  </w:t>
            </w:r>
            <w:r w:rsidRPr="00F73693">
              <w:rPr>
                <w:rFonts w:ascii="Times New Roman" w:hAnsi="Times New Roman" w:cs="Times New Roman"/>
                <w:color w:val="000000" w:themeColor="text1"/>
                <w:sz w:val="24"/>
                <w:szCs w:val="24"/>
                <w:lang w:eastAsia="en-US"/>
              </w:rPr>
              <w:t xml:space="preserve"> 13th </w:t>
            </w:r>
          </w:p>
          <w:p w:rsidR="00770AA8" w:rsidRPr="00F73693" w:rsidRDefault="00770AA8" w:rsidP="00A55700">
            <w:pPr>
              <w:autoSpaceDE w:val="0"/>
              <w:autoSpaceDN w:val="0"/>
              <w:adjustRightInd w:val="0"/>
              <w:spacing w:line="360" w:lineRule="auto"/>
              <w:jc w:val="both"/>
              <w:rPr>
                <w:rFonts w:ascii="Times New Roman" w:hAnsi="Times New Roman" w:cs="Times New Roman"/>
                <w:color w:val="000000" w:themeColor="text1"/>
                <w:sz w:val="24"/>
                <w:szCs w:val="24"/>
                <w:lang w:eastAsia="en-US"/>
              </w:rPr>
            </w:pPr>
            <w:r w:rsidRPr="00F73693">
              <w:rPr>
                <w:rFonts w:ascii="Times New Roman" w:hAnsi="Times New Roman" w:cs="Times New Roman"/>
                <w:b/>
                <w:color w:val="000000" w:themeColor="text1"/>
                <w:sz w:val="24"/>
                <w:szCs w:val="24"/>
                <w:lang w:eastAsia="en-US"/>
              </w:rPr>
              <w:t>Beaurecratic</w:t>
            </w:r>
            <w:r w:rsidR="008510CC">
              <w:rPr>
                <w:rFonts w:ascii="Times New Roman" w:hAnsi="Times New Roman" w:cs="Times New Roman"/>
                <w:color w:val="000000" w:themeColor="text1"/>
                <w:sz w:val="24"/>
                <w:szCs w:val="24"/>
                <w:lang w:eastAsia="en-US"/>
              </w:rPr>
              <w:t xml:space="preserve">  </w:t>
            </w:r>
            <w:r w:rsidRPr="00F73693">
              <w:rPr>
                <w:rFonts w:ascii="Times New Roman" w:hAnsi="Times New Roman" w:cs="Times New Roman"/>
                <w:color w:val="000000" w:themeColor="text1"/>
                <w:sz w:val="24"/>
                <w:szCs w:val="24"/>
                <w:lang w:eastAsia="en-US"/>
              </w:rPr>
              <w:t xml:space="preserve">153(43.5)    147(41.8)         52(14.8)    2.29(0.71)         </w:t>
            </w:r>
            <w:r>
              <w:rPr>
                <w:rFonts w:ascii="Times New Roman" w:hAnsi="Times New Roman" w:cs="Times New Roman"/>
                <w:color w:val="000000" w:themeColor="text1"/>
                <w:sz w:val="24"/>
                <w:szCs w:val="24"/>
                <w:lang w:eastAsia="en-US"/>
              </w:rPr>
              <w:t xml:space="preserve">  </w:t>
            </w:r>
            <w:r w:rsidRPr="00F73693">
              <w:rPr>
                <w:rFonts w:ascii="Times New Roman" w:hAnsi="Times New Roman" w:cs="Times New Roman"/>
                <w:color w:val="000000" w:themeColor="text1"/>
                <w:sz w:val="24"/>
                <w:szCs w:val="24"/>
                <w:lang w:eastAsia="en-US"/>
              </w:rPr>
              <w:t>14</w:t>
            </w:r>
            <w:r w:rsidRPr="00F73693">
              <w:rPr>
                <w:rFonts w:ascii="Times New Roman" w:hAnsi="Times New Roman" w:cs="Times New Roman"/>
                <w:color w:val="000000" w:themeColor="text1"/>
                <w:sz w:val="24"/>
                <w:szCs w:val="24"/>
                <w:vertAlign w:val="superscript"/>
                <w:lang w:eastAsia="en-US"/>
              </w:rPr>
              <w:t>th</w:t>
            </w:r>
          </w:p>
          <w:p w:rsidR="00770AA8" w:rsidRPr="00BE5461" w:rsidRDefault="00770AA8" w:rsidP="00A55700">
            <w:pPr>
              <w:spacing w:line="360" w:lineRule="auto"/>
              <w:jc w:val="both"/>
              <w:rPr>
                <w:rFonts w:ascii="Times New Roman" w:hAnsi="Times New Roman" w:cs="Times New Roman"/>
                <w:b/>
                <w:color w:val="000000" w:themeColor="text1"/>
                <w:sz w:val="24"/>
                <w:szCs w:val="24"/>
                <w:lang w:eastAsia="en-US"/>
              </w:rPr>
            </w:pPr>
            <w:r w:rsidRPr="00BE5461">
              <w:rPr>
                <w:rFonts w:ascii="Times New Roman" w:hAnsi="Times New Roman" w:cs="Times New Roman"/>
                <w:b/>
                <w:color w:val="000000" w:themeColor="text1"/>
                <w:sz w:val="24"/>
                <w:szCs w:val="24"/>
                <w:lang w:eastAsia="en-US"/>
              </w:rPr>
              <w:t>Bottleneck</w:t>
            </w:r>
          </w:p>
          <w:p w:rsidR="00770AA8" w:rsidRDefault="00770AA8" w:rsidP="00A55700">
            <w:pPr>
              <w:autoSpaceDE w:val="0"/>
              <w:autoSpaceDN w:val="0"/>
              <w:adjustRightInd w:val="0"/>
              <w:spacing w:line="360" w:lineRule="auto"/>
              <w:jc w:val="both"/>
              <w:rPr>
                <w:rFonts w:ascii="Times New Roman" w:hAnsi="Times New Roman" w:cs="Times New Roman"/>
                <w:color w:val="000000" w:themeColor="text1"/>
                <w:sz w:val="24"/>
                <w:szCs w:val="24"/>
                <w:lang w:eastAsia="en-US"/>
              </w:rPr>
            </w:pPr>
            <w:r w:rsidRPr="00F73693">
              <w:rPr>
                <w:rFonts w:ascii="Times New Roman" w:hAnsi="Times New Roman" w:cs="Times New Roman"/>
                <w:b/>
                <w:color w:val="000000" w:themeColor="text1"/>
                <w:sz w:val="24"/>
                <w:szCs w:val="24"/>
                <w:lang w:eastAsia="en-US"/>
              </w:rPr>
              <w:t>Moral Hazard</w:t>
            </w:r>
            <w:r w:rsidR="008510CC">
              <w:rPr>
                <w:rFonts w:ascii="Times New Roman" w:hAnsi="Times New Roman" w:cs="Times New Roman"/>
                <w:b/>
                <w:color w:val="000000" w:themeColor="text1"/>
                <w:sz w:val="24"/>
                <w:szCs w:val="24"/>
                <w:lang w:eastAsia="en-US"/>
              </w:rPr>
              <w:t xml:space="preserve"> </w:t>
            </w:r>
            <w:r w:rsidRPr="00F73693">
              <w:rPr>
                <w:rFonts w:ascii="Times New Roman" w:hAnsi="Times New Roman" w:cs="Times New Roman"/>
                <w:color w:val="000000" w:themeColor="text1"/>
                <w:sz w:val="24"/>
                <w:szCs w:val="24"/>
                <w:lang w:eastAsia="en-US"/>
              </w:rPr>
              <w:t xml:space="preserve">155(44)     131(37.2)          66(18.8)    </w:t>
            </w:r>
            <w:r>
              <w:rPr>
                <w:rFonts w:ascii="Times New Roman" w:hAnsi="Times New Roman" w:cs="Times New Roman"/>
                <w:color w:val="000000" w:themeColor="text1"/>
                <w:sz w:val="24"/>
                <w:szCs w:val="24"/>
                <w:lang w:eastAsia="en-US"/>
              </w:rPr>
              <w:t xml:space="preserve"> </w:t>
            </w:r>
            <w:r w:rsidRPr="00F73693">
              <w:rPr>
                <w:rFonts w:ascii="Times New Roman" w:hAnsi="Times New Roman" w:cs="Times New Roman"/>
                <w:color w:val="000000" w:themeColor="text1"/>
                <w:sz w:val="24"/>
                <w:szCs w:val="24"/>
                <w:lang w:eastAsia="en-US"/>
              </w:rPr>
              <w:t xml:space="preserve">2.25(0.75)      </w:t>
            </w:r>
            <w:r>
              <w:rPr>
                <w:rFonts w:ascii="Times New Roman" w:hAnsi="Times New Roman" w:cs="Times New Roman"/>
                <w:color w:val="000000" w:themeColor="text1"/>
                <w:sz w:val="24"/>
                <w:szCs w:val="24"/>
                <w:lang w:eastAsia="en-US"/>
              </w:rPr>
              <w:t xml:space="preserve">   </w:t>
            </w:r>
            <w:r w:rsidRPr="00F73693">
              <w:rPr>
                <w:rFonts w:ascii="Times New Roman" w:hAnsi="Times New Roman" w:cs="Times New Roman"/>
                <w:color w:val="000000" w:themeColor="text1"/>
                <w:sz w:val="24"/>
                <w:szCs w:val="24"/>
                <w:lang w:eastAsia="en-US"/>
              </w:rPr>
              <w:t xml:space="preserve">  15</w:t>
            </w:r>
            <w:r w:rsidRPr="00F73693">
              <w:rPr>
                <w:rFonts w:ascii="Times New Roman" w:hAnsi="Times New Roman" w:cs="Times New Roman"/>
                <w:color w:val="000000" w:themeColor="text1"/>
                <w:sz w:val="24"/>
                <w:szCs w:val="24"/>
                <w:vertAlign w:val="superscript"/>
                <w:lang w:eastAsia="en-US"/>
              </w:rPr>
              <w:t>th</w:t>
            </w:r>
          </w:p>
          <w:p w:rsidR="00770AA8" w:rsidRPr="00F73693" w:rsidRDefault="00770AA8" w:rsidP="00A55700">
            <w:pPr>
              <w:autoSpaceDE w:val="0"/>
              <w:autoSpaceDN w:val="0"/>
              <w:adjustRightInd w:val="0"/>
              <w:spacing w:line="360" w:lineRule="auto"/>
              <w:jc w:val="both"/>
              <w:rPr>
                <w:rFonts w:ascii="Times New Roman" w:hAnsi="Times New Roman" w:cs="Times New Roman"/>
                <w:color w:val="000000" w:themeColor="text1"/>
                <w:sz w:val="24"/>
                <w:szCs w:val="24"/>
                <w:lang w:eastAsia="en-US"/>
              </w:rPr>
            </w:pPr>
            <w:r w:rsidRPr="00F73693">
              <w:rPr>
                <w:rFonts w:ascii="Times New Roman" w:hAnsi="Times New Roman" w:cs="Times New Roman"/>
                <w:b/>
                <w:color w:val="000000" w:themeColor="text1"/>
                <w:sz w:val="24"/>
                <w:szCs w:val="24"/>
                <w:lang w:eastAsia="en-US"/>
              </w:rPr>
              <w:t>Interest Rate</w:t>
            </w:r>
            <w:r w:rsidR="008510CC">
              <w:rPr>
                <w:rFonts w:ascii="Times New Roman" w:hAnsi="Times New Roman" w:cs="Times New Roman"/>
                <w:b/>
                <w:color w:val="000000" w:themeColor="text1"/>
                <w:sz w:val="24"/>
                <w:szCs w:val="24"/>
                <w:lang w:eastAsia="en-US"/>
              </w:rPr>
              <w:t xml:space="preserve"> </w:t>
            </w:r>
            <w:r w:rsidRPr="00F73693">
              <w:rPr>
                <w:rFonts w:ascii="Times New Roman" w:hAnsi="Times New Roman" w:cs="Times New Roman"/>
                <w:color w:val="000000" w:themeColor="text1"/>
                <w:sz w:val="24"/>
                <w:szCs w:val="24"/>
                <w:lang w:eastAsia="en-US"/>
              </w:rPr>
              <w:t xml:space="preserve">150(42.6)   </w:t>
            </w:r>
            <w:r>
              <w:rPr>
                <w:rFonts w:ascii="Times New Roman" w:hAnsi="Times New Roman" w:cs="Times New Roman"/>
                <w:color w:val="000000" w:themeColor="text1"/>
                <w:sz w:val="24"/>
                <w:szCs w:val="24"/>
                <w:lang w:eastAsia="en-US"/>
              </w:rPr>
              <w:t xml:space="preserve"> </w:t>
            </w:r>
            <w:r w:rsidRPr="00F73693">
              <w:rPr>
                <w:rFonts w:ascii="Times New Roman" w:hAnsi="Times New Roman" w:cs="Times New Roman"/>
                <w:color w:val="000000" w:themeColor="text1"/>
                <w:sz w:val="24"/>
                <w:szCs w:val="24"/>
                <w:lang w:eastAsia="en-US"/>
              </w:rPr>
              <w:t xml:space="preserve">124(35.2)         </w:t>
            </w:r>
            <w:r>
              <w:rPr>
                <w:rFonts w:ascii="Times New Roman" w:hAnsi="Times New Roman" w:cs="Times New Roman"/>
                <w:color w:val="000000" w:themeColor="text1"/>
                <w:sz w:val="24"/>
                <w:szCs w:val="24"/>
                <w:lang w:eastAsia="en-US"/>
              </w:rPr>
              <w:t xml:space="preserve"> </w:t>
            </w:r>
            <w:r w:rsidRPr="00F73693">
              <w:rPr>
                <w:rFonts w:ascii="Times New Roman" w:hAnsi="Times New Roman" w:cs="Times New Roman"/>
                <w:color w:val="000000" w:themeColor="text1"/>
                <w:sz w:val="24"/>
                <w:szCs w:val="24"/>
                <w:lang w:eastAsia="en-US"/>
              </w:rPr>
              <w:t xml:space="preserve">78(22.2)     2.20(0.78)       </w:t>
            </w:r>
            <w:r>
              <w:rPr>
                <w:rFonts w:ascii="Times New Roman" w:hAnsi="Times New Roman" w:cs="Times New Roman"/>
                <w:color w:val="000000" w:themeColor="text1"/>
                <w:sz w:val="24"/>
                <w:szCs w:val="24"/>
                <w:lang w:eastAsia="en-US"/>
              </w:rPr>
              <w:t xml:space="preserve">    </w:t>
            </w:r>
            <w:r w:rsidRPr="00F73693">
              <w:rPr>
                <w:rFonts w:ascii="Times New Roman" w:hAnsi="Times New Roman" w:cs="Times New Roman"/>
                <w:color w:val="000000" w:themeColor="text1"/>
                <w:sz w:val="24"/>
                <w:szCs w:val="24"/>
                <w:lang w:eastAsia="en-US"/>
              </w:rPr>
              <w:t>16</w:t>
            </w:r>
            <w:r w:rsidRPr="00F73693">
              <w:rPr>
                <w:rFonts w:ascii="Times New Roman" w:hAnsi="Times New Roman" w:cs="Times New Roman"/>
                <w:color w:val="000000" w:themeColor="text1"/>
                <w:sz w:val="24"/>
                <w:szCs w:val="24"/>
                <w:vertAlign w:val="superscript"/>
                <w:lang w:eastAsia="en-US"/>
              </w:rPr>
              <w:t>th</w:t>
            </w:r>
          </w:p>
          <w:p w:rsidR="00770AA8" w:rsidRPr="00F73693" w:rsidRDefault="00770AA8" w:rsidP="00A55700">
            <w:pPr>
              <w:autoSpaceDE w:val="0"/>
              <w:autoSpaceDN w:val="0"/>
              <w:adjustRightInd w:val="0"/>
              <w:spacing w:line="360" w:lineRule="auto"/>
              <w:jc w:val="both"/>
              <w:rPr>
                <w:rFonts w:ascii="Times New Roman" w:hAnsi="Times New Roman" w:cs="Times New Roman"/>
                <w:color w:val="000000" w:themeColor="text1"/>
                <w:sz w:val="24"/>
                <w:szCs w:val="24"/>
                <w:lang w:eastAsia="en-US"/>
              </w:rPr>
            </w:pPr>
            <w:r w:rsidRPr="00F73693">
              <w:rPr>
                <w:rFonts w:ascii="Times New Roman" w:hAnsi="Times New Roman" w:cs="Times New Roman"/>
                <w:b/>
                <w:color w:val="000000" w:themeColor="text1"/>
                <w:sz w:val="24"/>
                <w:szCs w:val="24"/>
                <w:lang w:eastAsia="en-US"/>
              </w:rPr>
              <w:t>Failure and</w:t>
            </w:r>
            <w:r w:rsidR="008510CC">
              <w:rPr>
                <w:rFonts w:ascii="Times New Roman" w:hAnsi="Times New Roman" w:cs="Times New Roman"/>
                <w:b/>
                <w:color w:val="000000" w:themeColor="text1"/>
                <w:sz w:val="24"/>
                <w:szCs w:val="24"/>
                <w:lang w:eastAsia="en-US"/>
              </w:rPr>
              <w:t xml:space="preserve">  </w:t>
            </w:r>
            <w:r w:rsidRPr="00F73693">
              <w:rPr>
                <w:rFonts w:ascii="Times New Roman" w:hAnsi="Times New Roman" w:cs="Times New Roman"/>
                <w:color w:val="000000" w:themeColor="text1"/>
                <w:sz w:val="24"/>
                <w:szCs w:val="24"/>
                <w:lang w:eastAsia="en-US"/>
              </w:rPr>
              <w:t xml:space="preserve">144(40.9)   127(36.1)        </w:t>
            </w:r>
            <w:r>
              <w:rPr>
                <w:rFonts w:ascii="Times New Roman" w:hAnsi="Times New Roman" w:cs="Times New Roman"/>
                <w:color w:val="000000" w:themeColor="text1"/>
                <w:sz w:val="24"/>
                <w:szCs w:val="24"/>
                <w:lang w:eastAsia="en-US"/>
              </w:rPr>
              <w:t xml:space="preserve">  </w:t>
            </w:r>
            <w:r w:rsidRPr="00F73693">
              <w:rPr>
                <w:rFonts w:ascii="Times New Roman" w:hAnsi="Times New Roman" w:cs="Times New Roman"/>
                <w:color w:val="000000" w:themeColor="text1"/>
                <w:sz w:val="24"/>
                <w:szCs w:val="24"/>
                <w:lang w:eastAsia="en-US"/>
              </w:rPr>
              <w:t xml:space="preserve"> 1(23.0)      2.18(0.78)      </w:t>
            </w:r>
            <w:r>
              <w:rPr>
                <w:rFonts w:ascii="Times New Roman" w:hAnsi="Times New Roman" w:cs="Times New Roman"/>
                <w:color w:val="000000" w:themeColor="text1"/>
                <w:sz w:val="24"/>
                <w:szCs w:val="24"/>
                <w:lang w:eastAsia="en-US"/>
              </w:rPr>
              <w:t xml:space="preserve">    </w:t>
            </w:r>
            <w:r w:rsidRPr="00F73693">
              <w:rPr>
                <w:rFonts w:ascii="Times New Roman" w:hAnsi="Times New Roman" w:cs="Times New Roman"/>
                <w:color w:val="000000" w:themeColor="text1"/>
                <w:sz w:val="24"/>
                <w:szCs w:val="24"/>
                <w:lang w:eastAsia="en-US"/>
              </w:rPr>
              <w:t>17th</w:t>
            </w:r>
          </w:p>
          <w:p w:rsidR="00770AA8" w:rsidRPr="00EB0188" w:rsidRDefault="00770AA8" w:rsidP="00A55700">
            <w:pPr>
              <w:autoSpaceDE w:val="0"/>
              <w:autoSpaceDN w:val="0"/>
              <w:adjustRightInd w:val="0"/>
              <w:spacing w:line="360" w:lineRule="auto"/>
              <w:jc w:val="both"/>
              <w:rPr>
                <w:rFonts w:ascii="Times New Roman" w:hAnsi="Times New Roman" w:cs="Times New Roman"/>
                <w:b/>
                <w:color w:val="000000" w:themeColor="text1"/>
                <w:sz w:val="24"/>
                <w:szCs w:val="24"/>
                <w:lang w:eastAsia="en-US"/>
              </w:rPr>
            </w:pPr>
            <w:r>
              <w:rPr>
                <w:rFonts w:ascii="Times New Roman" w:hAnsi="Times New Roman" w:cs="Times New Roman"/>
                <w:b/>
                <w:color w:val="000000" w:themeColor="text1"/>
                <w:sz w:val="24"/>
                <w:szCs w:val="24"/>
                <w:lang w:eastAsia="en-US"/>
              </w:rPr>
              <w:t>Eventual Close Down</w:t>
            </w:r>
          </w:p>
          <w:p w:rsidR="00770AA8" w:rsidRPr="0099459B" w:rsidRDefault="00770AA8" w:rsidP="00A55700">
            <w:pPr>
              <w:autoSpaceDE w:val="0"/>
              <w:autoSpaceDN w:val="0"/>
              <w:adjustRightInd w:val="0"/>
              <w:spacing w:line="360" w:lineRule="auto"/>
              <w:jc w:val="both"/>
              <w:rPr>
                <w:rFonts w:ascii="Times New Roman" w:hAnsi="Times New Roman" w:cs="Times New Roman"/>
                <w:color w:val="000000" w:themeColor="text1"/>
                <w:sz w:val="24"/>
                <w:szCs w:val="24"/>
                <w:lang w:eastAsia="en-US"/>
              </w:rPr>
            </w:pPr>
            <w:r w:rsidRPr="00ED72FD">
              <w:rPr>
                <w:rFonts w:ascii="Times New Roman" w:hAnsi="Times New Roman" w:cs="Times New Roman"/>
                <w:b/>
                <w:color w:val="000000" w:themeColor="text1"/>
                <w:sz w:val="24"/>
                <w:szCs w:val="24"/>
                <w:lang w:eastAsia="en-US"/>
              </w:rPr>
              <w:t>Gende</w:t>
            </w:r>
            <w:r w:rsidRPr="00ED72FD">
              <w:rPr>
                <w:rFonts w:ascii="Times New Roman" w:hAnsi="Times New Roman" w:cs="Times New Roman"/>
                <w:color w:val="000000" w:themeColor="text1"/>
                <w:sz w:val="24"/>
                <w:szCs w:val="24"/>
                <w:lang w:eastAsia="en-US"/>
              </w:rPr>
              <w:t xml:space="preserve">r  </w:t>
            </w:r>
            <w:r w:rsidR="008510CC">
              <w:rPr>
                <w:rFonts w:ascii="Times New Roman" w:hAnsi="Times New Roman" w:cs="Times New Roman"/>
                <w:color w:val="000000" w:themeColor="text1"/>
                <w:sz w:val="24"/>
                <w:szCs w:val="24"/>
                <w:lang w:eastAsia="en-US"/>
              </w:rPr>
              <w:t xml:space="preserve">   </w:t>
            </w:r>
            <w:r w:rsidRPr="00ED72FD">
              <w:rPr>
                <w:rFonts w:ascii="Times New Roman" w:hAnsi="Times New Roman" w:cs="Times New Roman"/>
                <w:color w:val="000000" w:themeColor="text1"/>
                <w:sz w:val="24"/>
                <w:szCs w:val="24"/>
                <w:lang w:eastAsia="en-US"/>
              </w:rPr>
              <w:t xml:space="preserve">138(21.4)     92(26.2)      </w:t>
            </w:r>
            <w:r>
              <w:rPr>
                <w:rFonts w:ascii="Times New Roman" w:hAnsi="Times New Roman" w:cs="Times New Roman"/>
                <w:color w:val="000000" w:themeColor="text1"/>
                <w:sz w:val="24"/>
                <w:szCs w:val="24"/>
                <w:lang w:eastAsia="en-US"/>
              </w:rPr>
              <w:t xml:space="preserve">  </w:t>
            </w:r>
            <w:r w:rsidRPr="00ED72FD">
              <w:rPr>
                <w:rFonts w:ascii="Times New Roman" w:hAnsi="Times New Roman" w:cs="Times New Roman"/>
                <w:color w:val="000000" w:themeColor="text1"/>
                <w:sz w:val="24"/>
                <w:szCs w:val="24"/>
                <w:lang w:eastAsia="en-US"/>
              </w:rPr>
              <w:t xml:space="preserve"> 122(34.7)      2.06(0.88)     </w:t>
            </w:r>
            <w:r>
              <w:rPr>
                <w:rFonts w:ascii="Times New Roman" w:hAnsi="Times New Roman" w:cs="Times New Roman"/>
                <w:color w:val="000000" w:themeColor="text1"/>
                <w:sz w:val="24"/>
                <w:szCs w:val="24"/>
                <w:lang w:eastAsia="en-US"/>
              </w:rPr>
              <w:t xml:space="preserve">    </w:t>
            </w:r>
            <w:r w:rsidR="008510CC">
              <w:rPr>
                <w:rFonts w:ascii="Times New Roman" w:hAnsi="Times New Roman" w:cs="Times New Roman"/>
                <w:color w:val="000000" w:themeColor="text1"/>
                <w:sz w:val="24"/>
                <w:szCs w:val="24"/>
                <w:lang w:eastAsia="en-US"/>
              </w:rPr>
              <w:t xml:space="preserve"> </w:t>
            </w:r>
            <w:r w:rsidRPr="00ED72FD">
              <w:rPr>
                <w:rFonts w:ascii="Times New Roman" w:hAnsi="Times New Roman" w:cs="Times New Roman"/>
                <w:color w:val="000000" w:themeColor="text1"/>
                <w:sz w:val="24"/>
                <w:szCs w:val="24"/>
                <w:lang w:eastAsia="en-US"/>
              </w:rPr>
              <w:t xml:space="preserve"> 18</w:t>
            </w:r>
            <w:r w:rsidRPr="00ED72FD">
              <w:rPr>
                <w:rFonts w:ascii="Times New Roman" w:hAnsi="Times New Roman" w:cs="Times New Roman"/>
                <w:color w:val="000000" w:themeColor="text1"/>
                <w:sz w:val="24"/>
                <w:szCs w:val="24"/>
                <w:vertAlign w:val="superscript"/>
                <w:lang w:eastAsia="en-US"/>
              </w:rPr>
              <w:t>th</w:t>
            </w:r>
          </w:p>
          <w:p w:rsidR="00770AA8" w:rsidRPr="00ED72FD" w:rsidRDefault="00770AA8" w:rsidP="00A55700">
            <w:pPr>
              <w:autoSpaceDE w:val="0"/>
              <w:autoSpaceDN w:val="0"/>
              <w:adjustRightInd w:val="0"/>
              <w:spacing w:line="360" w:lineRule="auto"/>
              <w:jc w:val="both"/>
              <w:rPr>
                <w:rFonts w:ascii="Times New Roman" w:hAnsi="Times New Roman" w:cs="Times New Roman"/>
                <w:color w:val="000000" w:themeColor="text1"/>
                <w:sz w:val="24"/>
                <w:szCs w:val="24"/>
                <w:lang w:eastAsia="en-US"/>
              </w:rPr>
            </w:pPr>
            <w:r w:rsidRPr="00ED72FD">
              <w:rPr>
                <w:rFonts w:ascii="Times New Roman" w:hAnsi="Times New Roman" w:cs="Times New Roman"/>
                <w:b/>
                <w:color w:val="000000" w:themeColor="text1"/>
                <w:sz w:val="24"/>
                <w:szCs w:val="24"/>
                <w:lang w:eastAsia="en-US"/>
              </w:rPr>
              <w:t>Distance</w:t>
            </w:r>
            <w:r w:rsidR="008510CC">
              <w:rPr>
                <w:rFonts w:ascii="Times New Roman" w:hAnsi="Times New Roman" w:cs="Times New Roman"/>
                <w:b/>
                <w:color w:val="000000" w:themeColor="text1"/>
                <w:sz w:val="24"/>
                <w:szCs w:val="24"/>
                <w:lang w:eastAsia="en-US"/>
              </w:rPr>
              <w:t xml:space="preserve">     </w:t>
            </w:r>
            <w:r w:rsidRPr="00ED72FD">
              <w:rPr>
                <w:rFonts w:ascii="Times New Roman" w:hAnsi="Times New Roman" w:cs="Times New Roman"/>
                <w:color w:val="000000" w:themeColor="text1"/>
                <w:sz w:val="24"/>
                <w:szCs w:val="24"/>
                <w:lang w:eastAsia="en-US"/>
              </w:rPr>
              <w:t xml:space="preserve">78(22.2)      136(38.6)        138(39.2     1.83(0.77)     </w:t>
            </w:r>
            <w:r>
              <w:rPr>
                <w:rFonts w:ascii="Times New Roman" w:hAnsi="Times New Roman" w:cs="Times New Roman"/>
                <w:color w:val="000000" w:themeColor="text1"/>
                <w:sz w:val="24"/>
                <w:szCs w:val="24"/>
                <w:lang w:eastAsia="en-US"/>
              </w:rPr>
              <w:t xml:space="preserve">    </w:t>
            </w:r>
            <w:r w:rsidR="008510CC">
              <w:rPr>
                <w:rFonts w:ascii="Times New Roman" w:hAnsi="Times New Roman" w:cs="Times New Roman"/>
                <w:color w:val="000000" w:themeColor="text1"/>
                <w:sz w:val="24"/>
                <w:szCs w:val="24"/>
                <w:lang w:eastAsia="en-US"/>
              </w:rPr>
              <w:t xml:space="preserve"> </w:t>
            </w:r>
            <w:r w:rsidRPr="00ED72FD">
              <w:rPr>
                <w:rFonts w:ascii="Times New Roman" w:hAnsi="Times New Roman" w:cs="Times New Roman"/>
                <w:color w:val="000000" w:themeColor="text1"/>
                <w:sz w:val="24"/>
                <w:szCs w:val="24"/>
                <w:lang w:eastAsia="en-US"/>
              </w:rPr>
              <w:t xml:space="preserve"> 19th     </w:t>
            </w:r>
          </w:p>
          <w:p w:rsidR="00770AA8" w:rsidRPr="0099459B" w:rsidRDefault="00770AA8" w:rsidP="00A55700">
            <w:pPr>
              <w:pStyle w:val="ListParagraph"/>
              <w:tabs>
                <w:tab w:val="left" w:pos="2820"/>
              </w:tabs>
              <w:spacing w:line="360" w:lineRule="auto"/>
              <w:jc w:val="both"/>
              <w:rPr>
                <w:rFonts w:ascii="Times New Roman" w:hAnsi="Times New Roman" w:cs="Times New Roman"/>
                <w:color w:val="000000" w:themeColor="text1"/>
                <w:sz w:val="24"/>
                <w:szCs w:val="24"/>
                <w:lang w:eastAsia="en-US"/>
              </w:rPr>
            </w:pPr>
            <w:r w:rsidRPr="0099459B">
              <w:rPr>
                <w:rFonts w:ascii="Times New Roman" w:hAnsi="Times New Roman" w:cs="Times New Roman"/>
                <w:color w:val="000000" w:themeColor="text1"/>
                <w:sz w:val="24"/>
                <w:szCs w:val="24"/>
                <w:lang w:eastAsia="en-US"/>
              </w:rPr>
              <w:tab/>
            </w:r>
          </w:p>
          <w:p w:rsidR="00770AA8" w:rsidRPr="0099459B" w:rsidRDefault="00770AA8" w:rsidP="00A55700">
            <w:pPr>
              <w:pStyle w:val="ListParagraph"/>
              <w:autoSpaceDE w:val="0"/>
              <w:autoSpaceDN w:val="0"/>
              <w:adjustRightInd w:val="0"/>
              <w:spacing w:line="360" w:lineRule="auto"/>
              <w:jc w:val="both"/>
              <w:rPr>
                <w:rFonts w:ascii="Times New Roman" w:hAnsi="Times New Roman" w:cs="Times New Roman"/>
                <w:color w:val="000000" w:themeColor="text1"/>
                <w:sz w:val="24"/>
                <w:szCs w:val="24"/>
                <w:lang w:eastAsia="en-US"/>
              </w:rPr>
            </w:pPr>
          </w:p>
        </w:tc>
      </w:tr>
    </w:tbl>
    <w:p w:rsidR="00770AA8" w:rsidRPr="0099459B" w:rsidRDefault="00770AA8" w:rsidP="00770AA8">
      <w:pPr>
        <w:autoSpaceDE w:val="0"/>
        <w:autoSpaceDN w:val="0"/>
        <w:adjustRightInd w:val="0"/>
        <w:spacing w:line="360" w:lineRule="auto"/>
        <w:jc w:val="both"/>
        <w:rPr>
          <w:rFonts w:ascii="Times New Roman" w:hAnsi="Times New Roman" w:cs="Times New Roman"/>
          <w:color w:val="000000" w:themeColor="text1"/>
          <w:sz w:val="24"/>
          <w:szCs w:val="24"/>
          <w:lang w:eastAsia="en-US"/>
        </w:rPr>
      </w:pPr>
    </w:p>
    <w:p w:rsidR="00770AA8" w:rsidRPr="0099459B" w:rsidRDefault="00770AA8" w:rsidP="00770AA8">
      <w:pPr>
        <w:autoSpaceDE w:val="0"/>
        <w:autoSpaceDN w:val="0"/>
        <w:adjustRightInd w:val="0"/>
        <w:spacing w:line="360" w:lineRule="auto"/>
        <w:jc w:val="both"/>
        <w:rPr>
          <w:rFonts w:ascii="Times New Roman" w:hAnsi="Times New Roman" w:cs="Times New Roman"/>
          <w:b/>
          <w:bCs/>
          <w:color w:val="000000" w:themeColor="text1"/>
          <w:sz w:val="24"/>
          <w:szCs w:val="24"/>
          <w:lang w:eastAsia="en-US"/>
        </w:rPr>
      </w:pPr>
      <w:r w:rsidRPr="0099459B">
        <w:rPr>
          <w:rFonts w:ascii="Times New Roman" w:hAnsi="Times New Roman" w:cs="Times New Roman"/>
          <w:b/>
          <w:bCs/>
          <w:color w:val="000000" w:themeColor="text1"/>
          <w:sz w:val="24"/>
          <w:szCs w:val="24"/>
          <w:lang w:eastAsia="en-US"/>
        </w:rPr>
        <w:t>Source: Authors’ Field Survey, 2022</w:t>
      </w:r>
    </w:p>
    <w:p w:rsidR="00770AA8" w:rsidRPr="00D97B9E" w:rsidRDefault="00770AA8" w:rsidP="00770AA8">
      <w:pPr>
        <w:spacing w:line="360" w:lineRule="auto"/>
        <w:jc w:val="both"/>
        <w:rPr>
          <w:rFonts w:ascii="Times New Roman" w:hAnsi="Times New Roman" w:cs="Times New Roman"/>
          <w:b/>
          <w:sz w:val="28"/>
          <w:szCs w:val="28"/>
        </w:rPr>
      </w:pPr>
      <w:r w:rsidRPr="00D97B9E">
        <w:rPr>
          <w:rFonts w:ascii="Times New Roman" w:hAnsi="Times New Roman" w:cs="Times New Roman"/>
          <w:b/>
          <w:sz w:val="28"/>
          <w:szCs w:val="28"/>
        </w:rPr>
        <w:lastRenderedPageBreak/>
        <w:t>4.6 Hypothesis Testing</w:t>
      </w:r>
    </w:p>
    <w:p w:rsidR="00770AA8" w:rsidRDefault="00770AA8" w:rsidP="009800AB">
      <w:pPr>
        <w:spacing w:line="360" w:lineRule="auto"/>
        <w:jc w:val="both"/>
        <w:rPr>
          <w:rFonts w:ascii="Times New Roman" w:hAnsi="Times New Roman" w:cs="Times New Roman"/>
          <w:b/>
          <w:sz w:val="24"/>
          <w:szCs w:val="24"/>
        </w:rPr>
      </w:pPr>
    </w:p>
    <w:bookmarkEnd w:id="89"/>
    <w:p w:rsidR="0042050F" w:rsidRPr="00D97B9E" w:rsidRDefault="005A617B" w:rsidP="009800AB">
      <w:pPr>
        <w:spacing w:line="360" w:lineRule="auto"/>
        <w:jc w:val="both"/>
        <w:rPr>
          <w:rFonts w:ascii="Times New Roman" w:hAnsi="Times New Roman" w:cs="Times New Roman"/>
          <w:b/>
          <w:sz w:val="28"/>
          <w:szCs w:val="28"/>
        </w:rPr>
      </w:pPr>
      <w:r w:rsidRPr="00D97B9E">
        <w:rPr>
          <w:rFonts w:ascii="Times New Roman" w:hAnsi="Times New Roman" w:cs="Times New Roman"/>
          <w:b/>
          <w:sz w:val="28"/>
          <w:szCs w:val="28"/>
        </w:rPr>
        <w:t xml:space="preserve">4.6 </w:t>
      </w:r>
      <w:r w:rsidR="005E2674" w:rsidRPr="00D97B9E">
        <w:rPr>
          <w:rFonts w:ascii="Times New Roman" w:hAnsi="Times New Roman" w:cs="Times New Roman"/>
          <w:b/>
          <w:sz w:val="28"/>
          <w:szCs w:val="28"/>
        </w:rPr>
        <w:t>Hypothes</w:t>
      </w:r>
      <w:r w:rsidR="00795775" w:rsidRPr="00D97B9E">
        <w:rPr>
          <w:rFonts w:ascii="Times New Roman" w:hAnsi="Times New Roman" w:cs="Times New Roman"/>
          <w:b/>
          <w:sz w:val="28"/>
          <w:szCs w:val="28"/>
        </w:rPr>
        <w:t>i</w:t>
      </w:r>
      <w:r w:rsidR="005E2674" w:rsidRPr="00D97B9E">
        <w:rPr>
          <w:rFonts w:ascii="Times New Roman" w:hAnsi="Times New Roman" w:cs="Times New Roman"/>
          <w:b/>
          <w:sz w:val="28"/>
          <w:szCs w:val="28"/>
        </w:rPr>
        <w:t xml:space="preserve">s </w:t>
      </w:r>
      <w:r w:rsidR="0042050F" w:rsidRPr="00D97B9E">
        <w:rPr>
          <w:rFonts w:ascii="Times New Roman" w:hAnsi="Times New Roman" w:cs="Times New Roman"/>
          <w:b/>
          <w:sz w:val="28"/>
          <w:szCs w:val="28"/>
        </w:rPr>
        <w:t>Testing</w:t>
      </w:r>
    </w:p>
    <w:p w:rsidR="00DA4748" w:rsidRPr="00D97B9E" w:rsidRDefault="0042050F" w:rsidP="009800AB">
      <w:pPr>
        <w:spacing w:line="360" w:lineRule="auto"/>
        <w:jc w:val="both"/>
        <w:rPr>
          <w:rFonts w:ascii="Times New Roman" w:hAnsi="Times New Roman" w:cs="Times New Roman"/>
          <w:b/>
          <w:sz w:val="28"/>
          <w:szCs w:val="28"/>
        </w:rPr>
      </w:pPr>
      <w:r w:rsidRPr="00D97B9E">
        <w:rPr>
          <w:rFonts w:ascii="Times New Roman" w:hAnsi="Times New Roman" w:cs="Times New Roman"/>
          <w:b/>
          <w:sz w:val="28"/>
          <w:szCs w:val="28"/>
        </w:rPr>
        <w:t xml:space="preserve">4.6.1 </w:t>
      </w:r>
      <w:r w:rsidR="00B72027">
        <w:rPr>
          <w:rFonts w:ascii="Times New Roman" w:hAnsi="Times New Roman" w:cs="Times New Roman"/>
          <w:b/>
          <w:sz w:val="28"/>
          <w:szCs w:val="28"/>
        </w:rPr>
        <w:t>Analysis</w:t>
      </w:r>
      <w:r w:rsidR="00B20B89">
        <w:rPr>
          <w:rFonts w:ascii="Times New Roman" w:hAnsi="Times New Roman" w:cs="Times New Roman"/>
          <w:b/>
          <w:sz w:val="28"/>
          <w:szCs w:val="28"/>
        </w:rPr>
        <w:t xml:space="preserve"> </w:t>
      </w:r>
      <w:r w:rsidR="009F5E41" w:rsidRPr="00D97B9E">
        <w:rPr>
          <w:rFonts w:ascii="Times New Roman" w:hAnsi="Times New Roman" w:cs="Times New Roman"/>
          <w:b/>
          <w:sz w:val="28"/>
          <w:szCs w:val="28"/>
        </w:rPr>
        <w:t>o</w:t>
      </w:r>
      <w:r w:rsidR="00B72027">
        <w:rPr>
          <w:rFonts w:ascii="Times New Roman" w:hAnsi="Times New Roman" w:cs="Times New Roman"/>
          <w:b/>
          <w:sz w:val="28"/>
          <w:szCs w:val="28"/>
        </w:rPr>
        <w:t>f</w:t>
      </w:r>
      <w:r w:rsidR="00B20B89">
        <w:rPr>
          <w:rFonts w:ascii="Times New Roman" w:hAnsi="Times New Roman" w:cs="Times New Roman"/>
          <w:b/>
          <w:sz w:val="28"/>
          <w:szCs w:val="28"/>
        </w:rPr>
        <w:t xml:space="preserve"> </w:t>
      </w:r>
      <w:r w:rsidR="009F5E41" w:rsidRPr="00D97B9E">
        <w:rPr>
          <w:rFonts w:ascii="Times New Roman" w:hAnsi="Times New Roman" w:cs="Times New Roman"/>
          <w:b/>
          <w:sz w:val="28"/>
          <w:szCs w:val="28"/>
        </w:rPr>
        <w:t>t</w:t>
      </w:r>
      <w:r w:rsidR="005A617B" w:rsidRPr="00D97B9E">
        <w:rPr>
          <w:rFonts w:ascii="Times New Roman" w:hAnsi="Times New Roman" w:cs="Times New Roman"/>
          <w:b/>
          <w:sz w:val="28"/>
          <w:szCs w:val="28"/>
        </w:rPr>
        <w:t xml:space="preserve">he </w:t>
      </w:r>
      <w:bookmarkStart w:id="90" w:name="_Hlk103847372"/>
      <w:r w:rsidR="00D97B9E">
        <w:rPr>
          <w:rFonts w:ascii="Times New Roman" w:hAnsi="Times New Roman" w:cs="Times New Roman"/>
          <w:b/>
          <w:sz w:val="28"/>
          <w:szCs w:val="28"/>
        </w:rPr>
        <w:t>Relationship b</w:t>
      </w:r>
      <w:r w:rsidR="005A617B" w:rsidRPr="00D97B9E">
        <w:rPr>
          <w:rFonts w:ascii="Times New Roman" w:hAnsi="Times New Roman" w:cs="Times New Roman"/>
          <w:b/>
          <w:sz w:val="28"/>
          <w:szCs w:val="28"/>
        </w:rPr>
        <w:t xml:space="preserve">etween Selected Socioeconomic Characteristics </w:t>
      </w:r>
      <w:bookmarkEnd w:id="90"/>
    </w:p>
    <w:p w:rsidR="00306FFC" w:rsidRDefault="009F5E41" w:rsidP="009800AB">
      <w:pPr>
        <w:autoSpaceDE w:val="0"/>
        <w:autoSpaceDN w:val="0"/>
        <w:adjustRightInd w:val="0"/>
        <w:spacing w:line="360" w:lineRule="auto"/>
        <w:ind w:right="60"/>
        <w:jc w:val="both"/>
        <w:rPr>
          <w:rFonts w:ascii="Times New Roman" w:hAnsi="Times New Roman" w:cs="Times New Roman"/>
          <w:b/>
          <w:bCs/>
          <w:color w:val="000000"/>
          <w:sz w:val="28"/>
          <w:szCs w:val="28"/>
          <w:lang w:eastAsia="en-US"/>
        </w:rPr>
      </w:pPr>
      <w:r w:rsidRPr="00D97B9E">
        <w:rPr>
          <w:rFonts w:ascii="Times New Roman" w:hAnsi="Times New Roman" w:cs="Times New Roman"/>
          <w:b/>
          <w:color w:val="000000"/>
          <w:sz w:val="28"/>
          <w:szCs w:val="28"/>
          <w:lang w:eastAsia="en-US"/>
        </w:rPr>
        <w:t>4.6.2</w:t>
      </w:r>
      <w:bookmarkStart w:id="91" w:name="_Hlk103853426"/>
      <w:r w:rsidR="00353B5A">
        <w:rPr>
          <w:rFonts w:ascii="Times New Roman" w:hAnsi="Times New Roman" w:cs="Times New Roman"/>
          <w:b/>
          <w:color w:val="000000"/>
          <w:sz w:val="28"/>
          <w:szCs w:val="28"/>
          <w:lang w:eastAsia="en-US"/>
        </w:rPr>
        <w:t xml:space="preserve"> </w:t>
      </w:r>
      <w:r w:rsidR="00FB1053" w:rsidRPr="00D97B9E">
        <w:rPr>
          <w:rFonts w:ascii="Times New Roman" w:hAnsi="Times New Roman" w:cs="Times New Roman"/>
          <w:b/>
          <w:color w:val="000000"/>
          <w:sz w:val="28"/>
          <w:szCs w:val="28"/>
          <w:lang w:eastAsia="en-US"/>
        </w:rPr>
        <w:t>Modal Fitting Information</w:t>
      </w:r>
      <w:r w:rsidR="00353B5A">
        <w:rPr>
          <w:rFonts w:ascii="Times New Roman" w:hAnsi="Times New Roman" w:cs="Times New Roman"/>
          <w:b/>
          <w:color w:val="000000"/>
          <w:sz w:val="28"/>
          <w:szCs w:val="28"/>
          <w:lang w:eastAsia="en-US"/>
        </w:rPr>
        <w:t xml:space="preserve"> </w:t>
      </w:r>
      <w:r w:rsidR="002F0A75" w:rsidRPr="002F0A75">
        <w:rPr>
          <w:rFonts w:ascii="Times New Roman" w:hAnsi="Times New Roman" w:cs="Times New Roman"/>
          <w:b/>
          <w:bCs/>
          <w:color w:val="000000"/>
          <w:sz w:val="28"/>
          <w:szCs w:val="28"/>
          <w:lang w:eastAsia="en-US"/>
        </w:rPr>
        <w:t xml:space="preserve">for </w:t>
      </w:r>
      <w:r w:rsidR="00973CC3">
        <w:rPr>
          <w:rFonts w:ascii="Times New Roman" w:hAnsi="Times New Roman" w:cs="Times New Roman"/>
          <w:b/>
          <w:bCs/>
          <w:color w:val="000000"/>
          <w:sz w:val="28"/>
          <w:szCs w:val="28"/>
          <w:lang w:eastAsia="en-US"/>
        </w:rPr>
        <w:t xml:space="preserve">Selected </w:t>
      </w:r>
      <w:r w:rsidR="002F0A75" w:rsidRPr="002F0A75">
        <w:rPr>
          <w:rFonts w:ascii="Times New Roman" w:hAnsi="Times New Roman" w:cs="Times New Roman"/>
          <w:b/>
          <w:bCs/>
          <w:color w:val="000000"/>
          <w:sz w:val="28"/>
          <w:szCs w:val="28"/>
          <w:lang w:eastAsia="en-US"/>
        </w:rPr>
        <w:t xml:space="preserve">Socioeconomic Characteristic </w:t>
      </w:r>
      <w:bookmarkEnd w:id="91"/>
    </w:p>
    <w:p w:rsidR="009F5E41" w:rsidRPr="00820DC0" w:rsidRDefault="00053EFB" w:rsidP="009800AB">
      <w:pPr>
        <w:autoSpaceDE w:val="0"/>
        <w:autoSpaceDN w:val="0"/>
        <w:adjustRightInd w:val="0"/>
        <w:spacing w:line="360" w:lineRule="auto"/>
        <w:ind w:right="60"/>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Table 8,</w:t>
      </w:r>
      <w:r w:rsidR="00A87CD8">
        <w:rPr>
          <w:rFonts w:ascii="Times New Roman" w:hAnsi="Times New Roman" w:cs="Times New Roman"/>
          <w:color w:val="000000"/>
          <w:sz w:val="24"/>
          <w:szCs w:val="24"/>
          <w:lang w:eastAsia="en-US"/>
        </w:rPr>
        <w:t xml:space="preserve"> shows that </w:t>
      </w:r>
      <w:r w:rsidR="00A87CD8">
        <w:rPr>
          <w:rFonts w:ascii="Times New Roman" w:hAnsi="Times New Roman" w:cs="Times New Roman"/>
          <w:color w:val="000000"/>
          <w:kern w:val="24"/>
          <w:sz w:val="24"/>
          <w:szCs w:val="24"/>
        </w:rPr>
        <w:t>(P&lt;0.05) indicating</w:t>
      </w:r>
      <w:r w:rsidR="00820DC0" w:rsidRPr="00820DC0">
        <w:rPr>
          <w:rFonts w:ascii="Times New Roman" w:hAnsi="Times New Roman" w:cs="Times New Roman"/>
          <w:color w:val="000000"/>
          <w:kern w:val="24"/>
          <w:sz w:val="24"/>
          <w:szCs w:val="24"/>
        </w:rPr>
        <w:t xml:space="preserve"> </w:t>
      </w:r>
      <w:r w:rsidR="00D70F54">
        <w:rPr>
          <w:rFonts w:ascii="Times New Roman" w:hAnsi="Times New Roman" w:cs="Times New Roman"/>
          <w:color w:val="000000"/>
          <w:kern w:val="24"/>
          <w:sz w:val="24"/>
          <w:szCs w:val="24"/>
        </w:rPr>
        <w:t>that the model is a good</w:t>
      </w:r>
      <w:r w:rsidR="00A87CD8">
        <w:rPr>
          <w:rFonts w:ascii="Times New Roman" w:hAnsi="Times New Roman" w:cs="Times New Roman"/>
          <w:color w:val="000000"/>
          <w:kern w:val="24"/>
          <w:sz w:val="24"/>
          <w:szCs w:val="24"/>
        </w:rPr>
        <w:t xml:space="preserve"> and </w:t>
      </w:r>
      <w:r w:rsidR="00D70F54">
        <w:rPr>
          <w:rFonts w:ascii="Times New Roman" w:hAnsi="Times New Roman" w:cs="Times New Roman"/>
          <w:color w:val="000000"/>
          <w:kern w:val="24"/>
          <w:sz w:val="24"/>
          <w:szCs w:val="24"/>
        </w:rPr>
        <w:t>the null hypothesis</w:t>
      </w:r>
      <w:r w:rsidR="009C3D3D">
        <w:rPr>
          <w:rFonts w:ascii="Times New Roman" w:hAnsi="Times New Roman" w:cs="Times New Roman"/>
          <w:color w:val="000000"/>
          <w:kern w:val="24"/>
          <w:sz w:val="24"/>
          <w:szCs w:val="24"/>
        </w:rPr>
        <w:t xml:space="preserve"> can be rejected</w:t>
      </w:r>
      <w:r w:rsidR="009F5E41" w:rsidRPr="00820DC0">
        <w:rPr>
          <w:rFonts w:ascii="Times New Roman" w:hAnsi="Times New Roman" w:cs="Times New Roman"/>
          <w:color w:val="000000"/>
          <w:sz w:val="24"/>
          <w:szCs w:val="24"/>
          <w:lang w:eastAsia="en-US"/>
        </w:rPr>
        <w:t>.</w:t>
      </w:r>
    </w:p>
    <w:p w:rsidR="00FB1053" w:rsidRDefault="00FB1053" w:rsidP="009800AB">
      <w:pPr>
        <w:spacing w:line="360" w:lineRule="auto"/>
        <w:jc w:val="both"/>
        <w:rPr>
          <w:rFonts w:ascii="Times New Roman" w:hAnsi="Times New Roman" w:cs="Times New Roman"/>
          <w:b/>
          <w:sz w:val="24"/>
          <w:szCs w:val="24"/>
        </w:rPr>
      </w:pPr>
      <w:bookmarkStart w:id="92" w:name="_Hlk103117000"/>
    </w:p>
    <w:p w:rsidR="00FC4CF2" w:rsidRDefault="00433BC5" w:rsidP="009800AB">
      <w:pPr>
        <w:spacing w:line="360" w:lineRule="auto"/>
        <w:jc w:val="both"/>
        <w:rPr>
          <w:rFonts w:ascii="Times New Roman" w:hAnsi="Times New Roman" w:cs="Times New Roman"/>
          <w:b/>
          <w:bCs/>
          <w:color w:val="000000"/>
          <w:sz w:val="24"/>
          <w:szCs w:val="24"/>
          <w:lang w:eastAsia="en-US"/>
        </w:rPr>
      </w:pPr>
      <w:bookmarkStart w:id="93" w:name="_Hlk103846558"/>
      <w:r>
        <w:rPr>
          <w:rFonts w:ascii="Times New Roman" w:hAnsi="Times New Roman" w:cs="Times New Roman"/>
          <w:b/>
          <w:bCs/>
          <w:color w:val="000000"/>
          <w:sz w:val="24"/>
          <w:szCs w:val="24"/>
          <w:lang w:eastAsia="en-US"/>
        </w:rPr>
        <w:t>Table 8</w:t>
      </w:r>
      <w:r w:rsidR="005A617B">
        <w:rPr>
          <w:rFonts w:ascii="Times New Roman" w:hAnsi="Times New Roman" w:cs="Times New Roman"/>
          <w:b/>
          <w:bCs/>
          <w:color w:val="000000"/>
          <w:sz w:val="24"/>
          <w:szCs w:val="24"/>
          <w:lang w:eastAsia="en-US"/>
        </w:rPr>
        <w:t xml:space="preserve">: </w:t>
      </w:r>
      <w:r w:rsidR="00DA4748" w:rsidRPr="008D2638">
        <w:rPr>
          <w:rFonts w:ascii="Times New Roman" w:hAnsi="Times New Roman" w:cs="Times New Roman"/>
          <w:b/>
          <w:bCs/>
          <w:color w:val="000000"/>
          <w:sz w:val="24"/>
          <w:szCs w:val="24"/>
          <w:lang w:eastAsia="en-US"/>
        </w:rPr>
        <w:t>Model Fitting Informatio</w:t>
      </w:r>
      <w:r w:rsidR="003909EA">
        <w:rPr>
          <w:rFonts w:ascii="Times New Roman" w:hAnsi="Times New Roman" w:cs="Times New Roman"/>
          <w:b/>
          <w:bCs/>
          <w:color w:val="000000"/>
          <w:sz w:val="24"/>
          <w:szCs w:val="24"/>
          <w:lang w:eastAsia="en-US"/>
        </w:rPr>
        <w:t>n</w:t>
      </w:r>
      <w:r w:rsidR="00E8102A">
        <w:rPr>
          <w:rFonts w:ascii="Times New Roman" w:hAnsi="Times New Roman" w:cs="Times New Roman"/>
          <w:b/>
          <w:bCs/>
          <w:color w:val="000000"/>
          <w:sz w:val="24"/>
          <w:szCs w:val="24"/>
          <w:lang w:eastAsia="en-US"/>
        </w:rPr>
        <w:t xml:space="preserve"> for </w:t>
      </w:r>
      <w:r w:rsidR="00973CC3">
        <w:rPr>
          <w:rFonts w:ascii="Times New Roman" w:hAnsi="Times New Roman" w:cs="Times New Roman"/>
          <w:b/>
          <w:bCs/>
          <w:color w:val="000000"/>
          <w:sz w:val="24"/>
          <w:szCs w:val="24"/>
          <w:lang w:eastAsia="en-US"/>
        </w:rPr>
        <w:t>Selected Socioe</w:t>
      </w:r>
      <w:r w:rsidR="00E8102A">
        <w:rPr>
          <w:rFonts w:ascii="Times New Roman" w:hAnsi="Times New Roman" w:cs="Times New Roman"/>
          <w:b/>
          <w:bCs/>
          <w:color w:val="000000"/>
          <w:sz w:val="24"/>
          <w:szCs w:val="24"/>
          <w:lang w:eastAsia="en-US"/>
        </w:rPr>
        <w:t>conomic Characteristic</w:t>
      </w:r>
      <w:bookmarkEnd w:id="93"/>
    </w:p>
    <w:tbl>
      <w:tblPr>
        <w:tblStyle w:val="TableGrid"/>
        <w:tblW w:w="0" w:type="auto"/>
        <w:tblLook w:val="04A0" w:firstRow="1" w:lastRow="0" w:firstColumn="1" w:lastColumn="0" w:noHBand="0" w:noVBand="1"/>
      </w:tblPr>
      <w:tblGrid>
        <w:gridCol w:w="8296"/>
      </w:tblGrid>
      <w:tr w:rsidR="00FC4CF2" w:rsidTr="008510CC">
        <w:tc>
          <w:tcPr>
            <w:tcW w:w="8296" w:type="dxa"/>
            <w:tcBorders>
              <w:left w:val="nil"/>
              <w:bottom w:val="single" w:sz="4" w:space="0" w:color="auto"/>
              <w:right w:val="nil"/>
            </w:tcBorders>
          </w:tcPr>
          <w:p w:rsidR="00FC4CF2" w:rsidRPr="00B46A82" w:rsidRDefault="00FC4CF2" w:rsidP="009800AB">
            <w:pPr>
              <w:spacing w:line="360" w:lineRule="auto"/>
              <w:jc w:val="both"/>
              <w:rPr>
                <w:rFonts w:ascii="Times New Roman" w:hAnsi="Times New Roman" w:cs="Times New Roman"/>
                <w:b/>
                <w:sz w:val="24"/>
                <w:szCs w:val="24"/>
              </w:rPr>
            </w:pPr>
            <w:r w:rsidRPr="00B46A82">
              <w:rPr>
                <w:rFonts w:ascii="Times New Roman" w:hAnsi="Times New Roman" w:cs="Times New Roman"/>
                <w:b/>
                <w:sz w:val="24"/>
                <w:szCs w:val="24"/>
              </w:rPr>
              <w:t xml:space="preserve">Model        -2 Log Likelihood    Chi-Square         Df           Sig   </w:t>
            </w:r>
          </w:p>
        </w:tc>
      </w:tr>
      <w:tr w:rsidR="00FC4CF2" w:rsidTr="008510CC">
        <w:tc>
          <w:tcPr>
            <w:tcW w:w="8296" w:type="dxa"/>
            <w:tcBorders>
              <w:left w:val="nil"/>
              <w:right w:val="nil"/>
            </w:tcBorders>
          </w:tcPr>
          <w:p w:rsidR="00FC4CF2" w:rsidRDefault="00FC4CF2" w:rsidP="009800AB">
            <w:pPr>
              <w:spacing w:line="360" w:lineRule="auto"/>
              <w:jc w:val="both"/>
              <w:rPr>
                <w:rFonts w:ascii="Times New Roman" w:hAnsi="Times New Roman" w:cs="Times New Roman"/>
                <w:sz w:val="24"/>
                <w:szCs w:val="24"/>
              </w:rPr>
            </w:pPr>
            <w:r w:rsidRPr="00F104AA">
              <w:rPr>
                <w:rFonts w:ascii="Times New Roman" w:hAnsi="Times New Roman" w:cs="Times New Roman"/>
                <w:b/>
                <w:bCs/>
                <w:sz w:val="24"/>
                <w:szCs w:val="24"/>
              </w:rPr>
              <w:t xml:space="preserve">Intercept Only    </w:t>
            </w:r>
            <w:r>
              <w:rPr>
                <w:rFonts w:ascii="Times New Roman" w:hAnsi="Times New Roman" w:cs="Times New Roman"/>
                <w:sz w:val="24"/>
                <w:szCs w:val="24"/>
              </w:rPr>
              <w:t>586.311</w:t>
            </w:r>
          </w:p>
          <w:p w:rsidR="00FC4CF2" w:rsidRDefault="00FC4CF2" w:rsidP="009800AB">
            <w:pPr>
              <w:spacing w:line="360" w:lineRule="auto"/>
              <w:jc w:val="both"/>
              <w:rPr>
                <w:rFonts w:ascii="Times New Roman" w:hAnsi="Times New Roman" w:cs="Times New Roman"/>
                <w:sz w:val="24"/>
                <w:szCs w:val="24"/>
              </w:rPr>
            </w:pPr>
          </w:p>
          <w:p w:rsidR="00FC4CF2" w:rsidRDefault="00FC4CF2" w:rsidP="009800AB">
            <w:pPr>
              <w:spacing w:line="360" w:lineRule="auto"/>
              <w:jc w:val="both"/>
              <w:rPr>
                <w:rFonts w:ascii="Times New Roman" w:hAnsi="Times New Roman" w:cs="Times New Roman"/>
                <w:sz w:val="24"/>
                <w:szCs w:val="24"/>
              </w:rPr>
            </w:pPr>
            <w:r w:rsidRPr="00F104AA">
              <w:rPr>
                <w:rFonts w:ascii="Times New Roman" w:hAnsi="Times New Roman" w:cs="Times New Roman"/>
                <w:b/>
                <w:bCs/>
                <w:sz w:val="24"/>
                <w:szCs w:val="24"/>
              </w:rPr>
              <w:t xml:space="preserve">Final  </w:t>
            </w:r>
            <w:r w:rsidR="00353B5A">
              <w:rPr>
                <w:rFonts w:ascii="Times New Roman" w:hAnsi="Times New Roman" w:cs="Times New Roman"/>
                <w:b/>
                <w:bCs/>
                <w:sz w:val="24"/>
                <w:szCs w:val="24"/>
              </w:rPr>
              <w:tab/>
            </w:r>
            <w:r w:rsidR="00353B5A">
              <w:rPr>
                <w:rFonts w:ascii="Times New Roman" w:hAnsi="Times New Roman" w:cs="Times New Roman"/>
                <w:b/>
                <w:bCs/>
                <w:sz w:val="24"/>
                <w:szCs w:val="24"/>
              </w:rPr>
              <w:tab/>
            </w:r>
            <w:r w:rsidR="00353B5A">
              <w:rPr>
                <w:rFonts w:ascii="Times New Roman" w:hAnsi="Times New Roman" w:cs="Times New Roman"/>
                <w:b/>
                <w:bCs/>
                <w:sz w:val="24"/>
                <w:szCs w:val="24"/>
              </w:rPr>
              <w:tab/>
              <w:t xml:space="preserve">   </w:t>
            </w:r>
            <w:r w:rsidRPr="008D2638">
              <w:rPr>
                <w:rFonts w:ascii="Times New Roman" w:hAnsi="Times New Roman" w:cs="Times New Roman"/>
                <w:sz w:val="24"/>
                <w:szCs w:val="24"/>
                <w:lang w:eastAsia="en-US"/>
              </w:rPr>
              <w:t>5</w:t>
            </w:r>
            <w:r>
              <w:rPr>
                <w:rFonts w:ascii="Times New Roman" w:hAnsi="Times New Roman" w:cs="Times New Roman"/>
                <w:sz w:val="24"/>
                <w:szCs w:val="24"/>
                <w:lang w:eastAsia="en-US"/>
              </w:rPr>
              <w:t>24</w:t>
            </w:r>
            <w:r w:rsidRPr="008D2638">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117          </w:t>
            </w:r>
            <w:r w:rsidR="00BE0E3C">
              <w:rPr>
                <w:rFonts w:ascii="Times New Roman" w:hAnsi="Times New Roman" w:cs="Times New Roman"/>
                <w:sz w:val="24"/>
                <w:szCs w:val="24"/>
                <w:lang w:eastAsia="en-US"/>
              </w:rPr>
              <w:t>6</w:t>
            </w:r>
            <w:r w:rsidR="00BE0E3C" w:rsidRPr="008D2638">
              <w:rPr>
                <w:rFonts w:ascii="Times New Roman" w:hAnsi="Times New Roman" w:cs="Times New Roman"/>
                <w:sz w:val="24"/>
                <w:szCs w:val="24"/>
                <w:lang w:eastAsia="en-US"/>
              </w:rPr>
              <w:t>2.</w:t>
            </w:r>
            <w:r w:rsidR="008510CC">
              <w:rPr>
                <w:rFonts w:ascii="Times New Roman" w:hAnsi="Times New Roman" w:cs="Times New Roman"/>
                <w:sz w:val="24"/>
                <w:szCs w:val="24"/>
                <w:lang w:eastAsia="en-US"/>
              </w:rPr>
              <w:t xml:space="preserve">194           </w:t>
            </w:r>
            <w:r w:rsidR="00BE0E3C">
              <w:rPr>
                <w:rFonts w:ascii="Times New Roman" w:hAnsi="Times New Roman" w:cs="Times New Roman"/>
                <w:sz w:val="24"/>
                <w:szCs w:val="24"/>
                <w:lang w:eastAsia="en-US"/>
              </w:rPr>
              <w:t>17           .000</w:t>
            </w:r>
          </w:p>
        </w:tc>
      </w:tr>
    </w:tbl>
    <w:p w:rsidR="00DA4748" w:rsidRPr="008D2638" w:rsidRDefault="00DA4748" w:rsidP="000313E1">
      <w:pPr>
        <w:pStyle w:val="Heading2"/>
        <w:spacing w:before="100" w:after="100" w:line="360" w:lineRule="auto"/>
        <w:jc w:val="both"/>
        <w:rPr>
          <w:rFonts w:ascii="Times New Roman" w:hAnsi="Times New Roman" w:hint="default"/>
          <w:sz w:val="24"/>
          <w:szCs w:val="24"/>
        </w:rPr>
      </w:pPr>
      <w:r w:rsidRPr="008D2638">
        <w:rPr>
          <w:rFonts w:ascii="Times New Roman" w:hAnsi="Times New Roman" w:hint="default"/>
          <w:sz w:val="24"/>
          <w:szCs w:val="24"/>
        </w:rPr>
        <w:t>Source: Field Survey, 2022</w:t>
      </w:r>
    </w:p>
    <w:p w:rsidR="000313E1" w:rsidRDefault="000313E1" w:rsidP="009800AB">
      <w:pPr>
        <w:autoSpaceDE w:val="0"/>
        <w:autoSpaceDN w:val="0"/>
        <w:adjustRightInd w:val="0"/>
        <w:spacing w:line="360" w:lineRule="auto"/>
        <w:ind w:right="60"/>
        <w:jc w:val="both"/>
        <w:rPr>
          <w:rFonts w:ascii="Times New Roman" w:hAnsi="Times New Roman" w:cs="Times New Roman"/>
          <w:b/>
          <w:color w:val="000000"/>
          <w:sz w:val="28"/>
          <w:szCs w:val="28"/>
          <w:lang w:eastAsia="en-US"/>
        </w:rPr>
      </w:pPr>
    </w:p>
    <w:p w:rsidR="00306FFC" w:rsidRDefault="009F5E41" w:rsidP="009800AB">
      <w:pPr>
        <w:autoSpaceDE w:val="0"/>
        <w:autoSpaceDN w:val="0"/>
        <w:adjustRightInd w:val="0"/>
        <w:spacing w:line="360" w:lineRule="auto"/>
        <w:ind w:right="60"/>
        <w:jc w:val="both"/>
        <w:rPr>
          <w:rFonts w:ascii="Times New Roman" w:hAnsi="Times New Roman" w:cs="Times New Roman"/>
          <w:b/>
          <w:bCs/>
          <w:color w:val="000000"/>
          <w:sz w:val="28"/>
          <w:szCs w:val="28"/>
          <w:lang w:eastAsia="en-US"/>
        </w:rPr>
      </w:pPr>
      <w:r w:rsidRPr="00B30AA9">
        <w:rPr>
          <w:rFonts w:ascii="Times New Roman" w:hAnsi="Times New Roman" w:cs="Times New Roman"/>
          <w:b/>
          <w:color w:val="000000"/>
          <w:sz w:val="28"/>
          <w:szCs w:val="28"/>
          <w:lang w:eastAsia="en-US"/>
        </w:rPr>
        <w:t>4.6.3</w:t>
      </w:r>
      <w:bookmarkStart w:id="94" w:name="_Hlk103847604"/>
      <w:r w:rsidR="00B30AA9">
        <w:rPr>
          <w:rFonts w:ascii="Times New Roman" w:hAnsi="Times New Roman" w:cs="Times New Roman"/>
          <w:b/>
          <w:color w:val="000000"/>
          <w:sz w:val="28"/>
          <w:szCs w:val="28"/>
          <w:lang w:eastAsia="en-US"/>
        </w:rPr>
        <w:t>.</w:t>
      </w:r>
      <w:r w:rsidR="00B30AA9" w:rsidRPr="00B30AA9">
        <w:rPr>
          <w:rFonts w:ascii="Times New Roman" w:hAnsi="Times New Roman" w:cs="Times New Roman"/>
          <w:b/>
          <w:color w:val="000000"/>
          <w:sz w:val="28"/>
          <w:szCs w:val="28"/>
          <w:lang w:eastAsia="en-US"/>
        </w:rPr>
        <w:t xml:space="preserve"> Goodness</w:t>
      </w:r>
      <w:r w:rsidRPr="00B30AA9">
        <w:rPr>
          <w:rFonts w:ascii="Times New Roman" w:hAnsi="Times New Roman" w:cs="Times New Roman"/>
          <w:b/>
          <w:color w:val="000000"/>
          <w:sz w:val="28"/>
          <w:szCs w:val="28"/>
          <w:lang w:eastAsia="en-US"/>
        </w:rPr>
        <w:t xml:space="preserve"> of Fit</w:t>
      </w:r>
      <w:bookmarkEnd w:id="94"/>
      <w:r w:rsidR="00B20B89">
        <w:rPr>
          <w:rFonts w:ascii="Times New Roman" w:hAnsi="Times New Roman" w:cs="Times New Roman"/>
          <w:b/>
          <w:color w:val="000000"/>
          <w:sz w:val="28"/>
          <w:szCs w:val="28"/>
          <w:lang w:eastAsia="en-US"/>
        </w:rPr>
        <w:t xml:space="preserve"> </w:t>
      </w:r>
      <w:r w:rsidR="00E8102A" w:rsidRPr="002F0A75">
        <w:rPr>
          <w:rFonts w:ascii="Times New Roman" w:hAnsi="Times New Roman" w:cs="Times New Roman"/>
          <w:b/>
          <w:bCs/>
          <w:color w:val="000000"/>
          <w:sz w:val="28"/>
          <w:szCs w:val="28"/>
          <w:lang w:eastAsia="en-US"/>
        </w:rPr>
        <w:t xml:space="preserve">for </w:t>
      </w:r>
      <w:r w:rsidR="00973CC3">
        <w:rPr>
          <w:rFonts w:ascii="Times New Roman" w:hAnsi="Times New Roman" w:cs="Times New Roman"/>
          <w:b/>
          <w:bCs/>
          <w:color w:val="000000"/>
          <w:sz w:val="28"/>
          <w:szCs w:val="28"/>
          <w:lang w:eastAsia="en-US"/>
        </w:rPr>
        <w:t xml:space="preserve">Selected </w:t>
      </w:r>
      <w:r w:rsidR="00E8102A" w:rsidRPr="002F0A75">
        <w:rPr>
          <w:rFonts w:ascii="Times New Roman" w:hAnsi="Times New Roman" w:cs="Times New Roman"/>
          <w:b/>
          <w:bCs/>
          <w:color w:val="000000"/>
          <w:sz w:val="28"/>
          <w:szCs w:val="28"/>
          <w:lang w:eastAsia="en-US"/>
        </w:rPr>
        <w:t xml:space="preserve">Socioeconomic Characteristic </w:t>
      </w:r>
    </w:p>
    <w:p w:rsidR="00DD487D" w:rsidRDefault="00E8102A" w:rsidP="009800AB">
      <w:pPr>
        <w:autoSpaceDE w:val="0"/>
        <w:autoSpaceDN w:val="0"/>
        <w:adjustRightInd w:val="0"/>
        <w:spacing w:line="360" w:lineRule="auto"/>
        <w:ind w:right="60"/>
        <w:jc w:val="both"/>
        <w:rPr>
          <w:rFonts w:ascii="Times New Roman" w:hAnsi="Times New Roman" w:cs="Times New Roman"/>
          <w:color w:val="000000"/>
          <w:sz w:val="24"/>
          <w:szCs w:val="24"/>
          <w:lang w:eastAsia="en-US"/>
        </w:rPr>
      </w:pPr>
      <w:r>
        <w:rPr>
          <w:rFonts w:ascii="Times New Roman" w:eastAsia="Tahoma" w:hAnsi="Times New Roman" w:cs="Times New Roman"/>
          <w:color w:val="000000" w:themeColor="text1"/>
          <w:kern w:val="24"/>
          <w:sz w:val="24"/>
          <w:szCs w:val="24"/>
        </w:rPr>
        <w:t>Table 9,</w:t>
      </w:r>
      <w:r w:rsidR="001C01E2">
        <w:rPr>
          <w:rFonts w:ascii="Times New Roman" w:eastAsia="Tahoma" w:hAnsi="Times New Roman" w:cs="Times New Roman"/>
          <w:color w:val="000000" w:themeColor="text1"/>
          <w:kern w:val="24"/>
          <w:sz w:val="24"/>
          <w:szCs w:val="24"/>
        </w:rPr>
        <w:t xml:space="preserve"> shows</w:t>
      </w:r>
      <w:r w:rsidR="00B46A82" w:rsidRPr="00B46A82">
        <w:rPr>
          <w:rFonts w:ascii="Times New Roman" w:eastAsia="Tahoma" w:hAnsi="Times New Roman" w:cs="Times New Roman"/>
          <w:color w:val="000000" w:themeColor="text1"/>
          <w:kern w:val="24"/>
          <w:sz w:val="24"/>
          <w:szCs w:val="24"/>
        </w:rPr>
        <w:t xml:space="preserve"> Pearson Chi Square</w:t>
      </w:r>
      <w:r w:rsidR="00B30AA9">
        <w:rPr>
          <w:rFonts w:ascii="Times New Roman" w:eastAsia="Tahoma" w:hAnsi="Times New Roman" w:cs="Times New Roman"/>
          <w:color w:val="000000" w:themeColor="text1"/>
          <w:kern w:val="24"/>
          <w:sz w:val="24"/>
          <w:szCs w:val="24"/>
        </w:rPr>
        <w:t xml:space="preserve"> (</w:t>
      </w:r>
      <w:r w:rsidR="00B46A82" w:rsidRPr="00B46A82">
        <w:rPr>
          <w:rFonts w:ascii="Times New Roman" w:eastAsia="Tahoma" w:hAnsi="Times New Roman" w:cs="Times New Roman"/>
          <w:color w:val="000000" w:themeColor="text1"/>
          <w:kern w:val="24"/>
          <w:sz w:val="24"/>
          <w:szCs w:val="24"/>
        </w:rPr>
        <w:t>X</w:t>
      </w:r>
      <w:r w:rsidR="00B46A82" w:rsidRPr="00B46A82">
        <w:rPr>
          <w:rFonts w:ascii="Times New Roman" w:eastAsia="Tahoma" w:hAnsi="Times New Roman" w:cs="Times New Roman"/>
          <w:color w:val="000000" w:themeColor="text1"/>
          <w:kern w:val="24"/>
          <w:position w:val="11"/>
          <w:sz w:val="24"/>
          <w:szCs w:val="24"/>
          <w:vertAlign w:val="superscript"/>
        </w:rPr>
        <w:t>2</w:t>
      </w:r>
      <w:r w:rsidR="00B46A82" w:rsidRPr="00B46A82">
        <w:rPr>
          <w:rFonts w:ascii="Times New Roman" w:eastAsia="Tahoma" w:hAnsi="Times New Roman" w:cs="Times New Roman"/>
          <w:color w:val="000000" w:themeColor="text1"/>
          <w:kern w:val="24"/>
          <w:sz w:val="24"/>
          <w:szCs w:val="24"/>
        </w:rPr>
        <w:t>(685) = 722.949, P = 0.153</w:t>
      </w:r>
      <w:r w:rsidR="00B30AA9">
        <w:rPr>
          <w:rFonts w:ascii="Times New Roman" w:eastAsia="Tahoma" w:hAnsi="Times New Roman" w:cs="Times New Roman"/>
          <w:color w:val="000000" w:themeColor="text1"/>
          <w:kern w:val="24"/>
          <w:sz w:val="24"/>
          <w:szCs w:val="24"/>
        </w:rPr>
        <w:t>)</w:t>
      </w:r>
      <w:r w:rsidR="00B46A82" w:rsidRPr="00B46A82">
        <w:rPr>
          <w:rFonts w:ascii="Times New Roman" w:eastAsia="Tahoma" w:hAnsi="Times New Roman" w:cs="Times New Roman"/>
          <w:color w:val="000000" w:themeColor="text1"/>
          <w:kern w:val="24"/>
          <w:sz w:val="24"/>
          <w:szCs w:val="24"/>
        </w:rPr>
        <w:t xml:space="preserve"> and Deviance </w:t>
      </w:r>
      <w:r w:rsidR="00B46A82">
        <w:rPr>
          <w:rFonts w:ascii="Times New Roman" w:eastAsia="Tahoma" w:hAnsi="Times New Roman" w:cs="Times New Roman"/>
          <w:color w:val="000000" w:themeColor="text1"/>
          <w:kern w:val="24"/>
          <w:sz w:val="24"/>
          <w:szCs w:val="24"/>
        </w:rPr>
        <w:t xml:space="preserve">is </w:t>
      </w:r>
      <w:r w:rsidR="00DB12B1">
        <w:rPr>
          <w:rFonts w:ascii="Times New Roman" w:eastAsia="Tahoma" w:hAnsi="Times New Roman" w:cs="Times New Roman"/>
          <w:color w:val="000000" w:themeColor="text1"/>
          <w:kern w:val="24"/>
          <w:sz w:val="24"/>
          <w:szCs w:val="24"/>
        </w:rPr>
        <w:t>(</w:t>
      </w:r>
      <w:r w:rsidR="00DB12B1" w:rsidRPr="00B46A82">
        <w:rPr>
          <w:rFonts w:ascii="Times New Roman" w:eastAsia="Tahoma" w:hAnsi="Times New Roman" w:cs="Times New Roman"/>
          <w:color w:val="000000" w:themeColor="text1"/>
          <w:kern w:val="24"/>
          <w:sz w:val="24"/>
          <w:szCs w:val="24"/>
        </w:rPr>
        <w:t>X2</w:t>
      </w:r>
      <w:r w:rsidR="00B46A82" w:rsidRPr="00B46A82">
        <w:rPr>
          <w:rFonts w:ascii="Times New Roman" w:eastAsia="Tahoma" w:hAnsi="Times New Roman" w:cs="Times New Roman"/>
          <w:color w:val="000000" w:themeColor="text1"/>
          <w:kern w:val="24"/>
          <w:sz w:val="24"/>
          <w:szCs w:val="24"/>
        </w:rPr>
        <w:t>(685) = 524.117, P = 1.000.</w:t>
      </w:r>
      <w:r w:rsidR="00836FC9">
        <w:rPr>
          <w:rFonts w:ascii="Times New Roman" w:eastAsia="Tahoma" w:hAnsi="Times New Roman" w:cs="Times New Roman"/>
          <w:color w:val="000000" w:themeColor="text1"/>
          <w:kern w:val="24"/>
          <w:sz w:val="24"/>
          <w:szCs w:val="24"/>
        </w:rPr>
        <w:t>)</w:t>
      </w:r>
      <w:r w:rsidR="00B46A82" w:rsidRPr="00B46A82">
        <w:rPr>
          <w:rFonts w:ascii="Times New Roman" w:eastAsia="Tahoma" w:hAnsi="Times New Roman" w:cs="Times New Roman"/>
          <w:color w:val="000000" w:themeColor="text1"/>
          <w:kern w:val="24"/>
          <w:sz w:val="24"/>
          <w:szCs w:val="24"/>
        </w:rPr>
        <w:t xml:space="preserve"> Therefore, we reject the null hypothesis because they are both not significant and conclude the model is a good fit</w:t>
      </w:r>
      <w:bookmarkStart w:id="95" w:name="_Hlk103846581"/>
    </w:p>
    <w:p w:rsidR="00FB1053" w:rsidRPr="00DD487D" w:rsidRDefault="00433BC5" w:rsidP="009800AB">
      <w:pPr>
        <w:autoSpaceDE w:val="0"/>
        <w:autoSpaceDN w:val="0"/>
        <w:adjustRightInd w:val="0"/>
        <w:spacing w:line="360" w:lineRule="auto"/>
        <w:ind w:right="60"/>
        <w:jc w:val="both"/>
        <w:rPr>
          <w:rFonts w:ascii="Times New Roman" w:hAnsi="Times New Roman" w:cs="Times New Roman"/>
          <w:color w:val="000000"/>
          <w:sz w:val="24"/>
          <w:szCs w:val="24"/>
          <w:lang w:eastAsia="en-US"/>
        </w:rPr>
      </w:pPr>
      <w:r>
        <w:rPr>
          <w:rFonts w:ascii="Times New Roman" w:hAnsi="Times New Roman" w:cs="Times New Roman"/>
          <w:b/>
          <w:color w:val="000000"/>
          <w:sz w:val="24"/>
          <w:szCs w:val="24"/>
          <w:lang w:eastAsia="en-US"/>
        </w:rPr>
        <w:t>Table 9</w:t>
      </w:r>
      <w:r w:rsidR="005A617B" w:rsidRPr="00B46A82">
        <w:rPr>
          <w:rFonts w:ascii="Times New Roman" w:hAnsi="Times New Roman" w:cs="Times New Roman"/>
          <w:b/>
          <w:color w:val="000000"/>
          <w:sz w:val="24"/>
          <w:szCs w:val="24"/>
          <w:lang w:eastAsia="en-US"/>
        </w:rPr>
        <w:t xml:space="preserve">: </w:t>
      </w:r>
      <w:r w:rsidR="00DA4748" w:rsidRPr="00B46A82">
        <w:rPr>
          <w:rFonts w:ascii="Times New Roman" w:hAnsi="Times New Roman" w:cs="Times New Roman"/>
          <w:b/>
          <w:color w:val="000000"/>
          <w:sz w:val="24"/>
          <w:szCs w:val="24"/>
          <w:lang w:eastAsia="en-US"/>
        </w:rPr>
        <w:t xml:space="preserve">Goodness – of </w:t>
      </w:r>
      <w:r w:rsidR="00E6747C" w:rsidRPr="00B46A82">
        <w:rPr>
          <w:rFonts w:ascii="Times New Roman" w:hAnsi="Times New Roman" w:cs="Times New Roman"/>
          <w:b/>
          <w:color w:val="000000"/>
          <w:sz w:val="24"/>
          <w:szCs w:val="24"/>
          <w:lang w:eastAsia="en-US"/>
        </w:rPr>
        <w:t>–</w:t>
      </w:r>
      <w:bookmarkStart w:id="96" w:name="_Hlk103847739"/>
      <w:bookmarkEnd w:id="95"/>
      <w:r w:rsidR="00836FC9" w:rsidRPr="00B46A82">
        <w:rPr>
          <w:rFonts w:ascii="Times New Roman" w:hAnsi="Times New Roman" w:cs="Times New Roman"/>
          <w:b/>
          <w:color w:val="000000"/>
          <w:sz w:val="24"/>
          <w:szCs w:val="24"/>
          <w:lang w:eastAsia="en-US"/>
        </w:rPr>
        <w:t>Fit</w:t>
      </w:r>
      <w:r w:rsidR="00B20B89">
        <w:rPr>
          <w:rFonts w:ascii="Times New Roman" w:hAnsi="Times New Roman" w:cs="Times New Roman"/>
          <w:b/>
          <w:color w:val="000000"/>
          <w:sz w:val="24"/>
          <w:szCs w:val="24"/>
          <w:lang w:eastAsia="en-US"/>
        </w:rPr>
        <w:t xml:space="preserve"> </w:t>
      </w:r>
      <w:r w:rsidR="002F0A75">
        <w:rPr>
          <w:rFonts w:ascii="Times New Roman" w:hAnsi="Times New Roman" w:cs="Times New Roman"/>
          <w:b/>
          <w:bCs/>
          <w:color w:val="000000"/>
          <w:sz w:val="24"/>
          <w:szCs w:val="24"/>
          <w:lang w:eastAsia="en-US"/>
        </w:rPr>
        <w:t xml:space="preserve">for Selected Socioeconomic </w:t>
      </w:r>
      <w:r w:rsidR="00E8102A">
        <w:rPr>
          <w:rFonts w:ascii="Times New Roman" w:hAnsi="Times New Roman" w:cs="Times New Roman"/>
          <w:b/>
          <w:bCs/>
          <w:color w:val="000000"/>
          <w:sz w:val="24"/>
          <w:szCs w:val="24"/>
          <w:lang w:eastAsia="en-US"/>
        </w:rPr>
        <w:t xml:space="preserve">Characteristic </w:t>
      </w:r>
    </w:p>
    <w:tbl>
      <w:tblPr>
        <w:tblStyle w:val="TableGrid"/>
        <w:tblW w:w="0" w:type="auto"/>
        <w:tblLook w:val="04A0" w:firstRow="1" w:lastRow="0" w:firstColumn="1" w:lastColumn="0" w:noHBand="0" w:noVBand="1"/>
      </w:tblPr>
      <w:tblGrid>
        <w:gridCol w:w="8296"/>
      </w:tblGrid>
      <w:tr w:rsidR="00E6747C" w:rsidTr="001E5876">
        <w:tc>
          <w:tcPr>
            <w:tcW w:w="8296" w:type="dxa"/>
            <w:tcBorders>
              <w:left w:val="nil"/>
              <w:bottom w:val="single" w:sz="4" w:space="0" w:color="auto"/>
              <w:right w:val="nil"/>
            </w:tcBorders>
          </w:tcPr>
          <w:bookmarkEnd w:id="96"/>
          <w:p w:rsidR="00E6747C" w:rsidRDefault="00E6747C" w:rsidP="009800AB">
            <w:pPr>
              <w:autoSpaceDE w:val="0"/>
              <w:autoSpaceDN w:val="0"/>
              <w:adjustRightInd w:val="0"/>
              <w:spacing w:line="360" w:lineRule="auto"/>
              <w:ind w:right="60"/>
              <w:jc w:val="both"/>
              <w:rPr>
                <w:rFonts w:ascii="Times New Roman" w:hAnsi="Times New Roman" w:cs="Times New Roman"/>
                <w:b/>
                <w:color w:val="000000"/>
                <w:sz w:val="24"/>
                <w:szCs w:val="24"/>
                <w:lang w:eastAsia="en-US"/>
              </w:rPr>
            </w:pPr>
            <w:r>
              <w:rPr>
                <w:rFonts w:ascii="Times New Roman" w:hAnsi="Times New Roman" w:cs="Times New Roman"/>
                <w:b/>
                <w:color w:val="000000"/>
                <w:sz w:val="24"/>
                <w:szCs w:val="24"/>
                <w:lang w:eastAsia="en-US"/>
              </w:rPr>
              <w:lastRenderedPageBreak/>
              <w:t>Variable           Chi-Square            Df              Sig</w:t>
            </w:r>
          </w:p>
        </w:tc>
      </w:tr>
      <w:tr w:rsidR="00E6747C" w:rsidTr="001E5876">
        <w:tc>
          <w:tcPr>
            <w:tcW w:w="8296" w:type="dxa"/>
            <w:tcBorders>
              <w:left w:val="nil"/>
              <w:right w:val="nil"/>
            </w:tcBorders>
          </w:tcPr>
          <w:p w:rsidR="00E6747C" w:rsidRPr="00B46A82" w:rsidRDefault="00E6747C" w:rsidP="009800AB">
            <w:pPr>
              <w:autoSpaceDE w:val="0"/>
              <w:autoSpaceDN w:val="0"/>
              <w:adjustRightInd w:val="0"/>
              <w:spacing w:line="360" w:lineRule="auto"/>
              <w:ind w:right="60"/>
              <w:jc w:val="both"/>
              <w:rPr>
                <w:rFonts w:ascii="Times New Roman" w:hAnsi="Times New Roman" w:cs="Times New Roman"/>
                <w:color w:val="000000"/>
                <w:sz w:val="24"/>
                <w:szCs w:val="24"/>
                <w:lang w:eastAsia="en-US"/>
              </w:rPr>
            </w:pPr>
            <w:r w:rsidRPr="00F104AA">
              <w:rPr>
                <w:rFonts w:ascii="Times New Roman" w:hAnsi="Times New Roman" w:cs="Times New Roman"/>
                <w:b/>
                <w:bCs/>
                <w:color w:val="000000"/>
                <w:sz w:val="24"/>
                <w:szCs w:val="24"/>
                <w:lang w:eastAsia="en-US"/>
              </w:rPr>
              <w:t xml:space="preserve">Pearson </w:t>
            </w:r>
            <w:r w:rsidR="00D304A7">
              <w:rPr>
                <w:rFonts w:ascii="Times New Roman" w:hAnsi="Times New Roman" w:cs="Times New Roman"/>
                <w:b/>
                <w:bCs/>
                <w:color w:val="000000"/>
                <w:sz w:val="24"/>
                <w:szCs w:val="24"/>
                <w:lang w:eastAsia="en-US"/>
              </w:rPr>
              <w:tab/>
            </w:r>
            <w:r w:rsidR="00D304A7">
              <w:rPr>
                <w:rFonts w:ascii="Times New Roman" w:hAnsi="Times New Roman" w:cs="Times New Roman"/>
                <w:b/>
                <w:bCs/>
                <w:color w:val="000000"/>
                <w:sz w:val="24"/>
                <w:szCs w:val="24"/>
                <w:lang w:eastAsia="en-US"/>
              </w:rPr>
              <w:tab/>
            </w:r>
            <w:r w:rsidR="00D304A7">
              <w:rPr>
                <w:rFonts w:ascii="Times New Roman" w:hAnsi="Times New Roman" w:cs="Times New Roman"/>
                <w:b/>
                <w:bCs/>
                <w:color w:val="000000"/>
                <w:sz w:val="24"/>
                <w:szCs w:val="24"/>
                <w:lang w:eastAsia="en-US"/>
              </w:rPr>
              <w:tab/>
            </w:r>
            <w:r w:rsidRPr="00B46A82">
              <w:rPr>
                <w:rFonts w:ascii="Times New Roman" w:hAnsi="Times New Roman" w:cs="Times New Roman"/>
                <w:color w:val="000000"/>
                <w:sz w:val="24"/>
                <w:szCs w:val="24"/>
                <w:lang w:eastAsia="en-US"/>
              </w:rPr>
              <w:t>722.949               685             .153</w:t>
            </w:r>
          </w:p>
          <w:p w:rsidR="00E6747C" w:rsidRPr="00B46A82" w:rsidRDefault="00E6747C" w:rsidP="009800AB">
            <w:pPr>
              <w:autoSpaceDE w:val="0"/>
              <w:autoSpaceDN w:val="0"/>
              <w:adjustRightInd w:val="0"/>
              <w:spacing w:line="360" w:lineRule="auto"/>
              <w:ind w:right="60"/>
              <w:jc w:val="both"/>
              <w:rPr>
                <w:rFonts w:ascii="Times New Roman" w:hAnsi="Times New Roman" w:cs="Times New Roman"/>
                <w:color w:val="000000"/>
                <w:sz w:val="24"/>
                <w:szCs w:val="24"/>
                <w:lang w:eastAsia="en-US"/>
              </w:rPr>
            </w:pPr>
          </w:p>
          <w:p w:rsidR="00E6747C" w:rsidRDefault="00E6747C" w:rsidP="009800AB">
            <w:pPr>
              <w:autoSpaceDE w:val="0"/>
              <w:autoSpaceDN w:val="0"/>
              <w:adjustRightInd w:val="0"/>
              <w:spacing w:line="360" w:lineRule="auto"/>
              <w:ind w:right="60"/>
              <w:jc w:val="both"/>
              <w:rPr>
                <w:rFonts w:ascii="Times New Roman" w:hAnsi="Times New Roman" w:cs="Times New Roman"/>
                <w:b/>
                <w:color w:val="000000"/>
                <w:sz w:val="24"/>
                <w:szCs w:val="24"/>
                <w:lang w:eastAsia="en-US"/>
              </w:rPr>
            </w:pPr>
            <w:r w:rsidRPr="00F104AA">
              <w:rPr>
                <w:rFonts w:ascii="Times New Roman" w:hAnsi="Times New Roman" w:cs="Times New Roman"/>
                <w:b/>
                <w:bCs/>
                <w:color w:val="000000"/>
                <w:sz w:val="24"/>
                <w:szCs w:val="24"/>
                <w:lang w:eastAsia="en-US"/>
              </w:rPr>
              <w:t xml:space="preserve">Deviance </w:t>
            </w:r>
            <w:r w:rsidRPr="00B46A82">
              <w:rPr>
                <w:rFonts w:ascii="Times New Roman" w:hAnsi="Times New Roman" w:cs="Times New Roman"/>
                <w:color w:val="000000"/>
                <w:sz w:val="24"/>
                <w:szCs w:val="24"/>
                <w:lang w:eastAsia="en-US"/>
              </w:rPr>
              <w:t xml:space="preserve">          524.117              685             1.000</w:t>
            </w:r>
          </w:p>
        </w:tc>
      </w:tr>
    </w:tbl>
    <w:p w:rsidR="00E6747C" w:rsidRPr="008D2638" w:rsidRDefault="00E6747C" w:rsidP="009800AB">
      <w:pPr>
        <w:autoSpaceDE w:val="0"/>
        <w:autoSpaceDN w:val="0"/>
        <w:adjustRightInd w:val="0"/>
        <w:spacing w:line="360" w:lineRule="auto"/>
        <w:ind w:right="60"/>
        <w:jc w:val="both"/>
        <w:rPr>
          <w:rFonts w:ascii="Times New Roman" w:hAnsi="Times New Roman" w:cs="Times New Roman"/>
          <w:b/>
          <w:color w:val="000000"/>
          <w:sz w:val="24"/>
          <w:szCs w:val="24"/>
          <w:lang w:eastAsia="en-US"/>
        </w:rPr>
      </w:pPr>
    </w:p>
    <w:p w:rsidR="00DA4748" w:rsidRPr="008D2638" w:rsidRDefault="00DA4748" w:rsidP="000313E1">
      <w:pPr>
        <w:pStyle w:val="Heading2"/>
        <w:spacing w:before="100" w:after="100" w:line="360" w:lineRule="auto"/>
        <w:jc w:val="both"/>
        <w:rPr>
          <w:rFonts w:ascii="Times New Roman" w:hAnsi="Times New Roman" w:hint="default"/>
          <w:sz w:val="24"/>
          <w:szCs w:val="24"/>
        </w:rPr>
      </w:pPr>
      <w:r w:rsidRPr="008D2638">
        <w:rPr>
          <w:rFonts w:ascii="Times New Roman" w:hAnsi="Times New Roman" w:hint="default"/>
          <w:sz w:val="24"/>
          <w:szCs w:val="24"/>
        </w:rPr>
        <w:t xml:space="preserve">Source: </w:t>
      </w:r>
      <w:r w:rsidR="00FB1053">
        <w:rPr>
          <w:rFonts w:ascii="Times New Roman" w:hAnsi="Times New Roman" w:hint="default"/>
          <w:color w:val="000000"/>
          <w:kern w:val="24"/>
          <w:sz w:val="24"/>
          <w:szCs w:val="24"/>
        </w:rPr>
        <w:t xml:space="preserve">Authors’ </w:t>
      </w:r>
      <w:r w:rsidRPr="008D2638">
        <w:rPr>
          <w:rFonts w:ascii="Times New Roman" w:hAnsi="Times New Roman" w:hint="default"/>
          <w:sz w:val="24"/>
          <w:szCs w:val="24"/>
        </w:rPr>
        <w:t>Field Survey, 2022</w:t>
      </w:r>
    </w:p>
    <w:p w:rsidR="00D304A7" w:rsidRDefault="00D304A7">
      <w:pPr>
        <w:rPr>
          <w:rFonts w:ascii="Times New Roman" w:hAnsi="Times New Roman" w:cs="Times New Roman"/>
          <w:b/>
          <w:color w:val="000000"/>
          <w:sz w:val="28"/>
          <w:szCs w:val="28"/>
          <w:lang w:eastAsia="en-US"/>
        </w:rPr>
      </w:pPr>
      <w:r>
        <w:rPr>
          <w:rFonts w:ascii="Times New Roman" w:hAnsi="Times New Roman" w:cs="Times New Roman"/>
          <w:b/>
          <w:color w:val="000000"/>
          <w:sz w:val="28"/>
          <w:szCs w:val="28"/>
          <w:lang w:eastAsia="en-US"/>
        </w:rPr>
        <w:br w:type="page"/>
      </w:r>
    </w:p>
    <w:p w:rsidR="003909EA" w:rsidRPr="00836FC9" w:rsidRDefault="003E2AC1" w:rsidP="009800AB">
      <w:pPr>
        <w:autoSpaceDE w:val="0"/>
        <w:autoSpaceDN w:val="0"/>
        <w:adjustRightInd w:val="0"/>
        <w:spacing w:line="360" w:lineRule="auto"/>
        <w:ind w:right="60"/>
        <w:jc w:val="both"/>
        <w:rPr>
          <w:rFonts w:ascii="Times New Roman" w:hAnsi="Times New Roman" w:cs="Times New Roman"/>
          <w:b/>
          <w:color w:val="000000"/>
          <w:sz w:val="28"/>
          <w:szCs w:val="28"/>
          <w:lang w:eastAsia="en-US"/>
        </w:rPr>
      </w:pPr>
      <w:r w:rsidRPr="00836FC9">
        <w:rPr>
          <w:rFonts w:ascii="Times New Roman" w:hAnsi="Times New Roman" w:cs="Times New Roman"/>
          <w:b/>
          <w:color w:val="000000"/>
          <w:sz w:val="28"/>
          <w:szCs w:val="28"/>
          <w:lang w:eastAsia="en-US"/>
        </w:rPr>
        <w:lastRenderedPageBreak/>
        <w:t>4.6.4</w:t>
      </w:r>
      <w:r w:rsidRPr="00836FC9">
        <w:rPr>
          <w:rFonts w:ascii="Times New Roman" w:hAnsi="Times New Roman" w:cs="Times New Roman"/>
          <w:color w:val="000000"/>
          <w:sz w:val="28"/>
          <w:szCs w:val="28"/>
          <w:lang w:eastAsia="en-US"/>
        </w:rPr>
        <w:t xml:space="preserve">. </w:t>
      </w:r>
      <w:bookmarkStart w:id="97" w:name="_Hlk103853853"/>
      <w:r w:rsidR="00FB1053" w:rsidRPr="00836FC9">
        <w:rPr>
          <w:rFonts w:ascii="Times New Roman" w:hAnsi="Times New Roman" w:cs="Times New Roman"/>
          <w:b/>
          <w:color w:val="000000"/>
          <w:sz w:val="28"/>
          <w:szCs w:val="28"/>
          <w:lang w:eastAsia="en-US"/>
        </w:rPr>
        <w:t>Test of Parallel Lines</w:t>
      </w:r>
      <w:bookmarkEnd w:id="97"/>
      <w:r w:rsidR="00B20B89">
        <w:rPr>
          <w:rFonts w:ascii="Times New Roman" w:hAnsi="Times New Roman" w:cs="Times New Roman"/>
          <w:b/>
          <w:color w:val="000000"/>
          <w:sz w:val="28"/>
          <w:szCs w:val="28"/>
          <w:lang w:eastAsia="en-US"/>
        </w:rPr>
        <w:t xml:space="preserve"> </w:t>
      </w:r>
      <w:r w:rsidR="002F0A75" w:rsidRPr="002F0A75">
        <w:rPr>
          <w:rFonts w:ascii="Times New Roman" w:hAnsi="Times New Roman" w:cs="Times New Roman"/>
          <w:b/>
          <w:bCs/>
          <w:color w:val="000000"/>
          <w:sz w:val="28"/>
          <w:szCs w:val="28"/>
          <w:lang w:eastAsia="en-US"/>
        </w:rPr>
        <w:t xml:space="preserve">for </w:t>
      </w:r>
      <w:r w:rsidR="002F0A75">
        <w:rPr>
          <w:rFonts w:ascii="Times New Roman" w:hAnsi="Times New Roman" w:cs="Times New Roman"/>
          <w:b/>
          <w:bCs/>
          <w:color w:val="000000"/>
          <w:sz w:val="28"/>
          <w:szCs w:val="28"/>
          <w:lang w:eastAsia="en-US"/>
        </w:rPr>
        <w:t xml:space="preserve">Selected </w:t>
      </w:r>
      <w:r w:rsidR="002F0A75" w:rsidRPr="002F0A75">
        <w:rPr>
          <w:rFonts w:ascii="Times New Roman" w:hAnsi="Times New Roman" w:cs="Times New Roman"/>
          <w:b/>
          <w:bCs/>
          <w:color w:val="000000"/>
          <w:sz w:val="28"/>
          <w:szCs w:val="28"/>
          <w:lang w:eastAsia="en-US"/>
        </w:rPr>
        <w:t xml:space="preserve">Socioeconomic Characteristic </w:t>
      </w:r>
    </w:p>
    <w:p w:rsidR="003E2AC1" w:rsidRPr="008D2638" w:rsidRDefault="001C01E2" w:rsidP="009800AB">
      <w:pPr>
        <w:autoSpaceDE w:val="0"/>
        <w:autoSpaceDN w:val="0"/>
        <w:adjustRightInd w:val="0"/>
        <w:spacing w:line="360" w:lineRule="auto"/>
        <w:ind w:right="60"/>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The result shows</w:t>
      </w:r>
      <w:r w:rsidR="003E2AC1" w:rsidRPr="008D2638">
        <w:rPr>
          <w:rFonts w:ascii="Times New Roman" w:hAnsi="Times New Roman" w:cs="Times New Roman"/>
          <w:color w:val="000000"/>
          <w:sz w:val="24"/>
          <w:szCs w:val="24"/>
          <w:lang w:eastAsia="en-US"/>
        </w:rPr>
        <w:t xml:space="preserve"> (P = 0.</w:t>
      </w:r>
      <w:r w:rsidR="003E2AC1">
        <w:rPr>
          <w:rFonts w:ascii="Times New Roman" w:hAnsi="Times New Roman" w:cs="Times New Roman"/>
          <w:color w:val="000000"/>
          <w:sz w:val="24"/>
          <w:szCs w:val="24"/>
          <w:lang w:eastAsia="en-US"/>
        </w:rPr>
        <w:t>78</w:t>
      </w:r>
      <w:r w:rsidR="00836FC9">
        <w:rPr>
          <w:rFonts w:ascii="Times New Roman" w:hAnsi="Times New Roman" w:cs="Times New Roman"/>
          <w:color w:val="000000"/>
          <w:sz w:val="24"/>
          <w:szCs w:val="24"/>
          <w:lang w:eastAsia="en-US"/>
        </w:rPr>
        <w:t>) the result is not significant and</w:t>
      </w:r>
      <w:r w:rsidR="009C3D3D">
        <w:rPr>
          <w:rFonts w:ascii="Times New Roman" w:hAnsi="Times New Roman" w:cs="Times New Roman"/>
          <w:color w:val="000000"/>
          <w:sz w:val="24"/>
          <w:szCs w:val="24"/>
          <w:lang w:eastAsia="en-US"/>
        </w:rPr>
        <w:t xml:space="preserve"> the </w:t>
      </w:r>
      <w:r w:rsidR="00A15692">
        <w:rPr>
          <w:rFonts w:ascii="Times New Roman" w:hAnsi="Times New Roman" w:cs="Times New Roman"/>
          <w:color w:val="000000"/>
          <w:sz w:val="24"/>
          <w:szCs w:val="24"/>
          <w:lang w:eastAsia="en-US"/>
        </w:rPr>
        <w:t>assumption of the proportional odds</w:t>
      </w:r>
      <w:r w:rsidR="009C3D3D">
        <w:rPr>
          <w:rFonts w:ascii="Times New Roman" w:hAnsi="Times New Roman" w:cs="Times New Roman"/>
          <w:color w:val="000000"/>
          <w:sz w:val="24"/>
          <w:szCs w:val="24"/>
          <w:lang w:eastAsia="en-US"/>
        </w:rPr>
        <w:t xml:space="preserve"> is satisfied</w:t>
      </w:r>
      <w:r w:rsidR="00836FC9">
        <w:rPr>
          <w:rFonts w:ascii="Times New Roman" w:hAnsi="Times New Roman" w:cs="Times New Roman"/>
          <w:color w:val="000000"/>
          <w:sz w:val="24"/>
          <w:szCs w:val="24"/>
          <w:lang w:eastAsia="en-US"/>
        </w:rPr>
        <w:t xml:space="preserve">. </w:t>
      </w:r>
    </w:p>
    <w:p w:rsidR="00E6747C" w:rsidRDefault="00DA4748" w:rsidP="009800AB">
      <w:pPr>
        <w:autoSpaceDE w:val="0"/>
        <w:autoSpaceDN w:val="0"/>
        <w:adjustRightInd w:val="0"/>
        <w:spacing w:line="360" w:lineRule="auto"/>
        <w:ind w:right="60"/>
        <w:jc w:val="both"/>
        <w:rPr>
          <w:rFonts w:ascii="Times New Roman" w:hAnsi="Times New Roman" w:cs="Times New Roman"/>
          <w:b/>
          <w:color w:val="000000"/>
          <w:sz w:val="24"/>
          <w:szCs w:val="24"/>
          <w:lang w:eastAsia="en-US"/>
        </w:rPr>
      </w:pPr>
      <w:bookmarkStart w:id="98" w:name="_Hlk103846605"/>
      <w:r w:rsidRPr="008D2638">
        <w:rPr>
          <w:rFonts w:ascii="Times New Roman" w:hAnsi="Times New Roman" w:cs="Times New Roman"/>
          <w:b/>
          <w:color w:val="000000"/>
          <w:sz w:val="24"/>
          <w:szCs w:val="24"/>
          <w:lang w:eastAsia="en-US"/>
        </w:rPr>
        <w:t xml:space="preserve">Table </w:t>
      </w:r>
      <w:r w:rsidR="00433BC5">
        <w:rPr>
          <w:rFonts w:ascii="Times New Roman" w:hAnsi="Times New Roman" w:cs="Times New Roman"/>
          <w:b/>
          <w:color w:val="000000"/>
          <w:sz w:val="24"/>
          <w:szCs w:val="24"/>
          <w:lang w:eastAsia="en-US"/>
        </w:rPr>
        <w:t>10</w:t>
      </w:r>
      <w:r w:rsidRPr="008D2638">
        <w:rPr>
          <w:rFonts w:ascii="Times New Roman" w:hAnsi="Times New Roman" w:cs="Times New Roman"/>
          <w:b/>
          <w:color w:val="000000"/>
          <w:sz w:val="24"/>
          <w:szCs w:val="24"/>
          <w:lang w:eastAsia="en-US"/>
        </w:rPr>
        <w:t xml:space="preserve">: </w:t>
      </w:r>
      <w:bookmarkStart w:id="99" w:name="_Hlk103815741"/>
      <w:r w:rsidRPr="008D2638">
        <w:rPr>
          <w:rFonts w:ascii="Times New Roman" w:hAnsi="Times New Roman" w:cs="Times New Roman"/>
          <w:b/>
          <w:color w:val="000000"/>
          <w:sz w:val="24"/>
          <w:szCs w:val="24"/>
          <w:lang w:eastAsia="en-US"/>
        </w:rPr>
        <w:t>Test of Parallel Lines</w:t>
      </w:r>
      <w:bookmarkEnd w:id="98"/>
      <w:bookmarkEnd w:id="99"/>
      <w:r w:rsidR="00B20B89">
        <w:rPr>
          <w:rFonts w:ascii="Times New Roman" w:hAnsi="Times New Roman" w:cs="Times New Roman"/>
          <w:b/>
          <w:color w:val="000000"/>
          <w:sz w:val="24"/>
          <w:szCs w:val="24"/>
          <w:lang w:eastAsia="en-US"/>
        </w:rPr>
        <w:t xml:space="preserve"> </w:t>
      </w:r>
      <w:r w:rsidR="00E8102A">
        <w:rPr>
          <w:rFonts w:ascii="Times New Roman" w:hAnsi="Times New Roman" w:cs="Times New Roman"/>
          <w:b/>
          <w:color w:val="000000"/>
          <w:sz w:val="24"/>
          <w:szCs w:val="24"/>
          <w:lang w:eastAsia="en-US"/>
        </w:rPr>
        <w:t xml:space="preserve">for Socioeconomic Characteristics </w:t>
      </w:r>
    </w:p>
    <w:tbl>
      <w:tblPr>
        <w:tblStyle w:val="TableGrid"/>
        <w:tblW w:w="0" w:type="auto"/>
        <w:tblLook w:val="04A0" w:firstRow="1" w:lastRow="0" w:firstColumn="1" w:lastColumn="0" w:noHBand="0" w:noVBand="1"/>
      </w:tblPr>
      <w:tblGrid>
        <w:gridCol w:w="8296"/>
      </w:tblGrid>
      <w:tr w:rsidR="00E6747C" w:rsidTr="001E5876">
        <w:tc>
          <w:tcPr>
            <w:tcW w:w="8296" w:type="dxa"/>
            <w:tcBorders>
              <w:left w:val="nil"/>
              <w:bottom w:val="single" w:sz="4" w:space="0" w:color="auto"/>
              <w:right w:val="nil"/>
            </w:tcBorders>
          </w:tcPr>
          <w:p w:rsidR="00E6747C" w:rsidRDefault="00E6747C" w:rsidP="009800AB">
            <w:pPr>
              <w:autoSpaceDE w:val="0"/>
              <w:autoSpaceDN w:val="0"/>
              <w:adjustRightInd w:val="0"/>
              <w:spacing w:line="360" w:lineRule="auto"/>
              <w:ind w:right="60"/>
              <w:jc w:val="both"/>
              <w:rPr>
                <w:rFonts w:ascii="Times New Roman" w:hAnsi="Times New Roman" w:cs="Times New Roman"/>
                <w:b/>
                <w:color w:val="000000"/>
                <w:sz w:val="24"/>
                <w:szCs w:val="24"/>
                <w:lang w:eastAsia="en-US"/>
              </w:rPr>
            </w:pPr>
            <w:r>
              <w:rPr>
                <w:rFonts w:ascii="Times New Roman" w:hAnsi="Times New Roman" w:cs="Times New Roman"/>
                <w:b/>
                <w:color w:val="000000"/>
                <w:sz w:val="24"/>
                <w:szCs w:val="24"/>
                <w:lang w:eastAsia="en-US"/>
              </w:rPr>
              <w:t>Model       -2 Log Likelihood</w:t>
            </w:r>
            <w:r w:rsidRPr="00885A62">
              <w:rPr>
                <w:rFonts w:ascii="Times New Roman" w:hAnsi="Times New Roman" w:cs="Times New Roman"/>
                <w:b/>
                <w:color w:val="000000"/>
                <w:sz w:val="24"/>
                <w:szCs w:val="24"/>
                <w:vertAlign w:val="superscript"/>
                <w:lang w:eastAsia="en-US"/>
              </w:rPr>
              <w:t>b</w:t>
            </w:r>
            <w:r>
              <w:rPr>
                <w:rFonts w:ascii="Times New Roman" w:hAnsi="Times New Roman" w:cs="Times New Roman"/>
                <w:b/>
                <w:color w:val="000000"/>
                <w:sz w:val="24"/>
                <w:szCs w:val="24"/>
                <w:lang w:eastAsia="en-US"/>
              </w:rPr>
              <w:t xml:space="preserve">      Chi-square       Df         Sig </w:t>
            </w:r>
          </w:p>
        </w:tc>
      </w:tr>
      <w:tr w:rsidR="00E6747C" w:rsidTr="001E5876">
        <w:tc>
          <w:tcPr>
            <w:tcW w:w="8296" w:type="dxa"/>
            <w:tcBorders>
              <w:left w:val="nil"/>
              <w:right w:val="nil"/>
            </w:tcBorders>
          </w:tcPr>
          <w:p w:rsidR="00E6747C" w:rsidRPr="006C600C" w:rsidRDefault="00E6747C" w:rsidP="009800AB">
            <w:pPr>
              <w:autoSpaceDE w:val="0"/>
              <w:autoSpaceDN w:val="0"/>
              <w:adjustRightInd w:val="0"/>
              <w:spacing w:line="360" w:lineRule="auto"/>
              <w:ind w:right="60"/>
              <w:jc w:val="both"/>
              <w:rPr>
                <w:rFonts w:ascii="Times New Roman" w:hAnsi="Times New Roman" w:cs="Times New Roman"/>
                <w:color w:val="000000"/>
                <w:sz w:val="24"/>
                <w:szCs w:val="24"/>
                <w:lang w:eastAsia="en-US"/>
              </w:rPr>
            </w:pPr>
            <w:r w:rsidRPr="00F104AA">
              <w:rPr>
                <w:rFonts w:ascii="Times New Roman" w:hAnsi="Times New Roman" w:cs="Times New Roman"/>
                <w:b/>
                <w:bCs/>
                <w:color w:val="000000"/>
                <w:sz w:val="24"/>
                <w:szCs w:val="24"/>
                <w:lang w:eastAsia="en-US"/>
              </w:rPr>
              <w:t>Null</w:t>
            </w:r>
            <w:r w:rsidRPr="006C600C">
              <w:rPr>
                <w:rFonts w:ascii="Times New Roman" w:hAnsi="Times New Roman" w:cs="Times New Roman"/>
                <w:color w:val="000000"/>
                <w:sz w:val="24"/>
                <w:szCs w:val="24"/>
                <w:lang w:eastAsia="en-US"/>
              </w:rPr>
              <w:t xml:space="preserve">          </w:t>
            </w:r>
            <w:r w:rsidR="00D304A7">
              <w:rPr>
                <w:rFonts w:ascii="Times New Roman" w:hAnsi="Times New Roman" w:cs="Times New Roman"/>
                <w:color w:val="000000"/>
                <w:sz w:val="24"/>
                <w:szCs w:val="24"/>
                <w:lang w:eastAsia="en-US"/>
              </w:rPr>
              <w:t xml:space="preserve">   </w:t>
            </w:r>
            <w:r w:rsidRPr="006C600C">
              <w:rPr>
                <w:rFonts w:ascii="Times New Roman" w:hAnsi="Times New Roman" w:cs="Times New Roman"/>
                <w:color w:val="000000"/>
                <w:sz w:val="24"/>
                <w:szCs w:val="24"/>
                <w:lang w:eastAsia="en-US"/>
              </w:rPr>
              <w:t>524.117</w:t>
            </w:r>
          </w:p>
          <w:p w:rsidR="00E6747C" w:rsidRPr="006C600C" w:rsidRDefault="00E6747C" w:rsidP="009800AB">
            <w:pPr>
              <w:autoSpaceDE w:val="0"/>
              <w:autoSpaceDN w:val="0"/>
              <w:adjustRightInd w:val="0"/>
              <w:spacing w:line="360" w:lineRule="auto"/>
              <w:ind w:right="60"/>
              <w:jc w:val="both"/>
              <w:rPr>
                <w:rFonts w:ascii="Times New Roman" w:hAnsi="Times New Roman" w:cs="Times New Roman"/>
                <w:color w:val="000000"/>
                <w:sz w:val="24"/>
                <w:szCs w:val="24"/>
                <w:lang w:eastAsia="en-US"/>
              </w:rPr>
            </w:pPr>
          </w:p>
          <w:p w:rsidR="00E6747C" w:rsidRPr="006C600C" w:rsidRDefault="00E6747C" w:rsidP="009800AB">
            <w:pPr>
              <w:autoSpaceDE w:val="0"/>
              <w:autoSpaceDN w:val="0"/>
              <w:adjustRightInd w:val="0"/>
              <w:spacing w:line="360" w:lineRule="auto"/>
              <w:ind w:right="60"/>
              <w:jc w:val="both"/>
              <w:rPr>
                <w:rFonts w:ascii="Times New Roman" w:hAnsi="Times New Roman" w:cs="Times New Roman"/>
                <w:color w:val="000000"/>
                <w:sz w:val="24"/>
                <w:szCs w:val="24"/>
                <w:lang w:eastAsia="en-US"/>
              </w:rPr>
            </w:pPr>
            <w:r w:rsidRPr="00F104AA">
              <w:rPr>
                <w:rFonts w:ascii="Times New Roman" w:hAnsi="Times New Roman" w:cs="Times New Roman"/>
                <w:b/>
                <w:bCs/>
                <w:color w:val="000000"/>
                <w:sz w:val="24"/>
                <w:szCs w:val="24"/>
                <w:lang w:eastAsia="en-US"/>
              </w:rPr>
              <w:t>Hypothesis</w:t>
            </w:r>
            <w:r w:rsidRPr="006C600C">
              <w:rPr>
                <w:rFonts w:ascii="Times New Roman" w:hAnsi="Times New Roman" w:cs="Times New Roman"/>
                <w:color w:val="000000"/>
                <w:sz w:val="24"/>
                <w:szCs w:val="24"/>
                <w:lang w:eastAsia="en-US"/>
              </w:rPr>
              <w:t xml:space="preserve">    </w:t>
            </w:r>
            <w:r w:rsidR="00D304A7">
              <w:rPr>
                <w:rFonts w:ascii="Times New Roman" w:hAnsi="Times New Roman" w:cs="Times New Roman"/>
                <w:color w:val="000000"/>
                <w:sz w:val="24"/>
                <w:szCs w:val="24"/>
                <w:lang w:eastAsia="en-US"/>
              </w:rPr>
              <w:t xml:space="preserve">  </w:t>
            </w:r>
            <w:r w:rsidRPr="006C600C">
              <w:rPr>
                <w:rFonts w:ascii="Times New Roman" w:hAnsi="Times New Roman" w:cs="Times New Roman"/>
                <w:color w:val="000000"/>
                <w:sz w:val="24"/>
                <w:szCs w:val="24"/>
                <w:lang w:eastAsia="en-US"/>
              </w:rPr>
              <w:t>498.323</w:t>
            </w:r>
            <w:r w:rsidRPr="006C600C">
              <w:rPr>
                <w:rFonts w:ascii="Times New Roman" w:hAnsi="Times New Roman" w:cs="Times New Roman"/>
                <w:color w:val="000000"/>
                <w:sz w:val="24"/>
                <w:szCs w:val="24"/>
                <w:vertAlign w:val="superscript"/>
                <w:lang w:eastAsia="en-US"/>
              </w:rPr>
              <w:t>b</w:t>
            </w:r>
            <w:r w:rsidR="0016639F">
              <w:rPr>
                <w:rFonts w:ascii="Times New Roman" w:hAnsi="Times New Roman" w:cs="Times New Roman"/>
                <w:color w:val="000000"/>
                <w:sz w:val="24"/>
                <w:szCs w:val="24"/>
                <w:lang w:eastAsia="en-US"/>
              </w:rPr>
              <w:t xml:space="preserve">          </w:t>
            </w:r>
            <w:r w:rsidRPr="006C600C">
              <w:rPr>
                <w:rFonts w:ascii="Times New Roman" w:hAnsi="Times New Roman" w:cs="Times New Roman"/>
                <w:color w:val="000000"/>
                <w:sz w:val="24"/>
                <w:szCs w:val="24"/>
                <w:lang w:eastAsia="en-US"/>
              </w:rPr>
              <w:t xml:space="preserve"> 25.794</w:t>
            </w:r>
            <w:r w:rsidRPr="006C600C">
              <w:rPr>
                <w:rFonts w:ascii="Times New Roman" w:hAnsi="Times New Roman" w:cs="Times New Roman"/>
                <w:color w:val="000000"/>
                <w:sz w:val="24"/>
                <w:szCs w:val="24"/>
                <w:vertAlign w:val="superscript"/>
                <w:lang w:eastAsia="en-US"/>
              </w:rPr>
              <w:t>c</w:t>
            </w:r>
            <w:r w:rsidRPr="006C600C">
              <w:rPr>
                <w:rFonts w:ascii="Times New Roman" w:hAnsi="Times New Roman" w:cs="Times New Roman"/>
                <w:color w:val="000000"/>
                <w:sz w:val="24"/>
                <w:szCs w:val="24"/>
                <w:lang w:eastAsia="en-US"/>
              </w:rPr>
              <w:t xml:space="preserve">        </w:t>
            </w:r>
            <w:r w:rsidR="00D304A7">
              <w:rPr>
                <w:rFonts w:ascii="Times New Roman" w:hAnsi="Times New Roman" w:cs="Times New Roman"/>
                <w:color w:val="000000"/>
                <w:sz w:val="24"/>
                <w:szCs w:val="24"/>
                <w:lang w:eastAsia="en-US"/>
              </w:rPr>
              <w:t xml:space="preserve">  </w:t>
            </w:r>
            <w:r w:rsidRPr="006C600C">
              <w:rPr>
                <w:rFonts w:ascii="Times New Roman" w:hAnsi="Times New Roman" w:cs="Times New Roman"/>
                <w:color w:val="000000"/>
                <w:sz w:val="24"/>
                <w:szCs w:val="24"/>
                <w:lang w:eastAsia="en-US"/>
              </w:rPr>
              <w:t>17          0.78</w:t>
            </w:r>
          </w:p>
          <w:p w:rsidR="00E6747C" w:rsidRPr="00F104AA" w:rsidRDefault="00E6747C" w:rsidP="009800AB">
            <w:pPr>
              <w:autoSpaceDE w:val="0"/>
              <w:autoSpaceDN w:val="0"/>
              <w:adjustRightInd w:val="0"/>
              <w:spacing w:line="360" w:lineRule="auto"/>
              <w:ind w:right="60"/>
              <w:jc w:val="both"/>
              <w:rPr>
                <w:rFonts w:ascii="Times New Roman" w:hAnsi="Times New Roman" w:cs="Times New Roman"/>
                <w:b/>
                <w:bCs/>
                <w:color w:val="000000"/>
                <w:sz w:val="24"/>
                <w:szCs w:val="24"/>
                <w:lang w:eastAsia="en-US"/>
              </w:rPr>
            </w:pPr>
            <w:r w:rsidRPr="00F104AA">
              <w:rPr>
                <w:rFonts w:ascii="Times New Roman" w:hAnsi="Times New Roman" w:cs="Times New Roman"/>
                <w:b/>
                <w:bCs/>
                <w:color w:val="000000"/>
                <w:sz w:val="24"/>
                <w:szCs w:val="24"/>
                <w:lang w:eastAsia="en-US"/>
              </w:rPr>
              <w:t>General</w:t>
            </w:r>
          </w:p>
        </w:tc>
      </w:tr>
    </w:tbl>
    <w:p w:rsidR="00DA4748" w:rsidRPr="008D2638" w:rsidRDefault="00DA4748" w:rsidP="000313E1">
      <w:pPr>
        <w:pStyle w:val="Heading2"/>
        <w:spacing w:before="100" w:after="100" w:line="360" w:lineRule="auto"/>
        <w:jc w:val="both"/>
        <w:rPr>
          <w:rFonts w:ascii="Times New Roman" w:hAnsi="Times New Roman" w:hint="default"/>
          <w:sz w:val="24"/>
          <w:szCs w:val="24"/>
        </w:rPr>
      </w:pPr>
      <w:r w:rsidRPr="008D2638">
        <w:rPr>
          <w:rFonts w:ascii="Times New Roman" w:hAnsi="Times New Roman" w:hint="default"/>
          <w:sz w:val="24"/>
          <w:szCs w:val="24"/>
        </w:rPr>
        <w:t>Source: Field Survey, 2022</w:t>
      </w:r>
    </w:p>
    <w:bookmarkEnd w:id="92"/>
    <w:p w:rsidR="00306FFC" w:rsidRPr="00D70F54" w:rsidRDefault="00F44865" w:rsidP="009800AB">
      <w:pPr>
        <w:autoSpaceDE w:val="0"/>
        <w:autoSpaceDN w:val="0"/>
        <w:adjustRightInd w:val="0"/>
        <w:spacing w:line="360" w:lineRule="auto"/>
        <w:ind w:right="60"/>
        <w:jc w:val="both"/>
        <w:rPr>
          <w:rFonts w:ascii="Times New Roman" w:hAnsi="Times New Roman" w:cs="Times New Roman"/>
          <w:b/>
          <w:sz w:val="28"/>
          <w:szCs w:val="28"/>
        </w:rPr>
      </w:pPr>
      <w:r w:rsidRPr="00836FC9">
        <w:rPr>
          <w:rFonts w:ascii="Times New Roman" w:hAnsi="Times New Roman" w:cs="Times New Roman"/>
          <w:b/>
          <w:sz w:val="28"/>
          <w:szCs w:val="28"/>
          <w:lang w:eastAsia="en-US"/>
        </w:rPr>
        <w:t xml:space="preserve">4.6.5. </w:t>
      </w:r>
      <w:bookmarkStart w:id="100" w:name="_Hlk103853919"/>
      <w:r w:rsidR="00FB1053" w:rsidRPr="00836FC9">
        <w:rPr>
          <w:rFonts w:ascii="Times New Roman" w:hAnsi="Times New Roman" w:cs="Times New Roman"/>
          <w:b/>
          <w:sz w:val="28"/>
          <w:szCs w:val="28"/>
          <w:lang w:eastAsia="en-US"/>
        </w:rPr>
        <w:t>Ordinal Logistic Regression Result</w:t>
      </w:r>
      <w:r w:rsidR="005942E8">
        <w:rPr>
          <w:rFonts w:ascii="Times New Roman" w:hAnsi="Times New Roman" w:cs="Times New Roman"/>
          <w:b/>
          <w:sz w:val="28"/>
          <w:szCs w:val="28"/>
          <w:lang w:eastAsia="en-US"/>
        </w:rPr>
        <w:t xml:space="preserve"> of the </w:t>
      </w:r>
      <w:bookmarkEnd w:id="100"/>
      <w:r w:rsidR="00D70F54">
        <w:rPr>
          <w:rFonts w:ascii="Times New Roman" w:hAnsi="Times New Roman" w:cs="Times New Roman"/>
          <w:b/>
          <w:sz w:val="28"/>
          <w:szCs w:val="28"/>
          <w:lang w:eastAsia="en-US"/>
        </w:rPr>
        <w:t>Selected Socioeconomic Characteristic</w:t>
      </w:r>
    </w:p>
    <w:p w:rsidR="00F44865" w:rsidRPr="00885A62" w:rsidRDefault="002F0A75" w:rsidP="009800AB">
      <w:p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lang w:eastAsia="en-US"/>
        </w:rPr>
        <w:t xml:space="preserve">Results in Table 11, </w:t>
      </w:r>
      <w:r w:rsidRPr="00885A62">
        <w:rPr>
          <w:rFonts w:ascii="Times New Roman" w:hAnsi="Times New Roman" w:cs="Times New Roman"/>
          <w:sz w:val="24"/>
          <w:szCs w:val="24"/>
          <w:lang w:eastAsia="en-US"/>
        </w:rPr>
        <w:t>shows</w:t>
      </w:r>
      <w:r w:rsidR="00F122A3">
        <w:rPr>
          <w:rFonts w:ascii="Times New Roman" w:hAnsi="Times New Roman" w:cs="Times New Roman"/>
          <w:sz w:val="24"/>
          <w:szCs w:val="24"/>
          <w:lang w:eastAsia="en-US"/>
        </w:rPr>
        <w:t xml:space="preserve"> that </w:t>
      </w:r>
      <w:r w:rsidR="00F122A3" w:rsidRPr="00885A62">
        <w:rPr>
          <w:rFonts w:ascii="Times New Roman" w:eastAsia="Times New Roman" w:hAnsi="Times New Roman" w:cs="Times New Roman"/>
          <w:color w:val="000000" w:themeColor="text1"/>
          <w:kern w:val="24"/>
          <w:sz w:val="24"/>
          <w:szCs w:val="24"/>
        </w:rPr>
        <w:t xml:space="preserve">Age (P = 0.27, β= -0.005), marital status </w:t>
      </w:r>
      <w:r w:rsidR="00F122A3">
        <w:rPr>
          <w:rFonts w:ascii="Times New Roman" w:eastAsia="Times New Roman" w:hAnsi="Times New Roman" w:cs="Times New Roman"/>
          <w:color w:val="000000" w:themeColor="text1"/>
          <w:kern w:val="24"/>
          <w:sz w:val="24"/>
          <w:szCs w:val="24"/>
        </w:rPr>
        <w:t xml:space="preserve">1 </w:t>
      </w:r>
      <w:r w:rsidR="00F122A3" w:rsidRPr="00885A62">
        <w:rPr>
          <w:rFonts w:ascii="Times New Roman" w:eastAsia="Times New Roman" w:hAnsi="Times New Roman" w:cs="Times New Roman"/>
          <w:color w:val="000000" w:themeColor="text1"/>
          <w:kern w:val="24"/>
          <w:sz w:val="24"/>
          <w:szCs w:val="24"/>
        </w:rPr>
        <w:t xml:space="preserve">(single) (P= 0115, β=0.242) </w:t>
      </w:r>
      <w:bookmarkStart w:id="101" w:name="_Hlk103632019"/>
      <w:r w:rsidR="00F122A3" w:rsidRPr="00885A62">
        <w:rPr>
          <w:rFonts w:ascii="Times New Roman" w:eastAsia="Times New Roman" w:hAnsi="Times New Roman" w:cs="Times New Roman"/>
          <w:color w:val="000000" w:themeColor="text1"/>
          <w:kern w:val="24"/>
          <w:sz w:val="24"/>
          <w:szCs w:val="24"/>
        </w:rPr>
        <w:t xml:space="preserve">and </w:t>
      </w:r>
      <w:r w:rsidR="00F122A3" w:rsidRPr="00885A62">
        <w:rPr>
          <w:rFonts w:ascii="Times New Roman" w:hAnsi="Times New Roman" w:cs="Times New Roman"/>
          <w:color w:val="000000" w:themeColor="text1"/>
          <w:kern w:val="24"/>
          <w:sz w:val="24"/>
          <w:szCs w:val="24"/>
        </w:rPr>
        <w:t xml:space="preserve">year of farming experience 1(1-10years) </w:t>
      </w:r>
      <w:bookmarkEnd w:id="101"/>
      <w:r w:rsidR="00DB12B1" w:rsidRPr="00885A62">
        <w:rPr>
          <w:rFonts w:ascii="Times New Roman" w:hAnsi="Times New Roman" w:cs="Times New Roman"/>
          <w:color w:val="000000" w:themeColor="text1"/>
          <w:kern w:val="24"/>
          <w:sz w:val="24"/>
          <w:szCs w:val="24"/>
        </w:rPr>
        <w:t>(P</w:t>
      </w:r>
      <w:r w:rsidR="00F122A3" w:rsidRPr="00885A62">
        <w:rPr>
          <w:rFonts w:ascii="Times New Roman" w:hAnsi="Times New Roman" w:cs="Times New Roman"/>
          <w:color w:val="000000" w:themeColor="text1"/>
          <w:kern w:val="24"/>
          <w:sz w:val="24"/>
          <w:szCs w:val="24"/>
        </w:rPr>
        <w:t xml:space="preserve">= </w:t>
      </w:r>
      <w:r w:rsidR="00DB12B1" w:rsidRPr="00885A62">
        <w:rPr>
          <w:rFonts w:ascii="Times New Roman" w:hAnsi="Times New Roman" w:cs="Times New Roman"/>
          <w:color w:val="000000" w:themeColor="text1"/>
          <w:kern w:val="24"/>
          <w:sz w:val="24"/>
          <w:szCs w:val="24"/>
        </w:rPr>
        <w:t>0.109</w:t>
      </w:r>
      <w:r w:rsidR="00DB12B1" w:rsidRPr="00885A62">
        <w:rPr>
          <w:rFonts w:ascii="Times New Roman" w:eastAsia="Times New Roman" w:hAnsi="Times New Roman" w:cs="Times New Roman"/>
          <w:color w:val="000000" w:themeColor="text1"/>
          <w:kern w:val="24"/>
          <w:sz w:val="24"/>
          <w:szCs w:val="24"/>
        </w:rPr>
        <w:t>,</w:t>
      </w:r>
      <w:r w:rsidR="009C3D3D">
        <w:rPr>
          <w:rFonts w:ascii="Times New Roman" w:eastAsia="Times New Roman" w:hAnsi="Times New Roman" w:cs="Times New Roman"/>
          <w:color w:val="000000" w:themeColor="text1"/>
          <w:kern w:val="24"/>
          <w:sz w:val="24"/>
          <w:szCs w:val="24"/>
        </w:rPr>
        <w:t xml:space="preserve"> β=0.708) are not </w:t>
      </w:r>
      <w:r w:rsidR="009C3D3D" w:rsidRPr="00885A62">
        <w:rPr>
          <w:rFonts w:ascii="Times New Roman" w:eastAsia="Times New Roman" w:hAnsi="Times New Roman" w:cs="Times New Roman"/>
          <w:color w:val="000000" w:themeColor="text1"/>
          <w:kern w:val="24"/>
          <w:sz w:val="24"/>
          <w:szCs w:val="24"/>
        </w:rPr>
        <w:t>sig</w:t>
      </w:r>
      <w:r w:rsidR="009C3D3D">
        <w:rPr>
          <w:rFonts w:ascii="Times New Roman" w:eastAsia="Times New Roman" w:hAnsi="Times New Roman" w:cs="Times New Roman"/>
          <w:color w:val="000000" w:themeColor="text1"/>
          <w:kern w:val="24"/>
          <w:sz w:val="24"/>
          <w:szCs w:val="24"/>
        </w:rPr>
        <w:t xml:space="preserve">nificant. </w:t>
      </w:r>
      <w:r w:rsidR="00F44865" w:rsidRPr="008D2638">
        <w:rPr>
          <w:rFonts w:ascii="Times New Roman" w:hAnsi="Times New Roman" w:cs="Times New Roman"/>
          <w:sz w:val="24"/>
          <w:szCs w:val="24"/>
          <w:lang w:eastAsia="en-US"/>
        </w:rPr>
        <w:t>This inf</w:t>
      </w:r>
      <w:r w:rsidR="009C3D3D">
        <w:rPr>
          <w:rFonts w:ascii="Times New Roman" w:hAnsi="Times New Roman" w:cs="Times New Roman"/>
          <w:sz w:val="24"/>
          <w:szCs w:val="24"/>
          <w:lang w:eastAsia="en-US"/>
        </w:rPr>
        <w:t>ers</w:t>
      </w:r>
      <w:r w:rsidR="00F44865" w:rsidRPr="008D2638">
        <w:rPr>
          <w:rFonts w:ascii="Times New Roman" w:hAnsi="Times New Roman" w:cs="Times New Roman"/>
          <w:sz w:val="24"/>
          <w:szCs w:val="24"/>
          <w:lang w:eastAsia="en-US"/>
        </w:rPr>
        <w:t xml:space="preserve"> they are not r</w:t>
      </w:r>
      <w:r w:rsidR="009C3D3D">
        <w:rPr>
          <w:rFonts w:ascii="Times New Roman" w:hAnsi="Times New Roman" w:cs="Times New Roman"/>
          <w:sz w:val="24"/>
          <w:szCs w:val="24"/>
          <w:lang w:eastAsia="en-US"/>
        </w:rPr>
        <w:t>elative predictor in this model.</w:t>
      </w:r>
    </w:p>
    <w:p w:rsidR="00F44865" w:rsidRPr="008D2638" w:rsidRDefault="00F44865" w:rsidP="009800AB">
      <w:pPr>
        <w:autoSpaceDE w:val="0"/>
        <w:autoSpaceDN w:val="0"/>
        <w:adjustRightInd w:val="0"/>
        <w:spacing w:line="360" w:lineRule="auto"/>
        <w:jc w:val="both"/>
        <w:rPr>
          <w:rFonts w:ascii="Times New Roman" w:hAnsi="Times New Roman" w:cs="Times New Roman"/>
          <w:sz w:val="24"/>
          <w:szCs w:val="24"/>
          <w:lang w:eastAsia="en-US"/>
        </w:rPr>
      </w:pPr>
      <w:r w:rsidRPr="008D2638">
        <w:rPr>
          <w:rFonts w:ascii="Times New Roman" w:hAnsi="Times New Roman" w:cs="Times New Roman"/>
          <w:sz w:val="24"/>
          <w:szCs w:val="24"/>
          <w:lang w:eastAsia="en-US"/>
        </w:rPr>
        <w:t>However</w:t>
      </w:r>
      <w:r w:rsidR="00836FC9">
        <w:rPr>
          <w:rFonts w:ascii="Times New Roman" w:hAnsi="Times New Roman" w:cs="Times New Roman"/>
          <w:sz w:val="24"/>
          <w:szCs w:val="24"/>
          <w:lang w:eastAsia="en-US"/>
        </w:rPr>
        <w:t xml:space="preserve">, </w:t>
      </w:r>
      <w:r w:rsidR="00836FC9" w:rsidRPr="008D2638">
        <w:rPr>
          <w:rFonts w:ascii="Times New Roman" w:hAnsi="Times New Roman" w:cs="Times New Roman"/>
          <w:sz w:val="24"/>
          <w:szCs w:val="24"/>
          <w:lang w:eastAsia="en-US"/>
        </w:rPr>
        <w:t>gender</w:t>
      </w:r>
      <w:r w:rsidR="00B20B89">
        <w:rPr>
          <w:rFonts w:ascii="Times New Roman" w:hAnsi="Times New Roman" w:cs="Times New Roman"/>
          <w:sz w:val="24"/>
          <w:szCs w:val="24"/>
          <w:lang w:eastAsia="en-US"/>
        </w:rPr>
        <w:t xml:space="preserve"> </w:t>
      </w:r>
      <w:r w:rsidR="00B9144F">
        <w:rPr>
          <w:rFonts w:ascii="Times New Roman" w:hAnsi="Times New Roman" w:cs="Times New Roman"/>
          <w:sz w:val="24"/>
          <w:szCs w:val="24"/>
          <w:lang w:eastAsia="en-US"/>
        </w:rPr>
        <w:t>(</w:t>
      </w:r>
      <w:r w:rsidRPr="008D2638">
        <w:rPr>
          <w:rFonts w:ascii="Times New Roman" w:hAnsi="Times New Roman" w:cs="Times New Roman"/>
          <w:sz w:val="24"/>
          <w:szCs w:val="24"/>
          <w:lang w:eastAsia="en-US"/>
        </w:rPr>
        <w:t>male</w:t>
      </w:r>
      <w:r w:rsidR="00B9144F">
        <w:rPr>
          <w:rFonts w:ascii="Times New Roman" w:hAnsi="Times New Roman" w:cs="Times New Roman"/>
          <w:sz w:val="24"/>
          <w:szCs w:val="24"/>
          <w:lang w:eastAsia="en-US"/>
        </w:rPr>
        <w:t xml:space="preserve">) </w:t>
      </w:r>
      <w:r w:rsidRPr="008D2638">
        <w:rPr>
          <w:rFonts w:ascii="Times New Roman" w:hAnsi="Times New Roman" w:cs="Times New Roman"/>
          <w:sz w:val="24"/>
          <w:szCs w:val="24"/>
          <w:lang w:eastAsia="en-US"/>
        </w:rPr>
        <w:t>is found to be</w:t>
      </w:r>
      <w:r w:rsidR="00B9144F">
        <w:rPr>
          <w:rFonts w:ascii="Times New Roman" w:hAnsi="Times New Roman" w:cs="Times New Roman"/>
          <w:sz w:val="24"/>
          <w:szCs w:val="24"/>
          <w:lang w:eastAsia="en-US"/>
        </w:rPr>
        <w:t xml:space="preserve"> negatively </w:t>
      </w:r>
      <w:r w:rsidR="00836FC9">
        <w:rPr>
          <w:rFonts w:ascii="Times New Roman" w:hAnsi="Times New Roman" w:cs="Times New Roman"/>
          <w:sz w:val="24"/>
          <w:szCs w:val="24"/>
          <w:lang w:eastAsia="en-US"/>
        </w:rPr>
        <w:t xml:space="preserve">significant </w:t>
      </w:r>
      <w:r w:rsidR="00836FC9" w:rsidRPr="008D2638">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P = 0.022, </w:t>
      </w:r>
      <w:r w:rsidRPr="008D2638">
        <w:rPr>
          <w:rFonts w:ascii="Times New Roman" w:hAnsi="Times New Roman" w:cs="Times New Roman"/>
          <w:sz w:val="24"/>
          <w:szCs w:val="24"/>
          <w:lang w:eastAsia="en-US"/>
        </w:rPr>
        <w:t xml:space="preserve">β = </w:t>
      </w:r>
      <w:r>
        <w:rPr>
          <w:rFonts w:ascii="Times New Roman" w:hAnsi="Times New Roman" w:cs="Times New Roman"/>
          <w:sz w:val="24"/>
          <w:szCs w:val="24"/>
          <w:lang w:eastAsia="en-US"/>
        </w:rPr>
        <w:t>-0.142</w:t>
      </w:r>
      <w:r w:rsidRPr="008D2638">
        <w:rPr>
          <w:rFonts w:ascii="Times New Roman" w:hAnsi="Times New Roman" w:cs="Times New Roman"/>
          <w:sz w:val="24"/>
          <w:szCs w:val="24"/>
          <w:lang w:eastAsia="en-US"/>
        </w:rPr>
        <w:t xml:space="preserve"> and OR = 0.</w:t>
      </w:r>
      <w:r>
        <w:rPr>
          <w:rFonts w:ascii="Times New Roman" w:hAnsi="Times New Roman" w:cs="Times New Roman"/>
          <w:sz w:val="24"/>
          <w:szCs w:val="24"/>
          <w:lang w:eastAsia="en-US"/>
        </w:rPr>
        <w:t>868</w:t>
      </w:r>
      <w:r w:rsidR="00836FC9">
        <w:rPr>
          <w:rFonts w:ascii="Times New Roman" w:hAnsi="Times New Roman" w:cs="Times New Roman"/>
          <w:sz w:val="24"/>
          <w:szCs w:val="24"/>
          <w:lang w:eastAsia="en-US"/>
        </w:rPr>
        <w:t>) and</w:t>
      </w:r>
      <w:r w:rsidRPr="008D2638">
        <w:rPr>
          <w:rFonts w:ascii="Times New Roman" w:hAnsi="Times New Roman" w:cs="Times New Roman"/>
          <w:sz w:val="24"/>
          <w:szCs w:val="24"/>
          <w:lang w:eastAsia="en-US"/>
        </w:rPr>
        <w:t xml:space="preserve"> female (1) is the reference category</w:t>
      </w:r>
      <w:r>
        <w:rPr>
          <w:rFonts w:ascii="Times New Roman" w:hAnsi="Times New Roman" w:cs="Times New Roman"/>
          <w:sz w:val="24"/>
          <w:szCs w:val="24"/>
          <w:lang w:eastAsia="en-US"/>
        </w:rPr>
        <w:t>.</w:t>
      </w:r>
      <w:r w:rsidRPr="008D2638">
        <w:rPr>
          <w:rFonts w:ascii="Times New Roman" w:hAnsi="Times New Roman" w:cs="Times New Roman"/>
          <w:sz w:val="24"/>
          <w:szCs w:val="24"/>
          <w:lang w:eastAsia="en-US"/>
        </w:rPr>
        <w:t xml:space="preserve"> The resul</w:t>
      </w:r>
      <w:r>
        <w:rPr>
          <w:rFonts w:ascii="Times New Roman" w:hAnsi="Times New Roman" w:cs="Times New Roman"/>
          <w:sz w:val="24"/>
          <w:szCs w:val="24"/>
          <w:lang w:eastAsia="en-US"/>
        </w:rPr>
        <w:t>t shows</w:t>
      </w:r>
      <w:r w:rsidRPr="008D2638">
        <w:rPr>
          <w:rFonts w:ascii="Times New Roman" w:hAnsi="Times New Roman" w:cs="Times New Roman"/>
          <w:sz w:val="24"/>
          <w:szCs w:val="24"/>
          <w:lang w:eastAsia="en-US"/>
        </w:rPr>
        <w:t xml:space="preserve"> that the odds of </w:t>
      </w:r>
      <w:r w:rsidR="0082325D">
        <w:rPr>
          <w:rFonts w:ascii="Times New Roman" w:hAnsi="Times New Roman" w:cs="Times New Roman"/>
          <w:sz w:val="24"/>
          <w:szCs w:val="24"/>
          <w:lang w:eastAsia="en-US"/>
        </w:rPr>
        <w:t xml:space="preserve">participating high in cooperative society activity </w:t>
      </w:r>
      <w:r w:rsidRPr="008D2638">
        <w:rPr>
          <w:rFonts w:ascii="Times New Roman" w:hAnsi="Times New Roman" w:cs="Times New Roman"/>
          <w:sz w:val="24"/>
          <w:szCs w:val="24"/>
          <w:lang w:eastAsia="en-US"/>
        </w:rPr>
        <w:t>for male farmers is (-0.</w:t>
      </w:r>
      <w:r>
        <w:rPr>
          <w:rFonts w:ascii="Times New Roman" w:hAnsi="Times New Roman" w:cs="Times New Roman"/>
          <w:sz w:val="24"/>
          <w:szCs w:val="24"/>
          <w:lang w:eastAsia="en-US"/>
        </w:rPr>
        <w:t>142</w:t>
      </w:r>
      <w:r w:rsidRPr="008D2638">
        <w:rPr>
          <w:rFonts w:ascii="Times New Roman" w:hAnsi="Times New Roman" w:cs="Times New Roman"/>
          <w:sz w:val="24"/>
          <w:szCs w:val="24"/>
          <w:lang w:eastAsia="en-US"/>
        </w:rPr>
        <w:t xml:space="preserve">) </w:t>
      </w:r>
      <w:r w:rsidR="00526D26" w:rsidRPr="008D2638">
        <w:rPr>
          <w:rFonts w:ascii="Times New Roman" w:hAnsi="Times New Roman" w:cs="Times New Roman"/>
          <w:sz w:val="24"/>
          <w:szCs w:val="24"/>
          <w:lang w:eastAsia="en-US"/>
        </w:rPr>
        <w:t xml:space="preserve">times </w:t>
      </w:r>
      <w:r w:rsidR="00526D26">
        <w:rPr>
          <w:rFonts w:ascii="Times New Roman" w:hAnsi="Times New Roman" w:cs="Times New Roman"/>
          <w:sz w:val="24"/>
          <w:szCs w:val="24"/>
          <w:lang w:eastAsia="en-US"/>
        </w:rPr>
        <w:t>less</w:t>
      </w:r>
      <w:r w:rsidR="00B20B89">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than </w:t>
      </w:r>
      <w:r w:rsidRPr="008D2638">
        <w:rPr>
          <w:rFonts w:ascii="Times New Roman" w:hAnsi="Times New Roman" w:cs="Times New Roman"/>
          <w:sz w:val="24"/>
          <w:szCs w:val="24"/>
          <w:lang w:eastAsia="en-US"/>
        </w:rPr>
        <w:t>that of female farmers. The odds ratio (0.</w:t>
      </w:r>
      <w:r>
        <w:rPr>
          <w:rFonts w:ascii="Times New Roman" w:hAnsi="Times New Roman" w:cs="Times New Roman"/>
          <w:sz w:val="24"/>
          <w:szCs w:val="24"/>
          <w:lang w:eastAsia="en-US"/>
        </w:rPr>
        <w:t>868</w:t>
      </w:r>
      <w:r w:rsidRPr="008D2638">
        <w:rPr>
          <w:rFonts w:ascii="Times New Roman" w:hAnsi="Times New Roman" w:cs="Times New Roman"/>
          <w:sz w:val="24"/>
          <w:szCs w:val="24"/>
          <w:lang w:eastAsia="en-US"/>
        </w:rPr>
        <w:t>) indicates that</w:t>
      </w:r>
      <w:r w:rsidR="00B20B89">
        <w:rPr>
          <w:rFonts w:ascii="Times New Roman" w:hAnsi="Times New Roman" w:cs="Times New Roman"/>
          <w:sz w:val="24"/>
          <w:szCs w:val="24"/>
          <w:lang w:eastAsia="en-US"/>
        </w:rPr>
        <w:t xml:space="preserve"> </w:t>
      </w:r>
      <w:r w:rsidRPr="008D2638">
        <w:rPr>
          <w:rFonts w:ascii="Times New Roman" w:hAnsi="Times New Roman" w:cs="Times New Roman"/>
          <w:sz w:val="24"/>
          <w:szCs w:val="24"/>
          <w:lang w:eastAsia="en-US"/>
        </w:rPr>
        <w:t xml:space="preserve">male </w:t>
      </w:r>
      <w:r w:rsidR="00526D26">
        <w:rPr>
          <w:rFonts w:ascii="Times New Roman" w:hAnsi="Times New Roman" w:cs="Times New Roman"/>
          <w:sz w:val="24"/>
          <w:szCs w:val="24"/>
          <w:lang w:eastAsia="en-US"/>
        </w:rPr>
        <w:t>farmers</w:t>
      </w:r>
      <w:r w:rsidR="00B20B89">
        <w:rPr>
          <w:rFonts w:ascii="Times New Roman" w:hAnsi="Times New Roman" w:cs="Times New Roman"/>
          <w:sz w:val="24"/>
          <w:szCs w:val="24"/>
          <w:lang w:eastAsia="en-US"/>
        </w:rPr>
        <w:t xml:space="preserve"> </w:t>
      </w:r>
      <w:r w:rsidR="00E3178D">
        <w:rPr>
          <w:rFonts w:ascii="Times New Roman" w:hAnsi="Times New Roman" w:cs="Times New Roman"/>
          <w:sz w:val="24"/>
          <w:szCs w:val="24"/>
          <w:lang w:eastAsia="en-US"/>
        </w:rPr>
        <w:t xml:space="preserve">are less likely to fall </w:t>
      </w:r>
      <w:r w:rsidR="00595499">
        <w:rPr>
          <w:rFonts w:ascii="Times New Roman" w:hAnsi="Times New Roman" w:cs="Times New Roman"/>
          <w:sz w:val="24"/>
          <w:szCs w:val="24"/>
          <w:lang w:eastAsia="en-US"/>
        </w:rPr>
        <w:t>into a higher level</w:t>
      </w:r>
      <w:r w:rsidR="00E3178D">
        <w:rPr>
          <w:rFonts w:ascii="Times New Roman" w:hAnsi="Times New Roman" w:cs="Times New Roman"/>
          <w:sz w:val="24"/>
          <w:szCs w:val="24"/>
          <w:lang w:eastAsia="en-US"/>
        </w:rPr>
        <w:t xml:space="preserve"> of participation</w:t>
      </w:r>
      <w:r w:rsidR="00526D26">
        <w:rPr>
          <w:rFonts w:ascii="Times New Roman" w:hAnsi="Times New Roman" w:cs="Times New Roman"/>
          <w:sz w:val="24"/>
          <w:szCs w:val="24"/>
          <w:lang w:eastAsia="en-US"/>
        </w:rPr>
        <w:t xml:space="preserve"> compared to female farmers</w:t>
      </w:r>
      <w:r w:rsidRPr="008D2638">
        <w:rPr>
          <w:rFonts w:ascii="Times New Roman" w:hAnsi="Times New Roman" w:cs="Times New Roman"/>
          <w:sz w:val="24"/>
          <w:szCs w:val="24"/>
          <w:lang w:eastAsia="en-US"/>
        </w:rPr>
        <w:t xml:space="preserve"> i</w:t>
      </w:r>
      <w:r>
        <w:rPr>
          <w:rFonts w:ascii="Times New Roman" w:hAnsi="Times New Roman" w:cs="Times New Roman"/>
          <w:sz w:val="24"/>
          <w:szCs w:val="24"/>
          <w:lang w:eastAsia="en-US"/>
        </w:rPr>
        <w:t>n the study area</w:t>
      </w:r>
      <w:r w:rsidR="003A1E02">
        <w:rPr>
          <w:rFonts w:ascii="Times New Roman" w:hAnsi="Times New Roman" w:cs="Times New Roman"/>
          <w:sz w:val="24"/>
          <w:szCs w:val="24"/>
          <w:lang w:eastAsia="en-US"/>
        </w:rPr>
        <w:t xml:space="preserve">, </w:t>
      </w:r>
      <w:r w:rsidR="003A1E02">
        <w:rPr>
          <w:rFonts w:ascii="Times New Roman" w:hAnsi="Times New Roman" w:cs="Times New Roman"/>
          <w:color w:val="000000" w:themeColor="text1"/>
          <w:kern w:val="24"/>
          <w:sz w:val="24"/>
          <w:szCs w:val="24"/>
        </w:rPr>
        <w:t>when all</w:t>
      </w:r>
      <w:r w:rsidR="003A1E02">
        <w:rPr>
          <w:rFonts w:ascii="Times New Roman" w:hAnsi="Times New Roman" w:cs="Times New Roman"/>
          <w:sz w:val="24"/>
          <w:szCs w:val="24"/>
          <w:lang w:eastAsia="en-US"/>
        </w:rPr>
        <w:t xml:space="preserve"> other independent variable are held constant.</w:t>
      </w:r>
      <w:r w:rsidR="0066107B">
        <w:rPr>
          <w:rFonts w:ascii="Times New Roman" w:hAnsi="Times New Roman" w:cs="Times New Roman"/>
          <w:sz w:val="24"/>
          <w:szCs w:val="24"/>
          <w:lang w:eastAsia="en-US"/>
        </w:rPr>
        <w:t xml:space="preserve"> Tha</w:t>
      </w:r>
      <w:r w:rsidR="00961E1F">
        <w:rPr>
          <w:rFonts w:ascii="Times New Roman" w:hAnsi="Times New Roman" w:cs="Times New Roman"/>
          <w:sz w:val="24"/>
          <w:szCs w:val="24"/>
          <w:lang w:eastAsia="en-US"/>
        </w:rPr>
        <w:t xml:space="preserve">t is female </w:t>
      </w:r>
      <w:r w:rsidR="00595499">
        <w:rPr>
          <w:rFonts w:ascii="Times New Roman" w:hAnsi="Times New Roman" w:cs="Times New Roman"/>
          <w:sz w:val="24"/>
          <w:szCs w:val="24"/>
          <w:lang w:eastAsia="en-US"/>
        </w:rPr>
        <w:t>farmers participated</w:t>
      </w:r>
      <w:r w:rsidR="0066107B">
        <w:rPr>
          <w:rFonts w:ascii="Times New Roman" w:hAnsi="Times New Roman" w:cs="Times New Roman"/>
          <w:sz w:val="24"/>
          <w:szCs w:val="24"/>
          <w:lang w:eastAsia="en-US"/>
        </w:rPr>
        <w:t xml:space="preserve"> more in cooperative socie</w:t>
      </w:r>
      <w:r w:rsidR="00961E1F">
        <w:rPr>
          <w:rFonts w:ascii="Times New Roman" w:hAnsi="Times New Roman" w:cs="Times New Roman"/>
          <w:sz w:val="24"/>
          <w:szCs w:val="24"/>
          <w:lang w:eastAsia="en-US"/>
        </w:rPr>
        <w:t>ty activities than</w:t>
      </w:r>
      <w:r w:rsidR="001C01E2">
        <w:rPr>
          <w:rFonts w:ascii="Times New Roman" w:hAnsi="Times New Roman" w:cs="Times New Roman"/>
          <w:sz w:val="24"/>
          <w:szCs w:val="24"/>
          <w:lang w:eastAsia="en-US"/>
        </w:rPr>
        <w:t xml:space="preserve"> male farmers’</w:t>
      </w:r>
      <w:r w:rsidR="00961E1F">
        <w:rPr>
          <w:rFonts w:ascii="Times New Roman" w:hAnsi="Times New Roman" w:cs="Times New Roman"/>
          <w:sz w:val="24"/>
          <w:szCs w:val="24"/>
          <w:lang w:eastAsia="en-US"/>
        </w:rPr>
        <w:t>.</w:t>
      </w:r>
    </w:p>
    <w:p w:rsidR="00F44865" w:rsidRPr="008D2638" w:rsidRDefault="00F44865" w:rsidP="009800AB">
      <w:pPr>
        <w:autoSpaceDE w:val="0"/>
        <w:autoSpaceDN w:val="0"/>
        <w:adjustRightInd w:val="0"/>
        <w:spacing w:line="360" w:lineRule="auto"/>
        <w:jc w:val="both"/>
        <w:rPr>
          <w:rFonts w:ascii="Times New Roman" w:hAnsi="Times New Roman" w:cs="Times New Roman"/>
          <w:sz w:val="24"/>
          <w:szCs w:val="24"/>
          <w:lang w:eastAsia="en-US"/>
        </w:rPr>
      </w:pPr>
      <w:r w:rsidRPr="008D2638">
        <w:rPr>
          <w:rFonts w:ascii="Times New Roman" w:hAnsi="Times New Roman" w:cs="Times New Roman"/>
          <w:sz w:val="24"/>
          <w:szCs w:val="24"/>
          <w:lang w:eastAsia="en-US"/>
        </w:rPr>
        <w:t xml:space="preserve">This may be because of the zeal of the women </w:t>
      </w:r>
      <w:r w:rsidR="00A67012" w:rsidRPr="008D2638">
        <w:rPr>
          <w:rFonts w:ascii="Times New Roman" w:hAnsi="Times New Roman" w:cs="Times New Roman"/>
          <w:sz w:val="24"/>
          <w:szCs w:val="24"/>
          <w:lang w:eastAsia="en-US"/>
        </w:rPr>
        <w:t>farmers</w:t>
      </w:r>
      <w:r w:rsidRPr="008D2638">
        <w:rPr>
          <w:rFonts w:ascii="Times New Roman" w:hAnsi="Times New Roman" w:cs="Times New Roman"/>
          <w:sz w:val="24"/>
          <w:szCs w:val="24"/>
          <w:lang w:eastAsia="en-US"/>
        </w:rPr>
        <w:t xml:space="preserve"> to</w:t>
      </w:r>
      <w:r w:rsidR="00B20B89">
        <w:rPr>
          <w:rFonts w:ascii="Times New Roman" w:hAnsi="Times New Roman" w:cs="Times New Roman"/>
          <w:sz w:val="24"/>
          <w:szCs w:val="24"/>
          <w:lang w:eastAsia="en-US"/>
        </w:rPr>
        <w:t xml:space="preserve"> </w:t>
      </w:r>
      <w:r w:rsidRPr="008D2638">
        <w:rPr>
          <w:rFonts w:ascii="Times New Roman" w:hAnsi="Times New Roman" w:cs="Times New Roman"/>
          <w:sz w:val="24"/>
          <w:szCs w:val="24"/>
          <w:lang w:eastAsia="en-US"/>
        </w:rPr>
        <w:t>meet their needs in other to have increased farm production</w:t>
      </w:r>
      <w:r>
        <w:rPr>
          <w:rFonts w:ascii="Times New Roman" w:hAnsi="Times New Roman" w:cs="Times New Roman"/>
          <w:sz w:val="24"/>
          <w:szCs w:val="24"/>
          <w:lang w:eastAsia="en-US"/>
        </w:rPr>
        <w:t>.</w:t>
      </w:r>
    </w:p>
    <w:p w:rsidR="00F44865" w:rsidRDefault="00F44865" w:rsidP="009800AB">
      <w:pPr>
        <w:autoSpaceDE w:val="0"/>
        <w:autoSpaceDN w:val="0"/>
        <w:adjustRightInd w:val="0"/>
        <w:spacing w:line="360" w:lineRule="auto"/>
        <w:jc w:val="both"/>
        <w:rPr>
          <w:rFonts w:ascii="Times New Roman" w:hAnsi="Times New Roman" w:cs="Times New Roman"/>
          <w:sz w:val="24"/>
          <w:szCs w:val="24"/>
          <w:lang w:eastAsia="en-US"/>
        </w:rPr>
      </w:pPr>
      <w:r w:rsidRPr="008D2638">
        <w:rPr>
          <w:rFonts w:ascii="Times New Roman" w:hAnsi="Times New Roman" w:cs="Times New Roman"/>
          <w:sz w:val="24"/>
          <w:szCs w:val="24"/>
          <w:lang w:eastAsia="en-US"/>
        </w:rPr>
        <w:lastRenderedPageBreak/>
        <w:t>This result conscience</w:t>
      </w:r>
      <w:r w:rsidR="00CC5F9C">
        <w:rPr>
          <w:rFonts w:ascii="Times New Roman" w:hAnsi="Times New Roman" w:cs="Times New Roman"/>
          <w:sz w:val="24"/>
          <w:szCs w:val="24"/>
          <w:lang w:eastAsia="en-US"/>
        </w:rPr>
        <w:t xml:space="preserve"> with the findings of Akpama</w:t>
      </w:r>
      <w:r w:rsidR="00D304A7">
        <w:rPr>
          <w:rFonts w:ascii="Times New Roman" w:hAnsi="Times New Roman" w:cs="Times New Roman"/>
          <w:sz w:val="24"/>
          <w:szCs w:val="24"/>
          <w:lang w:eastAsia="en-US"/>
        </w:rPr>
        <w:t xml:space="preserve"> </w:t>
      </w:r>
      <w:r w:rsidR="002D3C26">
        <w:rPr>
          <w:rFonts w:ascii="Times New Roman" w:hAnsi="Times New Roman" w:cs="Times New Roman"/>
          <w:sz w:val="24"/>
          <w:szCs w:val="24"/>
          <w:lang w:eastAsia="en-US"/>
        </w:rPr>
        <w:t>&amp;</w:t>
      </w:r>
      <w:r w:rsidR="00D304A7">
        <w:rPr>
          <w:rFonts w:ascii="Times New Roman" w:hAnsi="Times New Roman" w:cs="Times New Roman"/>
          <w:sz w:val="24"/>
          <w:szCs w:val="24"/>
          <w:lang w:eastAsia="en-US"/>
        </w:rPr>
        <w:t xml:space="preserve"> </w:t>
      </w:r>
      <w:r w:rsidRPr="008D2638">
        <w:rPr>
          <w:rFonts w:ascii="Times New Roman" w:hAnsi="Times New Roman" w:cs="Times New Roman"/>
          <w:sz w:val="24"/>
          <w:szCs w:val="24"/>
          <w:lang w:eastAsia="en-US"/>
        </w:rPr>
        <w:t>Okeme</w:t>
      </w:r>
      <w:r w:rsidR="00DB12B1">
        <w:rPr>
          <w:rFonts w:ascii="Times New Roman" w:hAnsi="Times New Roman" w:cs="Times New Roman"/>
          <w:sz w:val="24"/>
          <w:szCs w:val="24"/>
          <w:lang w:eastAsia="en-US"/>
        </w:rPr>
        <w:t>,</w:t>
      </w:r>
      <w:r w:rsidRPr="008D2638">
        <w:rPr>
          <w:rFonts w:ascii="Times New Roman" w:hAnsi="Times New Roman" w:cs="Times New Roman"/>
          <w:sz w:val="24"/>
          <w:szCs w:val="24"/>
          <w:lang w:eastAsia="en-US"/>
        </w:rPr>
        <w:t xml:space="preserve"> (2018) who stated that women farmers have the highest number of </w:t>
      </w:r>
      <w:r w:rsidR="00A67012" w:rsidRPr="008D2638">
        <w:rPr>
          <w:rFonts w:ascii="Times New Roman" w:hAnsi="Times New Roman" w:cs="Times New Roman"/>
          <w:sz w:val="24"/>
          <w:szCs w:val="24"/>
          <w:lang w:eastAsia="en-US"/>
        </w:rPr>
        <w:t>memberships</w:t>
      </w:r>
      <w:r w:rsidRPr="008D2638">
        <w:rPr>
          <w:rFonts w:ascii="Times New Roman" w:hAnsi="Times New Roman" w:cs="Times New Roman"/>
          <w:sz w:val="24"/>
          <w:szCs w:val="24"/>
          <w:lang w:eastAsia="en-US"/>
        </w:rPr>
        <w:t xml:space="preserve"> in Nigeria and they participate in various agricultural cooperative activities in other to have a better life.</w:t>
      </w:r>
    </w:p>
    <w:p w:rsidR="00F44865" w:rsidRPr="00961E1F" w:rsidRDefault="00F44865" w:rsidP="009800AB">
      <w:pPr>
        <w:autoSpaceDE w:val="0"/>
        <w:autoSpaceDN w:val="0"/>
        <w:adjustRightInd w:val="0"/>
        <w:spacing w:line="360" w:lineRule="auto"/>
        <w:jc w:val="both"/>
        <w:rPr>
          <w:rFonts w:ascii="Times New Roman" w:hAnsi="Times New Roman" w:cs="Times New Roman"/>
          <w:sz w:val="24"/>
          <w:szCs w:val="24"/>
          <w:lang w:eastAsia="en-US"/>
        </w:rPr>
      </w:pPr>
      <w:r w:rsidRPr="008D2638">
        <w:rPr>
          <w:rFonts w:ascii="Times New Roman" w:hAnsi="Times New Roman" w:cs="Times New Roman"/>
          <w:sz w:val="24"/>
          <w:szCs w:val="24"/>
          <w:lang w:eastAsia="en-US"/>
        </w:rPr>
        <w:t xml:space="preserve">Table </w:t>
      </w:r>
      <w:r w:rsidR="002F0A75">
        <w:rPr>
          <w:rFonts w:ascii="Times New Roman" w:hAnsi="Times New Roman" w:cs="Times New Roman"/>
          <w:sz w:val="24"/>
          <w:szCs w:val="24"/>
          <w:lang w:eastAsia="en-US"/>
        </w:rPr>
        <w:t>11</w:t>
      </w:r>
      <w:r>
        <w:rPr>
          <w:rFonts w:ascii="Times New Roman" w:hAnsi="Times New Roman" w:cs="Times New Roman"/>
          <w:sz w:val="24"/>
          <w:szCs w:val="24"/>
          <w:lang w:eastAsia="en-US"/>
        </w:rPr>
        <w:t xml:space="preserve">, </w:t>
      </w:r>
      <w:r w:rsidRPr="008D2638">
        <w:rPr>
          <w:rFonts w:ascii="Times New Roman" w:hAnsi="Times New Roman" w:cs="Times New Roman"/>
          <w:sz w:val="24"/>
          <w:szCs w:val="24"/>
          <w:lang w:eastAsia="en-US"/>
        </w:rPr>
        <w:t>further</w:t>
      </w:r>
      <w:r w:rsidR="00595499">
        <w:rPr>
          <w:rFonts w:ascii="Times New Roman" w:hAnsi="Times New Roman" w:cs="Times New Roman"/>
          <w:sz w:val="24"/>
          <w:szCs w:val="24"/>
          <w:lang w:eastAsia="en-US"/>
        </w:rPr>
        <w:t xml:space="preserve"> reveals that year of education</w:t>
      </w:r>
      <w:r w:rsidR="00B20B89">
        <w:rPr>
          <w:rFonts w:ascii="Times New Roman" w:hAnsi="Times New Roman" w:cs="Times New Roman"/>
          <w:sz w:val="24"/>
          <w:szCs w:val="24"/>
          <w:lang w:eastAsia="en-US"/>
        </w:rPr>
        <w:t xml:space="preserve"> </w:t>
      </w:r>
      <w:r w:rsidRPr="008D2638">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P = </w:t>
      </w:r>
      <w:r w:rsidR="00DB12B1">
        <w:rPr>
          <w:rFonts w:ascii="Times New Roman" w:hAnsi="Times New Roman" w:cs="Times New Roman"/>
          <w:sz w:val="24"/>
          <w:szCs w:val="24"/>
          <w:lang w:eastAsia="en-US"/>
        </w:rPr>
        <w:t>0.000,</w:t>
      </w:r>
      <w:r w:rsidRPr="008D2638">
        <w:rPr>
          <w:rFonts w:ascii="Times New Roman" w:hAnsi="Times New Roman" w:cs="Times New Roman"/>
          <w:sz w:val="24"/>
          <w:szCs w:val="24"/>
          <w:lang w:eastAsia="en-US"/>
        </w:rPr>
        <w:t>β = 0.</w:t>
      </w:r>
      <w:r>
        <w:rPr>
          <w:rFonts w:ascii="Times New Roman" w:hAnsi="Times New Roman" w:cs="Times New Roman"/>
          <w:sz w:val="24"/>
          <w:szCs w:val="24"/>
          <w:lang w:eastAsia="en-US"/>
        </w:rPr>
        <w:t>26</w:t>
      </w:r>
      <w:r w:rsidRPr="008D2638">
        <w:rPr>
          <w:rFonts w:ascii="Times New Roman" w:hAnsi="Times New Roman" w:cs="Times New Roman"/>
          <w:sz w:val="24"/>
          <w:szCs w:val="24"/>
          <w:lang w:eastAsia="en-US"/>
        </w:rPr>
        <w:t xml:space="preserve"> and OR = 1.0</w:t>
      </w:r>
      <w:r>
        <w:rPr>
          <w:rFonts w:ascii="Times New Roman" w:hAnsi="Times New Roman" w:cs="Times New Roman"/>
          <w:sz w:val="24"/>
          <w:szCs w:val="24"/>
          <w:lang w:eastAsia="en-US"/>
        </w:rPr>
        <w:t>27</w:t>
      </w:r>
      <w:r w:rsidRPr="008D2638">
        <w:rPr>
          <w:rFonts w:ascii="Times New Roman" w:hAnsi="Times New Roman" w:cs="Times New Roman"/>
          <w:sz w:val="24"/>
          <w:szCs w:val="24"/>
          <w:lang w:eastAsia="en-US"/>
        </w:rPr>
        <w:t>)</w:t>
      </w:r>
      <w:r w:rsidR="00961E1F" w:rsidRPr="00961E1F">
        <w:rPr>
          <w:rFonts w:ascii="Times New Roman" w:hAnsi="Times New Roman" w:cs="Times New Roman"/>
          <w:color w:val="000000" w:themeColor="text1"/>
          <w:kern w:val="24"/>
          <w:sz w:val="22"/>
          <w:szCs w:val="22"/>
        </w:rPr>
        <w:t>has</w:t>
      </w:r>
      <w:r w:rsidR="00961E1F" w:rsidRPr="00961E1F">
        <w:rPr>
          <w:rFonts w:ascii="Times New Roman" w:hAnsi="Times New Roman" w:cs="Times New Roman"/>
          <w:color w:val="000000" w:themeColor="text1"/>
          <w:kern w:val="24"/>
          <w:sz w:val="24"/>
          <w:szCs w:val="24"/>
        </w:rPr>
        <w:t xml:space="preserve"> a positive significant </w:t>
      </w:r>
      <w:r w:rsidR="00DB12B1" w:rsidRPr="00961E1F">
        <w:rPr>
          <w:rFonts w:ascii="Times New Roman" w:hAnsi="Times New Roman" w:cs="Times New Roman"/>
          <w:color w:val="000000" w:themeColor="text1"/>
          <w:kern w:val="24"/>
          <w:sz w:val="24"/>
          <w:szCs w:val="24"/>
        </w:rPr>
        <w:t xml:space="preserve">relationship. </w:t>
      </w:r>
      <w:r w:rsidR="00961E1F" w:rsidRPr="00961E1F">
        <w:rPr>
          <w:rFonts w:ascii="Times New Roman" w:hAnsi="Times New Roman" w:cs="Times New Roman"/>
          <w:color w:val="000000" w:themeColor="text1"/>
          <w:kern w:val="24"/>
          <w:sz w:val="24"/>
          <w:szCs w:val="24"/>
        </w:rPr>
        <w:t>That is, for every one unit increase in the year of education, there is an expected i</w:t>
      </w:r>
      <w:r w:rsidR="00961E1F">
        <w:rPr>
          <w:rFonts w:ascii="Times New Roman" w:hAnsi="Times New Roman" w:cs="Times New Roman"/>
          <w:color w:val="000000" w:themeColor="text1"/>
          <w:kern w:val="24"/>
          <w:sz w:val="24"/>
          <w:szCs w:val="24"/>
        </w:rPr>
        <w:t xml:space="preserve">ncrease in the log odds (0.26) </w:t>
      </w:r>
      <w:r w:rsidR="00961E1F" w:rsidRPr="00961E1F">
        <w:rPr>
          <w:rFonts w:ascii="Times New Roman" w:hAnsi="Times New Roman" w:cs="Times New Roman"/>
          <w:color w:val="000000" w:themeColor="text1"/>
          <w:kern w:val="24"/>
          <w:sz w:val="24"/>
          <w:szCs w:val="24"/>
        </w:rPr>
        <w:t>of farmers participating in coopera</w:t>
      </w:r>
      <w:r w:rsidR="00961E1F">
        <w:rPr>
          <w:rFonts w:ascii="Times New Roman" w:hAnsi="Times New Roman" w:cs="Times New Roman"/>
          <w:color w:val="000000" w:themeColor="text1"/>
          <w:kern w:val="24"/>
          <w:sz w:val="24"/>
          <w:szCs w:val="24"/>
        </w:rPr>
        <w:t xml:space="preserve">tive society activities while, </w:t>
      </w:r>
      <w:r w:rsidR="00961E1F" w:rsidRPr="00961E1F">
        <w:rPr>
          <w:rFonts w:ascii="Times New Roman" w:hAnsi="Times New Roman" w:cs="Times New Roman"/>
          <w:color w:val="000000" w:themeColor="text1"/>
          <w:kern w:val="24"/>
          <w:sz w:val="24"/>
          <w:szCs w:val="24"/>
        </w:rPr>
        <w:t>the cumulative odds of participating in the higher level of c</w:t>
      </w:r>
      <w:r w:rsidR="00595499">
        <w:rPr>
          <w:rFonts w:ascii="Times New Roman" w:hAnsi="Times New Roman" w:cs="Times New Roman"/>
          <w:color w:val="000000" w:themeColor="text1"/>
          <w:kern w:val="24"/>
          <w:sz w:val="24"/>
          <w:szCs w:val="24"/>
        </w:rPr>
        <w:t>ooperative society activities was</w:t>
      </w:r>
      <w:r w:rsidR="00961E1F" w:rsidRPr="00961E1F">
        <w:rPr>
          <w:rFonts w:ascii="Times New Roman" w:hAnsi="Times New Roman" w:cs="Times New Roman"/>
          <w:color w:val="000000" w:themeColor="text1"/>
          <w:kern w:val="24"/>
          <w:sz w:val="24"/>
          <w:szCs w:val="24"/>
        </w:rPr>
        <w:t xml:space="preserve"> 1.027 times more likely compared to participating in the lower category when all other variables are held constant</w:t>
      </w:r>
      <w:r w:rsidR="00595499">
        <w:rPr>
          <w:rFonts w:ascii="Times New Roman" w:hAnsi="Times New Roman" w:cs="Times New Roman"/>
          <w:sz w:val="24"/>
          <w:szCs w:val="24"/>
          <w:lang w:eastAsia="en-US"/>
        </w:rPr>
        <w:t>.</w:t>
      </w:r>
    </w:p>
    <w:p w:rsidR="00F44865" w:rsidRPr="008D2638" w:rsidRDefault="00F44865" w:rsidP="009800AB">
      <w:pPr>
        <w:autoSpaceDE w:val="0"/>
        <w:autoSpaceDN w:val="0"/>
        <w:adjustRightInd w:val="0"/>
        <w:spacing w:line="360" w:lineRule="auto"/>
        <w:jc w:val="both"/>
        <w:rPr>
          <w:rFonts w:ascii="Times New Roman" w:hAnsi="Times New Roman" w:cs="Times New Roman"/>
          <w:sz w:val="24"/>
          <w:szCs w:val="24"/>
          <w:lang w:eastAsia="en-US"/>
        </w:rPr>
      </w:pPr>
      <w:r w:rsidRPr="008D2638">
        <w:rPr>
          <w:rFonts w:ascii="Times New Roman" w:hAnsi="Times New Roman" w:cs="Times New Roman"/>
          <w:sz w:val="24"/>
          <w:szCs w:val="24"/>
          <w:lang w:eastAsia="en-US"/>
        </w:rPr>
        <w:t>The implication of the above result is that education will make farmer</w:t>
      </w:r>
      <w:r>
        <w:rPr>
          <w:rFonts w:ascii="Times New Roman" w:hAnsi="Times New Roman" w:cs="Times New Roman"/>
          <w:sz w:val="24"/>
          <w:szCs w:val="24"/>
          <w:lang w:eastAsia="en-US"/>
        </w:rPr>
        <w:t>s’</w:t>
      </w:r>
      <w:r w:rsidRPr="008D2638">
        <w:rPr>
          <w:rFonts w:ascii="Times New Roman" w:hAnsi="Times New Roman" w:cs="Times New Roman"/>
          <w:sz w:val="24"/>
          <w:szCs w:val="24"/>
          <w:lang w:eastAsia="en-US"/>
        </w:rPr>
        <w:t xml:space="preserve"> to be better informed and make good decisions</w:t>
      </w:r>
      <w:r>
        <w:rPr>
          <w:rFonts w:ascii="Times New Roman" w:hAnsi="Times New Roman" w:cs="Times New Roman"/>
          <w:sz w:val="24"/>
          <w:szCs w:val="24"/>
          <w:lang w:eastAsia="en-US"/>
        </w:rPr>
        <w:t xml:space="preserve"> therefore an increase in education will increase farmers’ participation in their cooperative activities.</w:t>
      </w:r>
    </w:p>
    <w:p w:rsidR="00F44865" w:rsidRPr="008D2638" w:rsidRDefault="00F44865" w:rsidP="009800AB">
      <w:pPr>
        <w:autoSpaceDE w:val="0"/>
        <w:autoSpaceDN w:val="0"/>
        <w:adjustRightInd w:val="0"/>
        <w:spacing w:line="360" w:lineRule="auto"/>
        <w:jc w:val="both"/>
        <w:rPr>
          <w:rFonts w:ascii="Times New Roman" w:hAnsi="Times New Roman" w:cs="Times New Roman"/>
          <w:sz w:val="24"/>
          <w:szCs w:val="24"/>
          <w:lang w:eastAsia="en-US"/>
        </w:rPr>
      </w:pPr>
      <w:r w:rsidRPr="008D2638">
        <w:rPr>
          <w:rFonts w:ascii="Times New Roman" w:hAnsi="Times New Roman" w:cs="Times New Roman"/>
          <w:sz w:val="24"/>
          <w:szCs w:val="24"/>
          <w:lang w:eastAsia="en-US"/>
        </w:rPr>
        <w:t>This result corroborates (</w:t>
      </w:r>
      <w:r>
        <w:rPr>
          <w:rFonts w:ascii="Times New Roman" w:hAnsi="Times New Roman" w:cs="Times New Roman"/>
          <w:sz w:val="24"/>
          <w:szCs w:val="24"/>
          <w:lang w:eastAsia="en-US"/>
        </w:rPr>
        <w:t>Awotide,</w:t>
      </w:r>
      <w:r w:rsidR="00D304A7">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Awoyemi</w:t>
      </w:r>
      <w:r w:rsidR="00D304A7">
        <w:rPr>
          <w:rFonts w:ascii="Times New Roman" w:hAnsi="Times New Roman" w:cs="Times New Roman"/>
          <w:sz w:val="24"/>
          <w:szCs w:val="24"/>
          <w:lang w:eastAsia="en-US"/>
        </w:rPr>
        <w:t xml:space="preserve"> </w:t>
      </w:r>
      <w:r w:rsidR="002D3C26">
        <w:rPr>
          <w:rFonts w:ascii="Times New Roman" w:hAnsi="Times New Roman" w:cs="Times New Roman"/>
          <w:sz w:val="24"/>
          <w:szCs w:val="24"/>
          <w:lang w:eastAsia="en-US"/>
        </w:rPr>
        <w:t>&amp;</w:t>
      </w:r>
      <w:r w:rsidR="00D304A7">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Fas</w:t>
      </w:r>
      <w:r w:rsidR="00647BC4">
        <w:rPr>
          <w:rFonts w:ascii="Times New Roman" w:hAnsi="Times New Roman" w:cs="Times New Roman"/>
          <w:sz w:val="24"/>
          <w:szCs w:val="24"/>
          <w:lang w:eastAsia="en-US"/>
        </w:rPr>
        <w:t>h</w:t>
      </w:r>
      <w:r>
        <w:rPr>
          <w:rFonts w:ascii="Times New Roman" w:hAnsi="Times New Roman" w:cs="Times New Roman"/>
          <w:sz w:val="24"/>
          <w:szCs w:val="24"/>
          <w:lang w:eastAsia="en-US"/>
        </w:rPr>
        <w:t>ogbo</w:t>
      </w:r>
      <w:r w:rsidR="00101C2A">
        <w:rPr>
          <w:rFonts w:ascii="Times New Roman" w:hAnsi="Times New Roman" w:cs="Times New Roman"/>
          <w:sz w:val="24"/>
          <w:szCs w:val="24"/>
          <w:lang w:eastAsia="en-US"/>
        </w:rPr>
        <w:t>n</w:t>
      </w:r>
      <w:r>
        <w:rPr>
          <w:rFonts w:ascii="Times New Roman" w:hAnsi="Times New Roman" w:cs="Times New Roman"/>
          <w:sz w:val="24"/>
          <w:szCs w:val="24"/>
          <w:lang w:eastAsia="en-US"/>
        </w:rPr>
        <w:t xml:space="preserve">, </w:t>
      </w:r>
      <w:r w:rsidRPr="008D2638">
        <w:rPr>
          <w:rFonts w:ascii="Times New Roman" w:hAnsi="Times New Roman" w:cs="Times New Roman"/>
          <w:sz w:val="24"/>
          <w:szCs w:val="24"/>
          <w:lang w:eastAsia="en-US"/>
        </w:rPr>
        <w:t>20</w:t>
      </w:r>
      <w:r>
        <w:rPr>
          <w:rFonts w:ascii="Times New Roman" w:hAnsi="Times New Roman" w:cs="Times New Roman"/>
          <w:sz w:val="24"/>
          <w:szCs w:val="24"/>
          <w:lang w:eastAsia="en-US"/>
        </w:rPr>
        <w:t>15</w:t>
      </w:r>
      <w:r w:rsidRPr="008D2638">
        <w:rPr>
          <w:rFonts w:ascii="Times New Roman" w:hAnsi="Times New Roman" w:cs="Times New Roman"/>
          <w:sz w:val="24"/>
          <w:szCs w:val="24"/>
          <w:lang w:eastAsia="en-US"/>
        </w:rPr>
        <w:t>)</w:t>
      </w:r>
      <w:r w:rsidR="00270A1C">
        <w:rPr>
          <w:rFonts w:ascii="Times New Roman" w:hAnsi="Times New Roman" w:cs="Times New Roman"/>
          <w:sz w:val="24"/>
          <w:szCs w:val="24"/>
          <w:lang w:eastAsia="en-US"/>
        </w:rPr>
        <w:t xml:space="preserve"> </w:t>
      </w:r>
      <w:r w:rsidRPr="008D2638">
        <w:rPr>
          <w:rFonts w:ascii="Times New Roman" w:hAnsi="Times New Roman" w:cs="Times New Roman"/>
          <w:sz w:val="24"/>
          <w:szCs w:val="24"/>
          <w:lang w:eastAsia="en-US"/>
        </w:rPr>
        <w:t xml:space="preserve">that </w:t>
      </w:r>
      <w:r>
        <w:rPr>
          <w:rFonts w:ascii="Times New Roman" w:hAnsi="Times New Roman" w:cs="Times New Roman"/>
          <w:sz w:val="24"/>
          <w:szCs w:val="24"/>
          <w:lang w:eastAsia="en-US"/>
        </w:rPr>
        <w:t>concluded that education influences farmers participation in cooperative.</w:t>
      </w:r>
    </w:p>
    <w:p w:rsidR="00F44865" w:rsidRPr="006772CE" w:rsidRDefault="00F44865" w:rsidP="009800AB">
      <w:pPr>
        <w:spacing w:line="360" w:lineRule="auto"/>
        <w:jc w:val="both"/>
        <w:rPr>
          <w:rFonts w:ascii="Times New Roman" w:eastAsia="Times New Roman" w:hAnsi="Times New Roman" w:cs="Times New Roman"/>
          <w:sz w:val="36"/>
          <w:szCs w:val="24"/>
          <w:lang w:eastAsia="en-US"/>
        </w:rPr>
      </w:pPr>
      <w:r w:rsidRPr="00D4253F">
        <w:rPr>
          <w:rFonts w:ascii="Times New Roman" w:hAnsi="Times New Roman" w:cs="Times New Roman"/>
          <w:sz w:val="24"/>
          <w:szCs w:val="24"/>
          <w:lang w:eastAsia="en-US"/>
        </w:rPr>
        <w:t>Household size of the farmers was also found to be</w:t>
      </w:r>
      <w:r w:rsidR="00657188">
        <w:rPr>
          <w:rFonts w:ascii="Times New Roman" w:hAnsi="Times New Roman" w:cs="Times New Roman"/>
          <w:sz w:val="24"/>
          <w:szCs w:val="24"/>
          <w:lang w:eastAsia="en-US"/>
        </w:rPr>
        <w:t xml:space="preserve"> positively</w:t>
      </w:r>
      <w:r w:rsidRPr="00D4253F">
        <w:rPr>
          <w:rFonts w:ascii="Times New Roman" w:hAnsi="Times New Roman" w:cs="Times New Roman"/>
          <w:sz w:val="24"/>
          <w:szCs w:val="24"/>
          <w:lang w:eastAsia="en-US"/>
        </w:rPr>
        <w:t xml:space="preserve"> significant (β = 0.112, P = 0.010 and OR = 1.118).This indicated a positive </w:t>
      </w:r>
      <w:r w:rsidR="001E1CEA">
        <w:rPr>
          <w:rFonts w:ascii="Times New Roman" w:hAnsi="Times New Roman" w:cs="Times New Roman"/>
          <w:sz w:val="24"/>
          <w:szCs w:val="24"/>
          <w:lang w:eastAsia="en-US"/>
        </w:rPr>
        <w:t>significant relationship</w:t>
      </w:r>
      <w:r w:rsidR="00F002A5">
        <w:rPr>
          <w:rFonts w:ascii="Times New Roman" w:hAnsi="Times New Roman" w:cs="Times New Roman"/>
          <w:sz w:val="24"/>
          <w:szCs w:val="24"/>
          <w:lang w:eastAsia="en-US"/>
        </w:rPr>
        <w:t xml:space="preserve"> a</w:t>
      </w:r>
      <w:r w:rsidRPr="00D4253F">
        <w:rPr>
          <w:rFonts w:ascii="Times New Roman" w:hAnsi="Times New Roman" w:cs="Times New Roman"/>
          <w:sz w:val="24"/>
          <w:szCs w:val="24"/>
          <w:lang w:eastAsia="en-US"/>
        </w:rPr>
        <w:t xml:space="preserve">nd for every one unit increase in household size there is </w:t>
      </w:r>
      <w:r w:rsidR="00BB3B2B" w:rsidRPr="00D4253F">
        <w:rPr>
          <w:rFonts w:ascii="Times New Roman" w:hAnsi="Times New Roman" w:cs="Times New Roman"/>
          <w:sz w:val="24"/>
          <w:szCs w:val="24"/>
          <w:lang w:eastAsia="en-US"/>
        </w:rPr>
        <w:t xml:space="preserve">a </w:t>
      </w:r>
      <w:r w:rsidRPr="00D4253F">
        <w:rPr>
          <w:rFonts w:ascii="Times New Roman" w:hAnsi="Times New Roman" w:cs="Times New Roman"/>
          <w:sz w:val="24"/>
          <w:szCs w:val="24"/>
          <w:lang w:eastAsia="en-US"/>
        </w:rPr>
        <w:t xml:space="preserve">predicted increase of (0.112) in the log odds of a farmer </w:t>
      </w:r>
      <w:r w:rsidR="00961E1F" w:rsidRPr="00D4253F">
        <w:rPr>
          <w:rFonts w:ascii="Times New Roman" w:hAnsi="Times New Roman" w:cs="Times New Roman"/>
          <w:sz w:val="24"/>
          <w:szCs w:val="24"/>
          <w:lang w:eastAsia="en-US"/>
        </w:rPr>
        <w:t xml:space="preserve">participating </w:t>
      </w:r>
      <w:r w:rsidR="00BB3B2B" w:rsidRPr="00D4253F">
        <w:rPr>
          <w:rFonts w:ascii="Times New Roman" w:hAnsi="Times New Roman" w:cs="Times New Roman"/>
          <w:sz w:val="24"/>
          <w:szCs w:val="24"/>
          <w:lang w:eastAsia="en-US"/>
        </w:rPr>
        <w:t>in cooperative</w:t>
      </w:r>
      <w:r w:rsidR="00B20B89">
        <w:rPr>
          <w:rFonts w:ascii="Times New Roman" w:hAnsi="Times New Roman" w:cs="Times New Roman"/>
          <w:sz w:val="24"/>
          <w:szCs w:val="24"/>
          <w:lang w:eastAsia="en-US"/>
        </w:rPr>
        <w:t xml:space="preserve"> </w:t>
      </w:r>
      <w:r w:rsidR="005911BF" w:rsidRPr="00D4253F">
        <w:rPr>
          <w:rFonts w:ascii="Times New Roman" w:hAnsi="Times New Roman" w:cs="Times New Roman"/>
          <w:sz w:val="24"/>
          <w:szCs w:val="24"/>
          <w:lang w:eastAsia="en-US"/>
        </w:rPr>
        <w:t>society</w:t>
      </w:r>
      <w:r w:rsidR="00BB3B2B" w:rsidRPr="00D4253F">
        <w:rPr>
          <w:rFonts w:ascii="Times New Roman" w:hAnsi="Times New Roman" w:cs="Times New Roman"/>
          <w:sz w:val="24"/>
          <w:szCs w:val="24"/>
          <w:lang w:eastAsia="en-US"/>
        </w:rPr>
        <w:t xml:space="preserve"> activities</w:t>
      </w:r>
      <w:r w:rsidR="00D4253F" w:rsidRPr="00D4253F">
        <w:rPr>
          <w:rFonts w:ascii="Times New Roman" w:hAnsi="Times New Roman" w:cs="Times New Roman"/>
          <w:color w:val="000000" w:themeColor="text1"/>
          <w:kern w:val="24"/>
          <w:sz w:val="36"/>
          <w:szCs w:val="36"/>
          <w:lang w:eastAsia="en-US"/>
        </w:rPr>
        <w:t xml:space="preserve">, </w:t>
      </w:r>
      <w:r w:rsidR="00D4253F" w:rsidRPr="00D4253F">
        <w:rPr>
          <w:rFonts w:ascii="Times New Roman" w:hAnsi="Times New Roman" w:cs="Times New Roman"/>
          <w:color w:val="000000" w:themeColor="text1"/>
          <w:kern w:val="24"/>
          <w:sz w:val="24"/>
          <w:szCs w:val="24"/>
          <w:lang w:eastAsia="en-US"/>
        </w:rPr>
        <w:t xml:space="preserve">and the </w:t>
      </w:r>
      <w:r w:rsidR="001B2F1D" w:rsidRPr="00D4253F">
        <w:rPr>
          <w:rFonts w:ascii="Times New Roman" w:hAnsi="Times New Roman" w:cs="Times New Roman"/>
          <w:color w:val="000000" w:themeColor="text1"/>
          <w:kern w:val="24"/>
          <w:sz w:val="24"/>
          <w:szCs w:val="24"/>
          <w:lang w:eastAsia="en-US"/>
        </w:rPr>
        <w:t>cumulative odds of</w:t>
      </w:r>
      <w:r w:rsidR="00D4253F" w:rsidRPr="00D4253F">
        <w:rPr>
          <w:rFonts w:ascii="Times New Roman" w:hAnsi="Times New Roman" w:cs="Times New Roman"/>
          <w:color w:val="000000" w:themeColor="text1"/>
          <w:kern w:val="24"/>
          <w:sz w:val="24"/>
          <w:szCs w:val="24"/>
          <w:lang w:eastAsia="en-US"/>
        </w:rPr>
        <w:t xml:space="preserve"> participating in the higher level of cooperative society activities </w:t>
      </w:r>
      <w:r w:rsidR="00F002A5">
        <w:rPr>
          <w:rFonts w:ascii="Times New Roman" w:hAnsi="Times New Roman" w:cs="Times New Roman"/>
          <w:color w:val="000000" w:themeColor="text1"/>
          <w:kern w:val="24"/>
          <w:sz w:val="24"/>
          <w:szCs w:val="24"/>
          <w:lang w:eastAsia="en-US"/>
        </w:rPr>
        <w:t>wa</w:t>
      </w:r>
      <w:r w:rsidR="001B2F1D" w:rsidRPr="00D4253F">
        <w:rPr>
          <w:rFonts w:ascii="Times New Roman" w:hAnsi="Times New Roman" w:cs="Times New Roman"/>
          <w:color w:val="000000" w:themeColor="text1"/>
          <w:kern w:val="24"/>
          <w:sz w:val="24"/>
          <w:szCs w:val="24"/>
          <w:lang w:eastAsia="en-US"/>
        </w:rPr>
        <w:t>s (</w:t>
      </w:r>
      <w:r w:rsidR="00D4253F" w:rsidRPr="00D4253F">
        <w:rPr>
          <w:rFonts w:ascii="Times New Roman" w:hAnsi="Times New Roman" w:cs="Times New Roman"/>
          <w:color w:val="000000" w:themeColor="text1"/>
          <w:kern w:val="24"/>
          <w:sz w:val="24"/>
          <w:szCs w:val="24"/>
          <w:lang w:eastAsia="en-US"/>
        </w:rPr>
        <w:t>1.118) more likely compared to the lower category</w:t>
      </w:r>
      <w:r w:rsidR="003A1E02">
        <w:rPr>
          <w:rFonts w:ascii="Times New Roman" w:hAnsi="Times New Roman" w:cs="Times New Roman"/>
          <w:color w:val="000000" w:themeColor="text1"/>
          <w:kern w:val="24"/>
          <w:sz w:val="24"/>
          <w:szCs w:val="24"/>
          <w:lang w:eastAsia="en-US"/>
        </w:rPr>
        <w:t xml:space="preserve">, </w:t>
      </w:r>
      <w:r w:rsidR="003A1E02">
        <w:rPr>
          <w:rFonts w:ascii="Times New Roman" w:hAnsi="Times New Roman" w:cs="Times New Roman"/>
          <w:color w:val="000000" w:themeColor="text1"/>
          <w:kern w:val="24"/>
          <w:sz w:val="24"/>
          <w:szCs w:val="24"/>
        </w:rPr>
        <w:t>when all</w:t>
      </w:r>
      <w:r w:rsidR="003A1E02">
        <w:rPr>
          <w:rFonts w:ascii="Times New Roman" w:hAnsi="Times New Roman" w:cs="Times New Roman"/>
          <w:sz w:val="24"/>
          <w:szCs w:val="24"/>
          <w:lang w:eastAsia="en-US"/>
        </w:rPr>
        <w:t xml:space="preserve"> other independent variable are held constant</w:t>
      </w:r>
      <w:r w:rsidR="00B20B89">
        <w:rPr>
          <w:rFonts w:ascii="Times New Roman" w:hAnsi="Times New Roman" w:cs="Times New Roman"/>
          <w:sz w:val="24"/>
          <w:szCs w:val="24"/>
          <w:lang w:eastAsia="en-US"/>
        </w:rPr>
        <w:t xml:space="preserve">. </w:t>
      </w:r>
      <w:r w:rsidR="00A67012" w:rsidRPr="00BB3B2B">
        <w:rPr>
          <w:rFonts w:ascii="Times New Roman" w:hAnsi="Times New Roman" w:cs="Times New Roman"/>
          <w:sz w:val="24"/>
          <w:szCs w:val="24"/>
          <w:lang w:eastAsia="en-US"/>
        </w:rPr>
        <w:t>T</w:t>
      </w:r>
      <w:r w:rsidR="00F404C1">
        <w:rPr>
          <w:rFonts w:ascii="Times New Roman" w:hAnsi="Times New Roman" w:cs="Times New Roman"/>
          <w:sz w:val="24"/>
          <w:szCs w:val="24"/>
          <w:lang w:eastAsia="en-US"/>
        </w:rPr>
        <w:t xml:space="preserve">his implies that </w:t>
      </w:r>
      <w:r w:rsidR="00A67012" w:rsidRPr="00BB3B2B">
        <w:rPr>
          <w:rFonts w:ascii="Times New Roman" w:hAnsi="Times New Roman" w:cs="Times New Roman"/>
          <w:sz w:val="24"/>
          <w:szCs w:val="24"/>
          <w:lang w:eastAsia="en-US"/>
        </w:rPr>
        <w:t>t</w:t>
      </w:r>
      <w:r w:rsidR="00F404C1">
        <w:rPr>
          <w:rFonts w:ascii="Times New Roman" w:hAnsi="Times New Roman" w:cs="Times New Roman"/>
          <w:sz w:val="24"/>
          <w:szCs w:val="24"/>
          <w:lang w:eastAsia="en-US"/>
        </w:rPr>
        <w:t>he more the household size of the</w:t>
      </w:r>
      <w:r w:rsidRPr="00BB3B2B">
        <w:rPr>
          <w:rFonts w:ascii="Times New Roman" w:hAnsi="Times New Roman" w:cs="Times New Roman"/>
          <w:sz w:val="24"/>
          <w:szCs w:val="24"/>
          <w:lang w:eastAsia="en-US"/>
        </w:rPr>
        <w:t xml:space="preserve"> far</w:t>
      </w:r>
      <w:r w:rsidR="001B2F1D">
        <w:rPr>
          <w:rFonts w:ascii="Times New Roman" w:hAnsi="Times New Roman" w:cs="Times New Roman"/>
          <w:sz w:val="24"/>
          <w:szCs w:val="24"/>
          <w:lang w:eastAsia="en-US"/>
        </w:rPr>
        <w:t>mer the higher his level of participation.</w:t>
      </w:r>
    </w:p>
    <w:p w:rsidR="00F44865" w:rsidRPr="008D2638" w:rsidRDefault="00F44865" w:rsidP="009800AB">
      <w:pPr>
        <w:autoSpaceDE w:val="0"/>
        <w:autoSpaceDN w:val="0"/>
        <w:adjustRightInd w:val="0"/>
        <w:spacing w:line="360" w:lineRule="auto"/>
        <w:jc w:val="both"/>
        <w:rPr>
          <w:rFonts w:ascii="Times New Roman" w:hAnsi="Times New Roman" w:cs="Times New Roman"/>
          <w:sz w:val="24"/>
          <w:szCs w:val="24"/>
          <w:lang w:eastAsia="en-US"/>
        </w:rPr>
      </w:pPr>
      <w:r w:rsidRPr="008D2638">
        <w:rPr>
          <w:rFonts w:ascii="Times New Roman" w:hAnsi="Times New Roman" w:cs="Times New Roman"/>
          <w:sz w:val="24"/>
          <w:szCs w:val="24"/>
          <w:lang w:eastAsia="en-US"/>
        </w:rPr>
        <w:t xml:space="preserve">This </w:t>
      </w:r>
      <w:r w:rsidR="00D4253F">
        <w:rPr>
          <w:rFonts w:ascii="Times New Roman" w:hAnsi="Times New Roman" w:cs="Times New Roman"/>
          <w:sz w:val="24"/>
          <w:szCs w:val="24"/>
          <w:lang w:eastAsia="en-US"/>
        </w:rPr>
        <w:t>could be because</w:t>
      </w:r>
      <w:r w:rsidRPr="008D2638">
        <w:rPr>
          <w:rFonts w:ascii="Times New Roman" w:hAnsi="Times New Roman" w:cs="Times New Roman"/>
          <w:sz w:val="24"/>
          <w:szCs w:val="24"/>
          <w:lang w:eastAsia="en-US"/>
        </w:rPr>
        <w:t xml:space="preserve"> farmer with a higher household size has mo</w:t>
      </w:r>
      <w:r w:rsidR="001B2F1D">
        <w:rPr>
          <w:rFonts w:ascii="Times New Roman" w:hAnsi="Times New Roman" w:cs="Times New Roman"/>
          <w:sz w:val="24"/>
          <w:szCs w:val="24"/>
          <w:lang w:eastAsia="en-US"/>
        </w:rPr>
        <w:t xml:space="preserve">re </w:t>
      </w:r>
      <w:r w:rsidRPr="008D2638">
        <w:rPr>
          <w:rFonts w:ascii="Times New Roman" w:hAnsi="Times New Roman" w:cs="Times New Roman"/>
          <w:sz w:val="24"/>
          <w:szCs w:val="24"/>
          <w:lang w:eastAsia="en-US"/>
        </w:rPr>
        <w:t>hands available for labor and can participate more in cooperative activities without hindrances.</w:t>
      </w:r>
    </w:p>
    <w:p w:rsidR="00F44865" w:rsidRPr="008D2638" w:rsidRDefault="00F44865" w:rsidP="009800AB">
      <w:pPr>
        <w:autoSpaceDE w:val="0"/>
        <w:autoSpaceDN w:val="0"/>
        <w:adjustRightInd w:val="0"/>
        <w:spacing w:line="360" w:lineRule="auto"/>
        <w:jc w:val="both"/>
        <w:rPr>
          <w:rFonts w:ascii="Times New Roman" w:hAnsi="Times New Roman" w:cs="Times New Roman"/>
          <w:sz w:val="24"/>
          <w:szCs w:val="24"/>
          <w:lang w:eastAsia="en-US"/>
        </w:rPr>
      </w:pPr>
      <w:r w:rsidRPr="008D2638">
        <w:rPr>
          <w:rFonts w:ascii="Times New Roman" w:hAnsi="Times New Roman" w:cs="Times New Roman"/>
          <w:sz w:val="24"/>
          <w:szCs w:val="24"/>
          <w:lang w:eastAsia="en-US"/>
        </w:rPr>
        <w:t>This result is in tandem with Msimango</w:t>
      </w:r>
      <w:r w:rsidR="00270A1C">
        <w:rPr>
          <w:rFonts w:ascii="Times New Roman" w:hAnsi="Times New Roman" w:cs="Times New Roman"/>
          <w:sz w:val="24"/>
          <w:szCs w:val="24"/>
          <w:lang w:eastAsia="en-US"/>
        </w:rPr>
        <w:t xml:space="preserve"> </w:t>
      </w:r>
      <w:r w:rsidR="002D3C26">
        <w:rPr>
          <w:rFonts w:ascii="Times New Roman" w:hAnsi="Times New Roman" w:cs="Times New Roman"/>
          <w:sz w:val="24"/>
          <w:szCs w:val="24"/>
          <w:lang w:eastAsia="en-US"/>
        </w:rPr>
        <w:t>&amp;</w:t>
      </w:r>
      <w:r w:rsidR="00270A1C">
        <w:rPr>
          <w:rFonts w:ascii="Times New Roman" w:hAnsi="Times New Roman" w:cs="Times New Roman"/>
          <w:sz w:val="24"/>
          <w:szCs w:val="24"/>
          <w:lang w:eastAsia="en-US"/>
        </w:rPr>
        <w:t xml:space="preserve"> </w:t>
      </w:r>
      <w:r w:rsidRPr="008D2638">
        <w:rPr>
          <w:rFonts w:ascii="Times New Roman" w:hAnsi="Times New Roman" w:cs="Times New Roman"/>
          <w:sz w:val="24"/>
          <w:szCs w:val="24"/>
          <w:lang w:eastAsia="en-US"/>
        </w:rPr>
        <w:t>Oladele</w:t>
      </w:r>
      <w:r w:rsidR="005942E8">
        <w:rPr>
          <w:rFonts w:ascii="Times New Roman" w:hAnsi="Times New Roman" w:cs="Times New Roman"/>
          <w:sz w:val="24"/>
          <w:szCs w:val="24"/>
          <w:lang w:eastAsia="en-US"/>
        </w:rPr>
        <w:t>,</w:t>
      </w:r>
      <w:r w:rsidR="00E8103E">
        <w:rPr>
          <w:rFonts w:ascii="Times New Roman" w:hAnsi="Times New Roman" w:cs="Times New Roman"/>
          <w:sz w:val="24"/>
          <w:szCs w:val="24"/>
          <w:lang w:eastAsia="en-US"/>
        </w:rPr>
        <w:t xml:space="preserve"> (2013) findings that </w:t>
      </w:r>
      <w:r w:rsidRPr="008D2638">
        <w:rPr>
          <w:rFonts w:ascii="Times New Roman" w:hAnsi="Times New Roman" w:cs="Times New Roman"/>
          <w:sz w:val="24"/>
          <w:szCs w:val="24"/>
          <w:lang w:eastAsia="en-US"/>
        </w:rPr>
        <w:t xml:space="preserve">household size influences farmers’ productivity and participation in agricultural cooperative. </w:t>
      </w:r>
      <w:r w:rsidRPr="008D2638">
        <w:rPr>
          <w:rFonts w:ascii="Times New Roman" w:hAnsi="Times New Roman" w:cs="Times New Roman"/>
          <w:sz w:val="24"/>
          <w:szCs w:val="24"/>
          <w:lang w:eastAsia="en-US"/>
        </w:rPr>
        <w:tab/>
      </w:r>
    </w:p>
    <w:p w:rsidR="00F002A5" w:rsidRPr="00FB1053" w:rsidRDefault="006772CE" w:rsidP="009800AB">
      <w:pPr>
        <w:spacing w:line="360" w:lineRule="auto"/>
        <w:jc w:val="both"/>
        <w:rPr>
          <w:rFonts w:ascii="Times New Roman" w:eastAsia="Times New Roman" w:hAnsi="Times New Roman" w:cs="Times New Roman"/>
          <w:sz w:val="24"/>
          <w:szCs w:val="24"/>
          <w:lang w:eastAsia="en-US"/>
        </w:rPr>
      </w:pPr>
      <w:r w:rsidRPr="006772CE">
        <w:rPr>
          <w:rFonts w:ascii="Times New Roman" w:hAnsi="Times New Roman" w:cs="Times New Roman"/>
          <w:color w:val="000000" w:themeColor="text1"/>
          <w:kern w:val="24"/>
          <w:sz w:val="24"/>
          <w:szCs w:val="24"/>
        </w:rPr>
        <w:t>Marital status (2) married (P= 0.007, β =</w:t>
      </w:r>
      <w:r w:rsidR="001B2F1D" w:rsidRPr="006772CE">
        <w:rPr>
          <w:rFonts w:ascii="Times New Roman" w:hAnsi="Times New Roman" w:cs="Times New Roman"/>
          <w:color w:val="000000" w:themeColor="text1"/>
          <w:kern w:val="24"/>
          <w:sz w:val="24"/>
          <w:szCs w:val="24"/>
        </w:rPr>
        <w:t>0.309 and</w:t>
      </w:r>
      <w:r w:rsidRPr="006772CE">
        <w:rPr>
          <w:rFonts w:ascii="Times New Roman" w:hAnsi="Times New Roman" w:cs="Times New Roman"/>
          <w:color w:val="000000" w:themeColor="text1"/>
          <w:kern w:val="24"/>
          <w:sz w:val="24"/>
          <w:szCs w:val="24"/>
        </w:rPr>
        <w:t xml:space="preserve"> OR = 1.362).</w:t>
      </w:r>
      <w:r w:rsidR="00F002A5">
        <w:rPr>
          <w:rFonts w:ascii="Times New Roman" w:hAnsi="Times New Roman" w:cs="Times New Roman"/>
          <w:color w:val="000000" w:themeColor="text1"/>
          <w:kern w:val="24"/>
          <w:sz w:val="24"/>
          <w:szCs w:val="24"/>
          <w:lang w:eastAsia="en-US"/>
        </w:rPr>
        <w:t xml:space="preserve">That is farmers that are married are 1.362 times more likely to be in high level of participation compared to those that are widowed, </w:t>
      </w:r>
      <w:r w:rsidR="00F002A5">
        <w:rPr>
          <w:rFonts w:ascii="Times New Roman" w:hAnsi="Times New Roman" w:cs="Times New Roman"/>
          <w:color w:val="000000" w:themeColor="text1"/>
          <w:kern w:val="24"/>
          <w:sz w:val="24"/>
          <w:szCs w:val="24"/>
        </w:rPr>
        <w:t>when all</w:t>
      </w:r>
      <w:r w:rsidR="00F002A5">
        <w:rPr>
          <w:rFonts w:ascii="Times New Roman" w:hAnsi="Times New Roman" w:cs="Times New Roman"/>
          <w:sz w:val="24"/>
          <w:szCs w:val="24"/>
          <w:lang w:eastAsia="en-US"/>
        </w:rPr>
        <w:t xml:space="preserve"> other independent variable are held constant</w:t>
      </w:r>
    </w:p>
    <w:p w:rsidR="00F002A5" w:rsidRPr="00FB1053" w:rsidRDefault="006772CE" w:rsidP="009800AB">
      <w:pPr>
        <w:spacing w:line="360" w:lineRule="auto"/>
        <w:jc w:val="both"/>
        <w:rPr>
          <w:rFonts w:ascii="Times New Roman" w:eastAsia="Times New Roman" w:hAnsi="Times New Roman" w:cs="Times New Roman"/>
          <w:sz w:val="24"/>
          <w:szCs w:val="24"/>
          <w:lang w:eastAsia="en-US"/>
        </w:rPr>
      </w:pPr>
      <w:r w:rsidRPr="006772CE">
        <w:rPr>
          <w:rFonts w:ascii="Times New Roman" w:hAnsi="Times New Roman" w:cs="Times New Roman"/>
          <w:color w:val="000000" w:themeColor="text1"/>
          <w:kern w:val="24"/>
          <w:sz w:val="24"/>
          <w:szCs w:val="24"/>
        </w:rPr>
        <w:lastRenderedPageBreak/>
        <w:t xml:space="preserve">Marital Status (3) divorced (P= </w:t>
      </w:r>
      <w:r w:rsidR="00DB12B1" w:rsidRPr="006772CE">
        <w:rPr>
          <w:rFonts w:ascii="Times New Roman" w:hAnsi="Times New Roman" w:cs="Times New Roman"/>
          <w:color w:val="000000" w:themeColor="text1"/>
          <w:kern w:val="24"/>
          <w:sz w:val="24"/>
          <w:szCs w:val="24"/>
        </w:rPr>
        <w:t>0.029, β</w:t>
      </w:r>
      <w:r w:rsidRPr="006772CE">
        <w:rPr>
          <w:rFonts w:ascii="Times New Roman" w:hAnsi="Times New Roman" w:cs="Times New Roman"/>
          <w:color w:val="000000" w:themeColor="text1"/>
          <w:kern w:val="24"/>
          <w:sz w:val="24"/>
          <w:szCs w:val="24"/>
        </w:rPr>
        <w:t xml:space="preserve"> = 0.332, and OR = 1.394</w:t>
      </w:r>
      <w:r w:rsidR="00DB12B1" w:rsidRPr="006772CE">
        <w:rPr>
          <w:rFonts w:ascii="Times New Roman" w:hAnsi="Times New Roman" w:cs="Times New Roman"/>
          <w:color w:val="000000" w:themeColor="text1"/>
          <w:kern w:val="24"/>
          <w:sz w:val="24"/>
          <w:szCs w:val="24"/>
        </w:rPr>
        <w:t xml:space="preserve">). </w:t>
      </w:r>
      <w:r w:rsidR="00F002A5">
        <w:rPr>
          <w:rFonts w:ascii="Times New Roman" w:hAnsi="Times New Roman" w:cs="Times New Roman"/>
          <w:color w:val="000000" w:themeColor="text1"/>
          <w:kern w:val="24"/>
          <w:sz w:val="24"/>
          <w:szCs w:val="24"/>
          <w:lang w:eastAsia="en-US"/>
        </w:rPr>
        <w:t xml:space="preserve">That is farmers that are divorced are 1.394 times more likely to be in high level of participation compared to those that are widowed </w:t>
      </w:r>
      <w:r w:rsidR="00F002A5">
        <w:rPr>
          <w:rFonts w:ascii="Times New Roman" w:hAnsi="Times New Roman" w:cs="Times New Roman"/>
          <w:color w:val="000000" w:themeColor="text1"/>
          <w:kern w:val="24"/>
          <w:sz w:val="24"/>
          <w:szCs w:val="24"/>
        </w:rPr>
        <w:t>when all</w:t>
      </w:r>
      <w:r w:rsidR="00F002A5">
        <w:rPr>
          <w:rFonts w:ascii="Times New Roman" w:hAnsi="Times New Roman" w:cs="Times New Roman"/>
          <w:sz w:val="24"/>
          <w:szCs w:val="24"/>
          <w:lang w:eastAsia="en-US"/>
        </w:rPr>
        <w:t xml:space="preserve"> other independent variable are held constant.</w:t>
      </w:r>
    </w:p>
    <w:p w:rsidR="00F44865" w:rsidRPr="008D2638" w:rsidRDefault="00FA677D" w:rsidP="009800AB">
      <w:pPr>
        <w:spacing w:line="360" w:lineRule="auto"/>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However, t</w:t>
      </w:r>
      <w:r w:rsidR="00185C5C">
        <w:rPr>
          <w:rFonts w:ascii="Times New Roman" w:hAnsi="Times New Roman" w:cs="Times New Roman"/>
          <w:sz w:val="24"/>
          <w:szCs w:val="24"/>
          <w:lang w:eastAsia="en-US"/>
        </w:rPr>
        <w:t>he</w:t>
      </w:r>
      <w:r w:rsidR="00F44865" w:rsidRPr="00127B2D">
        <w:rPr>
          <w:rFonts w:ascii="Times New Roman" w:hAnsi="Times New Roman" w:cs="Times New Roman"/>
          <w:sz w:val="24"/>
          <w:szCs w:val="24"/>
          <w:lang w:eastAsia="en-US"/>
        </w:rPr>
        <w:t xml:space="preserve"> result shows that the </w:t>
      </w:r>
      <w:r w:rsidR="00F50532">
        <w:rPr>
          <w:rFonts w:ascii="Times New Roman" w:hAnsi="Times New Roman" w:cs="Times New Roman"/>
          <w:sz w:val="24"/>
          <w:szCs w:val="24"/>
          <w:lang w:eastAsia="en-US"/>
        </w:rPr>
        <w:t>odd</w:t>
      </w:r>
      <w:r w:rsidR="00F44865" w:rsidRPr="00127B2D">
        <w:rPr>
          <w:rFonts w:ascii="Times New Roman" w:hAnsi="Times New Roman" w:cs="Times New Roman"/>
          <w:sz w:val="24"/>
          <w:szCs w:val="24"/>
          <w:lang w:eastAsia="en-US"/>
        </w:rPr>
        <w:t xml:space="preserve"> ratio of divorced farmers (marital status 3) is higher than the odds ratio married (marital status</w:t>
      </w:r>
      <w:r w:rsidR="00F44865" w:rsidRPr="008D2638">
        <w:rPr>
          <w:rFonts w:ascii="Times New Roman" w:hAnsi="Times New Roman" w:cs="Times New Roman"/>
          <w:sz w:val="24"/>
          <w:szCs w:val="24"/>
          <w:lang w:eastAsia="en-US"/>
        </w:rPr>
        <w:t xml:space="preserve"> 2) that means farmers </w:t>
      </w:r>
      <w:r w:rsidR="00F002A5">
        <w:rPr>
          <w:rFonts w:ascii="Times New Roman" w:hAnsi="Times New Roman" w:cs="Times New Roman"/>
          <w:sz w:val="24"/>
          <w:szCs w:val="24"/>
          <w:lang w:eastAsia="en-US"/>
        </w:rPr>
        <w:t>that are divorced in Kogi State</w:t>
      </w:r>
      <w:r w:rsidR="00185C5C">
        <w:rPr>
          <w:rFonts w:ascii="Times New Roman" w:hAnsi="Times New Roman" w:cs="Times New Roman"/>
          <w:sz w:val="24"/>
          <w:szCs w:val="24"/>
          <w:lang w:eastAsia="en-US"/>
        </w:rPr>
        <w:t xml:space="preserve"> participate</w:t>
      </w:r>
      <w:r w:rsidR="00F002A5">
        <w:rPr>
          <w:rFonts w:ascii="Times New Roman" w:hAnsi="Times New Roman" w:cs="Times New Roman"/>
          <w:sz w:val="24"/>
          <w:szCs w:val="24"/>
          <w:lang w:eastAsia="en-US"/>
        </w:rPr>
        <w:t>d</w:t>
      </w:r>
      <w:r w:rsidR="00F44865">
        <w:rPr>
          <w:rFonts w:ascii="Times New Roman" w:hAnsi="Times New Roman" w:cs="Times New Roman"/>
          <w:sz w:val="24"/>
          <w:szCs w:val="24"/>
          <w:lang w:eastAsia="en-US"/>
        </w:rPr>
        <w:t xml:space="preserve"> more in</w:t>
      </w:r>
      <w:r w:rsidR="00F44865" w:rsidRPr="008D2638">
        <w:rPr>
          <w:rFonts w:ascii="Times New Roman" w:hAnsi="Times New Roman" w:cs="Times New Roman"/>
          <w:sz w:val="24"/>
          <w:szCs w:val="24"/>
          <w:lang w:eastAsia="en-US"/>
        </w:rPr>
        <w:t xml:space="preserve"> agricultural cooperative activities</w:t>
      </w:r>
      <w:r w:rsidR="00F44865">
        <w:rPr>
          <w:rFonts w:ascii="Times New Roman" w:hAnsi="Times New Roman" w:cs="Times New Roman"/>
          <w:sz w:val="24"/>
          <w:szCs w:val="24"/>
          <w:lang w:eastAsia="en-US"/>
        </w:rPr>
        <w:t xml:space="preserve"> than their married counterpart</w:t>
      </w:r>
      <w:r w:rsidR="00F44865" w:rsidRPr="008D2638">
        <w:rPr>
          <w:rFonts w:ascii="Times New Roman" w:hAnsi="Times New Roman" w:cs="Times New Roman"/>
          <w:sz w:val="24"/>
          <w:szCs w:val="24"/>
          <w:lang w:eastAsia="en-US"/>
        </w:rPr>
        <w:t xml:space="preserve"> and this could be because divorced farmers had more responsibilities to carry than married farmers and they tend to be more involved in cooperative activities so as to harness its benefit and a</w:t>
      </w:r>
      <w:r w:rsidR="00F44865">
        <w:rPr>
          <w:rFonts w:ascii="Times New Roman" w:hAnsi="Times New Roman" w:cs="Times New Roman"/>
          <w:sz w:val="24"/>
          <w:szCs w:val="24"/>
          <w:lang w:eastAsia="en-US"/>
        </w:rPr>
        <w:t>lso</w:t>
      </w:r>
      <w:r>
        <w:rPr>
          <w:rFonts w:ascii="Times New Roman" w:hAnsi="Times New Roman" w:cs="Times New Roman"/>
          <w:sz w:val="24"/>
          <w:szCs w:val="24"/>
          <w:lang w:eastAsia="en-US"/>
        </w:rPr>
        <w:t>,</w:t>
      </w:r>
      <w:r w:rsidR="00F44865" w:rsidRPr="008D2638">
        <w:rPr>
          <w:rFonts w:ascii="Times New Roman" w:hAnsi="Times New Roman" w:cs="Times New Roman"/>
          <w:sz w:val="24"/>
          <w:szCs w:val="24"/>
          <w:lang w:eastAsia="en-US"/>
        </w:rPr>
        <w:t xml:space="preserve"> farmers that are not in a marriage contract takes decision faster and solely than their married counterpart.</w:t>
      </w:r>
    </w:p>
    <w:p w:rsidR="00F44865" w:rsidRDefault="00F44865" w:rsidP="009800AB">
      <w:pPr>
        <w:autoSpaceDE w:val="0"/>
        <w:autoSpaceDN w:val="0"/>
        <w:adjustRightInd w:val="0"/>
        <w:spacing w:line="360" w:lineRule="auto"/>
        <w:jc w:val="both"/>
        <w:rPr>
          <w:rFonts w:ascii="Times New Roman" w:hAnsi="Times New Roman" w:cs="Times New Roman"/>
          <w:sz w:val="24"/>
          <w:szCs w:val="24"/>
          <w:lang w:eastAsia="en-US"/>
        </w:rPr>
      </w:pPr>
      <w:r w:rsidRPr="008D2638">
        <w:rPr>
          <w:rFonts w:ascii="Times New Roman" w:hAnsi="Times New Roman" w:cs="Times New Roman"/>
          <w:sz w:val="24"/>
          <w:szCs w:val="24"/>
          <w:lang w:eastAsia="en-US"/>
        </w:rPr>
        <w:t>This is in tandem with Desta, Haddis</w:t>
      </w:r>
      <w:r w:rsidR="00270A1C">
        <w:rPr>
          <w:rFonts w:ascii="Times New Roman" w:hAnsi="Times New Roman" w:cs="Times New Roman"/>
          <w:sz w:val="24"/>
          <w:szCs w:val="24"/>
          <w:lang w:eastAsia="en-US"/>
        </w:rPr>
        <w:t xml:space="preserve"> </w:t>
      </w:r>
      <w:r w:rsidR="002D3C26">
        <w:rPr>
          <w:rFonts w:ascii="Times New Roman" w:hAnsi="Times New Roman" w:cs="Times New Roman"/>
          <w:sz w:val="24"/>
          <w:szCs w:val="24"/>
          <w:lang w:eastAsia="en-US"/>
        </w:rPr>
        <w:t>&amp;</w:t>
      </w:r>
      <w:r w:rsidR="00270A1C">
        <w:rPr>
          <w:rFonts w:ascii="Times New Roman" w:hAnsi="Times New Roman" w:cs="Times New Roman"/>
          <w:sz w:val="24"/>
          <w:szCs w:val="24"/>
          <w:lang w:eastAsia="en-US"/>
        </w:rPr>
        <w:t xml:space="preserve"> </w:t>
      </w:r>
      <w:r w:rsidRPr="008D2638">
        <w:rPr>
          <w:rFonts w:ascii="Times New Roman" w:hAnsi="Times New Roman" w:cs="Times New Roman"/>
          <w:sz w:val="24"/>
          <w:szCs w:val="24"/>
          <w:lang w:eastAsia="en-US"/>
        </w:rPr>
        <w:t>Atakit (2006) that household headed by females have advantages such as freedom of mobility, more educated and participate more in multiple community groups.</w:t>
      </w:r>
    </w:p>
    <w:p w:rsidR="00F44865" w:rsidRPr="008D2638" w:rsidRDefault="002F0A75" w:rsidP="009800AB">
      <w:pPr>
        <w:autoSpaceDE w:val="0"/>
        <w:autoSpaceDN w:val="0"/>
        <w:adjustRightInd w:val="0"/>
        <w:spacing w:line="36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Furthermore result in table 11</w:t>
      </w:r>
      <w:r w:rsidR="00F44865" w:rsidRPr="008D2638">
        <w:rPr>
          <w:rFonts w:ascii="Times New Roman" w:hAnsi="Times New Roman" w:cs="Times New Roman"/>
          <w:sz w:val="24"/>
          <w:szCs w:val="24"/>
          <w:lang w:eastAsia="en-US"/>
        </w:rPr>
        <w:t xml:space="preserve">, shows that annual income is found to be </w:t>
      </w:r>
      <w:r w:rsidR="00657188">
        <w:rPr>
          <w:rFonts w:ascii="Times New Roman" w:hAnsi="Times New Roman" w:cs="Times New Roman"/>
          <w:sz w:val="24"/>
          <w:szCs w:val="24"/>
          <w:lang w:eastAsia="en-US"/>
        </w:rPr>
        <w:t xml:space="preserve">positively </w:t>
      </w:r>
      <w:r w:rsidR="00F44865" w:rsidRPr="008D2638">
        <w:rPr>
          <w:rFonts w:ascii="Times New Roman" w:hAnsi="Times New Roman" w:cs="Times New Roman"/>
          <w:sz w:val="24"/>
          <w:szCs w:val="24"/>
          <w:lang w:eastAsia="en-US"/>
        </w:rPr>
        <w:t>sign</w:t>
      </w:r>
      <w:r w:rsidR="00657188">
        <w:rPr>
          <w:rFonts w:ascii="Times New Roman" w:hAnsi="Times New Roman" w:cs="Times New Roman"/>
          <w:sz w:val="24"/>
          <w:szCs w:val="24"/>
          <w:lang w:eastAsia="en-US"/>
        </w:rPr>
        <w:t>ificant.</w:t>
      </w:r>
      <w:r w:rsidR="00F44865" w:rsidRPr="008D2638">
        <w:rPr>
          <w:rFonts w:ascii="Times New Roman" w:hAnsi="Times New Roman" w:cs="Times New Roman"/>
          <w:sz w:val="24"/>
          <w:szCs w:val="24"/>
          <w:lang w:eastAsia="en-US"/>
        </w:rPr>
        <w:t xml:space="preserve"> (β = 1.355E-006, P = 0.017 and OR = 1). For every one unit increase in the annual income of the respondents there is a little increase of (1.355E-006) however the log ratio (1) indicate that participating in a higher level of cooperative activity is the same as participating in the lower level of cooperative activities</w:t>
      </w:r>
      <w:r w:rsidR="003A1E02">
        <w:rPr>
          <w:rFonts w:ascii="Times New Roman" w:hAnsi="Times New Roman" w:cs="Times New Roman"/>
          <w:sz w:val="24"/>
          <w:szCs w:val="24"/>
          <w:lang w:eastAsia="en-US"/>
        </w:rPr>
        <w:t xml:space="preserve">, </w:t>
      </w:r>
      <w:r w:rsidR="003A1E02">
        <w:rPr>
          <w:rFonts w:ascii="Times New Roman" w:hAnsi="Times New Roman" w:cs="Times New Roman"/>
          <w:color w:val="000000" w:themeColor="text1"/>
          <w:kern w:val="24"/>
          <w:sz w:val="24"/>
          <w:szCs w:val="24"/>
        </w:rPr>
        <w:t>when all</w:t>
      </w:r>
      <w:r w:rsidR="003A1E02">
        <w:rPr>
          <w:rFonts w:ascii="Times New Roman" w:hAnsi="Times New Roman" w:cs="Times New Roman"/>
          <w:sz w:val="24"/>
          <w:szCs w:val="24"/>
          <w:lang w:eastAsia="en-US"/>
        </w:rPr>
        <w:t xml:space="preserve"> other independent variable are held constant</w:t>
      </w:r>
    </w:p>
    <w:p w:rsidR="00F44865" w:rsidRPr="008D2638" w:rsidRDefault="00F44865" w:rsidP="009800AB">
      <w:pPr>
        <w:autoSpaceDE w:val="0"/>
        <w:autoSpaceDN w:val="0"/>
        <w:adjustRightInd w:val="0"/>
        <w:spacing w:line="360" w:lineRule="auto"/>
        <w:jc w:val="both"/>
        <w:rPr>
          <w:rFonts w:ascii="Times New Roman" w:hAnsi="Times New Roman" w:cs="Times New Roman"/>
          <w:sz w:val="24"/>
          <w:szCs w:val="24"/>
          <w:lang w:eastAsia="en-US"/>
        </w:rPr>
      </w:pPr>
      <w:r w:rsidRPr="008D2638">
        <w:rPr>
          <w:rFonts w:ascii="Times New Roman" w:hAnsi="Times New Roman" w:cs="Times New Roman"/>
          <w:sz w:val="24"/>
          <w:szCs w:val="24"/>
          <w:lang w:eastAsia="en-US"/>
        </w:rPr>
        <w:t>This means that annual income of farmers can either make them participate higher in cooperative activities especially when farmers’ income is as a result of the benefit enjoyed in the cooperative or it might make them participate in the lower category especially when their annual income is not generated via cooperative benefits</w:t>
      </w:r>
      <w:r>
        <w:rPr>
          <w:rFonts w:ascii="Times New Roman" w:hAnsi="Times New Roman" w:cs="Times New Roman"/>
          <w:sz w:val="24"/>
          <w:szCs w:val="24"/>
          <w:lang w:eastAsia="en-US"/>
        </w:rPr>
        <w:t xml:space="preserve"> but</w:t>
      </w:r>
      <w:r w:rsidRPr="008D2638">
        <w:rPr>
          <w:rFonts w:ascii="Times New Roman" w:hAnsi="Times New Roman" w:cs="Times New Roman"/>
          <w:sz w:val="24"/>
          <w:szCs w:val="24"/>
          <w:lang w:eastAsia="en-US"/>
        </w:rPr>
        <w:t xml:space="preserve"> from other means or when there is low disbursement of loans to farmers.</w:t>
      </w:r>
    </w:p>
    <w:p w:rsidR="00F44865" w:rsidRPr="008D2638" w:rsidRDefault="00F44865" w:rsidP="009800AB">
      <w:pPr>
        <w:autoSpaceDE w:val="0"/>
        <w:autoSpaceDN w:val="0"/>
        <w:adjustRightInd w:val="0"/>
        <w:spacing w:line="360" w:lineRule="auto"/>
        <w:jc w:val="both"/>
        <w:rPr>
          <w:rFonts w:ascii="Times New Roman" w:hAnsi="Times New Roman" w:cs="Times New Roman"/>
          <w:sz w:val="24"/>
          <w:szCs w:val="24"/>
          <w:lang w:eastAsia="en-US"/>
        </w:rPr>
      </w:pPr>
      <w:r w:rsidRPr="008D2638">
        <w:rPr>
          <w:rFonts w:ascii="Times New Roman" w:hAnsi="Times New Roman" w:cs="Times New Roman"/>
          <w:sz w:val="24"/>
          <w:szCs w:val="24"/>
          <w:lang w:eastAsia="en-US"/>
        </w:rPr>
        <w:t xml:space="preserve">This is corroborated by Vuong, Tran, Dang </w:t>
      </w:r>
      <w:r w:rsidR="002D3C26">
        <w:rPr>
          <w:rFonts w:ascii="Times New Roman" w:hAnsi="Times New Roman" w:cs="Times New Roman"/>
          <w:sz w:val="24"/>
          <w:szCs w:val="24"/>
          <w:lang w:eastAsia="en-US"/>
        </w:rPr>
        <w:t>&amp;</w:t>
      </w:r>
      <w:r w:rsidR="00270A1C">
        <w:rPr>
          <w:rFonts w:ascii="Times New Roman" w:hAnsi="Times New Roman" w:cs="Times New Roman"/>
          <w:sz w:val="24"/>
          <w:szCs w:val="24"/>
          <w:lang w:eastAsia="en-US"/>
        </w:rPr>
        <w:t xml:space="preserve"> </w:t>
      </w:r>
      <w:r w:rsidRPr="008D2638">
        <w:rPr>
          <w:rFonts w:ascii="Times New Roman" w:hAnsi="Times New Roman" w:cs="Times New Roman"/>
          <w:sz w:val="24"/>
          <w:szCs w:val="24"/>
          <w:lang w:eastAsia="en-US"/>
        </w:rPr>
        <w:t xml:space="preserve">Mai (2021) findings that farmers who had enjoyed cooperative benefits from their cooperatives </w:t>
      </w:r>
      <w:r>
        <w:rPr>
          <w:rFonts w:ascii="Times New Roman" w:hAnsi="Times New Roman" w:cs="Times New Roman"/>
          <w:sz w:val="24"/>
          <w:szCs w:val="24"/>
          <w:lang w:eastAsia="en-US"/>
        </w:rPr>
        <w:t xml:space="preserve">and </w:t>
      </w:r>
      <w:r w:rsidRPr="008D2638">
        <w:rPr>
          <w:rFonts w:ascii="Times New Roman" w:hAnsi="Times New Roman" w:cs="Times New Roman"/>
          <w:sz w:val="24"/>
          <w:szCs w:val="24"/>
          <w:lang w:eastAsia="en-US"/>
        </w:rPr>
        <w:t>had increased income participated hi</w:t>
      </w:r>
      <w:r w:rsidR="00D35E03">
        <w:rPr>
          <w:rFonts w:ascii="Times New Roman" w:hAnsi="Times New Roman" w:cs="Times New Roman"/>
          <w:sz w:val="24"/>
          <w:szCs w:val="24"/>
          <w:lang w:eastAsia="en-US"/>
        </w:rPr>
        <w:t xml:space="preserve">gher in cooperative activities and </w:t>
      </w:r>
      <w:r w:rsidRPr="008D2638">
        <w:rPr>
          <w:rFonts w:ascii="Times New Roman" w:hAnsi="Times New Roman" w:cs="Times New Roman"/>
          <w:sz w:val="24"/>
          <w:szCs w:val="24"/>
          <w:lang w:eastAsia="en-US"/>
        </w:rPr>
        <w:t>Jongur (2011) concluded that c</w:t>
      </w:r>
      <w:r w:rsidR="00D35E03">
        <w:rPr>
          <w:rFonts w:ascii="Times New Roman" w:hAnsi="Times New Roman" w:cs="Times New Roman"/>
          <w:sz w:val="24"/>
          <w:szCs w:val="24"/>
          <w:lang w:eastAsia="en-US"/>
        </w:rPr>
        <w:t>ooperative credit negatively impacts</w:t>
      </w:r>
      <w:r w:rsidRPr="008D2638">
        <w:rPr>
          <w:rFonts w:ascii="Times New Roman" w:hAnsi="Times New Roman" w:cs="Times New Roman"/>
          <w:sz w:val="24"/>
          <w:szCs w:val="24"/>
          <w:lang w:eastAsia="en-US"/>
        </w:rPr>
        <w:t xml:space="preserve"> farmers income as a result</w:t>
      </w:r>
      <w:r w:rsidR="00D35E03">
        <w:rPr>
          <w:rFonts w:ascii="Times New Roman" w:hAnsi="Times New Roman" w:cs="Times New Roman"/>
          <w:sz w:val="24"/>
          <w:szCs w:val="24"/>
          <w:lang w:eastAsia="en-US"/>
        </w:rPr>
        <w:t xml:space="preserve"> of small loan disbursement which added</w:t>
      </w:r>
      <w:r w:rsidRPr="008D2638">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no</w:t>
      </w:r>
      <w:r w:rsidRPr="008D2638">
        <w:rPr>
          <w:rFonts w:ascii="Times New Roman" w:hAnsi="Times New Roman" w:cs="Times New Roman"/>
          <w:sz w:val="24"/>
          <w:szCs w:val="24"/>
          <w:lang w:eastAsia="en-US"/>
        </w:rPr>
        <w:t xml:space="preserve"> va</w:t>
      </w:r>
      <w:r w:rsidR="00D35E03">
        <w:rPr>
          <w:rFonts w:ascii="Times New Roman" w:hAnsi="Times New Roman" w:cs="Times New Roman"/>
          <w:sz w:val="24"/>
          <w:szCs w:val="24"/>
          <w:lang w:eastAsia="en-US"/>
        </w:rPr>
        <w:t>lue to small farmer cooperators,</w:t>
      </w:r>
      <w:r w:rsidRPr="008D2638">
        <w:rPr>
          <w:rFonts w:ascii="Times New Roman" w:hAnsi="Times New Roman" w:cs="Times New Roman"/>
          <w:sz w:val="24"/>
          <w:szCs w:val="24"/>
          <w:lang w:eastAsia="en-US"/>
        </w:rPr>
        <w:t xml:space="preserve"> farmers </w:t>
      </w:r>
      <w:r w:rsidR="00D35E03">
        <w:rPr>
          <w:rFonts w:ascii="Times New Roman" w:hAnsi="Times New Roman" w:cs="Times New Roman"/>
          <w:sz w:val="24"/>
          <w:szCs w:val="24"/>
          <w:lang w:eastAsia="en-US"/>
        </w:rPr>
        <w:t>then resolved to search</w:t>
      </w:r>
      <w:r w:rsidRPr="008D2638">
        <w:rPr>
          <w:rFonts w:ascii="Times New Roman" w:hAnsi="Times New Roman" w:cs="Times New Roman"/>
          <w:sz w:val="24"/>
          <w:szCs w:val="24"/>
          <w:lang w:eastAsia="en-US"/>
        </w:rPr>
        <w:t xml:space="preserve"> for ot</w:t>
      </w:r>
      <w:r w:rsidR="009C6EB3">
        <w:rPr>
          <w:rFonts w:ascii="Times New Roman" w:hAnsi="Times New Roman" w:cs="Times New Roman"/>
          <w:sz w:val="24"/>
          <w:szCs w:val="24"/>
          <w:lang w:eastAsia="en-US"/>
        </w:rPr>
        <w:t xml:space="preserve">her source of funds </w:t>
      </w:r>
    </w:p>
    <w:p w:rsidR="00F50532" w:rsidRDefault="002F0A75" w:rsidP="009800AB">
      <w:pPr>
        <w:autoSpaceDE w:val="0"/>
        <w:autoSpaceDN w:val="0"/>
        <w:adjustRightInd w:val="0"/>
        <w:spacing w:line="36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As shown in table 11</w:t>
      </w:r>
      <w:r w:rsidR="00F44865">
        <w:rPr>
          <w:rFonts w:ascii="Times New Roman" w:hAnsi="Times New Roman" w:cs="Times New Roman"/>
          <w:sz w:val="24"/>
          <w:szCs w:val="24"/>
          <w:lang w:eastAsia="en-US"/>
        </w:rPr>
        <w:t>, year of farming experience 1(1-</w:t>
      </w:r>
      <w:r w:rsidR="003E4280">
        <w:rPr>
          <w:rFonts w:ascii="Times New Roman" w:hAnsi="Times New Roman" w:cs="Times New Roman"/>
          <w:sz w:val="24"/>
          <w:szCs w:val="24"/>
          <w:lang w:eastAsia="en-US"/>
        </w:rPr>
        <w:t xml:space="preserve">10years) is not significant however, </w:t>
      </w:r>
      <w:r w:rsidR="00F44865">
        <w:rPr>
          <w:rFonts w:ascii="Times New Roman" w:hAnsi="Times New Roman" w:cs="Times New Roman"/>
          <w:sz w:val="24"/>
          <w:szCs w:val="24"/>
          <w:lang w:eastAsia="en-US"/>
        </w:rPr>
        <w:t>year of farming experience 2(11-20 years) shows a positive significant rela</w:t>
      </w:r>
      <w:r w:rsidR="00657188">
        <w:rPr>
          <w:rFonts w:ascii="Times New Roman" w:hAnsi="Times New Roman" w:cs="Times New Roman"/>
          <w:sz w:val="24"/>
          <w:szCs w:val="24"/>
          <w:lang w:eastAsia="en-US"/>
        </w:rPr>
        <w:t>tionship</w:t>
      </w:r>
      <w:r w:rsidR="00F44865" w:rsidRPr="00FA677D">
        <w:rPr>
          <w:rFonts w:ascii="Times New Roman" w:hAnsi="Times New Roman" w:cs="Times New Roman"/>
          <w:sz w:val="24"/>
          <w:szCs w:val="24"/>
          <w:lang w:eastAsia="en-US"/>
        </w:rPr>
        <w:t xml:space="preserve"> (P= </w:t>
      </w:r>
      <w:r w:rsidR="000313E1" w:rsidRPr="00FA677D">
        <w:rPr>
          <w:rFonts w:ascii="Times New Roman" w:hAnsi="Times New Roman" w:cs="Times New Roman"/>
          <w:sz w:val="24"/>
          <w:szCs w:val="24"/>
          <w:lang w:eastAsia="en-US"/>
        </w:rPr>
        <w:t>0.037,</w:t>
      </w:r>
      <w:r w:rsidR="000313E1">
        <w:rPr>
          <w:rFonts w:ascii="Times New Roman" w:hAnsi="Times New Roman" w:cs="Times New Roman"/>
          <w:sz w:val="24"/>
          <w:szCs w:val="24"/>
          <w:lang w:eastAsia="en-US"/>
        </w:rPr>
        <w:t xml:space="preserve"> </w:t>
      </w:r>
      <w:r w:rsidR="00F44865" w:rsidRPr="00FA677D">
        <w:rPr>
          <w:rFonts w:ascii="Times New Roman" w:hAnsi="Times New Roman" w:cs="Times New Roman"/>
          <w:sz w:val="24"/>
          <w:szCs w:val="24"/>
          <w:lang w:eastAsia="en-US"/>
        </w:rPr>
        <w:t>β = 0.542, and OR = 1.719).</w:t>
      </w:r>
      <w:r w:rsidR="003E4280">
        <w:rPr>
          <w:rFonts w:ascii="Times New Roman" w:hAnsi="Times New Roman" w:cs="Times New Roman"/>
          <w:color w:val="000000" w:themeColor="text1"/>
          <w:kern w:val="24"/>
          <w:sz w:val="24"/>
          <w:szCs w:val="24"/>
          <w:lang w:eastAsia="en-US"/>
        </w:rPr>
        <w:t>That is farmers with 11-2</w:t>
      </w:r>
      <w:r w:rsidR="00F002A5">
        <w:rPr>
          <w:rFonts w:ascii="Times New Roman" w:hAnsi="Times New Roman" w:cs="Times New Roman"/>
          <w:color w:val="000000" w:themeColor="text1"/>
          <w:kern w:val="24"/>
          <w:sz w:val="24"/>
          <w:szCs w:val="24"/>
          <w:lang w:eastAsia="en-US"/>
        </w:rPr>
        <w:t>0 years farming experience are</w:t>
      </w:r>
      <w:r w:rsidR="003E4280">
        <w:rPr>
          <w:rFonts w:ascii="Times New Roman" w:hAnsi="Times New Roman" w:cs="Times New Roman"/>
          <w:color w:val="000000" w:themeColor="text1"/>
          <w:kern w:val="24"/>
          <w:sz w:val="24"/>
          <w:szCs w:val="24"/>
          <w:lang w:eastAsia="en-US"/>
        </w:rPr>
        <w:t xml:space="preserve"> 1.719</w:t>
      </w:r>
      <w:r w:rsidR="009F1C86">
        <w:rPr>
          <w:rFonts w:ascii="Times New Roman" w:hAnsi="Times New Roman" w:cs="Times New Roman"/>
          <w:color w:val="000000" w:themeColor="text1"/>
          <w:kern w:val="24"/>
          <w:sz w:val="24"/>
          <w:szCs w:val="24"/>
          <w:lang w:eastAsia="en-US"/>
        </w:rPr>
        <w:t xml:space="preserve"> </w:t>
      </w:r>
      <w:r w:rsidR="000B6139">
        <w:rPr>
          <w:rFonts w:ascii="Times New Roman" w:hAnsi="Times New Roman" w:cs="Times New Roman"/>
          <w:color w:val="000000" w:themeColor="text1"/>
          <w:kern w:val="24"/>
          <w:sz w:val="24"/>
          <w:szCs w:val="24"/>
          <w:lang w:eastAsia="en-US"/>
        </w:rPr>
        <w:t>times</w:t>
      </w:r>
      <w:r w:rsidR="003E4280">
        <w:rPr>
          <w:rFonts w:ascii="Times New Roman" w:hAnsi="Times New Roman" w:cs="Times New Roman"/>
          <w:color w:val="000000" w:themeColor="text1"/>
          <w:kern w:val="24"/>
          <w:sz w:val="24"/>
          <w:szCs w:val="24"/>
          <w:lang w:eastAsia="en-US"/>
        </w:rPr>
        <w:t xml:space="preserve"> more likely to be in high level of participation compared to those with 41 yea</w:t>
      </w:r>
      <w:r w:rsidR="00C826BC">
        <w:rPr>
          <w:rFonts w:ascii="Times New Roman" w:hAnsi="Times New Roman" w:cs="Times New Roman"/>
          <w:color w:val="000000" w:themeColor="text1"/>
          <w:kern w:val="24"/>
          <w:sz w:val="24"/>
          <w:szCs w:val="24"/>
          <w:lang w:eastAsia="en-US"/>
        </w:rPr>
        <w:t xml:space="preserve">rs and above farming experience </w:t>
      </w:r>
      <w:r w:rsidR="00C826BC">
        <w:rPr>
          <w:rFonts w:ascii="Times New Roman" w:hAnsi="Times New Roman" w:cs="Times New Roman"/>
          <w:color w:val="000000" w:themeColor="text1"/>
          <w:kern w:val="24"/>
          <w:sz w:val="24"/>
          <w:szCs w:val="24"/>
        </w:rPr>
        <w:t>when all</w:t>
      </w:r>
      <w:r w:rsidR="00C826BC">
        <w:rPr>
          <w:rFonts w:ascii="Times New Roman" w:hAnsi="Times New Roman" w:cs="Times New Roman"/>
          <w:sz w:val="24"/>
          <w:szCs w:val="24"/>
          <w:lang w:eastAsia="en-US"/>
        </w:rPr>
        <w:t xml:space="preserve"> other independent variable are held constant</w:t>
      </w:r>
    </w:p>
    <w:p w:rsidR="00FA677D" w:rsidRPr="00FB1053" w:rsidRDefault="00F44865" w:rsidP="009800AB">
      <w:pPr>
        <w:spacing w:line="360" w:lineRule="auto"/>
        <w:jc w:val="both"/>
        <w:rPr>
          <w:rFonts w:ascii="Times New Roman" w:eastAsia="Times New Roman" w:hAnsi="Times New Roman" w:cs="Times New Roman"/>
          <w:sz w:val="24"/>
          <w:szCs w:val="24"/>
          <w:lang w:eastAsia="en-US"/>
        </w:rPr>
      </w:pPr>
      <w:r w:rsidRPr="00FB1053">
        <w:rPr>
          <w:rFonts w:ascii="Times New Roman" w:hAnsi="Times New Roman" w:cs="Times New Roman"/>
          <w:sz w:val="24"/>
          <w:szCs w:val="24"/>
          <w:lang w:eastAsia="en-US"/>
        </w:rPr>
        <w:t>Years of farming experience (3) “2</w:t>
      </w:r>
      <w:r w:rsidR="00657188">
        <w:rPr>
          <w:rFonts w:ascii="Times New Roman" w:hAnsi="Times New Roman" w:cs="Times New Roman"/>
          <w:sz w:val="24"/>
          <w:szCs w:val="24"/>
          <w:lang w:eastAsia="en-US"/>
        </w:rPr>
        <w:t xml:space="preserve">1-30” years” shows </w:t>
      </w:r>
      <w:r w:rsidR="003E4280">
        <w:rPr>
          <w:rFonts w:ascii="Times New Roman" w:hAnsi="Times New Roman" w:cs="Times New Roman"/>
          <w:sz w:val="24"/>
          <w:szCs w:val="24"/>
          <w:lang w:eastAsia="en-US"/>
        </w:rPr>
        <w:t xml:space="preserve">a </w:t>
      </w:r>
      <w:r w:rsidRPr="00FB1053">
        <w:rPr>
          <w:rFonts w:ascii="Times New Roman" w:hAnsi="Times New Roman" w:cs="Times New Roman"/>
          <w:sz w:val="24"/>
          <w:szCs w:val="24"/>
          <w:lang w:eastAsia="en-US"/>
        </w:rPr>
        <w:t xml:space="preserve">positive </w:t>
      </w:r>
      <w:r w:rsidR="00F50532">
        <w:rPr>
          <w:rFonts w:ascii="Times New Roman" w:hAnsi="Times New Roman" w:cs="Times New Roman"/>
          <w:sz w:val="24"/>
          <w:szCs w:val="24"/>
          <w:lang w:eastAsia="en-US"/>
        </w:rPr>
        <w:t xml:space="preserve">significant </w:t>
      </w:r>
      <w:r w:rsidRPr="00FB1053">
        <w:rPr>
          <w:rFonts w:ascii="Times New Roman" w:hAnsi="Times New Roman" w:cs="Times New Roman"/>
          <w:sz w:val="24"/>
          <w:szCs w:val="24"/>
          <w:lang w:eastAsia="en-US"/>
        </w:rPr>
        <w:t>relationshi</w:t>
      </w:r>
      <w:r w:rsidR="00657188">
        <w:rPr>
          <w:rFonts w:ascii="Times New Roman" w:hAnsi="Times New Roman" w:cs="Times New Roman"/>
          <w:sz w:val="24"/>
          <w:szCs w:val="24"/>
          <w:lang w:eastAsia="en-US"/>
        </w:rPr>
        <w:t>p</w:t>
      </w:r>
      <w:r w:rsidR="003E4280">
        <w:rPr>
          <w:rFonts w:ascii="Times New Roman" w:hAnsi="Times New Roman" w:cs="Times New Roman"/>
          <w:sz w:val="24"/>
          <w:szCs w:val="24"/>
          <w:lang w:eastAsia="en-US"/>
        </w:rPr>
        <w:t xml:space="preserve"> </w:t>
      </w:r>
      <w:r w:rsidR="00FA677D" w:rsidRPr="00FB1053">
        <w:rPr>
          <w:rFonts w:ascii="Times New Roman" w:hAnsi="Times New Roman" w:cs="Times New Roman"/>
          <w:color w:val="000000" w:themeColor="text1"/>
          <w:kern w:val="24"/>
          <w:sz w:val="24"/>
          <w:szCs w:val="24"/>
          <w:lang w:eastAsia="en-US"/>
        </w:rPr>
        <w:t xml:space="preserve">(P = </w:t>
      </w:r>
      <w:r w:rsidR="000B6139" w:rsidRPr="00FB1053">
        <w:rPr>
          <w:rFonts w:ascii="Times New Roman" w:hAnsi="Times New Roman" w:cs="Times New Roman"/>
          <w:color w:val="000000" w:themeColor="text1"/>
          <w:kern w:val="24"/>
          <w:sz w:val="24"/>
          <w:szCs w:val="24"/>
          <w:lang w:eastAsia="en-US"/>
        </w:rPr>
        <w:t>0.017</w:t>
      </w:r>
      <w:r w:rsidR="000313E1">
        <w:rPr>
          <w:rFonts w:ascii="Times New Roman" w:hAnsi="Times New Roman" w:cs="Times New Roman"/>
          <w:color w:val="000000" w:themeColor="text1"/>
          <w:kern w:val="24"/>
          <w:sz w:val="24"/>
          <w:szCs w:val="24"/>
          <w:lang w:eastAsia="en-US"/>
        </w:rPr>
        <w:t>, β</w:t>
      </w:r>
      <w:r w:rsidR="003E4280">
        <w:rPr>
          <w:rFonts w:ascii="Times New Roman" w:hAnsi="Times New Roman" w:cs="Times New Roman"/>
          <w:color w:val="000000" w:themeColor="text1"/>
          <w:kern w:val="24"/>
          <w:sz w:val="24"/>
          <w:szCs w:val="24"/>
          <w:lang w:eastAsia="en-US"/>
        </w:rPr>
        <w:t xml:space="preserve"> = 0.587 and OR = 1.799).That is farmers with 21</w:t>
      </w:r>
      <w:r w:rsidR="00F002A5">
        <w:rPr>
          <w:rFonts w:ascii="Times New Roman" w:hAnsi="Times New Roman" w:cs="Times New Roman"/>
          <w:color w:val="000000" w:themeColor="text1"/>
          <w:kern w:val="24"/>
          <w:sz w:val="24"/>
          <w:szCs w:val="24"/>
          <w:lang w:eastAsia="en-US"/>
        </w:rPr>
        <w:t>-30 years farming experience are</w:t>
      </w:r>
      <w:r w:rsidR="003E4280">
        <w:rPr>
          <w:rFonts w:ascii="Times New Roman" w:hAnsi="Times New Roman" w:cs="Times New Roman"/>
          <w:color w:val="000000" w:themeColor="text1"/>
          <w:kern w:val="24"/>
          <w:sz w:val="24"/>
          <w:szCs w:val="24"/>
          <w:lang w:eastAsia="en-US"/>
        </w:rPr>
        <w:t xml:space="preserve"> 1.799</w:t>
      </w:r>
      <w:r w:rsidR="000B6139">
        <w:rPr>
          <w:rFonts w:ascii="Times New Roman" w:hAnsi="Times New Roman" w:cs="Times New Roman"/>
          <w:color w:val="000000" w:themeColor="text1"/>
          <w:kern w:val="24"/>
          <w:sz w:val="24"/>
          <w:szCs w:val="24"/>
          <w:lang w:eastAsia="en-US"/>
        </w:rPr>
        <w:t xml:space="preserve"> times</w:t>
      </w:r>
      <w:r w:rsidR="003E4280">
        <w:rPr>
          <w:rFonts w:ascii="Times New Roman" w:hAnsi="Times New Roman" w:cs="Times New Roman"/>
          <w:color w:val="000000" w:themeColor="text1"/>
          <w:kern w:val="24"/>
          <w:sz w:val="24"/>
          <w:szCs w:val="24"/>
          <w:lang w:eastAsia="en-US"/>
        </w:rPr>
        <w:t xml:space="preserve"> more likely to be in high level of participation compared to those with 41 yea</w:t>
      </w:r>
      <w:r w:rsidR="00FF1AE3">
        <w:rPr>
          <w:rFonts w:ascii="Times New Roman" w:hAnsi="Times New Roman" w:cs="Times New Roman"/>
          <w:color w:val="000000" w:themeColor="text1"/>
          <w:kern w:val="24"/>
          <w:sz w:val="24"/>
          <w:szCs w:val="24"/>
          <w:lang w:eastAsia="en-US"/>
        </w:rPr>
        <w:t xml:space="preserve">rs and above farming experience </w:t>
      </w:r>
      <w:r w:rsidR="00FF1AE3">
        <w:rPr>
          <w:rFonts w:ascii="Times New Roman" w:hAnsi="Times New Roman" w:cs="Times New Roman"/>
          <w:color w:val="000000" w:themeColor="text1"/>
          <w:kern w:val="24"/>
          <w:sz w:val="24"/>
          <w:szCs w:val="24"/>
        </w:rPr>
        <w:t>when all</w:t>
      </w:r>
      <w:r w:rsidR="00FF1AE3">
        <w:rPr>
          <w:rFonts w:ascii="Times New Roman" w:hAnsi="Times New Roman" w:cs="Times New Roman"/>
          <w:sz w:val="24"/>
          <w:szCs w:val="24"/>
          <w:lang w:eastAsia="en-US"/>
        </w:rPr>
        <w:t xml:space="preserve"> other independent variable are held constant</w:t>
      </w:r>
    </w:p>
    <w:p w:rsidR="000B6139" w:rsidRDefault="00FB1053" w:rsidP="009800AB">
      <w:pPr>
        <w:spacing w:line="360" w:lineRule="auto"/>
        <w:jc w:val="both"/>
        <w:rPr>
          <w:rFonts w:ascii="Times New Roman" w:hAnsi="Times New Roman" w:cs="Times New Roman"/>
          <w:color w:val="000000" w:themeColor="text1"/>
          <w:kern w:val="24"/>
          <w:sz w:val="24"/>
          <w:szCs w:val="24"/>
          <w:lang w:eastAsia="en-US"/>
        </w:rPr>
      </w:pPr>
      <w:r w:rsidRPr="00FB1053">
        <w:rPr>
          <w:rFonts w:ascii="Times New Roman" w:hAnsi="Times New Roman" w:cs="Times New Roman"/>
          <w:sz w:val="24"/>
          <w:szCs w:val="24"/>
          <w:lang w:eastAsia="en-US"/>
        </w:rPr>
        <w:t>Also, data</w:t>
      </w:r>
      <w:r w:rsidR="002F0A75">
        <w:rPr>
          <w:rFonts w:ascii="Times New Roman" w:hAnsi="Times New Roman" w:cs="Times New Roman"/>
          <w:sz w:val="24"/>
          <w:szCs w:val="24"/>
          <w:lang w:eastAsia="en-US"/>
        </w:rPr>
        <w:t xml:space="preserve"> obtained from Table 11</w:t>
      </w:r>
      <w:r w:rsidR="00F44865" w:rsidRPr="00FB1053">
        <w:rPr>
          <w:rFonts w:ascii="Times New Roman" w:hAnsi="Times New Roman" w:cs="Times New Roman"/>
          <w:sz w:val="24"/>
          <w:szCs w:val="24"/>
          <w:lang w:eastAsia="en-US"/>
        </w:rPr>
        <w:t xml:space="preserve"> shows that year of farming experience (4) </w:t>
      </w:r>
      <w:r w:rsidR="00657188">
        <w:rPr>
          <w:rFonts w:ascii="Times New Roman" w:hAnsi="Times New Roman" w:cs="Times New Roman"/>
          <w:sz w:val="24"/>
          <w:szCs w:val="24"/>
          <w:lang w:eastAsia="en-US"/>
        </w:rPr>
        <w:t>“31-40” years” shows</w:t>
      </w:r>
      <w:r w:rsidR="00F44865" w:rsidRPr="00FB1053">
        <w:rPr>
          <w:rFonts w:ascii="Times New Roman" w:hAnsi="Times New Roman" w:cs="Times New Roman"/>
          <w:sz w:val="24"/>
          <w:szCs w:val="24"/>
          <w:lang w:eastAsia="en-US"/>
        </w:rPr>
        <w:t xml:space="preserve"> a positive</w:t>
      </w:r>
      <w:r w:rsidR="00F50532">
        <w:rPr>
          <w:rFonts w:ascii="Times New Roman" w:hAnsi="Times New Roman" w:cs="Times New Roman"/>
          <w:sz w:val="24"/>
          <w:szCs w:val="24"/>
          <w:lang w:eastAsia="en-US"/>
        </w:rPr>
        <w:t xml:space="preserve"> significan</w:t>
      </w:r>
      <w:r w:rsidR="003A1E02">
        <w:rPr>
          <w:rFonts w:ascii="Times New Roman" w:hAnsi="Times New Roman" w:cs="Times New Roman"/>
          <w:sz w:val="24"/>
          <w:szCs w:val="24"/>
          <w:lang w:eastAsia="en-US"/>
        </w:rPr>
        <w:t>t</w:t>
      </w:r>
      <w:r w:rsidR="0009380A">
        <w:rPr>
          <w:rFonts w:ascii="Times New Roman" w:hAnsi="Times New Roman" w:cs="Times New Roman"/>
          <w:sz w:val="24"/>
          <w:szCs w:val="24"/>
          <w:lang w:eastAsia="en-US"/>
        </w:rPr>
        <w:t xml:space="preserve"> </w:t>
      </w:r>
      <w:r w:rsidR="00595499" w:rsidRPr="00FB1053">
        <w:rPr>
          <w:rFonts w:ascii="Times New Roman" w:hAnsi="Times New Roman" w:cs="Times New Roman"/>
          <w:sz w:val="24"/>
          <w:szCs w:val="24"/>
          <w:lang w:eastAsia="en-US"/>
        </w:rPr>
        <w:t xml:space="preserve">relationship </w:t>
      </w:r>
      <w:r w:rsidR="00E70A7E" w:rsidRPr="00FB1053">
        <w:rPr>
          <w:rFonts w:ascii="Times New Roman" w:hAnsi="Times New Roman" w:cs="Times New Roman"/>
          <w:sz w:val="24"/>
          <w:szCs w:val="24"/>
          <w:lang w:eastAsia="en-US"/>
        </w:rPr>
        <w:t>(P</w:t>
      </w:r>
      <w:r w:rsidR="00F44865" w:rsidRPr="00FB1053">
        <w:rPr>
          <w:rFonts w:ascii="Times New Roman" w:hAnsi="Times New Roman" w:cs="Times New Roman"/>
          <w:sz w:val="24"/>
          <w:szCs w:val="24"/>
          <w:lang w:eastAsia="en-US"/>
        </w:rPr>
        <w:t>= 0.002, β = 0.717 and OR = 2.048).</w:t>
      </w:r>
      <w:r w:rsidR="003E4280">
        <w:rPr>
          <w:rFonts w:ascii="Times New Roman" w:hAnsi="Times New Roman" w:cs="Times New Roman"/>
          <w:color w:val="000000" w:themeColor="text1"/>
          <w:kern w:val="24"/>
          <w:sz w:val="24"/>
          <w:szCs w:val="24"/>
          <w:lang w:eastAsia="en-US"/>
        </w:rPr>
        <w:t>That is farmers with 31-4</w:t>
      </w:r>
      <w:r w:rsidR="00F002A5">
        <w:rPr>
          <w:rFonts w:ascii="Times New Roman" w:hAnsi="Times New Roman" w:cs="Times New Roman"/>
          <w:color w:val="000000" w:themeColor="text1"/>
          <w:kern w:val="24"/>
          <w:sz w:val="24"/>
          <w:szCs w:val="24"/>
          <w:lang w:eastAsia="en-US"/>
        </w:rPr>
        <w:t>0 years farming experience are</w:t>
      </w:r>
      <w:r w:rsidR="003E4280">
        <w:rPr>
          <w:rFonts w:ascii="Times New Roman" w:hAnsi="Times New Roman" w:cs="Times New Roman"/>
          <w:color w:val="000000" w:themeColor="text1"/>
          <w:kern w:val="24"/>
          <w:sz w:val="24"/>
          <w:szCs w:val="24"/>
          <w:lang w:eastAsia="en-US"/>
        </w:rPr>
        <w:t xml:space="preserve"> 2.048 </w:t>
      </w:r>
      <w:r w:rsidR="000B6139">
        <w:rPr>
          <w:rFonts w:ascii="Times New Roman" w:hAnsi="Times New Roman" w:cs="Times New Roman"/>
          <w:color w:val="000000" w:themeColor="text1"/>
          <w:kern w:val="24"/>
          <w:sz w:val="24"/>
          <w:szCs w:val="24"/>
          <w:lang w:eastAsia="en-US"/>
        </w:rPr>
        <w:t xml:space="preserve">times </w:t>
      </w:r>
      <w:r w:rsidR="003E4280">
        <w:rPr>
          <w:rFonts w:ascii="Times New Roman" w:hAnsi="Times New Roman" w:cs="Times New Roman"/>
          <w:color w:val="000000" w:themeColor="text1"/>
          <w:kern w:val="24"/>
          <w:sz w:val="24"/>
          <w:szCs w:val="24"/>
          <w:lang w:eastAsia="en-US"/>
        </w:rPr>
        <w:t>more likely to be in high level of participation compared to those with 41 yea</w:t>
      </w:r>
      <w:r w:rsidR="00FF1AE3">
        <w:rPr>
          <w:rFonts w:ascii="Times New Roman" w:hAnsi="Times New Roman" w:cs="Times New Roman"/>
          <w:color w:val="000000" w:themeColor="text1"/>
          <w:kern w:val="24"/>
          <w:sz w:val="24"/>
          <w:szCs w:val="24"/>
          <w:lang w:eastAsia="en-US"/>
        </w:rPr>
        <w:t xml:space="preserve">rs and above farming experience </w:t>
      </w:r>
      <w:r w:rsidR="003A1E02">
        <w:rPr>
          <w:rFonts w:ascii="Times New Roman" w:hAnsi="Times New Roman" w:cs="Times New Roman"/>
          <w:color w:val="000000" w:themeColor="text1"/>
          <w:kern w:val="24"/>
          <w:sz w:val="24"/>
          <w:szCs w:val="24"/>
        </w:rPr>
        <w:t>when all</w:t>
      </w:r>
      <w:r w:rsidR="003A1E02">
        <w:rPr>
          <w:rFonts w:ascii="Times New Roman" w:hAnsi="Times New Roman" w:cs="Times New Roman"/>
          <w:sz w:val="24"/>
          <w:szCs w:val="24"/>
          <w:lang w:eastAsia="en-US"/>
        </w:rPr>
        <w:t xml:space="preserve"> other independent variable are held constant</w:t>
      </w:r>
      <w:r w:rsidR="000B6139">
        <w:rPr>
          <w:rFonts w:ascii="Times New Roman" w:hAnsi="Times New Roman" w:cs="Times New Roman"/>
          <w:color w:val="000000" w:themeColor="text1"/>
          <w:kern w:val="24"/>
          <w:sz w:val="24"/>
          <w:szCs w:val="24"/>
          <w:lang w:eastAsia="en-US"/>
        </w:rPr>
        <w:t>.</w:t>
      </w:r>
    </w:p>
    <w:p w:rsidR="00F44865" w:rsidRPr="000B6139" w:rsidRDefault="00EA2C16" w:rsidP="009800AB">
      <w:pPr>
        <w:spacing w:line="360" w:lineRule="auto"/>
        <w:jc w:val="both"/>
        <w:rPr>
          <w:rFonts w:ascii="Times New Roman" w:eastAsia="Times New Roman" w:hAnsi="Times New Roman" w:cs="Times New Roman"/>
          <w:sz w:val="24"/>
          <w:szCs w:val="24"/>
          <w:lang w:eastAsia="en-US"/>
        </w:rPr>
      </w:pPr>
      <w:r w:rsidRPr="00FB1053">
        <w:rPr>
          <w:rFonts w:ascii="Times New Roman" w:hAnsi="Times New Roman" w:cs="Times New Roman"/>
          <w:sz w:val="24"/>
          <w:szCs w:val="24"/>
          <w:lang w:eastAsia="en-US"/>
        </w:rPr>
        <w:t>However,</w:t>
      </w:r>
      <w:r w:rsidR="00F44865" w:rsidRPr="00FB1053">
        <w:rPr>
          <w:rFonts w:ascii="Times New Roman" w:hAnsi="Times New Roman" w:cs="Times New Roman"/>
          <w:sz w:val="24"/>
          <w:szCs w:val="24"/>
          <w:lang w:eastAsia="en-US"/>
        </w:rPr>
        <w:t xml:space="preserve"> years of farming experience (4) (31-40 years) shows the highest odds rating which depicts that the farmers who have had longer years between 31 to 40 years farming experience participated more in cooperative </w:t>
      </w:r>
      <w:r w:rsidR="00F50532">
        <w:rPr>
          <w:rFonts w:ascii="Times New Roman" w:hAnsi="Times New Roman" w:cs="Times New Roman"/>
          <w:sz w:val="24"/>
          <w:szCs w:val="24"/>
          <w:lang w:eastAsia="en-US"/>
        </w:rPr>
        <w:t>society activities</w:t>
      </w:r>
      <w:r w:rsidR="00F44865" w:rsidRPr="00FB1053">
        <w:rPr>
          <w:rFonts w:ascii="Times New Roman" w:hAnsi="Times New Roman" w:cs="Times New Roman"/>
          <w:sz w:val="24"/>
          <w:szCs w:val="24"/>
          <w:lang w:eastAsia="en-US"/>
        </w:rPr>
        <w:t xml:space="preserve"> this could be because they have acquired more knowledge and skill</w:t>
      </w:r>
      <w:r w:rsidR="00F50532">
        <w:rPr>
          <w:rFonts w:ascii="Times New Roman" w:hAnsi="Times New Roman" w:cs="Times New Roman"/>
          <w:sz w:val="24"/>
          <w:szCs w:val="24"/>
          <w:lang w:eastAsia="en-US"/>
        </w:rPr>
        <w:t>s</w:t>
      </w:r>
      <w:r w:rsidR="00F44865" w:rsidRPr="00FB1053">
        <w:rPr>
          <w:rFonts w:ascii="Times New Roman" w:hAnsi="Times New Roman" w:cs="Times New Roman"/>
          <w:sz w:val="24"/>
          <w:szCs w:val="24"/>
          <w:lang w:eastAsia="en-US"/>
        </w:rPr>
        <w:t xml:space="preserve"> over the years and they will adopt innovation that will help boost their production than farmers that do not have longer years of farming experience.</w:t>
      </w:r>
    </w:p>
    <w:p w:rsidR="00F44865" w:rsidRPr="008D2638" w:rsidRDefault="00F44865" w:rsidP="009800AB">
      <w:pPr>
        <w:autoSpaceDE w:val="0"/>
        <w:autoSpaceDN w:val="0"/>
        <w:adjustRightInd w:val="0"/>
        <w:spacing w:line="360" w:lineRule="auto"/>
        <w:jc w:val="both"/>
        <w:rPr>
          <w:rFonts w:ascii="Times New Roman" w:hAnsi="Times New Roman" w:cs="Times New Roman"/>
          <w:sz w:val="24"/>
          <w:szCs w:val="24"/>
          <w:lang w:eastAsia="en-US"/>
        </w:rPr>
      </w:pPr>
      <w:r w:rsidRPr="00FB1053">
        <w:rPr>
          <w:rFonts w:ascii="Times New Roman" w:hAnsi="Times New Roman" w:cs="Times New Roman"/>
          <w:sz w:val="24"/>
          <w:szCs w:val="24"/>
          <w:lang w:eastAsia="en-US"/>
        </w:rPr>
        <w:t>This result is in consonance with Adefila</w:t>
      </w:r>
      <w:r w:rsidR="00270A1C">
        <w:rPr>
          <w:rFonts w:ascii="Times New Roman" w:hAnsi="Times New Roman" w:cs="Times New Roman"/>
          <w:sz w:val="24"/>
          <w:szCs w:val="24"/>
          <w:lang w:eastAsia="en-US"/>
        </w:rPr>
        <w:t xml:space="preserve"> </w:t>
      </w:r>
      <w:r w:rsidR="002D3C26">
        <w:rPr>
          <w:rFonts w:ascii="Times New Roman" w:hAnsi="Times New Roman" w:cs="Times New Roman"/>
          <w:sz w:val="24"/>
          <w:szCs w:val="24"/>
          <w:lang w:eastAsia="en-US"/>
        </w:rPr>
        <w:t>&amp;</w:t>
      </w:r>
      <w:r w:rsidR="00270A1C">
        <w:rPr>
          <w:rFonts w:ascii="Times New Roman" w:hAnsi="Times New Roman" w:cs="Times New Roman"/>
          <w:sz w:val="24"/>
          <w:szCs w:val="24"/>
          <w:lang w:eastAsia="en-US"/>
        </w:rPr>
        <w:t xml:space="preserve"> </w:t>
      </w:r>
      <w:r w:rsidRPr="00FB1053">
        <w:rPr>
          <w:rFonts w:ascii="Times New Roman" w:hAnsi="Times New Roman" w:cs="Times New Roman"/>
          <w:sz w:val="24"/>
          <w:szCs w:val="24"/>
          <w:lang w:eastAsia="en-US"/>
        </w:rPr>
        <w:t xml:space="preserve">Madaki (2014) </w:t>
      </w:r>
      <w:r w:rsidR="00657188">
        <w:rPr>
          <w:rFonts w:ascii="Times New Roman" w:hAnsi="Times New Roman" w:cs="Times New Roman"/>
          <w:sz w:val="24"/>
          <w:szCs w:val="24"/>
          <w:lang w:eastAsia="en-US"/>
        </w:rPr>
        <w:t>that concluded that farmers that has</w:t>
      </w:r>
      <w:r w:rsidRPr="00FB1053">
        <w:rPr>
          <w:rFonts w:ascii="Times New Roman" w:hAnsi="Times New Roman" w:cs="Times New Roman"/>
          <w:sz w:val="24"/>
          <w:szCs w:val="24"/>
          <w:lang w:eastAsia="en-US"/>
        </w:rPr>
        <w:t xml:space="preserve"> more years of farming experience</w:t>
      </w:r>
      <w:r w:rsidR="00090C75">
        <w:rPr>
          <w:rFonts w:ascii="Times New Roman" w:hAnsi="Times New Roman" w:cs="Times New Roman"/>
          <w:sz w:val="24"/>
          <w:szCs w:val="24"/>
          <w:lang w:eastAsia="en-US"/>
        </w:rPr>
        <w:t xml:space="preserve"> will likely</w:t>
      </w:r>
      <w:r w:rsidRPr="008D2638">
        <w:rPr>
          <w:rFonts w:ascii="Times New Roman" w:hAnsi="Times New Roman" w:cs="Times New Roman"/>
          <w:sz w:val="24"/>
          <w:szCs w:val="24"/>
          <w:lang w:eastAsia="en-US"/>
        </w:rPr>
        <w:t xml:space="preserve"> adopt innovation and techniques that will boost their agricultural productivity.</w:t>
      </w:r>
    </w:p>
    <w:p w:rsidR="00F44865" w:rsidRDefault="00F44865" w:rsidP="009800AB">
      <w:pPr>
        <w:autoSpaceDE w:val="0"/>
        <w:autoSpaceDN w:val="0"/>
        <w:adjustRightInd w:val="0"/>
        <w:spacing w:line="360" w:lineRule="auto"/>
        <w:jc w:val="both"/>
        <w:rPr>
          <w:rFonts w:ascii="Times New Roman" w:hAnsi="Times New Roman" w:cs="Times New Roman"/>
          <w:sz w:val="24"/>
          <w:szCs w:val="24"/>
          <w:lang w:eastAsia="en-US"/>
        </w:rPr>
      </w:pPr>
      <w:r w:rsidRPr="008D2638">
        <w:rPr>
          <w:rFonts w:ascii="Times New Roman" w:hAnsi="Times New Roman" w:cs="Times New Roman"/>
          <w:sz w:val="24"/>
          <w:szCs w:val="24"/>
          <w:lang w:eastAsia="en-US"/>
        </w:rPr>
        <w:t>Finally</w:t>
      </w:r>
      <w:r w:rsidR="002F0A75">
        <w:rPr>
          <w:rFonts w:ascii="Times New Roman" w:hAnsi="Times New Roman" w:cs="Times New Roman"/>
          <w:sz w:val="24"/>
          <w:szCs w:val="24"/>
          <w:lang w:eastAsia="en-US"/>
        </w:rPr>
        <w:t>, Table 11,</w:t>
      </w:r>
      <w:r>
        <w:rPr>
          <w:rFonts w:ascii="Times New Roman" w:hAnsi="Times New Roman" w:cs="Times New Roman"/>
          <w:sz w:val="24"/>
          <w:szCs w:val="24"/>
          <w:lang w:eastAsia="en-US"/>
        </w:rPr>
        <w:t xml:space="preserve"> shows that </w:t>
      </w:r>
      <w:r w:rsidRPr="008D2638">
        <w:rPr>
          <w:rFonts w:ascii="Times New Roman" w:hAnsi="Times New Roman" w:cs="Times New Roman"/>
          <w:sz w:val="24"/>
          <w:szCs w:val="24"/>
          <w:lang w:eastAsia="en-US"/>
        </w:rPr>
        <w:t>years of cooperative members with (</w:t>
      </w:r>
      <w:r>
        <w:rPr>
          <w:rFonts w:ascii="Times New Roman" w:hAnsi="Times New Roman" w:cs="Times New Roman"/>
          <w:sz w:val="24"/>
          <w:szCs w:val="24"/>
          <w:lang w:eastAsia="en-US"/>
        </w:rPr>
        <w:t xml:space="preserve">P= </w:t>
      </w:r>
      <w:r w:rsidR="00DB12B1">
        <w:rPr>
          <w:rFonts w:ascii="Times New Roman" w:hAnsi="Times New Roman" w:cs="Times New Roman"/>
          <w:sz w:val="24"/>
          <w:szCs w:val="24"/>
          <w:lang w:eastAsia="en-US"/>
        </w:rPr>
        <w:t>0.000</w:t>
      </w:r>
      <w:r w:rsidR="000313E1">
        <w:rPr>
          <w:rFonts w:ascii="Times New Roman" w:hAnsi="Times New Roman" w:cs="Times New Roman"/>
          <w:sz w:val="24"/>
          <w:szCs w:val="24"/>
          <w:lang w:eastAsia="en-US"/>
        </w:rPr>
        <w:t>,</w:t>
      </w:r>
      <w:r w:rsidR="000313E1" w:rsidRPr="008D2638">
        <w:rPr>
          <w:rFonts w:ascii="Times New Roman" w:hAnsi="Times New Roman" w:cs="Times New Roman"/>
          <w:sz w:val="24"/>
          <w:szCs w:val="24"/>
          <w:lang w:eastAsia="en-US"/>
        </w:rPr>
        <w:t xml:space="preserve"> β</w:t>
      </w:r>
      <w:r w:rsidRPr="008D2638">
        <w:rPr>
          <w:rFonts w:ascii="Times New Roman" w:hAnsi="Times New Roman" w:cs="Times New Roman"/>
          <w:sz w:val="24"/>
          <w:szCs w:val="24"/>
          <w:lang w:eastAsia="en-US"/>
        </w:rPr>
        <w:t xml:space="preserve"> = 0</w:t>
      </w:r>
      <w:r>
        <w:rPr>
          <w:rFonts w:ascii="Times New Roman" w:hAnsi="Times New Roman" w:cs="Times New Roman"/>
          <w:sz w:val="24"/>
          <w:szCs w:val="24"/>
          <w:lang w:eastAsia="en-US"/>
        </w:rPr>
        <w:t xml:space="preserve">.026, </w:t>
      </w:r>
      <w:r w:rsidRPr="008D2638">
        <w:rPr>
          <w:rFonts w:ascii="Times New Roman" w:hAnsi="Times New Roman" w:cs="Times New Roman"/>
          <w:sz w:val="24"/>
          <w:szCs w:val="24"/>
          <w:lang w:eastAsia="en-US"/>
        </w:rPr>
        <w:t xml:space="preserve"> OR = </w:t>
      </w:r>
      <w:r>
        <w:rPr>
          <w:rFonts w:ascii="Times New Roman" w:hAnsi="Times New Roman" w:cs="Times New Roman"/>
          <w:sz w:val="24"/>
          <w:szCs w:val="24"/>
          <w:lang w:eastAsia="en-US"/>
        </w:rPr>
        <w:t>1.027</w:t>
      </w:r>
      <w:r w:rsidRPr="008D2638">
        <w:rPr>
          <w:rFonts w:ascii="Times New Roman" w:hAnsi="Times New Roman" w:cs="Times New Roman"/>
          <w:sz w:val="24"/>
          <w:szCs w:val="24"/>
          <w:lang w:eastAsia="en-US"/>
        </w:rPr>
        <w:t>)</w:t>
      </w:r>
      <w:r w:rsidR="00F002A5">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has </w:t>
      </w:r>
      <w:r w:rsidR="00F002A5">
        <w:rPr>
          <w:rFonts w:ascii="Times New Roman" w:hAnsi="Times New Roman" w:cs="Times New Roman"/>
          <w:sz w:val="24"/>
          <w:szCs w:val="24"/>
          <w:lang w:eastAsia="en-US"/>
        </w:rPr>
        <w:t xml:space="preserve">a </w:t>
      </w:r>
      <w:r w:rsidR="00DB12B1">
        <w:rPr>
          <w:rFonts w:ascii="Times New Roman" w:hAnsi="Times New Roman" w:cs="Times New Roman"/>
          <w:sz w:val="24"/>
          <w:szCs w:val="24"/>
          <w:lang w:eastAsia="en-US"/>
        </w:rPr>
        <w:t>positive significant relationship,</w:t>
      </w:r>
      <w:r w:rsidR="0009380A">
        <w:rPr>
          <w:rFonts w:ascii="Times New Roman" w:hAnsi="Times New Roman" w:cs="Times New Roman"/>
          <w:sz w:val="24"/>
          <w:szCs w:val="24"/>
          <w:lang w:eastAsia="en-US"/>
        </w:rPr>
        <w:t xml:space="preserve"> </w:t>
      </w:r>
      <w:r w:rsidR="00DB12B1">
        <w:rPr>
          <w:rFonts w:ascii="Times New Roman" w:hAnsi="Times New Roman" w:cs="Times New Roman"/>
          <w:sz w:val="24"/>
          <w:szCs w:val="24"/>
          <w:lang w:eastAsia="en-US"/>
        </w:rPr>
        <w:t>therefore,</w:t>
      </w:r>
      <w:r w:rsidR="00AC3ED7" w:rsidRPr="008D2638">
        <w:rPr>
          <w:rFonts w:ascii="Times New Roman" w:hAnsi="Times New Roman" w:cs="Times New Roman"/>
          <w:sz w:val="24"/>
          <w:szCs w:val="24"/>
          <w:lang w:eastAsia="en-US"/>
        </w:rPr>
        <w:t xml:space="preserve"> for every one </w:t>
      </w:r>
      <w:r w:rsidR="00AC3ED7">
        <w:rPr>
          <w:rFonts w:ascii="Times New Roman" w:hAnsi="Times New Roman" w:cs="Times New Roman"/>
          <w:sz w:val="24"/>
          <w:szCs w:val="24"/>
          <w:lang w:eastAsia="en-US"/>
        </w:rPr>
        <w:t xml:space="preserve">year </w:t>
      </w:r>
      <w:r w:rsidR="00AC3ED7" w:rsidRPr="008D2638">
        <w:rPr>
          <w:rFonts w:ascii="Times New Roman" w:hAnsi="Times New Roman" w:cs="Times New Roman"/>
          <w:sz w:val="24"/>
          <w:szCs w:val="24"/>
          <w:lang w:eastAsia="en-US"/>
        </w:rPr>
        <w:t xml:space="preserve">increase </w:t>
      </w:r>
      <w:r w:rsidR="00AC3ED7">
        <w:rPr>
          <w:rFonts w:ascii="Times New Roman" w:hAnsi="Times New Roman" w:cs="Times New Roman"/>
          <w:sz w:val="24"/>
          <w:szCs w:val="24"/>
          <w:lang w:eastAsia="en-US"/>
        </w:rPr>
        <w:t>i</w:t>
      </w:r>
      <w:r w:rsidR="00AC3ED7" w:rsidRPr="008D2638">
        <w:rPr>
          <w:rFonts w:ascii="Times New Roman" w:hAnsi="Times New Roman" w:cs="Times New Roman"/>
          <w:sz w:val="24"/>
          <w:szCs w:val="24"/>
          <w:lang w:eastAsia="en-US"/>
        </w:rPr>
        <w:t xml:space="preserve">n </w:t>
      </w:r>
      <w:r w:rsidR="00AC3ED7">
        <w:rPr>
          <w:rFonts w:ascii="Times New Roman" w:hAnsi="Times New Roman" w:cs="Times New Roman"/>
          <w:sz w:val="24"/>
          <w:szCs w:val="24"/>
          <w:lang w:eastAsia="en-US"/>
        </w:rPr>
        <w:t xml:space="preserve">the year of cooperative </w:t>
      </w:r>
      <w:r w:rsidR="00FB1053">
        <w:rPr>
          <w:rFonts w:ascii="Times New Roman" w:hAnsi="Times New Roman" w:cs="Times New Roman"/>
          <w:sz w:val="24"/>
          <w:szCs w:val="24"/>
          <w:lang w:eastAsia="en-US"/>
        </w:rPr>
        <w:t xml:space="preserve">experience </w:t>
      </w:r>
      <w:r w:rsidR="00FB1053" w:rsidRPr="008D2638">
        <w:rPr>
          <w:rFonts w:ascii="Times New Roman" w:hAnsi="Times New Roman" w:cs="Times New Roman"/>
          <w:sz w:val="24"/>
          <w:szCs w:val="24"/>
          <w:lang w:eastAsia="en-US"/>
        </w:rPr>
        <w:t>there</w:t>
      </w:r>
      <w:r w:rsidR="00AC3ED7" w:rsidRPr="008D2638">
        <w:rPr>
          <w:rFonts w:ascii="Times New Roman" w:hAnsi="Times New Roman" w:cs="Times New Roman"/>
          <w:sz w:val="24"/>
          <w:szCs w:val="24"/>
          <w:lang w:eastAsia="en-US"/>
        </w:rPr>
        <w:t xml:space="preserve"> is </w:t>
      </w:r>
      <w:r w:rsidR="00AC3ED7">
        <w:rPr>
          <w:rFonts w:ascii="Times New Roman" w:hAnsi="Times New Roman" w:cs="Times New Roman"/>
          <w:sz w:val="24"/>
          <w:szCs w:val="24"/>
          <w:lang w:eastAsia="en-US"/>
        </w:rPr>
        <w:t xml:space="preserve">a </w:t>
      </w:r>
      <w:r w:rsidR="00AC3ED7" w:rsidRPr="008D2638">
        <w:rPr>
          <w:rFonts w:ascii="Times New Roman" w:hAnsi="Times New Roman" w:cs="Times New Roman"/>
          <w:sz w:val="24"/>
          <w:szCs w:val="24"/>
          <w:lang w:eastAsia="en-US"/>
        </w:rPr>
        <w:t>predicted increase of (0.</w:t>
      </w:r>
      <w:r w:rsidR="00AC3ED7">
        <w:rPr>
          <w:rFonts w:ascii="Times New Roman" w:hAnsi="Times New Roman" w:cs="Times New Roman"/>
          <w:sz w:val="24"/>
          <w:szCs w:val="24"/>
          <w:lang w:eastAsia="en-US"/>
        </w:rPr>
        <w:t>026</w:t>
      </w:r>
      <w:r w:rsidR="00AC3ED7" w:rsidRPr="008D2638">
        <w:rPr>
          <w:rFonts w:ascii="Times New Roman" w:hAnsi="Times New Roman" w:cs="Times New Roman"/>
          <w:sz w:val="24"/>
          <w:szCs w:val="24"/>
          <w:lang w:eastAsia="en-US"/>
        </w:rPr>
        <w:t xml:space="preserve">) in the </w:t>
      </w:r>
      <w:r w:rsidR="00AC3ED7">
        <w:rPr>
          <w:rFonts w:ascii="Times New Roman" w:hAnsi="Times New Roman" w:cs="Times New Roman"/>
          <w:sz w:val="24"/>
          <w:szCs w:val="24"/>
          <w:lang w:eastAsia="en-US"/>
        </w:rPr>
        <w:t>log odds</w:t>
      </w:r>
      <w:r w:rsidR="00AC3ED7" w:rsidRPr="008D2638">
        <w:rPr>
          <w:rFonts w:ascii="Times New Roman" w:hAnsi="Times New Roman" w:cs="Times New Roman"/>
          <w:sz w:val="24"/>
          <w:szCs w:val="24"/>
          <w:lang w:eastAsia="en-US"/>
        </w:rPr>
        <w:t xml:space="preserve"> of a farmers </w:t>
      </w:r>
      <w:r w:rsidR="00AC3ED7">
        <w:rPr>
          <w:rFonts w:ascii="Times New Roman" w:hAnsi="Times New Roman" w:cs="Times New Roman"/>
          <w:sz w:val="24"/>
          <w:szCs w:val="24"/>
          <w:lang w:eastAsia="en-US"/>
        </w:rPr>
        <w:t xml:space="preserve">participating high in cooperative society activities </w:t>
      </w:r>
      <w:r w:rsidR="00AC3ED7" w:rsidRPr="00885A62">
        <w:rPr>
          <w:rFonts w:ascii="Times New Roman" w:hAnsi="Times New Roman" w:cs="Times New Roman"/>
          <w:color w:val="000000" w:themeColor="text1"/>
          <w:kern w:val="24"/>
          <w:sz w:val="24"/>
          <w:szCs w:val="24"/>
        </w:rPr>
        <w:t>and the odds ratio of participating in the higher category i</w:t>
      </w:r>
      <w:r w:rsidR="00AC3ED7">
        <w:rPr>
          <w:rFonts w:ascii="Times New Roman" w:hAnsi="Times New Roman" w:cs="Times New Roman"/>
          <w:color w:val="000000" w:themeColor="text1"/>
          <w:kern w:val="24"/>
          <w:sz w:val="24"/>
          <w:szCs w:val="24"/>
        </w:rPr>
        <w:t>s</w:t>
      </w:r>
      <w:r w:rsidR="00AC3ED7" w:rsidRPr="00885A62">
        <w:rPr>
          <w:rFonts w:ascii="Times New Roman" w:hAnsi="Times New Roman" w:cs="Times New Roman"/>
          <w:color w:val="000000" w:themeColor="text1"/>
          <w:kern w:val="24"/>
          <w:sz w:val="24"/>
          <w:szCs w:val="24"/>
        </w:rPr>
        <w:t xml:space="preserve"> (1.</w:t>
      </w:r>
      <w:r w:rsidR="00AC3ED7">
        <w:rPr>
          <w:rFonts w:ascii="Times New Roman" w:hAnsi="Times New Roman" w:cs="Times New Roman"/>
          <w:color w:val="000000" w:themeColor="text1"/>
          <w:kern w:val="24"/>
          <w:sz w:val="24"/>
          <w:szCs w:val="24"/>
        </w:rPr>
        <w:t>027</w:t>
      </w:r>
      <w:r w:rsidR="00AC3ED7" w:rsidRPr="00885A62">
        <w:rPr>
          <w:rFonts w:ascii="Times New Roman" w:hAnsi="Times New Roman" w:cs="Times New Roman"/>
          <w:color w:val="000000" w:themeColor="text1"/>
          <w:kern w:val="24"/>
          <w:sz w:val="24"/>
          <w:szCs w:val="24"/>
        </w:rPr>
        <w:t xml:space="preserve">) </w:t>
      </w:r>
      <w:r w:rsidR="00AC3ED7">
        <w:rPr>
          <w:rFonts w:ascii="Times New Roman" w:hAnsi="Times New Roman" w:cs="Times New Roman"/>
          <w:color w:val="000000" w:themeColor="text1"/>
          <w:kern w:val="24"/>
          <w:sz w:val="24"/>
          <w:szCs w:val="24"/>
        </w:rPr>
        <w:t xml:space="preserve">times </w:t>
      </w:r>
      <w:r w:rsidR="00AC3ED7" w:rsidRPr="00885A62">
        <w:rPr>
          <w:rFonts w:ascii="Times New Roman" w:hAnsi="Times New Roman" w:cs="Times New Roman"/>
          <w:color w:val="000000" w:themeColor="text1"/>
          <w:kern w:val="24"/>
          <w:sz w:val="24"/>
          <w:szCs w:val="24"/>
        </w:rPr>
        <w:t xml:space="preserve">more likely compared </w:t>
      </w:r>
      <w:r w:rsidR="00AC3ED7" w:rsidRPr="00885A62">
        <w:rPr>
          <w:rFonts w:ascii="Times New Roman" w:hAnsi="Times New Roman" w:cs="Times New Roman"/>
          <w:color w:val="000000" w:themeColor="text1"/>
          <w:kern w:val="24"/>
          <w:sz w:val="24"/>
          <w:szCs w:val="24"/>
        </w:rPr>
        <w:lastRenderedPageBreak/>
        <w:t>to the lower category</w:t>
      </w:r>
      <w:bookmarkStart w:id="102" w:name="_Hlk103837125"/>
      <w:r w:rsidR="0009380A">
        <w:rPr>
          <w:rFonts w:ascii="Times New Roman" w:hAnsi="Times New Roman" w:cs="Times New Roman"/>
          <w:color w:val="000000" w:themeColor="text1"/>
          <w:kern w:val="24"/>
          <w:sz w:val="24"/>
          <w:szCs w:val="24"/>
        </w:rPr>
        <w:t xml:space="preserve"> </w:t>
      </w:r>
      <w:r w:rsidR="003A1E02">
        <w:rPr>
          <w:rFonts w:ascii="Times New Roman" w:hAnsi="Times New Roman" w:cs="Times New Roman"/>
          <w:color w:val="000000" w:themeColor="text1"/>
          <w:kern w:val="24"/>
          <w:sz w:val="24"/>
          <w:szCs w:val="24"/>
        </w:rPr>
        <w:t>when all</w:t>
      </w:r>
      <w:r>
        <w:rPr>
          <w:rFonts w:ascii="Times New Roman" w:hAnsi="Times New Roman" w:cs="Times New Roman"/>
          <w:sz w:val="24"/>
          <w:szCs w:val="24"/>
          <w:lang w:eastAsia="en-US"/>
        </w:rPr>
        <w:t xml:space="preserve"> other independent variable are held constant</w:t>
      </w:r>
      <w:bookmarkEnd w:id="102"/>
      <w:r>
        <w:rPr>
          <w:rFonts w:ascii="Times New Roman" w:hAnsi="Times New Roman" w:cs="Times New Roman"/>
          <w:sz w:val="24"/>
          <w:szCs w:val="24"/>
          <w:lang w:eastAsia="en-US"/>
        </w:rPr>
        <w:t>.</w:t>
      </w:r>
      <w:r w:rsidR="0009380A">
        <w:rPr>
          <w:rFonts w:ascii="Times New Roman" w:hAnsi="Times New Roman" w:cs="Times New Roman"/>
          <w:sz w:val="24"/>
          <w:szCs w:val="24"/>
          <w:lang w:eastAsia="en-US"/>
        </w:rPr>
        <w:t xml:space="preserve"> </w:t>
      </w:r>
      <w:r w:rsidRPr="008D2638">
        <w:rPr>
          <w:rFonts w:ascii="Times New Roman" w:hAnsi="Times New Roman" w:cs="Times New Roman"/>
          <w:sz w:val="24"/>
          <w:szCs w:val="24"/>
          <w:lang w:eastAsia="en-US"/>
        </w:rPr>
        <w:t xml:space="preserve">This </w:t>
      </w:r>
      <w:r w:rsidR="00093CB7">
        <w:rPr>
          <w:rFonts w:ascii="Times New Roman" w:hAnsi="Times New Roman" w:cs="Times New Roman"/>
          <w:sz w:val="24"/>
          <w:szCs w:val="24"/>
          <w:lang w:eastAsia="en-US"/>
        </w:rPr>
        <w:t xml:space="preserve">implies that the higher the years of cooperative membership the higher the level of participation </w:t>
      </w:r>
      <w:r>
        <w:rPr>
          <w:rFonts w:ascii="Times New Roman" w:hAnsi="Times New Roman" w:cs="Times New Roman"/>
          <w:sz w:val="24"/>
          <w:szCs w:val="24"/>
          <w:lang w:eastAsia="en-US"/>
        </w:rPr>
        <w:t>because being in the cooperative for longer years the farmer already has emotional attachment and the farmer also understands the cooperative structure and benefits well.</w:t>
      </w:r>
    </w:p>
    <w:p w:rsidR="00DD487D" w:rsidRDefault="00F44865" w:rsidP="00DD487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lang w:eastAsia="en-US"/>
        </w:rPr>
        <w:t>This is in consonance with Sofoluwe</w:t>
      </w:r>
      <w:r>
        <w:rPr>
          <w:rFonts w:ascii="Times New Roman" w:hAnsi="Times New Roman" w:cs="Times New Roman"/>
          <w:sz w:val="24"/>
          <w:szCs w:val="24"/>
        </w:rPr>
        <w:t xml:space="preserve"> ,</w:t>
      </w:r>
      <w:r w:rsidR="0009380A">
        <w:rPr>
          <w:rFonts w:ascii="Times New Roman" w:hAnsi="Times New Roman" w:cs="Times New Roman"/>
          <w:sz w:val="24"/>
          <w:szCs w:val="24"/>
        </w:rPr>
        <w:t xml:space="preserve"> </w:t>
      </w:r>
      <w:r w:rsidR="002D3C26">
        <w:rPr>
          <w:rFonts w:ascii="Times New Roman" w:hAnsi="Times New Roman" w:cs="Times New Roman"/>
          <w:sz w:val="24"/>
          <w:szCs w:val="24"/>
        </w:rPr>
        <w:t>Ogunola &amp;</w:t>
      </w:r>
      <w:r>
        <w:rPr>
          <w:rFonts w:ascii="Times New Roman" w:hAnsi="Times New Roman" w:cs="Times New Roman"/>
          <w:sz w:val="24"/>
          <w:szCs w:val="24"/>
        </w:rPr>
        <w:t xml:space="preserve"> Hassan (2020) who that being in an organization like a cooperative society for a long time will make the member to develop affective and emotion feeling that brings a sense of belonging to the member.</w:t>
      </w:r>
      <w:bookmarkStart w:id="103" w:name="_Hlk103846637"/>
      <w:bookmarkStart w:id="104" w:name="_Hlk103117057"/>
    </w:p>
    <w:p w:rsidR="00DA4748" w:rsidRPr="00DD487D" w:rsidRDefault="005A617B" w:rsidP="00DD487D">
      <w:pPr>
        <w:autoSpaceDE w:val="0"/>
        <w:autoSpaceDN w:val="0"/>
        <w:adjustRightInd w:val="0"/>
        <w:spacing w:line="360" w:lineRule="auto"/>
        <w:jc w:val="both"/>
        <w:rPr>
          <w:rFonts w:ascii="Times New Roman" w:hAnsi="Times New Roman" w:cs="Times New Roman"/>
          <w:sz w:val="24"/>
          <w:szCs w:val="24"/>
        </w:rPr>
      </w:pPr>
      <w:r w:rsidRPr="009132CF">
        <w:rPr>
          <w:rFonts w:ascii="Times New Roman" w:hAnsi="Times New Roman"/>
          <w:b/>
          <w:bCs/>
          <w:sz w:val="24"/>
          <w:szCs w:val="24"/>
        </w:rPr>
        <w:t>Table</w:t>
      </w:r>
      <w:r w:rsidR="00433BC5">
        <w:rPr>
          <w:rFonts w:ascii="Times New Roman" w:hAnsi="Times New Roman"/>
          <w:b/>
          <w:bCs/>
          <w:sz w:val="24"/>
          <w:szCs w:val="24"/>
        </w:rPr>
        <w:t xml:space="preserve"> 11</w:t>
      </w:r>
      <w:r w:rsidR="005E2674" w:rsidRPr="009132CF">
        <w:rPr>
          <w:rFonts w:ascii="Times New Roman" w:hAnsi="Times New Roman"/>
          <w:b/>
          <w:bCs/>
          <w:sz w:val="24"/>
          <w:szCs w:val="24"/>
        </w:rPr>
        <w:t xml:space="preserve">: </w:t>
      </w:r>
      <w:r w:rsidRPr="009132CF">
        <w:rPr>
          <w:rFonts w:ascii="Times New Roman" w:hAnsi="Times New Roman"/>
          <w:b/>
          <w:bCs/>
          <w:sz w:val="24"/>
          <w:szCs w:val="24"/>
        </w:rPr>
        <w:t xml:space="preserve">Ordinal </w:t>
      </w:r>
      <w:r w:rsidR="00A319EB" w:rsidRPr="009132CF">
        <w:rPr>
          <w:rFonts w:ascii="Times New Roman" w:hAnsi="Times New Roman"/>
          <w:b/>
          <w:bCs/>
          <w:sz w:val="24"/>
          <w:szCs w:val="24"/>
        </w:rPr>
        <w:t xml:space="preserve">Logistics </w:t>
      </w:r>
      <w:r w:rsidRPr="009132CF">
        <w:rPr>
          <w:rFonts w:ascii="Times New Roman" w:hAnsi="Times New Roman"/>
          <w:b/>
          <w:bCs/>
          <w:sz w:val="24"/>
          <w:szCs w:val="24"/>
        </w:rPr>
        <w:t>Regression Result</w:t>
      </w:r>
      <w:bookmarkEnd w:id="103"/>
      <w:r w:rsidR="0009380A">
        <w:rPr>
          <w:rFonts w:ascii="Times New Roman" w:hAnsi="Times New Roman"/>
          <w:b/>
          <w:bCs/>
          <w:sz w:val="24"/>
          <w:szCs w:val="24"/>
        </w:rPr>
        <w:t xml:space="preserve"> </w:t>
      </w:r>
      <w:r w:rsidR="0016639F">
        <w:rPr>
          <w:rFonts w:ascii="Times New Roman" w:hAnsi="Times New Roman" w:cs="Times New Roman"/>
          <w:b/>
          <w:bCs/>
          <w:sz w:val="24"/>
          <w:szCs w:val="24"/>
        </w:rPr>
        <w:t>of</w:t>
      </w:r>
      <w:r w:rsidR="003909EA" w:rsidRPr="009132CF">
        <w:rPr>
          <w:rFonts w:ascii="Times New Roman" w:hAnsi="Times New Roman" w:cs="Times New Roman"/>
          <w:b/>
          <w:bCs/>
          <w:sz w:val="24"/>
          <w:szCs w:val="24"/>
        </w:rPr>
        <w:t xml:space="preserve"> Selected Socioeconomic Characteristics </w:t>
      </w:r>
    </w:p>
    <w:tbl>
      <w:tblPr>
        <w:tblStyle w:val="TableGrid"/>
        <w:tblW w:w="9355" w:type="dxa"/>
        <w:tblLook w:val="04A0" w:firstRow="1" w:lastRow="0" w:firstColumn="1" w:lastColumn="0" w:noHBand="0" w:noVBand="1"/>
      </w:tblPr>
      <w:tblGrid>
        <w:gridCol w:w="9355"/>
      </w:tblGrid>
      <w:tr w:rsidR="00B427FC" w:rsidRPr="002A4827" w:rsidTr="0016639F">
        <w:tc>
          <w:tcPr>
            <w:tcW w:w="9355" w:type="dxa"/>
            <w:tcBorders>
              <w:left w:val="nil"/>
              <w:bottom w:val="single" w:sz="4" w:space="0" w:color="auto"/>
              <w:right w:val="nil"/>
            </w:tcBorders>
          </w:tcPr>
          <w:p w:rsidR="00B427FC" w:rsidRPr="00885A62" w:rsidRDefault="00B427FC" w:rsidP="009800AB">
            <w:pPr>
              <w:spacing w:line="360" w:lineRule="auto"/>
              <w:jc w:val="both"/>
              <w:rPr>
                <w:rFonts w:ascii="Times New Roman" w:hAnsi="Times New Roman" w:cs="Times New Roman"/>
                <w:b/>
                <w:sz w:val="24"/>
                <w:szCs w:val="24"/>
              </w:rPr>
            </w:pPr>
            <w:r w:rsidRPr="00885A62">
              <w:rPr>
                <w:rFonts w:ascii="Times New Roman" w:hAnsi="Times New Roman" w:cs="Times New Roman"/>
                <w:b/>
                <w:sz w:val="24"/>
                <w:szCs w:val="24"/>
              </w:rPr>
              <w:t xml:space="preserve">Variable     </w:t>
            </w:r>
            <w:r w:rsidR="001B0F39">
              <w:rPr>
                <w:rFonts w:ascii="Times New Roman" w:hAnsi="Times New Roman" w:cs="Times New Roman"/>
                <w:b/>
                <w:sz w:val="24"/>
                <w:szCs w:val="24"/>
              </w:rPr>
              <w:tab/>
            </w:r>
            <w:r w:rsidR="00DB12B1" w:rsidRPr="00885A62">
              <w:rPr>
                <w:rFonts w:ascii="Times New Roman" w:hAnsi="Times New Roman" w:cs="Times New Roman"/>
                <w:b/>
                <w:sz w:val="24"/>
                <w:szCs w:val="24"/>
              </w:rPr>
              <w:t>Estimate (</w:t>
            </w:r>
            <w:r w:rsidRPr="00885A62">
              <w:rPr>
                <w:rFonts w:ascii="Times New Roman" w:hAnsi="Times New Roman" w:cs="Times New Roman" w:hint="eastAsia"/>
                <w:b/>
                <w:sz w:val="24"/>
                <w:szCs w:val="24"/>
              </w:rPr>
              <w:t>β</w:t>
            </w:r>
            <w:r w:rsidR="00D95C10" w:rsidRPr="00885A62">
              <w:rPr>
                <w:rFonts w:ascii="Times New Roman" w:hAnsi="Times New Roman" w:cs="Times New Roman"/>
                <w:b/>
                <w:sz w:val="24"/>
                <w:szCs w:val="24"/>
              </w:rPr>
              <w:t xml:space="preserve">)   </w:t>
            </w:r>
            <w:r w:rsidR="0016639F">
              <w:rPr>
                <w:rFonts w:ascii="Times New Roman" w:hAnsi="Times New Roman" w:cs="Times New Roman"/>
                <w:b/>
                <w:sz w:val="24"/>
                <w:szCs w:val="24"/>
              </w:rPr>
              <w:t xml:space="preserve"> </w:t>
            </w:r>
            <w:r w:rsidR="00F71EC5" w:rsidRPr="00885A62">
              <w:rPr>
                <w:rFonts w:ascii="Times New Roman" w:hAnsi="Times New Roman" w:cs="Times New Roman"/>
                <w:b/>
                <w:sz w:val="24"/>
                <w:szCs w:val="24"/>
              </w:rPr>
              <w:t>Std.Error</w:t>
            </w:r>
            <w:r w:rsidR="001B0F39">
              <w:rPr>
                <w:rFonts w:ascii="Times New Roman" w:hAnsi="Times New Roman" w:cs="Times New Roman"/>
                <w:b/>
                <w:sz w:val="24"/>
                <w:szCs w:val="24"/>
              </w:rPr>
              <w:tab/>
            </w:r>
            <w:r w:rsidR="001B0F39">
              <w:rPr>
                <w:rFonts w:ascii="Times New Roman" w:hAnsi="Times New Roman" w:cs="Times New Roman"/>
                <w:b/>
                <w:sz w:val="24"/>
                <w:szCs w:val="24"/>
              </w:rPr>
              <w:tab/>
            </w:r>
            <w:r w:rsidR="0016639F">
              <w:rPr>
                <w:rFonts w:ascii="Times New Roman" w:hAnsi="Times New Roman" w:cs="Times New Roman"/>
                <w:b/>
                <w:sz w:val="24"/>
                <w:szCs w:val="24"/>
              </w:rPr>
              <w:t xml:space="preserve">  </w:t>
            </w:r>
            <w:r w:rsidRPr="00885A62">
              <w:rPr>
                <w:rFonts w:ascii="Times New Roman" w:hAnsi="Times New Roman" w:cs="Times New Roman"/>
                <w:b/>
                <w:sz w:val="24"/>
                <w:szCs w:val="24"/>
              </w:rPr>
              <w:t>Df</w:t>
            </w:r>
            <w:r w:rsidR="001B0F39">
              <w:rPr>
                <w:rFonts w:ascii="Times New Roman" w:hAnsi="Times New Roman" w:cs="Times New Roman"/>
                <w:b/>
                <w:sz w:val="24"/>
                <w:szCs w:val="24"/>
              </w:rPr>
              <w:tab/>
            </w:r>
            <w:r w:rsidR="001B0F39">
              <w:rPr>
                <w:rFonts w:ascii="Times New Roman" w:hAnsi="Times New Roman" w:cs="Times New Roman"/>
                <w:b/>
                <w:sz w:val="24"/>
                <w:szCs w:val="24"/>
              </w:rPr>
              <w:tab/>
            </w:r>
            <w:r w:rsidR="001B0F39">
              <w:rPr>
                <w:rFonts w:ascii="Times New Roman" w:hAnsi="Times New Roman" w:cs="Times New Roman"/>
                <w:b/>
                <w:sz w:val="24"/>
                <w:szCs w:val="24"/>
              </w:rPr>
              <w:tab/>
            </w:r>
            <w:r w:rsidRPr="00885A62">
              <w:rPr>
                <w:rFonts w:ascii="Times New Roman" w:hAnsi="Times New Roman" w:cs="Times New Roman"/>
                <w:b/>
                <w:sz w:val="24"/>
                <w:szCs w:val="24"/>
              </w:rPr>
              <w:t>Sig.</w:t>
            </w:r>
            <w:r w:rsidR="001B0F39">
              <w:rPr>
                <w:rFonts w:ascii="Times New Roman" w:hAnsi="Times New Roman" w:cs="Times New Roman"/>
                <w:b/>
                <w:sz w:val="24"/>
                <w:szCs w:val="24"/>
              </w:rPr>
              <w:tab/>
            </w:r>
            <w:r w:rsidR="001B0F39">
              <w:rPr>
                <w:rFonts w:ascii="Times New Roman" w:hAnsi="Times New Roman" w:cs="Times New Roman"/>
                <w:b/>
                <w:sz w:val="24"/>
                <w:szCs w:val="24"/>
              </w:rPr>
              <w:tab/>
            </w:r>
            <w:r w:rsidR="001B0F39">
              <w:rPr>
                <w:rFonts w:ascii="Times New Roman" w:hAnsi="Times New Roman" w:cs="Times New Roman"/>
                <w:b/>
                <w:sz w:val="24"/>
                <w:szCs w:val="24"/>
              </w:rPr>
              <w:tab/>
            </w:r>
            <w:r w:rsidRPr="00885A62">
              <w:rPr>
                <w:rFonts w:ascii="Times New Roman" w:hAnsi="Times New Roman" w:cs="Times New Roman"/>
                <w:b/>
                <w:sz w:val="24"/>
                <w:szCs w:val="24"/>
              </w:rPr>
              <w:t>Exp.(</w:t>
            </w:r>
            <w:r w:rsidRPr="00885A62">
              <w:rPr>
                <w:rFonts w:ascii="Times New Roman" w:hAnsi="Times New Roman" w:cs="Times New Roman" w:hint="eastAsia"/>
                <w:b/>
                <w:sz w:val="24"/>
                <w:szCs w:val="24"/>
              </w:rPr>
              <w:t>β</w:t>
            </w:r>
            <w:r w:rsidRPr="00885A62">
              <w:rPr>
                <w:rFonts w:ascii="Times New Roman" w:hAnsi="Times New Roman" w:cs="Times New Roman"/>
                <w:b/>
                <w:sz w:val="24"/>
                <w:szCs w:val="24"/>
              </w:rPr>
              <w:t>)</w:t>
            </w:r>
          </w:p>
        </w:tc>
      </w:tr>
      <w:tr w:rsidR="00B427FC" w:rsidTr="0016639F">
        <w:tc>
          <w:tcPr>
            <w:tcW w:w="9355" w:type="dxa"/>
            <w:tcBorders>
              <w:left w:val="nil"/>
              <w:right w:val="nil"/>
            </w:tcBorders>
          </w:tcPr>
          <w:p w:rsidR="00B427FC" w:rsidRPr="0016639F" w:rsidRDefault="00F71EC5" w:rsidP="0016639F">
            <w:pPr>
              <w:spacing w:line="360" w:lineRule="auto"/>
              <w:jc w:val="both"/>
              <w:rPr>
                <w:rFonts w:ascii="Times New Roman" w:hAnsi="Times New Roman" w:cs="Times New Roman"/>
                <w:sz w:val="24"/>
                <w:szCs w:val="24"/>
              </w:rPr>
            </w:pPr>
            <w:r w:rsidRPr="0016639F">
              <w:rPr>
                <w:rFonts w:ascii="Times New Roman" w:hAnsi="Times New Roman" w:cs="Times New Roman"/>
                <w:b/>
                <w:sz w:val="24"/>
                <w:szCs w:val="24"/>
              </w:rPr>
              <w:t>Age</w:t>
            </w:r>
            <w:r w:rsidR="001B0F39" w:rsidRPr="0016639F">
              <w:rPr>
                <w:rFonts w:ascii="Times New Roman" w:hAnsi="Times New Roman" w:cs="Times New Roman"/>
                <w:b/>
                <w:sz w:val="24"/>
                <w:szCs w:val="24"/>
              </w:rPr>
              <w:tab/>
            </w:r>
            <w:r w:rsidR="001B0F39" w:rsidRPr="0016639F">
              <w:rPr>
                <w:rFonts w:ascii="Times New Roman" w:hAnsi="Times New Roman" w:cs="Times New Roman"/>
                <w:b/>
                <w:sz w:val="24"/>
                <w:szCs w:val="24"/>
              </w:rPr>
              <w:tab/>
            </w:r>
            <w:r w:rsidR="0016639F">
              <w:rPr>
                <w:rFonts w:ascii="Times New Roman" w:hAnsi="Times New Roman" w:cs="Times New Roman"/>
                <w:b/>
                <w:sz w:val="24"/>
                <w:szCs w:val="24"/>
              </w:rPr>
              <w:t xml:space="preserve">        </w:t>
            </w:r>
            <w:r w:rsidRPr="0016639F">
              <w:rPr>
                <w:rFonts w:ascii="Times New Roman" w:hAnsi="Times New Roman" w:cs="Times New Roman"/>
                <w:sz w:val="24"/>
                <w:szCs w:val="24"/>
              </w:rPr>
              <w:t>-0.005</w:t>
            </w:r>
            <w:r w:rsidR="001B0F39" w:rsidRPr="0016639F">
              <w:rPr>
                <w:rFonts w:ascii="Times New Roman" w:hAnsi="Times New Roman" w:cs="Times New Roman"/>
                <w:sz w:val="24"/>
                <w:szCs w:val="24"/>
              </w:rPr>
              <w:tab/>
            </w:r>
            <w:r w:rsidR="001B0F39" w:rsidRPr="0016639F">
              <w:rPr>
                <w:rFonts w:ascii="Times New Roman" w:hAnsi="Times New Roman" w:cs="Times New Roman"/>
                <w:sz w:val="24"/>
                <w:szCs w:val="24"/>
              </w:rPr>
              <w:tab/>
            </w:r>
            <w:r w:rsidR="001B0F39" w:rsidRPr="0016639F">
              <w:rPr>
                <w:rFonts w:ascii="Times New Roman" w:hAnsi="Times New Roman" w:cs="Times New Roman"/>
                <w:sz w:val="24"/>
                <w:szCs w:val="24"/>
              </w:rPr>
              <w:tab/>
            </w:r>
            <w:r w:rsidR="0016639F">
              <w:rPr>
                <w:rFonts w:ascii="Times New Roman" w:hAnsi="Times New Roman" w:cs="Times New Roman"/>
                <w:sz w:val="24"/>
                <w:szCs w:val="24"/>
              </w:rPr>
              <w:t xml:space="preserve"> </w:t>
            </w:r>
            <w:r w:rsidR="00D95C10" w:rsidRPr="0016639F">
              <w:rPr>
                <w:rFonts w:ascii="Times New Roman" w:hAnsi="Times New Roman" w:cs="Times New Roman"/>
                <w:sz w:val="24"/>
                <w:szCs w:val="24"/>
              </w:rPr>
              <w:t xml:space="preserve">0.0046      </w:t>
            </w:r>
            <w:r w:rsidR="0016639F">
              <w:rPr>
                <w:rFonts w:ascii="Times New Roman" w:hAnsi="Times New Roman" w:cs="Times New Roman"/>
                <w:sz w:val="24"/>
                <w:szCs w:val="24"/>
              </w:rPr>
              <w:t xml:space="preserve"> </w:t>
            </w:r>
            <w:r w:rsidR="00D95C10" w:rsidRPr="0016639F">
              <w:rPr>
                <w:rFonts w:ascii="Times New Roman" w:hAnsi="Times New Roman" w:cs="Times New Roman"/>
                <w:sz w:val="24"/>
                <w:szCs w:val="24"/>
              </w:rPr>
              <w:t xml:space="preserve"> </w:t>
            </w:r>
            <w:r w:rsidR="001B0F39" w:rsidRPr="0016639F">
              <w:rPr>
                <w:rFonts w:ascii="Times New Roman" w:hAnsi="Times New Roman" w:cs="Times New Roman"/>
                <w:sz w:val="24"/>
                <w:szCs w:val="24"/>
              </w:rPr>
              <w:tab/>
            </w:r>
            <w:r w:rsidR="00E6747C" w:rsidRPr="0016639F">
              <w:rPr>
                <w:rFonts w:ascii="Times New Roman" w:hAnsi="Times New Roman" w:cs="Times New Roman"/>
                <w:sz w:val="24"/>
                <w:szCs w:val="24"/>
              </w:rPr>
              <w:t xml:space="preserve">1    </w:t>
            </w:r>
            <w:r w:rsidR="001B0F39" w:rsidRPr="0016639F">
              <w:rPr>
                <w:rFonts w:ascii="Times New Roman" w:hAnsi="Times New Roman" w:cs="Times New Roman"/>
                <w:sz w:val="24"/>
                <w:szCs w:val="24"/>
              </w:rPr>
              <w:tab/>
            </w:r>
            <w:r w:rsidR="001B0F39" w:rsidRPr="0016639F">
              <w:rPr>
                <w:rFonts w:ascii="Times New Roman" w:hAnsi="Times New Roman" w:cs="Times New Roman"/>
                <w:sz w:val="24"/>
                <w:szCs w:val="24"/>
              </w:rPr>
              <w:tab/>
            </w:r>
            <w:r w:rsidRPr="0016639F">
              <w:rPr>
                <w:rFonts w:ascii="Times New Roman" w:hAnsi="Times New Roman" w:cs="Times New Roman"/>
                <w:sz w:val="24"/>
                <w:szCs w:val="24"/>
              </w:rPr>
              <w:t xml:space="preserve">0.277  </w:t>
            </w:r>
            <w:r w:rsidR="001B0F39" w:rsidRPr="0016639F">
              <w:rPr>
                <w:rFonts w:ascii="Times New Roman" w:hAnsi="Times New Roman" w:cs="Times New Roman"/>
                <w:sz w:val="24"/>
                <w:szCs w:val="24"/>
              </w:rPr>
              <w:tab/>
            </w:r>
            <w:r w:rsidR="001B0F39" w:rsidRPr="0016639F">
              <w:rPr>
                <w:rFonts w:ascii="Times New Roman" w:hAnsi="Times New Roman" w:cs="Times New Roman"/>
                <w:sz w:val="24"/>
                <w:szCs w:val="24"/>
              </w:rPr>
              <w:tab/>
            </w:r>
            <w:r w:rsidR="000313E1" w:rsidRPr="0016639F">
              <w:rPr>
                <w:rFonts w:ascii="Times New Roman" w:hAnsi="Times New Roman" w:cs="Times New Roman"/>
                <w:sz w:val="24"/>
                <w:szCs w:val="24"/>
              </w:rPr>
              <w:t xml:space="preserve">    </w:t>
            </w:r>
            <w:r w:rsidRPr="0016639F">
              <w:rPr>
                <w:rFonts w:ascii="Times New Roman" w:hAnsi="Times New Roman" w:cs="Times New Roman"/>
                <w:sz w:val="24"/>
                <w:szCs w:val="24"/>
              </w:rPr>
              <w:t>0.995</w:t>
            </w:r>
          </w:p>
          <w:p w:rsidR="002573D5" w:rsidRPr="0016639F" w:rsidRDefault="00924EB6" w:rsidP="0016639F">
            <w:pPr>
              <w:spacing w:line="360" w:lineRule="auto"/>
              <w:jc w:val="both"/>
              <w:rPr>
                <w:rFonts w:ascii="Times New Roman" w:hAnsi="Times New Roman" w:cs="Times New Roman"/>
                <w:b/>
                <w:bCs/>
                <w:sz w:val="24"/>
                <w:szCs w:val="24"/>
              </w:rPr>
            </w:pPr>
            <w:r w:rsidRPr="0016639F">
              <w:rPr>
                <w:rFonts w:ascii="Times New Roman" w:hAnsi="Times New Roman" w:cs="Times New Roman"/>
                <w:b/>
                <w:bCs/>
                <w:sz w:val="24"/>
                <w:szCs w:val="24"/>
              </w:rPr>
              <w:t>Gender</w:t>
            </w:r>
          </w:p>
          <w:p w:rsidR="00F71EC5" w:rsidRPr="00885A62" w:rsidRDefault="002A4827" w:rsidP="009800AB">
            <w:pPr>
              <w:spacing w:line="360" w:lineRule="auto"/>
              <w:jc w:val="both"/>
              <w:rPr>
                <w:rFonts w:ascii="Times New Roman" w:hAnsi="Times New Roman" w:cs="Times New Roman"/>
                <w:sz w:val="24"/>
                <w:szCs w:val="24"/>
              </w:rPr>
            </w:pPr>
            <w:r w:rsidRPr="00885A62">
              <w:rPr>
                <w:rFonts w:ascii="Times New Roman" w:hAnsi="Times New Roman" w:cs="Times New Roman"/>
                <w:b/>
                <w:sz w:val="24"/>
                <w:szCs w:val="24"/>
              </w:rPr>
              <w:t>(</w:t>
            </w:r>
            <w:r w:rsidR="003E2AC1" w:rsidRPr="00885A62">
              <w:rPr>
                <w:rFonts w:ascii="Times New Roman" w:hAnsi="Times New Roman" w:cs="Times New Roman"/>
                <w:b/>
                <w:sz w:val="24"/>
                <w:szCs w:val="24"/>
              </w:rPr>
              <w:t>Male)</w:t>
            </w:r>
            <w:r w:rsidR="0016639F">
              <w:rPr>
                <w:rFonts w:ascii="Times New Roman" w:hAnsi="Times New Roman" w:cs="Times New Roman"/>
                <w:b/>
                <w:sz w:val="24"/>
                <w:szCs w:val="24"/>
              </w:rPr>
              <w:t xml:space="preserve">     </w:t>
            </w:r>
            <w:r w:rsidR="001B0F39">
              <w:rPr>
                <w:rFonts w:ascii="Times New Roman" w:hAnsi="Times New Roman" w:cs="Times New Roman"/>
                <w:b/>
                <w:sz w:val="24"/>
                <w:szCs w:val="24"/>
              </w:rPr>
              <w:tab/>
            </w:r>
            <w:r w:rsidR="00F71EC5" w:rsidRPr="00885A62">
              <w:rPr>
                <w:rFonts w:ascii="Times New Roman" w:hAnsi="Times New Roman" w:cs="Times New Roman"/>
                <w:sz w:val="24"/>
                <w:szCs w:val="24"/>
              </w:rPr>
              <w:t>-0.142</w:t>
            </w:r>
            <w:r w:rsidR="001B0F39">
              <w:rPr>
                <w:rFonts w:ascii="Times New Roman" w:hAnsi="Times New Roman" w:cs="Times New Roman"/>
                <w:sz w:val="24"/>
                <w:szCs w:val="24"/>
              </w:rPr>
              <w:tab/>
            </w:r>
            <w:r w:rsidR="001B0F39">
              <w:rPr>
                <w:rFonts w:ascii="Times New Roman" w:hAnsi="Times New Roman" w:cs="Times New Roman"/>
                <w:sz w:val="24"/>
                <w:szCs w:val="24"/>
              </w:rPr>
              <w:tab/>
            </w:r>
            <w:r w:rsidR="001B0F39">
              <w:rPr>
                <w:rFonts w:ascii="Times New Roman" w:hAnsi="Times New Roman" w:cs="Times New Roman"/>
                <w:sz w:val="24"/>
                <w:szCs w:val="24"/>
              </w:rPr>
              <w:tab/>
            </w:r>
            <w:r w:rsidR="0016639F">
              <w:rPr>
                <w:rFonts w:ascii="Times New Roman" w:hAnsi="Times New Roman" w:cs="Times New Roman"/>
                <w:sz w:val="24"/>
                <w:szCs w:val="24"/>
              </w:rPr>
              <w:t xml:space="preserve"> </w:t>
            </w:r>
            <w:r w:rsidR="00F71EC5" w:rsidRPr="00885A62">
              <w:rPr>
                <w:rFonts w:ascii="Times New Roman" w:hAnsi="Times New Roman" w:cs="Times New Roman"/>
                <w:sz w:val="24"/>
                <w:szCs w:val="24"/>
              </w:rPr>
              <w:t>0.617</w:t>
            </w:r>
            <w:r w:rsidRPr="00885A62">
              <w:rPr>
                <w:rFonts w:ascii="Times New Roman" w:hAnsi="Times New Roman" w:cs="Times New Roman"/>
                <w:sz w:val="24"/>
                <w:szCs w:val="24"/>
              </w:rPr>
              <w:t xml:space="preserve">0       </w:t>
            </w:r>
            <w:r w:rsidR="001B0F39">
              <w:rPr>
                <w:rFonts w:ascii="Times New Roman" w:hAnsi="Times New Roman" w:cs="Times New Roman"/>
                <w:sz w:val="24"/>
                <w:szCs w:val="24"/>
              </w:rPr>
              <w:tab/>
            </w:r>
            <w:r w:rsidR="001B0F39">
              <w:rPr>
                <w:rFonts w:ascii="Times New Roman" w:hAnsi="Times New Roman" w:cs="Times New Roman"/>
                <w:sz w:val="24"/>
                <w:szCs w:val="24"/>
              </w:rPr>
              <w:tab/>
            </w:r>
            <w:r w:rsidRPr="00885A62">
              <w:rPr>
                <w:rFonts w:ascii="Times New Roman" w:hAnsi="Times New Roman" w:cs="Times New Roman"/>
                <w:sz w:val="24"/>
                <w:szCs w:val="24"/>
              </w:rPr>
              <w:t xml:space="preserve">1    </w:t>
            </w:r>
            <w:r w:rsidR="0016639F">
              <w:rPr>
                <w:rFonts w:ascii="Times New Roman" w:hAnsi="Times New Roman" w:cs="Times New Roman"/>
                <w:sz w:val="24"/>
                <w:szCs w:val="24"/>
              </w:rPr>
              <w:t xml:space="preserve">    </w:t>
            </w:r>
            <w:r w:rsidRPr="00885A62">
              <w:rPr>
                <w:rFonts w:ascii="Times New Roman" w:hAnsi="Times New Roman" w:cs="Times New Roman"/>
                <w:sz w:val="24"/>
                <w:szCs w:val="24"/>
              </w:rPr>
              <w:t xml:space="preserve"> </w:t>
            </w:r>
            <w:r w:rsidR="006151FD" w:rsidRPr="00D97594">
              <w:rPr>
                <w:rFonts w:ascii="Times New Roman" w:hAnsi="Times New Roman" w:cs="Times New Roman"/>
                <w:sz w:val="24"/>
                <w:szCs w:val="24"/>
              </w:rPr>
              <w:t>0.022</w:t>
            </w:r>
            <w:r w:rsidR="001B0F39">
              <w:rPr>
                <w:rFonts w:ascii="Times New Roman" w:hAnsi="Times New Roman" w:cs="Times New Roman"/>
                <w:sz w:val="24"/>
                <w:szCs w:val="24"/>
              </w:rPr>
              <w:tab/>
            </w:r>
            <w:r w:rsidR="001B0F39">
              <w:rPr>
                <w:rFonts w:ascii="Times New Roman" w:hAnsi="Times New Roman" w:cs="Times New Roman"/>
                <w:sz w:val="24"/>
                <w:szCs w:val="24"/>
              </w:rPr>
              <w:tab/>
            </w:r>
            <w:r w:rsidR="001B0F39">
              <w:rPr>
                <w:rFonts w:ascii="Times New Roman" w:hAnsi="Times New Roman" w:cs="Times New Roman"/>
                <w:sz w:val="24"/>
                <w:szCs w:val="24"/>
              </w:rPr>
              <w:tab/>
            </w:r>
            <w:r w:rsidR="000313E1">
              <w:rPr>
                <w:rFonts w:ascii="Times New Roman" w:hAnsi="Times New Roman" w:cs="Times New Roman"/>
                <w:sz w:val="24"/>
                <w:szCs w:val="24"/>
              </w:rPr>
              <w:t xml:space="preserve"> </w:t>
            </w:r>
            <w:r w:rsidR="00F71EC5" w:rsidRPr="00885A62">
              <w:rPr>
                <w:rFonts w:ascii="Times New Roman" w:hAnsi="Times New Roman" w:cs="Times New Roman"/>
                <w:sz w:val="24"/>
                <w:szCs w:val="24"/>
              </w:rPr>
              <w:t>0.868</w:t>
            </w:r>
          </w:p>
          <w:p w:rsidR="00F71EC5" w:rsidRDefault="00F71EC5" w:rsidP="000313E1">
            <w:pPr>
              <w:spacing w:line="360" w:lineRule="auto"/>
              <w:rPr>
                <w:rFonts w:ascii="Times New Roman" w:hAnsi="Times New Roman" w:cs="Times New Roman"/>
                <w:sz w:val="24"/>
                <w:szCs w:val="24"/>
              </w:rPr>
            </w:pPr>
            <w:r w:rsidRPr="00885A62">
              <w:rPr>
                <w:rFonts w:ascii="Times New Roman" w:hAnsi="Times New Roman" w:cs="Times New Roman"/>
                <w:b/>
                <w:sz w:val="24"/>
                <w:szCs w:val="24"/>
              </w:rPr>
              <w:t>(</w:t>
            </w:r>
            <w:r w:rsidR="003E2AC1" w:rsidRPr="002A4827">
              <w:rPr>
                <w:rFonts w:ascii="Times New Roman" w:hAnsi="Times New Roman" w:cs="Times New Roman"/>
                <w:b/>
                <w:sz w:val="24"/>
                <w:szCs w:val="24"/>
              </w:rPr>
              <w:t>Female)</w:t>
            </w:r>
            <w:r w:rsidR="001B0F39">
              <w:rPr>
                <w:rFonts w:ascii="Times New Roman" w:hAnsi="Times New Roman" w:cs="Times New Roman"/>
                <w:b/>
                <w:sz w:val="24"/>
                <w:szCs w:val="24"/>
              </w:rPr>
              <w:t xml:space="preserve">   </w:t>
            </w:r>
            <w:r w:rsidR="0016639F">
              <w:rPr>
                <w:rFonts w:ascii="Times New Roman" w:hAnsi="Times New Roman" w:cs="Times New Roman"/>
                <w:b/>
                <w:sz w:val="24"/>
                <w:szCs w:val="24"/>
              </w:rPr>
              <w:t xml:space="preserve">     </w:t>
            </w:r>
            <w:r w:rsidRPr="00885A62">
              <w:rPr>
                <w:rFonts w:ascii="Times New Roman" w:hAnsi="Times New Roman" w:cs="Times New Roman"/>
                <w:sz w:val="24"/>
                <w:szCs w:val="24"/>
              </w:rPr>
              <w:t>0</w:t>
            </w:r>
            <w:r w:rsidRPr="00885A62">
              <w:rPr>
                <w:rFonts w:ascii="Times New Roman" w:hAnsi="Times New Roman" w:cs="Times New Roman"/>
                <w:sz w:val="24"/>
                <w:szCs w:val="24"/>
                <w:vertAlign w:val="superscript"/>
              </w:rPr>
              <w:t xml:space="preserve">a </w:t>
            </w:r>
            <w:r w:rsidR="001B0F39">
              <w:rPr>
                <w:rFonts w:ascii="Times New Roman" w:hAnsi="Times New Roman" w:cs="Times New Roman"/>
                <w:sz w:val="24"/>
                <w:szCs w:val="24"/>
                <w:vertAlign w:val="superscript"/>
              </w:rPr>
              <w:tab/>
            </w:r>
            <w:r w:rsidR="001B0F39">
              <w:rPr>
                <w:rFonts w:ascii="Times New Roman" w:hAnsi="Times New Roman" w:cs="Times New Roman"/>
                <w:sz w:val="24"/>
                <w:szCs w:val="24"/>
                <w:vertAlign w:val="superscript"/>
              </w:rPr>
              <w:tab/>
            </w:r>
            <w:r w:rsidR="001B0F39">
              <w:rPr>
                <w:rFonts w:ascii="Times New Roman" w:hAnsi="Times New Roman" w:cs="Times New Roman"/>
                <w:sz w:val="24"/>
                <w:szCs w:val="24"/>
                <w:vertAlign w:val="superscript"/>
              </w:rPr>
              <w:tab/>
            </w:r>
            <w:r w:rsidR="001B0F39">
              <w:rPr>
                <w:rFonts w:ascii="Times New Roman" w:hAnsi="Times New Roman" w:cs="Times New Roman"/>
                <w:sz w:val="24"/>
                <w:szCs w:val="24"/>
                <w:vertAlign w:val="superscript"/>
              </w:rPr>
              <w:tab/>
            </w:r>
            <w:r w:rsidR="001B0F39">
              <w:rPr>
                <w:rFonts w:ascii="Times New Roman" w:hAnsi="Times New Roman" w:cs="Times New Roman"/>
                <w:sz w:val="24"/>
                <w:szCs w:val="24"/>
                <w:vertAlign w:val="superscript"/>
              </w:rPr>
              <w:tab/>
            </w:r>
            <w:r w:rsidR="001B0F39">
              <w:rPr>
                <w:rFonts w:ascii="Times New Roman" w:hAnsi="Times New Roman" w:cs="Times New Roman"/>
                <w:sz w:val="24"/>
                <w:szCs w:val="24"/>
                <w:vertAlign w:val="superscript"/>
              </w:rPr>
              <w:tab/>
            </w:r>
            <w:r w:rsidR="001B0F39">
              <w:rPr>
                <w:rFonts w:ascii="Times New Roman" w:hAnsi="Times New Roman" w:cs="Times New Roman"/>
                <w:sz w:val="24"/>
                <w:szCs w:val="24"/>
                <w:vertAlign w:val="superscript"/>
              </w:rPr>
              <w:tab/>
            </w:r>
            <w:r w:rsidR="001B0F39">
              <w:rPr>
                <w:rFonts w:ascii="Times New Roman" w:hAnsi="Times New Roman" w:cs="Times New Roman"/>
                <w:sz w:val="24"/>
                <w:szCs w:val="24"/>
                <w:vertAlign w:val="superscript"/>
              </w:rPr>
              <w:tab/>
            </w:r>
            <w:r w:rsidR="001B0F39">
              <w:rPr>
                <w:rFonts w:ascii="Times New Roman" w:hAnsi="Times New Roman" w:cs="Times New Roman"/>
                <w:sz w:val="24"/>
                <w:szCs w:val="24"/>
                <w:vertAlign w:val="superscript"/>
              </w:rPr>
              <w:tab/>
            </w:r>
            <w:r w:rsidR="001B0F39">
              <w:rPr>
                <w:rFonts w:ascii="Times New Roman" w:hAnsi="Times New Roman" w:cs="Times New Roman"/>
                <w:sz w:val="24"/>
                <w:szCs w:val="24"/>
                <w:vertAlign w:val="superscript"/>
              </w:rPr>
              <w:tab/>
            </w:r>
            <w:r w:rsidR="001B0F39">
              <w:rPr>
                <w:rFonts w:ascii="Times New Roman" w:hAnsi="Times New Roman" w:cs="Times New Roman"/>
                <w:sz w:val="24"/>
                <w:szCs w:val="24"/>
                <w:vertAlign w:val="superscript"/>
              </w:rPr>
              <w:tab/>
            </w:r>
            <w:r w:rsidR="001B0F39">
              <w:rPr>
                <w:rFonts w:ascii="Times New Roman" w:hAnsi="Times New Roman" w:cs="Times New Roman"/>
                <w:sz w:val="24"/>
                <w:szCs w:val="24"/>
                <w:vertAlign w:val="superscript"/>
              </w:rPr>
              <w:tab/>
            </w:r>
            <w:r w:rsidR="001B0F39">
              <w:rPr>
                <w:rFonts w:ascii="Times New Roman" w:hAnsi="Times New Roman" w:cs="Times New Roman"/>
                <w:sz w:val="24"/>
                <w:szCs w:val="24"/>
                <w:vertAlign w:val="superscript"/>
              </w:rPr>
              <w:tab/>
            </w:r>
            <w:r w:rsidR="001B0F39">
              <w:rPr>
                <w:rFonts w:ascii="Times New Roman" w:hAnsi="Times New Roman" w:cs="Times New Roman"/>
                <w:sz w:val="24"/>
                <w:szCs w:val="24"/>
                <w:vertAlign w:val="superscript"/>
              </w:rPr>
              <w:tab/>
              <w:t xml:space="preserve"> </w:t>
            </w:r>
            <w:r w:rsidR="000313E1">
              <w:rPr>
                <w:rFonts w:ascii="Times New Roman" w:hAnsi="Times New Roman" w:cs="Times New Roman"/>
                <w:sz w:val="24"/>
                <w:szCs w:val="24"/>
                <w:vertAlign w:val="superscript"/>
              </w:rPr>
              <w:t xml:space="preserve"> </w:t>
            </w:r>
            <w:r w:rsidR="001B0F39">
              <w:rPr>
                <w:rFonts w:ascii="Times New Roman" w:hAnsi="Times New Roman" w:cs="Times New Roman"/>
                <w:sz w:val="24"/>
                <w:szCs w:val="24"/>
                <w:vertAlign w:val="superscript"/>
              </w:rPr>
              <w:t xml:space="preserve"> </w:t>
            </w:r>
            <w:r w:rsidR="0016639F">
              <w:rPr>
                <w:rFonts w:ascii="Times New Roman" w:hAnsi="Times New Roman" w:cs="Times New Roman"/>
                <w:sz w:val="24"/>
                <w:szCs w:val="24"/>
                <w:vertAlign w:val="superscript"/>
              </w:rPr>
              <w:t xml:space="preserve">    </w:t>
            </w:r>
            <w:r w:rsidR="001B0F39">
              <w:rPr>
                <w:rFonts w:ascii="Times New Roman" w:hAnsi="Times New Roman" w:cs="Times New Roman"/>
                <w:sz w:val="24"/>
                <w:szCs w:val="24"/>
                <w:vertAlign w:val="superscript"/>
              </w:rPr>
              <w:t xml:space="preserve"> </w:t>
            </w:r>
            <w:r w:rsidR="002A4827">
              <w:rPr>
                <w:rFonts w:ascii="Times New Roman" w:hAnsi="Times New Roman" w:cs="Times New Roman"/>
                <w:sz w:val="24"/>
                <w:szCs w:val="24"/>
              </w:rPr>
              <w:t>1</w:t>
            </w:r>
          </w:p>
          <w:p w:rsidR="00F71EC5" w:rsidRPr="0016639F" w:rsidRDefault="00F71EC5" w:rsidP="0016639F">
            <w:pPr>
              <w:spacing w:line="360" w:lineRule="auto"/>
              <w:jc w:val="both"/>
              <w:rPr>
                <w:rFonts w:ascii="Times New Roman" w:hAnsi="Times New Roman" w:cs="Times New Roman"/>
                <w:sz w:val="24"/>
                <w:szCs w:val="24"/>
              </w:rPr>
            </w:pPr>
            <w:r w:rsidRPr="0016639F">
              <w:rPr>
                <w:rFonts w:ascii="Times New Roman" w:hAnsi="Times New Roman" w:cs="Times New Roman"/>
                <w:b/>
                <w:sz w:val="24"/>
                <w:szCs w:val="24"/>
              </w:rPr>
              <w:t xml:space="preserve">Year of </w:t>
            </w:r>
            <w:r w:rsidR="0050053F" w:rsidRPr="0016639F">
              <w:rPr>
                <w:rFonts w:ascii="Times New Roman" w:hAnsi="Times New Roman" w:cs="Times New Roman"/>
                <w:b/>
                <w:sz w:val="24"/>
                <w:szCs w:val="24"/>
              </w:rPr>
              <w:t xml:space="preserve"> </w:t>
            </w:r>
            <w:r w:rsidR="0016639F">
              <w:rPr>
                <w:rFonts w:ascii="Times New Roman" w:hAnsi="Times New Roman" w:cs="Times New Roman"/>
                <w:b/>
                <w:sz w:val="24"/>
                <w:szCs w:val="24"/>
              </w:rPr>
              <w:t xml:space="preserve">     </w:t>
            </w:r>
            <w:r w:rsidR="0050053F" w:rsidRPr="0016639F">
              <w:rPr>
                <w:rFonts w:ascii="Times New Roman" w:hAnsi="Times New Roman" w:cs="Times New Roman"/>
                <w:b/>
                <w:sz w:val="24"/>
                <w:szCs w:val="24"/>
              </w:rPr>
              <w:t xml:space="preserve"> </w:t>
            </w:r>
            <w:r w:rsidR="002A4827" w:rsidRPr="0016639F">
              <w:rPr>
                <w:rFonts w:ascii="Times New Roman" w:hAnsi="Times New Roman" w:cs="Times New Roman"/>
                <w:sz w:val="24"/>
                <w:szCs w:val="24"/>
              </w:rPr>
              <w:t xml:space="preserve">0.26        </w:t>
            </w:r>
            <w:r w:rsidR="0050053F" w:rsidRPr="0016639F">
              <w:rPr>
                <w:rFonts w:ascii="Times New Roman" w:hAnsi="Times New Roman" w:cs="Times New Roman"/>
                <w:sz w:val="24"/>
                <w:szCs w:val="24"/>
              </w:rPr>
              <w:tab/>
            </w:r>
            <w:r w:rsidR="002A4827" w:rsidRPr="0016639F">
              <w:rPr>
                <w:rFonts w:ascii="Times New Roman" w:hAnsi="Times New Roman" w:cs="Times New Roman"/>
                <w:sz w:val="24"/>
                <w:szCs w:val="24"/>
              </w:rPr>
              <w:t xml:space="preserve">0.0065       </w:t>
            </w:r>
            <w:r w:rsidR="0050053F" w:rsidRPr="0016639F">
              <w:rPr>
                <w:rFonts w:ascii="Times New Roman" w:hAnsi="Times New Roman" w:cs="Times New Roman"/>
                <w:sz w:val="24"/>
                <w:szCs w:val="24"/>
              </w:rPr>
              <w:tab/>
            </w:r>
            <w:r w:rsidR="0050053F" w:rsidRPr="0016639F">
              <w:rPr>
                <w:rFonts w:ascii="Times New Roman" w:hAnsi="Times New Roman" w:cs="Times New Roman"/>
                <w:sz w:val="24"/>
                <w:szCs w:val="24"/>
              </w:rPr>
              <w:tab/>
            </w:r>
            <w:r w:rsidR="002A4827" w:rsidRPr="0016639F">
              <w:rPr>
                <w:rFonts w:ascii="Times New Roman" w:hAnsi="Times New Roman" w:cs="Times New Roman"/>
                <w:sz w:val="24"/>
                <w:szCs w:val="24"/>
              </w:rPr>
              <w:t xml:space="preserve">1     </w:t>
            </w:r>
            <w:r w:rsidR="0016639F">
              <w:rPr>
                <w:rFonts w:ascii="Times New Roman" w:hAnsi="Times New Roman" w:cs="Times New Roman"/>
                <w:sz w:val="24"/>
                <w:szCs w:val="24"/>
              </w:rPr>
              <w:t xml:space="preserve">    </w:t>
            </w:r>
            <w:r w:rsidR="006151FD" w:rsidRPr="0016639F">
              <w:rPr>
                <w:rFonts w:ascii="Times New Roman" w:hAnsi="Times New Roman" w:cs="Times New Roman"/>
                <w:sz w:val="24"/>
                <w:szCs w:val="24"/>
              </w:rPr>
              <w:t>0.000</w:t>
            </w:r>
            <w:r w:rsidR="0050053F" w:rsidRPr="0016639F">
              <w:rPr>
                <w:rFonts w:ascii="Times New Roman" w:hAnsi="Times New Roman" w:cs="Times New Roman"/>
                <w:sz w:val="24"/>
                <w:szCs w:val="24"/>
              </w:rPr>
              <w:tab/>
            </w:r>
            <w:r w:rsidR="0050053F" w:rsidRPr="0016639F">
              <w:rPr>
                <w:rFonts w:ascii="Times New Roman" w:hAnsi="Times New Roman" w:cs="Times New Roman"/>
                <w:sz w:val="24"/>
                <w:szCs w:val="24"/>
              </w:rPr>
              <w:tab/>
            </w:r>
            <w:r w:rsidR="0050053F" w:rsidRPr="0016639F">
              <w:rPr>
                <w:rFonts w:ascii="Times New Roman" w:hAnsi="Times New Roman" w:cs="Times New Roman"/>
                <w:sz w:val="24"/>
                <w:szCs w:val="24"/>
              </w:rPr>
              <w:tab/>
            </w:r>
            <w:r w:rsidR="000313E1" w:rsidRPr="0016639F">
              <w:rPr>
                <w:rFonts w:ascii="Times New Roman" w:hAnsi="Times New Roman" w:cs="Times New Roman"/>
                <w:sz w:val="24"/>
                <w:szCs w:val="24"/>
              </w:rPr>
              <w:t xml:space="preserve"> </w:t>
            </w:r>
            <w:r w:rsidRPr="0016639F">
              <w:rPr>
                <w:rFonts w:ascii="Times New Roman" w:hAnsi="Times New Roman" w:cs="Times New Roman"/>
                <w:sz w:val="24"/>
                <w:szCs w:val="24"/>
              </w:rPr>
              <w:t>1.027</w:t>
            </w:r>
          </w:p>
          <w:p w:rsidR="00F71EC5" w:rsidRPr="00885A62" w:rsidRDefault="002573D5" w:rsidP="0016639F">
            <w:pPr>
              <w:tabs>
                <w:tab w:val="right" w:pos="9139"/>
              </w:tabs>
              <w:spacing w:line="360" w:lineRule="auto"/>
              <w:jc w:val="both"/>
              <w:rPr>
                <w:rFonts w:ascii="Times New Roman" w:hAnsi="Times New Roman" w:cs="Times New Roman"/>
                <w:b/>
                <w:bCs/>
                <w:sz w:val="24"/>
                <w:szCs w:val="24"/>
              </w:rPr>
            </w:pPr>
            <w:r w:rsidRPr="00885A62">
              <w:rPr>
                <w:rFonts w:ascii="Times New Roman" w:hAnsi="Times New Roman" w:cs="Times New Roman"/>
                <w:b/>
                <w:bCs/>
                <w:sz w:val="24"/>
                <w:szCs w:val="24"/>
              </w:rPr>
              <w:t>Education</w:t>
            </w:r>
          </w:p>
          <w:p w:rsidR="0016639F" w:rsidRDefault="0016639F" w:rsidP="0016639F">
            <w:pPr>
              <w:tabs>
                <w:tab w:val="right" w:pos="-7020"/>
              </w:tabs>
              <w:spacing w:line="360" w:lineRule="auto"/>
              <w:jc w:val="both"/>
              <w:rPr>
                <w:rFonts w:ascii="Times New Roman" w:hAnsi="Times New Roman" w:cs="Times New Roman"/>
                <w:sz w:val="24"/>
                <w:szCs w:val="24"/>
              </w:rPr>
            </w:pPr>
            <w:r>
              <w:rPr>
                <w:rFonts w:ascii="Times New Roman" w:hAnsi="Times New Roman" w:cs="Times New Roman"/>
                <w:sz w:val="6"/>
                <w:szCs w:val="24"/>
              </w:rPr>
              <w:t xml:space="preserve"> </w:t>
            </w:r>
            <w:r w:rsidR="00F71EC5" w:rsidRPr="0016639F">
              <w:rPr>
                <w:rFonts w:ascii="Times New Roman" w:hAnsi="Times New Roman" w:cs="Times New Roman"/>
                <w:b/>
                <w:sz w:val="24"/>
                <w:szCs w:val="24"/>
              </w:rPr>
              <w:t>Household Size</w:t>
            </w:r>
            <w:r w:rsidR="0050053F" w:rsidRPr="0016639F">
              <w:rPr>
                <w:rFonts w:ascii="Times New Roman" w:hAnsi="Times New Roman" w:cs="Times New Roman"/>
                <w:b/>
                <w:sz w:val="24"/>
                <w:szCs w:val="24"/>
              </w:rPr>
              <w:t xml:space="preserve"> </w:t>
            </w:r>
            <w:r w:rsidR="00E85206" w:rsidRPr="0016639F">
              <w:rPr>
                <w:rFonts w:ascii="Times New Roman" w:hAnsi="Times New Roman" w:cs="Times New Roman"/>
                <w:sz w:val="24"/>
                <w:szCs w:val="24"/>
              </w:rPr>
              <w:t xml:space="preserve">0.112    </w:t>
            </w:r>
            <w:r>
              <w:rPr>
                <w:rFonts w:ascii="Times New Roman" w:hAnsi="Times New Roman" w:cs="Times New Roman"/>
                <w:sz w:val="24"/>
                <w:szCs w:val="24"/>
              </w:rPr>
              <w:t xml:space="preserve">    </w:t>
            </w:r>
            <w:r w:rsidR="00E85206" w:rsidRPr="0016639F">
              <w:rPr>
                <w:rFonts w:ascii="Times New Roman" w:hAnsi="Times New Roman" w:cs="Times New Roman"/>
                <w:sz w:val="24"/>
                <w:szCs w:val="24"/>
              </w:rPr>
              <w:t xml:space="preserve">  0.434</w:t>
            </w:r>
            <w:r w:rsidR="009034C4" w:rsidRPr="0016639F">
              <w:rPr>
                <w:rFonts w:ascii="Times New Roman" w:hAnsi="Times New Roman" w:cs="Times New Roman"/>
                <w:sz w:val="24"/>
                <w:szCs w:val="24"/>
              </w:rPr>
              <w:t>0</w:t>
            </w:r>
            <w:r w:rsidR="0050053F" w:rsidRPr="0016639F">
              <w:rPr>
                <w:rFonts w:ascii="Times New Roman" w:hAnsi="Times New Roman" w:cs="Times New Roman"/>
                <w:sz w:val="24"/>
                <w:szCs w:val="24"/>
              </w:rPr>
              <w:tab/>
            </w:r>
            <w:r w:rsidR="0050053F" w:rsidRPr="0016639F">
              <w:rPr>
                <w:rFonts w:ascii="Times New Roman" w:hAnsi="Times New Roman" w:cs="Times New Roman"/>
                <w:sz w:val="24"/>
                <w:szCs w:val="24"/>
              </w:rPr>
              <w:tab/>
            </w:r>
            <w:r w:rsidR="0050053F" w:rsidRPr="0016639F">
              <w:rPr>
                <w:rFonts w:ascii="Times New Roman" w:hAnsi="Times New Roman" w:cs="Times New Roman"/>
                <w:sz w:val="24"/>
                <w:szCs w:val="24"/>
              </w:rPr>
              <w:tab/>
            </w:r>
            <w:r w:rsidR="0050053F" w:rsidRPr="0016639F">
              <w:rPr>
                <w:rFonts w:ascii="Times New Roman" w:hAnsi="Times New Roman" w:cs="Times New Roman"/>
                <w:sz w:val="24"/>
                <w:szCs w:val="24"/>
              </w:rPr>
              <w:tab/>
            </w:r>
            <w:r w:rsidR="00E85206" w:rsidRPr="0016639F">
              <w:rPr>
                <w:rFonts w:ascii="Times New Roman" w:hAnsi="Times New Roman" w:cs="Times New Roman"/>
                <w:sz w:val="24"/>
                <w:szCs w:val="24"/>
              </w:rPr>
              <w:t xml:space="preserve">1  </w:t>
            </w:r>
            <w:r w:rsidR="0050053F" w:rsidRPr="0016639F">
              <w:rPr>
                <w:rFonts w:ascii="Times New Roman" w:hAnsi="Times New Roman" w:cs="Times New Roman"/>
                <w:sz w:val="24"/>
                <w:szCs w:val="24"/>
              </w:rPr>
              <w:tab/>
            </w:r>
            <w:r w:rsidR="0050053F" w:rsidRPr="0016639F">
              <w:rPr>
                <w:rFonts w:ascii="Times New Roman" w:hAnsi="Times New Roman" w:cs="Times New Roman"/>
                <w:sz w:val="24"/>
                <w:szCs w:val="24"/>
              </w:rPr>
              <w:tab/>
            </w:r>
            <w:r>
              <w:rPr>
                <w:rFonts w:ascii="Times New Roman" w:hAnsi="Times New Roman" w:cs="Times New Roman"/>
                <w:sz w:val="24"/>
                <w:szCs w:val="24"/>
              </w:rPr>
              <w:t xml:space="preserve">   </w:t>
            </w:r>
            <w:r w:rsidR="00E85206" w:rsidRPr="0016639F">
              <w:rPr>
                <w:rFonts w:ascii="Times New Roman" w:hAnsi="Times New Roman" w:cs="Times New Roman"/>
                <w:sz w:val="24"/>
                <w:szCs w:val="24"/>
              </w:rPr>
              <w:t>0.010</w:t>
            </w:r>
            <w:r>
              <w:rPr>
                <w:rFonts w:ascii="Times New Roman" w:hAnsi="Times New Roman" w:cs="Times New Roman"/>
                <w:sz w:val="24"/>
                <w:szCs w:val="24"/>
              </w:rPr>
              <w:tab/>
              <w:t xml:space="preserve">        1.118</w:t>
            </w:r>
          </w:p>
          <w:p w:rsidR="002573D5" w:rsidRPr="0016639F" w:rsidRDefault="006E2474" w:rsidP="0016639F">
            <w:pPr>
              <w:tabs>
                <w:tab w:val="right" w:pos="-7020"/>
              </w:tabs>
              <w:spacing w:line="360" w:lineRule="auto"/>
              <w:jc w:val="both"/>
              <w:rPr>
                <w:rFonts w:ascii="Times New Roman" w:hAnsi="Times New Roman" w:cs="Times New Roman"/>
                <w:sz w:val="24"/>
                <w:szCs w:val="24"/>
              </w:rPr>
            </w:pPr>
            <w:r w:rsidRPr="0016639F">
              <w:rPr>
                <w:rFonts w:ascii="Times New Roman" w:hAnsi="Times New Roman" w:cs="Times New Roman"/>
                <w:b/>
                <w:sz w:val="24"/>
                <w:szCs w:val="24"/>
              </w:rPr>
              <w:t>Marital Status</w:t>
            </w:r>
          </w:p>
          <w:p w:rsidR="006E2474" w:rsidRPr="00885A62" w:rsidRDefault="006E2474" w:rsidP="005B633E">
            <w:pPr>
              <w:spacing w:line="360" w:lineRule="auto"/>
              <w:jc w:val="both"/>
              <w:rPr>
                <w:rFonts w:ascii="Times New Roman" w:hAnsi="Times New Roman" w:cs="Times New Roman"/>
                <w:sz w:val="24"/>
                <w:szCs w:val="24"/>
              </w:rPr>
            </w:pPr>
            <w:r w:rsidRPr="00885A62">
              <w:rPr>
                <w:rFonts w:ascii="Times New Roman" w:hAnsi="Times New Roman" w:cs="Times New Roman"/>
                <w:b/>
                <w:sz w:val="24"/>
                <w:szCs w:val="24"/>
              </w:rPr>
              <w:t>(</w:t>
            </w:r>
            <w:r w:rsidR="00CB2605" w:rsidRPr="002573D5">
              <w:rPr>
                <w:rFonts w:ascii="Times New Roman" w:hAnsi="Times New Roman" w:cs="Times New Roman"/>
                <w:b/>
                <w:sz w:val="24"/>
                <w:szCs w:val="24"/>
              </w:rPr>
              <w:t>Single)</w:t>
            </w:r>
            <w:r w:rsidR="005B633E">
              <w:rPr>
                <w:rFonts w:ascii="Times New Roman" w:hAnsi="Times New Roman" w:cs="Times New Roman"/>
                <w:b/>
                <w:sz w:val="24"/>
                <w:szCs w:val="24"/>
              </w:rPr>
              <w:tab/>
            </w:r>
            <w:r w:rsidR="005B633E">
              <w:rPr>
                <w:rFonts w:ascii="Times New Roman" w:hAnsi="Times New Roman" w:cs="Times New Roman"/>
                <w:b/>
                <w:sz w:val="24"/>
                <w:szCs w:val="24"/>
              </w:rPr>
              <w:tab/>
              <w:t xml:space="preserve"> </w:t>
            </w:r>
            <w:r w:rsidR="0016639F">
              <w:rPr>
                <w:rFonts w:ascii="Times New Roman" w:hAnsi="Times New Roman" w:cs="Times New Roman"/>
                <w:b/>
                <w:sz w:val="24"/>
                <w:szCs w:val="24"/>
              </w:rPr>
              <w:t xml:space="preserve">  </w:t>
            </w:r>
            <w:r w:rsidR="005B633E">
              <w:rPr>
                <w:rFonts w:ascii="Times New Roman" w:hAnsi="Times New Roman" w:cs="Times New Roman"/>
                <w:b/>
                <w:sz w:val="24"/>
                <w:szCs w:val="24"/>
              </w:rPr>
              <w:t xml:space="preserve"> </w:t>
            </w:r>
            <w:r w:rsidRPr="00885A62">
              <w:rPr>
                <w:rFonts w:ascii="Times New Roman" w:hAnsi="Times New Roman" w:cs="Times New Roman"/>
                <w:sz w:val="24"/>
                <w:szCs w:val="24"/>
              </w:rPr>
              <w:t>0.242</w:t>
            </w:r>
            <w:r w:rsidR="005B633E">
              <w:rPr>
                <w:rFonts w:ascii="Times New Roman" w:hAnsi="Times New Roman" w:cs="Times New Roman"/>
                <w:sz w:val="24"/>
                <w:szCs w:val="24"/>
              </w:rPr>
              <w:tab/>
            </w:r>
            <w:r w:rsidR="005B633E">
              <w:rPr>
                <w:rFonts w:ascii="Times New Roman" w:hAnsi="Times New Roman" w:cs="Times New Roman"/>
                <w:sz w:val="24"/>
                <w:szCs w:val="24"/>
              </w:rPr>
              <w:tab/>
            </w:r>
            <w:r w:rsidR="000313E1">
              <w:rPr>
                <w:rFonts w:ascii="Times New Roman" w:hAnsi="Times New Roman" w:cs="Times New Roman"/>
                <w:sz w:val="24"/>
                <w:szCs w:val="24"/>
              </w:rPr>
              <w:t xml:space="preserve">  </w:t>
            </w:r>
            <w:r w:rsidR="0016639F">
              <w:rPr>
                <w:rFonts w:ascii="Times New Roman" w:hAnsi="Times New Roman" w:cs="Times New Roman"/>
                <w:sz w:val="24"/>
                <w:szCs w:val="24"/>
              </w:rPr>
              <w:t xml:space="preserve">  </w:t>
            </w:r>
            <w:r w:rsidR="006151FD" w:rsidRPr="00D97594">
              <w:rPr>
                <w:rFonts w:ascii="Times New Roman" w:hAnsi="Times New Roman" w:cs="Times New Roman"/>
                <w:sz w:val="24"/>
                <w:szCs w:val="24"/>
              </w:rPr>
              <w:t>0.1536</w:t>
            </w:r>
            <w:r w:rsidR="005B633E">
              <w:rPr>
                <w:rFonts w:ascii="Times New Roman" w:hAnsi="Times New Roman" w:cs="Times New Roman"/>
                <w:sz w:val="24"/>
                <w:szCs w:val="24"/>
              </w:rPr>
              <w:tab/>
            </w:r>
            <w:r w:rsidR="005B633E">
              <w:rPr>
                <w:rFonts w:ascii="Times New Roman" w:hAnsi="Times New Roman" w:cs="Times New Roman"/>
                <w:sz w:val="24"/>
                <w:szCs w:val="24"/>
              </w:rPr>
              <w:tab/>
            </w:r>
            <w:r w:rsidR="005B633E">
              <w:rPr>
                <w:rFonts w:ascii="Times New Roman" w:hAnsi="Times New Roman" w:cs="Times New Roman"/>
                <w:sz w:val="24"/>
                <w:szCs w:val="24"/>
              </w:rPr>
              <w:tab/>
            </w:r>
            <w:r w:rsidR="005B633E">
              <w:rPr>
                <w:rFonts w:ascii="Times New Roman" w:hAnsi="Times New Roman" w:cs="Times New Roman"/>
                <w:sz w:val="24"/>
                <w:szCs w:val="24"/>
              </w:rPr>
              <w:tab/>
            </w:r>
            <w:r w:rsidRPr="00885A62">
              <w:rPr>
                <w:rFonts w:ascii="Times New Roman" w:hAnsi="Times New Roman" w:cs="Times New Roman"/>
                <w:sz w:val="24"/>
                <w:szCs w:val="24"/>
              </w:rPr>
              <w:t>1</w:t>
            </w:r>
            <w:r w:rsidR="005B633E">
              <w:rPr>
                <w:rFonts w:ascii="Times New Roman" w:hAnsi="Times New Roman" w:cs="Times New Roman"/>
                <w:sz w:val="24"/>
                <w:szCs w:val="24"/>
              </w:rPr>
              <w:tab/>
            </w:r>
            <w:r w:rsidR="005B633E">
              <w:rPr>
                <w:rFonts w:ascii="Times New Roman" w:hAnsi="Times New Roman" w:cs="Times New Roman"/>
                <w:sz w:val="24"/>
                <w:szCs w:val="24"/>
              </w:rPr>
              <w:tab/>
            </w:r>
            <w:r w:rsidR="0016639F">
              <w:rPr>
                <w:rFonts w:ascii="Times New Roman" w:hAnsi="Times New Roman" w:cs="Times New Roman"/>
                <w:sz w:val="24"/>
                <w:szCs w:val="24"/>
              </w:rPr>
              <w:t xml:space="preserve">   </w:t>
            </w:r>
            <w:r w:rsidR="006151FD" w:rsidRPr="00D97594">
              <w:rPr>
                <w:rFonts w:ascii="Times New Roman" w:hAnsi="Times New Roman" w:cs="Times New Roman"/>
                <w:sz w:val="24"/>
                <w:szCs w:val="24"/>
              </w:rPr>
              <w:t>0.11</w:t>
            </w:r>
            <w:r w:rsidR="006151FD">
              <w:rPr>
                <w:rFonts w:ascii="Times New Roman" w:hAnsi="Times New Roman" w:cs="Times New Roman"/>
                <w:sz w:val="24"/>
                <w:szCs w:val="24"/>
              </w:rPr>
              <w:t>5</w:t>
            </w:r>
            <w:r w:rsidR="005B633E">
              <w:rPr>
                <w:rFonts w:ascii="Times New Roman" w:hAnsi="Times New Roman" w:cs="Times New Roman"/>
                <w:sz w:val="24"/>
                <w:szCs w:val="24"/>
              </w:rPr>
              <w:tab/>
            </w:r>
            <w:r w:rsidR="00C51C66">
              <w:rPr>
                <w:rFonts w:ascii="Times New Roman" w:hAnsi="Times New Roman" w:cs="Times New Roman"/>
                <w:sz w:val="24"/>
                <w:szCs w:val="24"/>
              </w:rPr>
              <w:tab/>
            </w:r>
            <w:r w:rsidR="0016639F">
              <w:rPr>
                <w:rFonts w:ascii="Times New Roman" w:hAnsi="Times New Roman" w:cs="Times New Roman"/>
                <w:sz w:val="24"/>
                <w:szCs w:val="24"/>
              </w:rPr>
              <w:t xml:space="preserve">     </w:t>
            </w:r>
            <w:r w:rsidRPr="00885A62">
              <w:rPr>
                <w:rFonts w:ascii="Times New Roman" w:hAnsi="Times New Roman" w:cs="Times New Roman"/>
                <w:sz w:val="24"/>
                <w:szCs w:val="24"/>
              </w:rPr>
              <w:t>1.274</w:t>
            </w:r>
          </w:p>
          <w:p w:rsidR="006E2474" w:rsidRPr="0016639F" w:rsidRDefault="005230D8" w:rsidP="0016639F">
            <w:pPr>
              <w:spacing w:line="360" w:lineRule="auto"/>
              <w:jc w:val="both"/>
              <w:rPr>
                <w:rFonts w:ascii="Times New Roman" w:hAnsi="Times New Roman" w:cs="Times New Roman"/>
                <w:sz w:val="24"/>
                <w:szCs w:val="24"/>
              </w:rPr>
            </w:pPr>
            <w:r w:rsidRPr="0016639F">
              <w:rPr>
                <w:rFonts w:ascii="Times New Roman" w:hAnsi="Times New Roman" w:cs="Times New Roman"/>
                <w:b/>
                <w:sz w:val="24"/>
                <w:szCs w:val="24"/>
              </w:rPr>
              <w:t>(</w:t>
            </w:r>
            <w:r w:rsidR="00CB2605" w:rsidRPr="0016639F">
              <w:rPr>
                <w:rFonts w:ascii="Times New Roman" w:hAnsi="Times New Roman" w:cs="Times New Roman"/>
                <w:b/>
                <w:sz w:val="24"/>
                <w:szCs w:val="24"/>
              </w:rPr>
              <w:t>Married)</w:t>
            </w:r>
            <w:r w:rsidR="00C51C66" w:rsidRPr="0016639F">
              <w:rPr>
                <w:rFonts w:ascii="Times New Roman" w:hAnsi="Times New Roman" w:cs="Times New Roman"/>
                <w:b/>
                <w:sz w:val="24"/>
                <w:szCs w:val="24"/>
              </w:rPr>
              <w:tab/>
              <w:t xml:space="preserve">  </w:t>
            </w:r>
            <w:r w:rsidR="0016639F">
              <w:rPr>
                <w:rFonts w:ascii="Times New Roman" w:hAnsi="Times New Roman" w:cs="Times New Roman"/>
                <w:b/>
                <w:sz w:val="24"/>
                <w:szCs w:val="24"/>
              </w:rPr>
              <w:t xml:space="preserve">  </w:t>
            </w:r>
            <w:r w:rsidR="00CB2605" w:rsidRPr="0016639F">
              <w:rPr>
                <w:rFonts w:ascii="Times New Roman" w:hAnsi="Times New Roman" w:cs="Times New Roman"/>
                <w:sz w:val="24"/>
                <w:szCs w:val="24"/>
              </w:rPr>
              <w:t>0.309</w:t>
            </w:r>
            <w:r w:rsidR="00C51C66" w:rsidRPr="0016639F">
              <w:rPr>
                <w:rFonts w:ascii="Times New Roman" w:hAnsi="Times New Roman" w:cs="Times New Roman"/>
                <w:sz w:val="24"/>
                <w:szCs w:val="24"/>
              </w:rPr>
              <w:tab/>
            </w:r>
            <w:r w:rsidR="00C51C66" w:rsidRPr="0016639F">
              <w:rPr>
                <w:rFonts w:ascii="Times New Roman" w:hAnsi="Times New Roman" w:cs="Times New Roman"/>
                <w:sz w:val="24"/>
                <w:szCs w:val="24"/>
              </w:rPr>
              <w:tab/>
            </w:r>
            <w:r w:rsidR="000313E1" w:rsidRPr="0016639F">
              <w:rPr>
                <w:rFonts w:ascii="Times New Roman" w:hAnsi="Times New Roman" w:cs="Times New Roman"/>
                <w:sz w:val="24"/>
                <w:szCs w:val="24"/>
              </w:rPr>
              <w:t xml:space="preserve">  </w:t>
            </w:r>
            <w:r w:rsidR="0016639F">
              <w:rPr>
                <w:rFonts w:ascii="Times New Roman" w:hAnsi="Times New Roman" w:cs="Times New Roman"/>
                <w:sz w:val="24"/>
                <w:szCs w:val="24"/>
              </w:rPr>
              <w:t xml:space="preserve">  </w:t>
            </w:r>
            <w:r w:rsidR="00EB4DBF" w:rsidRPr="0016639F">
              <w:rPr>
                <w:rFonts w:ascii="Times New Roman" w:hAnsi="Times New Roman" w:cs="Times New Roman"/>
                <w:sz w:val="24"/>
                <w:szCs w:val="24"/>
              </w:rPr>
              <w:t xml:space="preserve">0.1136        </w:t>
            </w:r>
            <w:r w:rsidR="0016639F">
              <w:rPr>
                <w:rFonts w:ascii="Times New Roman" w:hAnsi="Times New Roman" w:cs="Times New Roman"/>
                <w:sz w:val="24"/>
                <w:szCs w:val="24"/>
              </w:rPr>
              <w:tab/>
            </w:r>
            <w:r w:rsidR="009C6EB3" w:rsidRPr="0016639F">
              <w:rPr>
                <w:rFonts w:ascii="Times New Roman" w:hAnsi="Times New Roman" w:cs="Times New Roman"/>
                <w:sz w:val="24"/>
                <w:szCs w:val="24"/>
              </w:rPr>
              <w:t xml:space="preserve">1    </w:t>
            </w:r>
            <w:r w:rsidR="00C51C66" w:rsidRPr="0016639F">
              <w:rPr>
                <w:rFonts w:ascii="Times New Roman" w:hAnsi="Times New Roman" w:cs="Times New Roman"/>
                <w:sz w:val="24"/>
                <w:szCs w:val="24"/>
              </w:rPr>
              <w:tab/>
            </w:r>
            <w:r w:rsidR="0016639F">
              <w:rPr>
                <w:rFonts w:ascii="Times New Roman" w:hAnsi="Times New Roman" w:cs="Times New Roman"/>
                <w:sz w:val="24"/>
                <w:szCs w:val="24"/>
              </w:rPr>
              <w:t xml:space="preserve">   </w:t>
            </w:r>
            <w:r w:rsidR="006151FD" w:rsidRPr="0016639F">
              <w:rPr>
                <w:rFonts w:ascii="Times New Roman" w:hAnsi="Times New Roman" w:cs="Times New Roman"/>
                <w:sz w:val="24"/>
                <w:szCs w:val="24"/>
              </w:rPr>
              <w:t xml:space="preserve">0.007     </w:t>
            </w:r>
            <w:r w:rsidR="006E2474" w:rsidRPr="0016639F">
              <w:rPr>
                <w:rFonts w:ascii="Times New Roman" w:hAnsi="Times New Roman" w:cs="Times New Roman"/>
                <w:sz w:val="24"/>
                <w:szCs w:val="24"/>
              </w:rPr>
              <w:t xml:space="preserve"> </w:t>
            </w:r>
            <w:r w:rsidR="000313E1" w:rsidRPr="0016639F">
              <w:rPr>
                <w:rFonts w:ascii="Times New Roman" w:hAnsi="Times New Roman" w:cs="Times New Roman"/>
                <w:sz w:val="24"/>
                <w:szCs w:val="24"/>
              </w:rPr>
              <w:t xml:space="preserve">  </w:t>
            </w:r>
            <w:r w:rsidR="0016639F">
              <w:rPr>
                <w:rFonts w:ascii="Times New Roman" w:hAnsi="Times New Roman" w:cs="Times New Roman"/>
                <w:sz w:val="24"/>
                <w:szCs w:val="24"/>
              </w:rPr>
              <w:t xml:space="preserve">   </w:t>
            </w:r>
            <w:r w:rsidR="006E2474" w:rsidRPr="0016639F">
              <w:rPr>
                <w:rFonts w:ascii="Times New Roman" w:hAnsi="Times New Roman" w:cs="Times New Roman"/>
                <w:sz w:val="24"/>
                <w:szCs w:val="24"/>
              </w:rPr>
              <w:t>1.362</w:t>
            </w:r>
          </w:p>
          <w:p w:rsidR="006E2474" w:rsidRPr="0016639F" w:rsidRDefault="006E2474" w:rsidP="0016639F">
            <w:pPr>
              <w:spacing w:line="360" w:lineRule="auto"/>
              <w:jc w:val="both"/>
              <w:rPr>
                <w:rFonts w:ascii="Times New Roman" w:hAnsi="Times New Roman" w:cs="Times New Roman"/>
                <w:sz w:val="24"/>
                <w:szCs w:val="24"/>
              </w:rPr>
            </w:pPr>
            <w:r w:rsidRPr="0016639F">
              <w:rPr>
                <w:rFonts w:ascii="Times New Roman" w:hAnsi="Times New Roman" w:cs="Times New Roman"/>
                <w:b/>
                <w:sz w:val="24"/>
                <w:szCs w:val="24"/>
              </w:rPr>
              <w:t>(</w:t>
            </w:r>
            <w:r w:rsidR="00CB2605" w:rsidRPr="0016639F">
              <w:rPr>
                <w:rFonts w:ascii="Times New Roman" w:hAnsi="Times New Roman" w:cs="Times New Roman"/>
                <w:b/>
                <w:sz w:val="24"/>
                <w:szCs w:val="24"/>
              </w:rPr>
              <w:t>Divorced)</w:t>
            </w:r>
            <w:r w:rsidR="00C51C66" w:rsidRPr="0016639F">
              <w:rPr>
                <w:rFonts w:ascii="Times New Roman" w:hAnsi="Times New Roman" w:cs="Times New Roman"/>
                <w:b/>
                <w:sz w:val="24"/>
                <w:szCs w:val="24"/>
              </w:rPr>
              <w:tab/>
              <w:t xml:space="preserve">  </w:t>
            </w:r>
            <w:r w:rsidR="0016639F">
              <w:rPr>
                <w:rFonts w:ascii="Times New Roman" w:hAnsi="Times New Roman" w:cs="Times New Roman"/>
                <w:b/>
                <w:sz w:val="24"/>
                <w:szCs w:val="24"/>
              </w:rPr>
              <w:t xml:space="preserve">  </w:t>
            </w:r>
            <w:r w:rsidR="00CB2605" w:rsidRPr="0016639F">
              <w:rPr>
                <w:rFonts w:ascii="Times New Roman" w:hAnsi="Times New Roman" w:cs="Times New Roman"/>
                <w:sz w:val="24"/>
                <w:szCs w:val="24"/>
              </w:rPr>
              <w:t>0.332</w:t>
            </w:r>
            <w:r w:rsidR="00C51C66" w:rsidRPr="0016639F">
              <w:rPr>
                <w:rFonts w:ascii="Times New Roman" w:hAnsi="Times New Roman" w:cs="Times New Roman"/>
                <w:sz w:val="24"/>
                <w:szCs w:val="24"/>
              </w:rPr>
              <w:tab/>
            </w:r>
            <w:r w:rsidR="00C51C66" w:rsidRPr="0016639F">
              <w:rPr>
                <w:rFonts w:ascii="Times New Roman" w:hAnsi="Times New Roman" w:cs="Times New Roman"/>
                <w:sz w:val="24"/>
                <w:szCs w:val="24"/>
              </w:rPr>
              <w:tab/>
            </w:r>
            <w:r w:rsidR="000313E1" w:rsidRPr="0016639F">
              <w:rPr>
                <w:rFonts w:ascii="Times New Roman" w:hAnsi="Times New Roman" w:cs="Times New Roman"/>
                <w:sz w:val="24"/>
                <w:szCs w:val="24"/>
              </w:rPr>
              <w:t xml:space="preserve">  </w:t>
            </w:r>
            <w:r w:rsidR="0016639F">
              <w:rPr>
                <w:rFonts w:ascii="Times New Roman" w:hAnsi="Times New Roman" w:cs="Times New Roman"/>
                <w:sz w:val="24"/>
                <w:szCs w:val="24"/>
              </w:rPr>
              <w:t xml:space="preserve">  </w:t>
            </w:r>
            <w:r w:rsidRPr="0016639F">
              <w:rPr>
                <w:rFonts w:ascii="Times New Roman" w:hAnsi="Times New Roman" w:cs="Times New Roman"/>
                <w:sz w:val="24"/>
                <w:szCs w:val="24"/>
              </w:rPr>
              <w:t>0</w:t>
            </w:r>
            <w:r w:rsidR="00CB2605" w:rsidRPr="0016639F">
              <w:rPr>
                <w:rFonts w:ascii="Times New Roman" w:hAnsi="Times New Roman" w:cs="Times New Roman"/>
                <w:sz w:val="24"/>
                <w:szCs w:val="24"/>
              </w:rPr>
              <w:t>.</w:t>
            </w:r>
            <w:r w:rsidRPr="0016639F">
              <w:rPr>
                <w:rFonts w:ascii="Times New Roman" w:hAnsi="Times New Roman" w:cs="Times New Roman"/>
                <w:sz w:val="24"/>
                <w:szCs w:val="24"/>
              </w:rPr>
              <w:t>1522</w:t>
            </w:r>
            <w:r w:rsidR="00C51C66" w:rsidRPr="0016639F">
              <w:rPr>
                <w:rFonts w:ascii="Times New Roman" w:hAnsi="Times New Roman" w:cs="Times New Roman"/>
                <w:sz w:val="24"/>
                <w:szCs w:val="24"/>
              </w:rPr>
              <w:tab/>
            </w:r>
            <w:r w:rsidR="00C51C66" w:rsidRPr="0016639F">
              <w:rPr>
                <w:rFonts w:ascii="Times New Roman" w:hAnsi="Times New Roman" w:cs="Times New Roman"/>
                <w:sz w:val="24"/>
                <w:szCs w:val="24"/>
              </w:rPr>
              <w:tab/>
            </w:r>
            <w:r w:rsidR="00C51C66" w:rsidRPr="0016639F">
              <w:rPr>
                <w:rFonts w:ascii="Times New Roman" w:hAnsi="Times New Roman" w:cs="Times New Roman"/>
                <w:sz w:val="24"/>
                <w:szCs w:val="24"/>
              </w:rPr>
              <w:tab/>
            </w:r>
            <w:r w:rsidR="00C51C66" w:rsidRPr="0016639F">
              <w:rPr>
                <w:rFonts w:ascii="Times New Roman" w:hAnsi="Times New Roman" w:cs="Times New Roman"/>
                <w:sz w:val="24"/>
                <w:szCs w:val="24"/>
              </w:rPr>
              <w:tab/>
            </w:r>
            <w:r w:rsidR="006151FD" w:rsidRPr="0016639F">
              <w:rPr>
                <w:rFonts w:ascii="Times New Roman" w:hAnsi="Times New Roman" w:cs="Times New Roman"/>
                <w:sz w:val="24"/>
                <w:szCs w:val="24"/>
              </w:rPr>
              <w:t xml:space="preserve">1  </w:t>
            </w:r>
            <w:r w:rsidR="00C51C66" w:rsidRPr="0016639F">
              <w:rPr>
                <w:rFonts w:ascii="Times New Roman" w:hAnsi="Times New Roman" w:cs="Times New Roman"/>
                <w:sz w:val="24"/>
                <w:szCs w:val="24"/>
              </w:rPr>
              <w:tab/>
            </w:r>
            <w:r w:rsidR="00C51C66" w:rsidRPr="0016639F">
              <w:rPr>
                <w:rFonts w:ascii="Times New Roman" w:hAnsi="Times New Roman" w:cs="Times New Roman"/>
                <w:sz w:val="24"/>
                <w:szCs w:val="24"/>
              </w:rPr>
              <w:tab/>
            </w:r>
            <w:r w:rsidR="0016639F">
              <w:rPr>
                <w:rFonts w:ascii="Times New Roman" w:hAnsi="Times New Roman" w:cs="Times New Roman"/>
                <w:sz w:val="24"/>
                <w:szCs w:val="24"/>
              </w:rPr>
              <w:t xml:space="preserve">   </w:t>
            </w:r>
            <w:r w:rsidR="006151FD" w:rsidRPr="0016639F">
              <w:rPr>
                <w:rFonts w:ascii="Times New Roman" w:hAnsi="Times New Roman" w:cs="Times New Roman"/>
                <w:sz w:val="24"/>
                <w:szCs w:val="24"/>
              </w:rPr>
              <w:t xml:space="preserve">0.029       </w:t>
            </w:r>
            <w:r w:rsidR="00C51C66" w:rsidRPr="0016639F">
              <w:rPr>
                <w:rFonts w:ascii="Times New Roman" w:hAnsi="Times New Roman" w:cs="Times New Roman"/>
                <w:sz w:val="24"/>
                <w:szCs w:val="24"/>
              </w:rPr>
              <w:t xml:space="preserve"> </w:t>
            </w:r>
            <w:r w:rsidR="0016639F">
              <w:rPr>
                <w:rFonts w:ascii="Times New Roman" w:hAnsi="Times New Roman" w:cs="Times New Roman"/>
                <w:sz w:val="24"/>
                <w:szCs w:val="24"/>
              </w:rPr>
              <w:t xml:space="preserve">   </w:t>
            </w:r>
            <w:r w:rsidR="00077E77" w:rsidRPr="0016639F">
              <w:rPr>
                <w:rFonts w:ascii="Times New Roman" w:hAnsi="Times New Roman" w:cs="Times New Roman"/>
                <w:sz w:val="24"/>
                <w:szCs w:val="24"/>
              </w:rPr>
              <w:t>1.394</w:t>
            </w:r>
          </w:p>
          <w:p w:rsidR="00077E77" w:rsidRPr="0016639F" w:rsidRDefault="001B2F1D" w:rsidP="0016639F">
            <w:pPr>
              <w:spacing w:line="360" w:lineRule="auto"/>
              <w:jc w:val="both"/>
              <w:rPr>
                <w:rFonts w:ascii="Times New Roman" w:hAnsi="Times New Roman" w:cs="Times New Roman"/>
                <w:sz w:val="24"/>
                <w:szCs w:val="24"/>
              </w:rPr>
            </w:pPr>
            <w:r w:rsidRPr="0016639F">
              <w:rPr>
                <w:rFonts w:ascii="Times New Roman" w:hAnsi="Times New Roman" w:cs="Times New Roman"/>
                <w:b/>
                <w:sz w:val="24"/>
                <w:szCs w:val="24"/>
              </w:rPr>
              <w:t>(Widowed</w:t>
            </w:r>
            <w:r w:rsidR="002D1E0B" w:rsidRPr="0016639F">
              <w:rPr>
                <w:rFonts w:ascii="Times New Roman" w:hAnsi="Times New Roman" w:cs="Times New Roman"/>
                <w:b/>
                <w:sz w:val="24"/>
                <w:szCs w:val="24"/>
              </w:rPr>
              <w:t>)</w:t>
            </w:r>
            <w:r w:rsidR="006F0471" w:rsidRPr="0016639F">
              <w:rPr>
                <w:rFonts w:ascii="Times New Roman" w:hAnsi="Times New Roman" w:cs="Times New Roman"/>
                <w:b/>
                <w:sz w:val="24"/>
                <w:szCs w:val="24"/>
              </w:rPr>
              <w:tab/>
            </w:r>
            <w:r w:rsidR="006F0471" w:rsidRPr="0016639F">
              <w:rPr>
                <w:rFonts w:ascii="Times New Roman" w:hAnsi="Times New Roman" w:cs="Times New Roman"/>
                <w:b/>
                <w:sz w:val="24"/>
                <w:szCs w:val="24"/>
              </w:rPr>
              <w:tab/>
            </w:r>
            <w:r w:rsidR="00077E77" w:rsidRPr="0016639F">
              <w:rPr>
                <w:rFonts w:ascii="Times New Roman" w:hAnsi="Times New Roman" w:cs="Times New Roman"/>
                <w:sz w:val="24"/>
                <w:szCs w:val="24"/>
              </w:rPr>
              <w:t>0</w:t>
            </w:r>
            <w:r w:rsidR="00077E77" w:rsidRPr="0016639F">
              <w:rPr>
                <w:rFonts w:ascii="Times New Roman" w:hAnsi="Times New Roman" w:cs="Times New Roman"/>
                <w:sz w:val="24"/>
                <w:szCs w:val="24"/>
                <w:vertAlign w:val="superscript"/>
              </w:rPr>
              <w:t xml:space="preserve">a </w:t>
            </w:r>
            <w:r w:rsidR="006F0471" w:rsidRPr="0016639F">
              <w:rPr>
                <w:rFonts w:ascii="Times New Roman" w:hAnsi="Times New Roman" w:cs="Times New Roman"/>
                <w:sz w:val="24"/>
                <w:szCs w:val="24"/>
                <w:vertAlign w:val="superscript"/>
              </w:rPr>
              <w:tab/>
            </w:r>
            <w:r w:rsidR="006F0471" w:rsidRPr="0016639F">
              <w:rPr>
                <w:rFonts w:ascii="Times New Roman" w:hAnsi="Times New Roman" w:cs="Times New Roman"/>
                <w:sz w:val="24"/>
                <w:szCs w:val="24"/>
                <w:vertAlign w:val="superscript"/>
              </w:rPr>
              <w:tab/>
            </w:r>
            <w:r w:rsidR="006F0471" w:rsidRPr="0016639F">
              <w:rPr>
                <w:rFonts w:ascii="Times New Roman" w:hAnsi="Times New Roman" w:cs="Times New Roman"/>
                <w:sz w:val="24"/>
                <w:szCs w:val="24"/>
                <w:vertAlign w:val="superscript"/>
              </w:rPr>
              <w:tab/>
            </w:r>
            <w:r w:rsidR="006F0471" w:rsidRPr="0016639F">
              <w:rPr>
                <w:rFonts w:ascii="Times New Roman" w:hAnsi="Times New Roman" w:cs="Times New Roman"/>
                <w:sz w:val="24"/>
                <w:szCs w:val="24"/>
                <w:vertAlign w:val="superscript"/>
              </w:rPr>
              <w:tab/>
            </w:r>
            <w:r w:rsidR="006F0471" w:rsidRPr="0016639F">
              <w:rPr>
                <w:rFonts w:ascii="Times New Roman" w:hAnsi="Times New Roman" w:cs="Times New Roman"/>
                <w:sz w:val="24"/>
                <w:szCs w:val="24"/>
                <w:vertAlign w:val="superscript"/>
              </w:rPr>
              <w:tab/>
            </w:r>
            <w:r w:rsidR="006F0471" w:rsidRPr="0016639F">
              <w:rPr>
                <w:rFonts w:ascii="Times New Roman" w:hAnsi="Times New Roman" w:cs="Times New Roman"/>
                <w:sz w:val="24"/>
                <w:szCs w:val="24"/>
                <w:vertAlign w:val="superscript"/>
              </w:rPr>
              <w:tab/>
            </w:r>
            <w:r w:rsidR="006F0471" w:rsidRPr="0016639F">
              <w:rPr>
                <w:rFonts w:ascii="Times New Roman" w:hAnsi="Times New Roman" w:cs="Times New Roman"/>
                <w:sz w:val="24"/>
                <w:szCs w:val="24"/>
                <w:vertAlign w:val="superscript"/>
              </w:rPr>
              <w:tab/>
            </w:r>
            <w:r w:rsidR="006F0471" w:rsidRPr="0016639F">
              <w:rPr>
                <w:rFonts w:ascii="Times New Roman" w:hAnsi="Times New Roman" w:cs="Times New Roman"/>
                <w:sz w:val="24"/>
                <w:szCs w:val="24"/>
                <w:vertAlign w:val="superscript"/>
              </w:rPr>
              <w:tab/>
            </w:r>
            <w:r w:rsidR="006F0471" w:rsidRPr="0016639F">
              <w:rPr>
                <w:rFonts w:ascii="Times New Roman" w:hAnsi="Times New Roman" w:cs="Times New Roman"/>
                <w:sz w:val="24"/>
                <w:szCs w:val="24"/>
                <w:vertAlign w:val="superscript"/>
              </w:rPr>
              <w:tab/>
            </w:r>
            <w:r w:rsidR="006F0471" w:rsidRPr="0016639F">
              <w:rPr>
                <w:rFonts w:ascii="Times New Roman" w:hAnsi="Times New Roman" w:cs="Times New Roman"/>
                <w:sz w:val="24"/>
                <w:szCs w:val="24"/>
                <w:vertAlign w:val="superscript"/>
              </w:rPr>
              <w:tab/>
            </w:r>
            <w:r w:rsidR="006F0471" w:rsidRPr="0016639F">
              <w:rPr>
                <w:rFonts w:ascii="Times New Roman" w:hAnsi="Times New Roman" w:cs="Times New Roman"/>
                <w:sz w:val="24"/>
                <w:szCs w:val="24"/>
                <w:vertAlign w:val="superscript"/>
              </w:rPr>
              <w:tab/>
            </w:r>
            <w:r w:rsidR="006F0471" w:rsidRPr="0016639F">
              <w:rPr>
                <w:rFonts w:ascii="Times New Roman" w:hAnsi="Times New Roman" w:cs="Times New Roman"/>
                <w:sz w:val="24"/>
                <w:szCs w:val="24"/>
                <w:vertAlign w:val="superscript"/>
              </w:rPr>
              <w:tab/>
            </w:r>
            <w:r w:rsidR="000313E1" w:rsidRPr="0016639F">
              <w:rPr>
                <w:rFonts w:ascii="Times New Roman" w:hAnsi="Times New Roman" w:cs="Times New Roman"/>
                <w:sz w:val="24"/>
                <w:szCs w:val="24"/>
                <w:vertAlign w:val="superscript"/>
              </w:rPr>
              <w:t xml:space="preserve">         </w:t>
            </w:r>
            <w:r w:rsidR="0016639F">
              <w:rPr>
                <w:rFonts w:ascii="Times New Roman" w:hAnsi="Times New Roman" w:cs="Times New Roman"/>
                <w:sz w:val="24"/>
                <w:szCs w:val="24"/>
                <w:vertAlign w:val="superscript"/>
              </w:rPr>
              <w:t xml:space="preserve">              </w:t>
            </w:r>
            <w:r w:rsidR="000313E1" w:rsidRPr="0016639F">
              <w:rPr>
                <w:rFonts w:ascii="Times New Roman" w:hAnsi="Times New Roman" w:cs="Times New Roman"/>
                <w:sz w:val="24"/>
                <w:szCs w:val="24"/>
                <w:vertAlign w:val="superscript"/>
              </w:rPr>
              <w:t xml:space="preserve"> </w:t>
            </w:r>
            <w:r w:rsidR="005230D8" w:rsidRPr="0016639F">
              <w:rPr>
                <w:rFonts w:ascii="Times New Roman" w:hAnsi="Times New Roman" w:cs="Times New Roman"/>
                <w:sz w:val="24"/>
                <w:szCs w:val="24"/>
              </w:rPr>
              <w:t xml:space="preserve">1          </w:t>
            </w:r>
          </w:p>
          <w:p w:rsidR="00077E77" w:rsidRPr="0016639F" w:rsidRDefault="005230D8" w:rsidP="0016639F">
            <w:pPr>
              <w:spacing w:line="360" w:lineRule="auto"/>
              <w:jc w:val="both"/>
              <w:rPr>
                <w:rFonts w:ascii="Times New Roman" w:hAnsi="Times New Roman" w:cs="Times New Roman"/>
                <w:sz w:val="24"/>
                <w:szCs w:val="24"/>
              </w:rPr>
            </w:pPr>
            <w:r w:rsidRPr="0016639F">
              <w:rPr>
                <w:rFonts w:ascii="Times New Roman" w:hAnsi="Times New Roman" w:cs="Times New Roman"/>
                <w:b/>
                <w:sz w:val="24"/>
                <w:szCs w:val="24"/>
              </w:rPr>
              <w:t xml:space="preserve">Annual </w:t>
            </w:r>
            <w:r w:rsidR="006F0471" w:rsidRPr="0016639F">
              <w:rPr>
                <w:rFonts w:ascii="Times New Roman" w:hAnsi="Times New Roman" w:cs="Times New Roman"/>
                <w:b/>
                <w:sz w:val="24"/>
                <w:szCs w:val="24"/>
              </w:rPr>
              <w:tab/>
            </w:r>
            <w:r w:rsidR="006F0471" w:rsidRPr="0016639F">
              <w:rPr>
                <w:rFonts w:ascii="Times New Roman" w:hAnsi="Times New Roman" w:cs="Times New Roman"/>
                <w:b/>
                <w:sz w:val="24"/>
                <w:szCs w:val="24"/>
              </w:rPr>
              <w:tab/>
            </w:r>
            <w:r w:rsidR="00077E77" w:rsidRPr="0016639F">
              <w:rPr>
                <w:rFonts w:ascii="Times New Roman" w:hAnsi="Times New Roman" w:cs="Times New Roman"/>
                <w:sz w:val="24"/>
                <w:szCs w:val="24"/>
              </w:rPr>
              <w:t>1.355E-006</w:t>
            </w:r>
            <w:r w:rsidR="006F0471" w:rsidRPr="0016639F">
              <w:rPr>
                <w:rFonts w:ascii="Times New Roman" w:hAnsi="Times New Roman" w:cs="Times New Roman"/>
                <w:sz w:val="24"/>
                <w:szCs w:val="24"/>
              </w:rPr>
              <w:t xml:space="preserve"> </w:t>
            </w:r>
            <w:r w:rsidR="006F0471" w:rsidRPr="0016639F">
              <w:rPr>
                <w:rFonts w:ascii="Times New Roman" w:hAnsi="Times New Roman" w:cs="Times New Roman"/>
                <w:sz w:val="24"/>
                <w:szCs w:val="24"/>
              </w:rPr>
              <w:tab/>
              <w:t xml:space="preserve"> </w:t>
            </w:r>
            <w:r w:rsidR="0016639F">
              <w:rPr>
                <w:rFonts w:ascii="Times New Roman" w:hAnsi="Times New Roman" w:cs="Times New Roman"/>
                <w:sz w:val="24"/>
                <w:szCs w:val="24"/>
              </w:rPr>
              <w:t xml:space="preserve"> </w:t>
            </w:r>
            <w:r w:rsidR="00077E77" w:rsidRPr="0016639F">
              <w:rPr>
                <w:rFonts w:ascii="Times New Roman" w:hAnsi="Times New Roman" w:cs="Times New Roman"/>
                <w:sz w:val="24"/>
                <w:szCs w:val="24"/>
              </w:rPr>
              <w:t xml:space="preserve">5.6751E-007  </w:t>
            </w:r>
            <w:r w:rsidR="0016639F">
              <w:rPr>
                <w:rFonts w:ascii="Times New Roman" w:hAnsi="Times New Roman" w:cs="Times New Roman"/>
                <w:sz w:val="24"/>
                <w:szCs w:val="24"/>
              </w:rPr>
              <w:tab/>
              <w:t xml:space="preserve">  </w:t>
            </w:r>
            <w:r w:rsidR="000313E1" w:rsidRPr="0016639F">
              <w:rPr>
                <w:rFonts w:ascii="Times New Roman" w:hAnsi="Times New Roman" w:cs="Times New Roman"/>
                <w:sz w:val="24"/>
                <w:szCs w:val="24"/>
              </w:rPr>
              <w:t xml:space="preserve"> </w:t>
            </w:r>
            <w:r w:rsidR="00077E77" w:rsidRPr="0016639F">
              <w:rPr>
                <w:rFonts w:ascii="Times New Roman" w:hAnsi="Times New Roman" w:cs="Times New Roman"/>
                <w:sz w:val="24"/>
                <w:szCs w:val="24"/>
              </w:rPr>
              <w:t xml:space="preserve">1  </w:t>
            </w:r>
            <w:r w:rsidR="006F0471" w:rsidRPr="0016639F">
              <w:rPr>
                <w:rFonts w:ascii="Times New Roman" w:hAnsi="Times New Roman" w:cs="Times New Roman"/>
                <w:sz w:val="24"/>
                <w:szCs w:val="24"/>
              </w:rPr>
              <w:tab/>
            </w:r>
            <w:r w:rsidR="006F0471" w:rsidRPr="0016639F">
              <w:rPr>
                <w:rFonts w:ascii="Times New Roman" w:hAnsi="Times New Roman" w:cs="Times New Roman"/>
                <w:sz w:val="24"/>
                <w:szCs w:val="24"/>
              </w:rPr>
              <w:tab/>
            </w:r>
            <w:r w:rsidR="0016639F">
              <w:rPr>
                <w:rFonts w:ascii="Times New Roman" w:hAnsi="Times New Roman" w:cs="Times New Roman"/>
                <w:sz w:val="24"/>
                <w:szCs w:val="24"/>
              </w:rPr>
              <w:t xml:space="preserve">   </w:t>
            </w:r>
            <w:r w:rsidR="006151FD" w:rsidRPr="0016639F">
              <w:rPr>
                <w:rFonts w:ascii="Times New Roman" w:hAnsi="Times New Roman" w:cs="Times New Roman"/>
                <w:sz w:val="24"/>
                <w:szCs w:val="24"/>
              </w:rPr>
              <w:t xml:space="preserve">0.017    </w:t>
            </w:r>
            <w:r w:rsidR="00077E77" w:rsidRPr="0016639F">
              <w:rPr>
                <w:rFonts w:ascii="Times New Roman" w:hAnsi="Times New Roman" w:cs="Times New Roman"/>
                <w:sz w:val="24"/>
                <w:szCs w:val="24"/>
              </w:rPr>
              <w:t xml:space="preserve"> </w:t>
            </w:r>
            <w:r w:rsidR="006F0471" w:rsidRPr="0016639F">
              <w:rPr>
                <w:rFonts w:ascii="Times New Roman" w:hAnsi="Times New Roman" w:cs="Times New Roman"/>
                <w:sz w:val="24"/>
                <w:szCs w:val="24"/>
              </w:rPr>
              <w:tab/>
            </w:r>
            <w:r w:rsidR="000313E1" w:rsidRPr="0016639F">
              <w:rPr>
                <w:rFonts w:ascii="Times New Roman" w:hAnsi="Times New Roman" w:cs="Times New Roman"/>
                <w:sz w:val="24"/>
                <w:szCs w:val="24"/>
              </w:rPr>
              <w:t xml:space="preserve">  </w:t>
            </w:r>
            <w:r w:rsidR="0016639F">
              <w:rPr>
                <w:rFonts w:ascii="Times New Roman" w:hAnsi="Times New Roman" w:cs="Times New Roman"/>
                <w:sz w:val="24"/>
                <w:szCs w:val="24"/>
              </w:rPr>
              <w:t xml:space="preserve">   </w:t>
            </w:r>
            <w:r w:rsidR="000313E1" w:rsidRPr="0016639F">
              <w:rPr>
                <w:rFonts w:ascii="Times New Roman" w:hAnsi="Times New Roman" w:cs="Times New Roman"/>
                <w:sz w:val="24"/>
                <w:szCs w:val="24"/>
              </w:rPr>
              <w:t xml:space="preserve"> </w:t>
            </w:r>
            <w:r w:rsidR="00077E77" w:rsidRPr="0016639F">
              <w:rPr>
                <w:rFonts w:ascii="Times New Roman" w:hAnsi="Times New Roman" w:cs="Times New Roman"/>
                <w:sz w:val="24"/>
                <w:szCs w:val="24"/>
              </w:rPr>
              <w:t>1</w:t>
            </w:r>
          </w:p>
          <w:p w:rsidR="006F0471" w:rsidRPr="0016639F" w:rsidRDefault="006F0471" w:rsidP="0016639F">
            <w:pPr>
              <w:spacing w:line="360" w:lineRule="auto"/>
              <w:jc w:val="both"/>
              <w:rPr>
                <w:rFonts w:ascii="Times New Roman" w:hAnsi="Times New Roman" w:cs="Times New Roman"/>
                <w:sz w:val="24"/>
                <w:szCs w:val="24"/>
              </w:rPr>
            </w:pPr>
            <w:r w:rsidRPr="0016639F">
              <w:rPr>
                <w:rFonts w:ascii="Times New Roman" w:hAnsi="Times New Roman" w:cs="Times New Roman"/>
                <w:b/>
                <w:sz w:val="24"/>
                <w:szCs w:val="24"/>
              </w:rPr>
              <w:t>Income</w:t>
            </w:r>
          </w:p>
          <w:p w:rsidR="00D95C10" w:rsidRPr="00901B6D" w:rsidRDefault="00D95C10" w:rsidP="009800AB">
            <w:pPr>
              <w:tabs>
                <w:tab w:val="left" w:pos="8445"/>
              </w:tabs>
              <w:spacing w:line="360" w:lineRule="auto"/>
              <w:jc w:val="both"/>
              <w:rPr>
                <w:rFonts w:ascii="Times New Roman" w:hAnsi="Times New Roman" w:cs="Times New Roman"/>
                <w:sz w:val="10"/>
                <w:szCs w:val="24"/>
              </w:rPr>
            </w:pPr>
          </w:p>
          <w:p w:rsidR="00CB2605" w:rsidRPr="00F41454" w:rsidRDefault="0094678F" w:rsidP="00F41454">
            <w:pPr>
              <w:tabs>
                <w:tab w:val="left" w:pos="8445"/>
              </w:tabs>
              <w:spacing w:line="360" w:lineRule="auto"/>
              <w:jc w:val="both"/>
              <w:rPr>
                <w:rFonts w:ascii="Times New Roman" w:hAnsi="Times New Roman" w:cs="Times New Roman"/>
                <w:sz w:val="24"/>
                <w:szCs w:val="24"/>
              </w:rPr>
            </w:pPr>
            <w:r w:rsidRPr="00F41454">
              <w:rPr>
                <w:rFonts w:ascii="Times New Roman" w:hAnsi="Times New Roman" w:cs="Times New Roman"/>
                <w:b/>
                <w:sz w:val="24"/>
                <w:szCs w:val="24"/>
              </w:rPr>
              <w:t>Farming Exp.</w:t>
            </w:r>
          </w:p>
          <w:p w:rsidR="00D95C10" w:rsidRPr="00885A62" w:rsidRDefault="00D95C10" w:rsidP="008B0931">
            <w:pPr>
              <w:tabs>
                <w:tab w:val="left" w:pos="-7020"/>
              </w:tabs>
              <w:spacing w:line="360" w:lineRule="auto"/>
              <w:jc w:val="both"/>
              <w:rPr>
                <w:rFonts w:ascii="Times New Roman" w:hAnsi="Times New Roman" w:cs="Times New Roman"/>
                <w:sz w:val="24"/>
                <w:szCs w:val="24"/>
              </w:rPr>
            </w:pPr>
            <w:r w:rsidRPr="00885A62">
              <w:rPr>
                <w:rFonts w:ascii="Times New Roman" w:hAnsi="Times New Roman" w:cs="Times New Roman"/>
                <w:b/>
                <w:sz w:val="24"/>
                <w:szCs w:val="24"/>
              </w:rPr>
              <w:t>(1-10</w:t>
            </w:r>
            <w:r w:rsidRPr="00885A62">
              <w:rPr>
                <w:rFonts w:ascii="Times New Roman" w:hAnsi="Times New Roman" w:cs="Times New Roman"/>
                <w:sz w:val="24"/>
                <w:szCs w:val="24"/>
              </w:rPr>
              <w:t>)</w:t>
            </w:r>
            <w:r w:rsidR="008B0931">
              <w:rPr>
                <w:rFonts w:ascii="Times New Roman" w:hAnsi="Times New Roman" w:cs="Times New Roman"/>
                <w:sz w:val="24"/>
                <w:szCs w:val="24"/>
              </w:rPr>
              <w:tab/>
            </w:r>
            <w:r w:rsidR="008B0931">
              <w:rPr>
                <w:rFonts w:ascii="Times New Roman" w:hAnsi="Times New Roman" w:cs="Times New Roman"/>
                <w:sz w:val="24"/>
                <w:szCs w:val="24"/>
              </w:rPr>
              <w:tab/>
            </w:r>
            <w:r w:rsidR="00F41454">
              <w:rPr>
                <w:rFonts w:ascii="Times New Roman" w:hAnsi="Times New Roman" w:cs="Times New Roman"/>
                <w:sz w:val="24"/>
                <w:szCs w:val="24"/>
              </w:rPr>
              <w:t xml:space="preserve">  </w:t>
            </w:r>
            <w:r w:rsidRPr="00885A62">
              <w:rPr>
                <w:rFonts w:ascii="Times New Roman" w:hAnsi="Times New Roman" w:cs="Times New Roman"/>
                <w:sz w:val="24"/>
                <w:szCs w:val="24"/>
              </w:rPr>
              <w:t>0.708</w:t>
            </w:r>
            <w:r w:rsidR="008B0931">
              <w:rPr>
                <w:rFonts w:ascii="Times New Roman" w:hAnsi="Times New Roman" w:cs="Times New Roman"/>
                <w:sz w:val="24"/>
                <w:szCs w:val="24"/>
              </w:rPr>
              <w:tab/>
            </w:r>
            <w:r w:rsidR="008B0931">
              <w:rPr>
                <w:rFonts w:ascii="Times New Roman" w:hAnsi="Times New Roman" w:cs="Times New Roman"/>
                <w:sz w:val="24"/>
                <w:szCs w:val="24"/>
              </w:rPr>
              <w:tab/>
            </w:r>
            <w:r w:rsidR="00F41454">
              <w:rPr>
                <w:rFonts w:ascii="Times New Roman" w:hAnsi="Times New Roman" w:cs="Times New Roman"/>
                <w:sz w:val="24"/>
                <w:szCs w:val="24"/>
              </w:rPr>
              <w:t xml:space="preserve">    </w:t>
            </w:r>
            <w:r w:rsidR="000313E1">
              <w:rPr>
                <w:rFonts w:ascii="Times New Roman" w:hAnsi="Times New Roman" w:cs="Times New Roman"/>
                <w:sz w:val="24"/>
                <w:szCs w:val="24"/>
              </w:rPr>
              <w:t xml:space="preserve"> </w:t>
            </w:r>
            <w:r w:rsidR="0094678F" w:rsidRPr="00885A62">
              <w:rPr>
                <w:rFonts w:ascii="Times New Roman" w:hAnsi="Times New Roman" w:cs="Times New Roman"/>
                <w:sz w:val="24"/>
                <w:szCs w:val="24"/>
              </w:rPr>
              <w:t xml:space="preserve">0.2737         </w:t>
            </w:r>
            <w:r w:rsidR="008B0931">
              <w:rPr>
                <w:rFonts w:ascii="Times New Roman" w:hAnsi="Times New Roman" w:cs="Times New Roman"/>
                <w:sz w:val="24"/>
                <w:szCs w:val="24"/>
              </w:rPr>
              <w:tab/>
            </w:r>
            <w:r w:rsidR="008B0931">
              <w:rPr>
                <w:rFonts w:ascii="Times New Roman" w:hAnsi="Times New Roman" w:cs="Times New Roman"/>
                <w:sz w:val="24"/>
                <w:szCs w:val="24"/>
              </w:rPr>
              <w:tab/>
            </w:r>
            <w:r w:rsidR="009C6EB3">
              <w:rPr>
                <w:rFonts w:ascii="Times New Roman" w:hAnsi="Times New Roman" w:cs="Times New Roman"/>
                <w:sz w:val="24"/>
                <w:szCs w:val="24"/>
              </w:rPr>
              <w:t xml:space="preserve">1    </w:t>
            </w:r>
            <w:r w:rsidR="008B0931">
              <w:rPr>
                <w:rFonts w:ascii="Times New Roman" w:hAnsi="Times New Roman" w:cs="Times New Roman"/>
                <w:sz w:val="24"/>
                <w:szCs w:val="24"/>
              </w:rPr>
              <w:tab/>
            </w:r>
            <w:r w:rsidR="00F41454">
              <w:rPr>
                <w:rFonts w:ascii="Times New Roman" w:hAnsi="Times New Roman" w:cs="Times New Roman"/>
                <w:sz w:val="24"/>
                <w:szCs w:val="24"/>
              </w:rPr>
              <w:t xml:space="preserve"> </w:t>
            </w:r>
            <w:r w:rsidR="00E6747C" w:rsidRPr="00D97594">
              <w:rPr>
                <w:rFonts w:ascii="Times New Roman" w:hAnsi="Times New Roman" w:cs="Times New Roman"/>
                <w:sz w:val="24"/>
                <w:szCs w:val="24"/>
              </w:rPr>
              <w:t xml:space="preserve">0.010 </w:t>
            </w:r>
            <w:r w:rsidR="008B0931">
              <w:rPr>
                <w:rFonts w:ascii="Times New Roman" w:hAnsi="Times New Roman" w:cs="Times New Roman"/>
                <w:sz w:val="24"/>
                <w:szCs w:val="24"/>
              </w:rPr>
              <w:tab/>
            </w:r>
            <w:r w:rsidR="008B0931">
              <w:rPr>
                <w:rFonts w:ascii="Times New Roman" w:hAnsi="Times New Roman" w:cs="Times New Roman"/>
                <w:sz w:val="24"/>
                <w:szCs w:val="24"/>
              </w:rPr>
              <w:tab/>
            </w:r>
            <w:r w:rsidR="00F41454">
              <w:rPr>
                <w:rFonts w:ascii="Times New Roman" w:hAnsi="Times New Roman" w:cs="Times New Roman"/>
                <w:sz w:val="24"/>
                <w:szCs w:val="24"/>
              </w:rPr>
              <w:t xml:space="preserve">     </w:t>
            </w:r>
            <w:r w:rsidR="000313E1">
              <w:rPr>
                <w:rFonts w:ascii="Times New Roman" w:hAnsi="Times New Roman" w:cs="Times New Roman"/>
                <w:sz w:val="24"/>
                <w:szCs w:val="24"/>
              </w:rPr>
              <w:t xml:space="preserve"> </w:t>
            </w:r>
            <w:r w:rsidRPr="00885A62">
              <w:rPr>
                <w:rFonts w:ascii="Times New Roman" w:hAnsi="Times New Roman" w:cs="Times New Roman"/>
                <w:sz w:val="24"/>
                <w:szCs w:val="24"/>
              </w:rPr>
              <w:t>2.029</w:t>
            </w:r>
          </w:p>
          <w:p w:rsidR="00D95C10" w:rsidRPr="00885A62" w:rsidRDefault="00D95C10" w:rsidP="008B0931">
            <w:pPr>
              <w:spacing w:line="360" w:lineRule="auto"/>
              <w:jc w:val="both"/>
              <w:rPr>
                <w:rFonts w:ascii="Times New Roman" w:hAnsi="Times New Roman" w:cs="Times New Roman"/>
                <w:sz w:val="24"/>
                <w:szCs w:val="24"/>
              </w:rPr>
            </w:pPr>
            <w:r w:rsidRPr="00885A62">
              <w:rPr>
                <w:rFonts w:ascii="Times New Roman" w:hAnsi="Times New Roman" w:cs="Times New Roman"/>
                <w:b/>
                <w:sz w:val="24"/>
                <w:szCs w:val="24"/>
              </w:rPr>
              <w:t>(11-20)</w:t>
            </w:r>
            <w:r w:rsidR="008B0931">
              <w:rPr>
                <w:rFonts w:ascii="Times New Roman" w:hAnsi="Times New Roman" w:cs="Times New Roman"/>
                <w:b/>
                <w:sz w:val="24"/>
                <w:szCs w:val="24"/>
              </w:rPr>
              <w:tab/>
            </w:r>
            <w:r w:rsidR="008B0931">
              <w:rPr>
                <w:rFonts w:ascii="Times New Roman" w:hAnsi="Times New Roman" w:cs="Times New Roman"/>
                <w:b/>
                <w:sz w:val="24"/>
                <w:szCs w:val="24"/>
              </w:rPr>
              <w:tab/>
            </w:r>
            <w:r w:rsidR="00F41454">
              <w:rPr>
                <w:rFonts w:ascii="Times New Roman" w:hAnsi="Times New Roman" w:cs="Times New Roman"/>
                <w:b/>
                <w:sz w:val="24"/>
                <w:szCs w:val="24"/>
              </w:rPr>
              <w:t xml:space="preserve">  </w:t>
            </w:r>
            <w:r w:rsidRPr="00885A62">
              <w:rPr>
                <w:rFonts w:ascii="Times New Roman" w:hAnsi="Times New Roman" w:cs="Times New Roman"/>
                <w:sz w:val="24"/>
                <w:szCs w:val="24"/>
              </w:rPr>
              <w:t xml:space="preserve">0.542      </w:t>
            </w:r>
            <w:r w:rsidR="008B0931">
              <w:rPr>
                <w:rFonts w:ascii="Times New Roman" w:hAnsi="Times New Roman" w:cs="Times New Roman"/>
                <w:sz w:val="24"/>
                <w:szCs w:val="24"/>
              </w:rPr>
              <w:t xml:space="preserve"> </w:t>
            </w:r>
            <w:r w:rsidR="00F41454">
              <w:rPr>
                <w:rFonts w:ascii="Times New Roman" w:hAnsi="Times New Roman" w:cs="Times New Roman"/>
                <w:sz w:val="24"/>
                <w:szCs w:val="24"/>
              </w:rPr>
              <w:t xml:space="preserve">  </w:t>
            </w:r>
            <w:r w:rsidRPr="00885A62">
              <w:rPr>
                <w:rFonts w:ascii="Times New Roman" w:hAnsi="Times New Roman" w:cs="Times New Roman"/>
                <w:sz w:val="24"/>
                <w:szCs w:val="24"/>
              </w:rPr>
              <w:t>0.2597</w:t>
            </w:r>
            <w:r w:rsidR="00F41454">
              <w:rPr>
                <w:rFonts w:ascii="Times New Roman" w:hAnsi="Times New Roman" w:cs="Times New Roman"/>
                <w:sz w:val="24"/>
                <w:szCs w:val="24"/>
              </w:rPr>
              <w:tab/>
            </w:r>
            <w:r w:rsidR="00F41454">
              <w:rPr>
                <w:rFonts w:ascii="Times New Roman" w:hAnsi="Times New Roman" w:cs="Times New Roman"/>
                <w:sz w:val="24"/>
                <w:szCs w:val="24"/>
              </w:rPr>
              <w:tab/>
            </w:r>
            <w:r w:rsidR="00F41454">
              <w:rPr>
                <w:rFonts w:ascii="Times New Roman" w:hAnsi="Times New Roman" w:cs="Times New Roman"/>
                <w:sz w:val="24"/>
                <w:szCs w:val="24"/>
              </w:rPr>
              <w:tab/>
              <w:t xml:space="preserve">  </w:t>
            </w:r>
            <w:r w:rsidR="000313E1">
              <w:rPr>
                <w:rFonts w:ascii="Times New Roman" w:hAnsi="Times New Roman" w:cs="Times New Roman"/>
                <w:sz w:val="24"/>
                <w:szCs w:val="24"/>
              </w:rPr>
              <w:t xml:space="preserve">  </w:t>
            </w:r>
            <w:r w:rsidR="009C6EB3">
              <w:rPr>
                <w:rFonts w:ascii="Times New Roman" w:hAnsi="Times New Roman" w:cs="Times New Roman"/>
                <w:sz w:val="24"/>
                <w:szCs w:val="24"/>
              </w:rPr>
              <w:t xml:space="preserve">1    </w:t>
            </w:r>
            <w:r w:rsidR="008B0931">
              <w:rPr>
                <w:rFonts w:ascii="Times New Roman" w:hAnsi="Times New Roman" w:cs="Times New Roman"/>
                <w:sz w:val="24"/>
                <w:szCs w:val="24"/>
              </w:rPr>
              <w:tab/>
            </w:r>
            <w:r w:rsidR="00F41454">
              <w:rPr>
                <w:rFonts w:ascii="Times New Roman" w:hAnsi="Times New Roman" w:cs="Times New Roman"/>
                <w:sz w:val="24"/>
                <w:szCs w:val="24"/>
              </w:rPr>
              <w:t xml:space="preserve"> </w:t>
            </w:r>
            <w:r w:rsidR="00E6747C" w:rsidRPr="00D97594">
              <w:rPr>
                <w:rFonts w:ascii="Times New Roman" w:hAnsi="Times New Roman" w:cs="Times New Roman"/>
                <w:sz w:val="24"/>
                <w:szCs w:val="24"/>
              </w:rPr>
              <w:t>0.037</w:t>
            </w:r>
            <w:r w:rsidR="0094678F">
              <w:rPr>
                <w:rFonts w:ascii="Times New Roman" w:hAnsi="Times New Roman" w:cs="Times New Roman"/>
                <w:sz w:val="24"/>
                <w:szCs w:val="24"/>
              </w:rPr>
              <w:t xml:space="preserve"> </w:t>
            </w:r>
            <w:r w:rsidR="008B0931">
              <w:rPr>
                <w:rFonts w:ascii="Times New Roman" w:hAnsi="Times New Roman" w:cs="Times New Roman"/>
                <w:sz w:val="24"/>
                <w:szCs w:val="24"/>
              </w:rPr>
              <w:tab/>
            </w:r>
            <w:r w:rsidR="008B0931">
              <w:rPr>
                <w:rFonts w:ascii="Times New Roman" w:hAnsi="Times New Roman" w:cs="Times New Roman"/>
                <w:sz w:val="24"/>
                <w:szCs w:val="24"/>
              </w:rPr>
              <w:tab/>
            </w:r>
            <w:r w:rsidR="00F41454">
              <w:rPr>
                <w:rFonts w:ascii="Times New Roman" w:hAnsi="Times New Roman" w:cs="Times New Roman"/>
                <w:sz w:val="24"/>
                <w:szCs w:val="24"/>
              </w:rPr>
              <w:t xml:space="preserve">     </w:t>
            </w:r>
            <w:r w:rsidR="000313E1">
              <w:rPr>
                <w:rFonts w:ascii="Times New Roman" w:hAnsi="Times New Roman" w:cs="Times New Roman"/>
                <w:sz w:val="24"/>
                <w:szCs w:val="24"/>
              </w:rPr>
              <w:t xml:space="preserve"> </w:t>
            </w:r>
            <w:r w:rsidR="0094678F">
              <w:rPr>
                <w:rFonts w:ascii="Times New Roman" w:hAnsi="Times New Roman" w:cs="Times New Roman"/>
                <w:sz w:val="24"/>
                <w:szCs w:val="24"/>
              </w:rPr>
              <w:t xml:space="preserve">1.719          </w:t>
            </w:r>
          </w:p>
          <w:p w:rsidR="00D95C10" w:rsidRPr="00885A62" w:rsidRDefault="0094678F" w:rsidP="008B0931">
            <w:pPr>
              <w:spacing w:line="360" w:lineRule="auto"/>
              <w:jc w:val="both"/>
              <w:rPr>
                <w:rFonts w:ascii="Times New Roman" w:hAnsi="Times New Roman" w:cs="Times New Roman"/>
                <w:sz w:val="24"/>
                <w:szCs w:val="24"/>
              </w:rPr>
            </w:pPr>
            <w:r w:rsidRPr="00885A62">
              <w:rPr>
                <w:rFonts w:ascii="Times New Roman" w:hAnsi="Times New Roman" w:cs="Times New Roman"/>
                <w:b/>
                <w:sz w:val="24"/>
                <w:szCs w:val="24"/>
              </w:rPr>
              <w:t>(21-30)</w:t>
            </w:r>
            <w:r w:rsidR="008B0931">
              <w:rPr>
                <w:rFonts w:ascii="Times New Roman" w:hAnsi="Times New Roman" w:cs="Times New Roman"/>
                <w:b/>
                <w:sz w:val="24"/>
                <w:szCs w:val="24"/>
              </w:rPr>
              <w:tab/>
            </w:r>
            <w:r w:rsidR="008B0931">
              <w:rPr>
                <w:rFonts w:ascii="Times New Roman" w:hAnsi="Times New Roman" w:cs="Times New Roman"/>
                <w:b/>
                <w:sz w:val="24"/>
                <w:szCs w:val="24"/>
              </w:rPr>
              <w:tab/>
            </w:r>
            <w:r w:rsidR="00F41454">
              <w:rPr>
                <w:rFonts w:ascii="Times New Roman" w:hAnsi="Times New Roman" w:cs="Times New Roman"/>
                <w:b/>
                <w:sz w:val="24"/>
                <w:szCs w:val="24"/>
              </w:rPr>
              <w:t xml:space="preserve">  </w:t>
            </w:r>
            <w:r w:rsidR="00D95C10" w:rsidRPr="00885A62">
              <w:rPr>
                <w:rFonts w:ascii="Times New Roman" w:hAnsi="Times New Roman" w:cs="Times New Roman"/>
                <w:sz w:val="24"/>
                <w:szCs w:val="24"/>
              </w:rPr>
              <w:t>0.587</w:t>
            </w:r>
            <w:r w:rsidR="008B0931">
              <w:rPr>
                <w:rFonts w:ascii="Times New Roman" w:hAnsi="Times New Roman" w:cs="Times New Roman"/>
                <w:sz w:val="24"/>
                <w:szCs w:val="24"/>
              </w:rPr>
              <w:tab/>
            </w:r>
            <w:r w:rsidR="008B0931">
              <w:rPr>
                <w:rFonts w:ascii="Times New Roman" w:hAnsi="Times New Roman" w:cs="Times New Roman"/>
                <w:sz w:val="24"/>
                <w:szCs w:val="24"/>
              </w:rPr>
              <w:tab/>
            </w:r>
            <w:r w:rsidR="00F41454">
              <w:rPr>
                <w:rFonts w:ascii="Times New Roman" w:hAnsi="Times New Roman" w:cs="Times New Roman"/>
                <w:sz w:val="24"/>
                <w:szCs w:val="24"/>
              </w:rPr>
              <w:t xml:space="preserve">     </w:t>
            </w:r>
            <w:r>
              <w:rPr>
                <w:rFonts w:ascii="Times New Roman" w:hAnsi="Times New Roman" w:cs="Times New Roman"/>
                <w:sz w:val="24"/>
                <w:szCs w:val="24"/>
              </w:rPr>
              <w:t xml:space="preserve">0.2471         </w:t>
            </w:r>
            <w:r w:rsidR="008B0931">
              <w:rPr>
                <w:rFonts w:ascii="Times New Roman" w:hAnsi="Times New Roman" w:cs="Times New Roman"/>
                <w:sz w:val="24"/>
                <w:szCs w:val="24"/>
              </w:rPr>
              <w:tab/>
            </w:r>
            <w:r w:rsidR="008B0931">
              <w:rPr>
                <w:rFonts w:ascii="Times New Roman" w:hAnsi="Times New Roman" w:cs="Times New Roman"/>
                <w:sz w:val="24"/>
                <w:szCs w:val="24"/>
              </w:rPr>
              <w:tab/>
            </w:r>
            <w:r w:rsidR="000313E1">
              <w:rPr>
                <w:rFonts w:ascii="Times New Roman" w:hAnsi="Times New Roman" w:cs="Times New Roman"/>
                <w:sz w:val="24"/>
                <w:szCs w:val="24"/>
              </w:rPr>
              <w:t xml:space="preserve"> </w:t>
            </w:r>
            <w:r w:rsidR="009C6EB3">
              <w:rPr>
                <w:rFonts w:ascii="Times New Roman" w:hAnsi="Times New Roman" w:cs="Times New Roman"/>
                <w:sz w:val="24"/>
                <w:szCs w:val="24"/>
              </w:rPr>
              <w:t xml:space="preserve">1    </w:t>
            </w:r>
            <w:r w:rsidR="008B0931">
              <w:rPr>
                <w:rFonts w:ascii="Times New Roman" w:hAnsi="Times New Roman" w:cs="Times New Roman"/>
                <w:sz w:val="24"/>
                <w:szCs w:val="24"/>
              </w:rPr>
              <w:tab/>
            </w:r>
            <w:r w:rsidR="00F41454">
              <w:rPr>
                <w:rFonts w:ascii="Times New Roman" w:hAnsi="Times New Roman" w:cs="Times New Roman"/>
                <w:sz w:val="24"/>
                <w:szCs w:val="24"/>
              </w:rPr>
              <w:t xml:space="preserve"> </w:t>
            </w:r>
            <w:r w:rsidR="00E6747C">
              <w:rPr>
                <w:rFonts w:ascii="Times New Roman" w:hAnsi="Times New Roman" w:cs="Times New Roman"/>
                <w:sz w:val="24"/>
                <w:szCs w:val="24"/>
              </w:rPr>
              <w:t>0.017</w:t>
            </w:r>
            <w:r w:rsidR="008B0931">
              <w:rPr>
                <w:rFonts w:ascii="Times New Roman" w:hAnsi="Times New Roman" w:cs="Times New Roman"/>
                <w:sz w:val="24"/>
                <w:szCs w:val="24"/>
              </w:rPr>
              <w:tab/>
            </w:r>
            <w:r w:rsidR="008B0931">
              <w:rPr>
                <w:rFonts w:ascii="Times New Roman" w:hAnsi="Times New Roman" w:cs="Times New Roman"/>
                <w:sz w:val="24"/>
                <w:szCs w:val="24"/>
              </w:rPr>
              <w:tab/>
            </w:r>
            <w:r w:rsidR="00F41454">
              <w:rPr>
                <w:rFonts w:ascii="Times New Roman" w:hAnsi="Times New Roman" w:cs="Times New Roman"/>
                <w:sz w:val="24"/>
                <w:szCs w:val="24"/>
              </w:rPr>
              <w:t xml:space="preserve">     </w:t>
            </w:r>
            <w:r w:rsidR="000313E1">
              <w:rPr>
                <w:rFonts w:ascii="Times New Roman" w:hAnsi="Times New Roman" w:cs="Times New Roman"/>
                <w:sz w:val="24"/>
                <w:szCs w:val="24"/>
              </w:rPr>
              <w:t xml:space="preserve"> </w:t>
            </w:r>
            <w:r w:rsidR="00D95C10" w:rsidRPr="00885A62">
              <w:rPr>
                <w:rFonts w:ascii="Times New Roman" w:hAnsi="Times New Roman" w:cs="Times New Roman"/>
                <w:sz w:val="24"/>
                <w:szCs w:val="24"/>
              </w:rPr>
              <w:t>1.799</w:t>
            </w:r>
          </w:p>
          <w:p w:rsidR="00D95C10" w:rsidRPr="00885A62" w:rsidRDefault="0094678F" w:rsidP="008B0931">
            <w:pPr>
              <w:spacing w:line="360" w:lineRule="auto"/>
              <w:jc w:val="both"/>
              <w:rPr>
                <w:rFonts w:ascii="Times New Roman" w:hAnsi="Times New Roman" w:cs="Times New Roman"/>
                <w:sz w:val="24"/>
                <w:szCs w:val="24"/>
              </w:rPr>
            </w:pPr>
            <w:r w:rsidRPr="00885A62">
              <w:rPr>
                <w:rFonts w:ascii="Times New Roman" w:hAnsi="Times New Roman" w:cs="Times New Roman"/>
                <w:b/>
                <w:sz w:val="24"/>
                <w:szCs w:val="24"/>
              </w:rPr>
              <w:t>(31-40</w:t>
            </w:r>
            <w:r w:rsidR="00F44865" w:rsidRPr="0094678F">
              <w:rPr>
                <w:rFonts w:ascii="Times New Roman" w:hAnsi="Times New Roman" w:cs="Times New Roman"/>
                <w:b/>
                <w:sz w:val="24"/>
                <w:szCs w:val="24"/>
              </w:rPr>
              <w:t>)</w:t>
            </w:r>
            <w:r w:rsidR="008B0931">
              <w:rPr>
                <w:rFonts w:ascii="Times New Roman" w:hAnsi="Times New Roman" w:cs="Times New Roman"/>
                <w:b/>
                <w:sz w:val="24"/>
                <w:szCs w:val="24"/>
              </w:rPr>
              <w:tab/>
            </w:r>
            <w:r w:rsidR="008B0931">
              <w:rPr>
                <w:rFonts w:ascii="Times New Roman" w:hAnsi="Times New Roman" w:cs="Times New Roman"/>
                <w:b/>
                <w:sz w:val="24"/>
                <w:szCs w:val="24"/>
              </w:rPr>
              <w:tab/>
            </w:r>
            <w:r w:rsidR="00F41454">
              <w:rPr>
                <w:rFonts w:ascii="Times New Roman" w:hAnsi="Times New Roman" w:cs="Times New Roman"/>
                <w:b/>
                <w:sz w:val="24"/>
                <w:szCs w:val="24"/>
              </w:rPr>
              <w:t xml:space="preserve">  </w:t>
            </w:r>
            <w:r w:rsidR="00F44865">
              <w:rPr>
                <w:rFonts w:ascii="Times New Roman" w:hAnsi="Times New Roman" w:cs="Times New Roman"/>
                <w:sz w:val="24"/>
                <w:szCs w:val="24"/>
              </w:rPr>
              <w:t>0.717</w:t>
            </w:r>
            <w:r w:rsidR="008B0931">
              <w:rPr>
                <w:rFonts w:ascii="Times New Roman" w:hAnsi="Times New Roman" w:cs="Times New Roman"/>
                <w:sz w:val="24"/>
                <w:szCs w:val="24"/>
              </w:rPr>
              <w:tab/>
            </w:r>
            <w:r w:rsidR="008B0931">
              <w:rPr>
                <w:rFonts w:ascii="Times New Roman" w:hAnsi="Times New Roman" w:cs="Times New Roman"/>
                <w:sz w:val="24"/>
                <w:szCs w:val="24"/>
              </w:rPr>
              <w:tab/>
            </w:r>
            <w:r w:rsidR="00F41454">
              <w:rPr>
                <w:rFonts w:ascii="Times New Roman" w:hAnsi="Times New Roman" w:cs="Times New Roman"/>
                <w:sz w:val="24"/>
                <w:szCs w:val="24"/>
              </w:rPr>
              <w:t xml:space="preserve">     </w:t>
            </w:r>
            <w:r>
              <w:rPr>
                <w:rFonts w:ascii="Times New Roman" w:hAnsi="Times New Roman" w:cs="Times New Roman"/>
                <w:sz w:val="24"/>
                <w:szCs w:val="24"/>
              </w:rPr>
              <w:t xml:space="preserve">0.2303        </w:t>
            </w:r>
            <w:r w:rsidR="008B0931">
              <w:rPr>
                <w:rFonts w:ascii="Times New Roman" w:hAnsi="Times New Roman" w:cs="Times New Roman"/>
                <w:sz w:val="24"/>
                <w:szCs w:val="24"/>
              </w:rPr>
              <w:tab/>
            </w:r>
            <w:r w:rsidR="008B0931">
              <w:rPr>
                <w:rFonts w:ascii="Times New Roman" w:hAnsi="Times New Roman" w:cs="Times New Roman"/>
                <w:sz w:val="24"/>
                <w:szCs w:val="24"/>
              </w:rPr>
              <w:tab/>
            </w:r>
            <w:r w:rsidR="00F41454">
              <w:rPr>
                <w:rFonts w:ascii="Times New Roman" w:hAnsi="Times New Roman" w:cs="Times New Roman"/>
                <w:sz w:val="24"/>
                <w:szCs w:val="24"/>
              </w:rPr>
              <w:t xml:space="preserve"> </w:t>
            </w:r>
            <w:r w:rsidR="009C6EB3">
              <w:rPr>
                <w:rFonts w:ascii="Times New Roman" w:hAnsi="Times New Roman" w:cs="Times New Roman"/>
                <w:sz w:val="24"/>
                <w:szCs w:val="24"/>
              </w:rPr>
              <w:t xml:space="preserve">1    </w:t>
            </w:r>
            <w:r w:rsidR="008B0931">
              <w:rPr>
                <w:rFonts w:ascii="Times New Roman" w:hAnsi="Times New Roman" w:cs="Times New Roman"/>
                <w:sz w:val="24"/>
                <w:szCs w:val="24"/>
              </w:rPr>
              <w:tab/>
            </w:r>
            <w:r w:rsidR="00F41454">
              <w:rPr>
                <w:rFonts w:ascii="Times New Roman" w:hAnsi="Times New Roman" w:cs="Times New Roman"/>
                <w:sz w:val="24"/>
                <w:szCs w:val="24"/>
              </w:rPr>
              <w:t xml:space="preserve"> </w:t>
            </w:r>
            <w:r w:rsidR="006151FD">
              <w:rPr>
                <w:rFonts w:ascii="Times New Roman" w:hAnsi="Times New Roman" w:cs="Times New Roman"/>
                <w:sz w:val="24"/>
                <w:szCs w:val="24"/>
              </w:rPr>
              <w:t xml:space="preserve">0.002 </w:t>
            </w:r>
            <w:r w:rsidR="008B0931">
              <w:rPr>
                <w:rFonts w:ascii="Times New Roman" w:hAnsi="Times New Roman" w:cs="Times New Roman"/>
                <w:sz w:val="24"/>
                <w:szCs w:val="24"/>
              </w:rPr>
              <w:tab/>
            </w:r>
            <w:r w:rsidR="008B0931">
              <w:rPr>
                <w:rFonts w:ascii="Times New Roman" w:hAnsi="Times New Roman" w:cs="Times New Roman"/>
                <w:sz w:val="24"/>
                <w:szCs w:val="24"/>
              </w:rPr>
              <w:tab/>
            </w:r>
            <w:r w:rsidR="000313E1">
              <w:rPr>
                <w:rFonts w:ascii="Times New Roman" w:hAnsi="Times New Roman" w:cs="Times New Roman"/>
                <w:sz w:val="24"/>
                <w:szCs w:val="24"/>
              </w:rPr>
              <w:t xml:space="preserve"> </w:t>
            </w:r>
            <w:r w:rsidR="00F41454">
              <w:rPr>
                <w:rFonts w:ascii="Times New Roman" w:hAnsi="Times New Roman" w:cs="Times New Roman"/>
                <w:sz w:val="24"/>
                <w:szCs w:val="24"/>
              </w:rPr>
              <w:t xml:space="preserve">     </w:t>
            </w:r>
            <w:r w:rsidR="00D95C10" w:rsidRPr="00885A62">
              <w:rPr>
                <w:rFonts w:ascii="Times New Roman" w:hAnsi="Times New Roman" w:cs="Times New Roman"/>
                <w:sz w:val="24"/>
                <w:szCs w:val="24"/>
              </w:rPr>
              <w:t>2.048</w:t>
            </w:r>
          </w:p>
          <w:p w:rsidR="00D95C10" w:rsidRPr="00885A62" w:rsidRDefault="00D95C10" w:rsidP="008B0931">
            <w:pPr>
              <w:spacing w:line="360" w:lineRule="auto"/>
              <w:jc w:val="both"/>
              <w:rPr>
                <w:rFonts w:ascii="Times New Roman" w:hAnsi="Times New Roman" w:cs="Times New Roman"/>
                <w:sz w:val="24"/>
                <w:szCs w:val="24"/>
              </w:rPr>
            </w:pPr>
            <w:r w:rsidRPr="00885A62">
              <w:rPr>
                <w:rFonts w:ascii="Times New Roman" w:hAnsi="Times New Roman" w:cs="Times New Roman"/>
                <w:b/>
                <w:sz w:val="24"/>
                <w:szCs w:val="24"/>
              </w:rPr>
              <w:t>(41</w:t>
            </w:r>
            <w:r w:rsidR="008B0931">
              <w:rPr>
                <w:rFonts w:ascii="Times New Roman" w:hAnsi="Times New Roman" w:cs="Times New Roman"/>
                <w:b/>
                <w:sz w:val="24"/>
                <w:szCs w:val="24"/>
              </w:rPr>
              <w:t xml:space="preserve"> </w:t>
            </w:r>
            <w:r w:rsidR="00356E7A">
              <w:rPr>
                <w:rFonts w:ascii="Times New Roman" w:hAnsi="Times New Roman" w:cs="Times New Roman"/>
                <w:b/>
                <w:sz w:val="24"/>
                <w:szCs w:val="24"/>
              </w:rPr>
              <w:t>and</w:t>
            </w:r>
            <w:r w:rsidR="008B0931">
              <w:rPr>
                <w:rFonts w:ascii="Times New Roman" w:hAnsi="Times New Roman" w:cs="Times New Roman"/>
                <w:b/>
                <w:sz w:val="24"/>
                <w:szCs w:val="24"/>
              </w:rPr>
              <w:t xml:space="preserve"> </w:t>
            </w:r>
            <w:r w:rsidR="00F44865" w:rsidRPr="0094678F">
              <w:rPr>
                <w:rFonts w:ascii="Times New Roman" w:hAnsi="Times New Roman" w:cs="Times New Roman"/>
                <w:b/>
                <w:sz w:val="24"/>
                <w:szCs w:val="24"/>
              </w:rPr>
              <w:t>above)</w:t>
            </w:r>
            <w:r w:rsidR="008B0931">
              <w:rPr>
                <w:rFonts w:ascii="Times New Roman" w:hAnsi="Times New Roman" w:cs="Times New Roman"/>
                <w:b/>
                <w:sz w:val="24"/>
                <w:szCs w:val="24"/>
              </w:rPr>
              <w:tab/>
            </w:r>
            <w:r w:rsidR="00F44865" w:rsidRPr="00D95C10">
              <w:rPr>
                <w:rFonts w:ascii="Times New Roman" w:hAnsi="Times New Roman" w:cs="Times New Roman"/>
                <w:sz w:val="24"/>
                <w:szCs w:val="24"/>
              </w:rPr>
              <w:t>0</w:t>
            </w:r>
            <w:r w:rsidRPr="00885A62">
              <w:rPr>
                <w:rFonts w:ascii="Times New Roman" w:hAnsi="Times New Roman" w:cs="Times New Roman"/>
                <w:sz w:val="24"/>
                <w:szCs w:val="24"/>
                <w:vertAlign w:val="superscript"/>
              </w:rPr>
              <w:t>a</w:t>
            </w:r>
            <w:r w:rsidRPr="00885A62">
              <w:rPr>
                <w:rFonts w:ascii="Times New Roman" w:hAnsi="Times New Roman" w:cs="Times New Roman"/>
                <w:sz w:val="24"/>
                <w:szCs w:val="24"/>
                <w:vertAlign w:val="superscript"/>
              </w:rPr>
              <w:tab/>
            </w:r>
            <w:r w:rsidR="0094678F">
              <w:rPr>
                <w:rFonts w:ascii="Times New Roman" w:hAnsi="Times New Roman" w:cs="Times New Roman"/>
                <w:sz w:val="24"/>
                <w:szCs w:val="24"/>
              </w:rPr>
              <w:t xml:space="preserve"> </w:t>
            </w:r>
            <w:r w:rsidR="008B0931">
              <w:rPr>
                <w:rFonts w:ascii="Times New Roman" w:hAnsi="Times New Roman" w:cs="Times New Roman"/>
                <w:sz w:val="24"/>
                <w:szCs w:val="24"/>
              </w:rPr>
              <w:tab/>
            </w:r>
            <w:r w:rsidR="008B0931">
              <w:rPr>
                <w:rFonts w:ascii="Times New Roman" w:hAnsi="Times New Roman" w:cs="Times New Roman"/>
                <w:sz w:val="24"/>
                <w:szCs w:val="24"/>
              </w:rPr>
              <w:tab/>
            </w:r>
            <w:r w:rsidR="008B0931">
              <w:rPr>
                <w:rFonts w:ascii="Times New Roman" w:hAnsi="Times New Roman" w:cs="Times New Roman"/>
                <w:sz w:val="24"/>
                <w:szCs w:val="24"/>
              </w:rPr>
              <w:tab/>
            </w:r>
            <w:r w:rsidR="008B0931">
              <w:rPr>
                <w:rFonts w:ascii="Times New Roman" w:hAnsi="Times New Roman" w:cs="Times New Roman"/>
                <w:sz w:val="24"/>
                <w:szCs w:val="24"/>
              </w:rPr>
              <w:tab/>
            </w:r>
            <w:r w:rsidR="008B0931">
              <w:rPr>
                <w:rFonts w:ascii="Times New Roman" w:hAnsi="Times New Roman" w:cs="Times New Roman"/>
                <w:sz w:val="24"/>
                <w:szCs w:val="24"/>
              </w:rPr>
              <w:tab/>
            </w:r>
            <w:r w:rsidR="008B0931">
              <w:rPr>
                <w:rFonts w:ascii="Times New Roman" w:hAnsi="Times New Roman" w:cs="Times New Roman"/>
                <w:sz w:val="24"/>
                <w:szCs w:val="24"/>
              </w:rPr>
              <w:tab/>
            </w:r>
            <w:r w:rsidR="008B0931">
              <w:rPr>
                <w:rFonts w:ascii="Times New Roman" w:hAnsi="Times New Roman" w:cs="Times New Roman"/>
                <w:sz w:val="24"/>
                <w:szCs w:val="24"/>
              </w:rPr>
              <w:tab/>
            </w:r>
            <w:r w:rsidR="008B0931">
              <w:rPr>
                <w:rFonts w:ascii="Times New Roman" w:hAnsi="Times New Roman" w:cs="Times New Roman"/>
                <w:sz w:val="24"/>
                <w:szCs w:val="24"/>
              </w:rPr>
              <w:tab/>
            </w:r>
            <w:r w:rsidR="008B0931">
              <w:rPr>
                <w:rFonts w:ascii="Times New Roman" w:hAnsi="Times New Roman" w:cs="Times New Roman"/>
                <w:sz w:val="24"/>
                <w:szCs w:val="24"/>
              </w:rPr>
              <w:tab/>
            </w:r>
            <w:r w:rsidR="008B0931">
              <w:rPr>
                <w:rFonts w:ascii="Times New Roman" w:hAnsi="Times New Roman" w:cs="Times New Roman"/>
                <w:sz w:val="24"/>
                <w:szCs w:val="24"/>
              </w:rPr>
              <w:tab/>
            </w:r>
            <w:r w:rsidR="008B0931">
              <w:rPr>
                <w:rFonts w:ascii="Times New Roman" w:hAnsi="Times New Roman" w:cs="Times New Roman"/>
                <w:sz w:val="24"/>
                <w:szCs w:val="24"/>
              </w:rPr>
              <w:tab/>
            </w:r>
            <w:r w:rsidR="000313E1">
              <w:rPr>
                <w:rFonts w:ascii="Times New Roman" w:hAnsi="Times New Roman" w:cs="Times New Roman"/>
                <w:sz w:val="24"/>
                <w:szCs w:val="24"/>
              </w:rPr>
              <w:t xml:space="preserve">       </w:t>
            </w:r>
            <w:r w:rsidR="008B0931">
              <w:rPr>
                <w:rFonts w:ascii="Times New Roman" w:hAnsi="Times New Roman" w:cs="Times New Roman"/>
                <w:sz w:val="24"/>
                <w:szCs w:val="24"/>
              </w:rPr>
              <w:tab/>
            </w:r>
            <w:r w:rsidR="00F41454">
              <w:rPr>
                <w:rFonts w:ascii="Times New Roman" w:hAnsi="Times New Roman" w:cs="Times New Roman"/>
                <w:sz w:val="24"/>
                <w:szCs w:val="24"/>
              </w:rPr>
              <w:t xml:space="preserve">   </w:t>
            </w:r>
            <w:r w:rsidR="0094678F">
              <w:rPr>
                <w:rFonts w:ascii="Times New Roman" w:hAnsi="Times New Roman" w:cs="Times New Roman"/>
                <w:sz w:val="24"/>
                <w:szCs w:val="24"/>
              </w:rPr>
              <w:t>1</w:t>
            </w:r>
          </w:p>
          <w:p w:rsidR="00077E77" w:rsidRPr="00F41454" w:rsidRDefault="00077E77" w:rsidP="00F41454">
            <w:pPr>
              <w:spacing w:line="360" w:lineRule="auto"/>
              <w:jc w:val="both"/>
              <w:rPr>
                <w:rFonts w:ascii="Times New Roman" w:hAnsi="Times New Roman" w:cs="Times New Roman"/>
                <w:sz w:val="24"/>
                <w:szCs w:val="24"/>
              </w:rPr>
            </w:pPr>
            <w:r w:rsidRPr="00F41454">
              <w:rPr>
                <w:rFonts w:ascii="Times New Roman" w:hAnsi="Times New Roman" w:cs="Times New Roman"/>
                <w:b/>
                <w:sz w:val="24"/>
                <w:szCs w:val="24"/>
              </w:rPr>
              <w:t>Year of</w:t>
            </w:r>
            <w:r w:rsidR="0020694C" w:rsidRPr="00F41454">
              <w:rPr>
                <w:rFonts w:ascii="Times New Roman" w:hAnsi="Times New Roman" w:cs="Times New Roman"/>
                <w:b/>
                <w:sz w:val="24"/>
                <w:szCs w:val="24"/>
              </w:rPr>
              <w:tab/>
            </w:r>
            <w:r w:rsidR="0020694C" w:rsidRPr="00F41454">
              <w:rPr>
                <w:rFonts w:ascii="Times New Roman" w:hAnsi="Times New Roman" w:cs="Times New Roman"/>
                <w:b/>
                <w:sz w:val="24"/>
                <w:szCs w:val="24"/>
              </w:rPr>
              <w:tab/>
            </w:r>
            <w:r w:rsidR="00F41454">
              <w:rPr>
                <w:rFonts w:ascii="Times New Roman" w:hAnsi="Times New Roman" w:cs="Times New Roman"/>
                <w:b/>
                <w:sz w:val="24"/>
                <w:szCs w:val="24"/>
              </w:rPr>
              <w:t xml:space="preserve">  </w:t>
            </w:r>
            <w:r w:rsidRPr="00F41454">
              <w:rPr>
                <w:rFonts w:ascii="Times New Roman" w:hAnsi="Times New Roman" w:cs="Times New Roman"/>
                <w:sz w:val="24"/>
                <w:szCs w:val="24"/>
              </w:rPr>
              <w:t>0.026</w:t>
            </w:r>
            <w:r w:rsidR="0020694C" w:rsidRPr="00F41454">
              <w:rPr>
                <w:rFonts w:ascii="Times New Roman" w:hAnsi="Times New Roman" w:cs="Times New Roman"/>
                <w:sz w:val="24"/>
                <w:szCs w:val="24"/>
              </w:rPr>
              <w:tab/>
            </w:r>
            <w:r w:rsidR="0020694C" w:rsidRPr="00F41454">
              <w:rPr>
                <w:rFonts w:ascii="Times New Roman" w:hAnsi="Times New Roman" w:cs="Times New Roman"/>
                <w:sz w:val="24"/>
                <w:szCs w:val="24"/>
              </w:rPr>
              <w:tab/>
            </w:r>
            <w:r w:rsidR="00F41454">
              <w:rPr>
                <w:rFonts w:ascii="Times New Roman" w:hAnsi="Times New Roman" w:cs="Times New Roman"/>
                <w:sz w:val="24"/>
                <w:szCs w:val="24"/>
              </w:rPr>
              <w:t xml:space="preserve">     </w:t>
            </w:r>
            <w:r w:rsidRPr="00F41454">
              <w:rPr>
                <w:rFonts w:ascii="Times New Roman" w:hAnsi="Times New Roman" w:cs="Times New Roman"/>
                <w:sz w:val="24"/>
                <w:szCs w:val="24"/>
              </w:rPr>
              <w:t>0.0065</w:t>
            </w:r>
            <w:r w:rsidR="0020694C" w:rsidRPr="00F41454">
              <w:rPr>
                <w:rFonts w:ascii="Times New Roman" w:hAnsi="Times New Roman" w:cs="Times New Roman"/>
                <w:sz w:val="24"/>
                <w:szCs w:val="24"/>
              </w:rPr>
              <w:tab/>
            </w:r>
            <w:r w:rsidR="0020694C" w:rsidRPr="00F41454">
              <w:rPr>
                <w:rFonts w:ascii="Times New Roman" w:hAnsi="Times New Roman" w:cs="Times New Roman"/>
                <w:sz w:val="24"/>
                <w:szCs w:val="24"/>
              </w:rPr>
              <w:tab/>
            </w:r>
            <w:r w:rsidR="0020694C" w:rsidRPr="00F41454">
              <w:rPr>
                <w:rFonts w:ascii="Times New Roman" w:hAnsi="Times New Roman" w:cs="Times New Roman"/>
                <w:sz w:val="24"/>
                <w:szCs w:val="24"/>
              </w:rPr>
              <w:tab/>
            </w:r>
            <w:r w:rsidR="0020694C" w:rsidRPr="00F41454">
              <w:rPr>
                <w:rFonts w:ascii="Times New Roman" w:hAnsi="Times New Roman" w:cs="Times New Roman"/>
                <w:sz w:val="24"/>
                <w:szCs w:val="24"/>
              </w:rPr>
              <w:tab/>
            </w:r>
            <w:r w:rsidRPr="00F41454">
              <w:rPr>
                <w:rFonts w:ascii="Times New Roman" w:hAnsi="Times New Roman" w:cs="Times New Roman"/>
                <w:sz w:val="24"/>
                <w:szCs w:val="24"/>
              </w:rPr>
              <w:t xml:space="preserve">1      </w:t>
            </w:r>
            <w:r w:rsidR="006151FD" w:rsidRPr="00F41454">
              <w:rPr>
                <w:rFonts w:ascii="Times New Roman" w:hAnsi="Times New Roman" w:cs="Times New Roman"/>
                <w:sz w:val="24"/>
                <w:szCs w:val="24"/>
              </w:rPr>
              <w:t>0.000</w:t>
            </w:r>
            <w:r w:rsidR="00D95C10" w:rsidRPr="00F41454">
              <w:rPr>
                <w:rFonts w:ascii="Times New Roman" w:hAnsi="Times New Roman" w:cs="Times New Roman"/>
                <w:sz w:val="24"/>
                <w:szCs w:val="24"/>
              </w:rPr>
              <w:t xml:space="preserve">   </w:t>
            </w:r>
            <w:r w:rsidR="0020694C" w:rsidRPr="00F41454">
              <w:rPr>
                <w:rFonts w:ascii="Times New Roman" w:hAnsi="Times New Roman" w:cs="Times New Roman"/>
                <w:sz w:val="24"/>
                <w:szCs w:val="24"/>
              </w:rPr>
              <w:tab/>
            </w:r>
            <w:r w:rsidR="0020694C" w:rsidRPr="00F41454">
              <w:rPr>
                <w:rFonts w:ascii="Times New Roman" w:hAnsi="Times New Roman" w:cs="Times New Roman"/>
                <w:sz w:val="24"/>
                <w:szCs w:val="24"/>
              </w:rPr>
              <w:tab/>
            </w:r>
            <w:r w:rsidR="00D95C10" w:rsidRPr="00F41454">
              <w:rPr>
                <w:rFonts w:ascii="Times New Roman" w:hAnsi="Times New Roman" w:cs="Times New Roman"/>
                <w:sz w:val="24"/>
                <w:szCs w:val="24"/>
              </w:rPr>
              <w:t>1.027</w:t>
            </w:r>
          </w:p>
          <w:p w:rsidR="00077E77" w:rsidRPr="00885A62" w:rsidRDefault="00077E77" w:rsidP="00F41454">
            <w:pPr>
              <w:tabs>
                <w:tab w:val="left" w:pos="8445"/>
              </w:tabs>
              <w:spacing w:line="360" w:lineRule="auto"/>
              <w:jc w:val="both"/>
              <w:rPr>
                <w:rFonts w:ascii="Times New Roman" w:hAnsi="Times New Roman" w:cs="Times New Roman"/>
                <w:b/>
                <w:sz w:val="24"/>
                <w:szCs w:val="24"/>
              </w:rPr>
            </w:pPr>
            <w:r w:rsidRPr="00885A62">
              <w:rPr>
                <w:rFonts w:ascii="Times New Roman" w:hAnsi="Times New Roman" w:cs="Times New Roman"/>
                <w:b/>
                <w:sz w:val="24"/>
                <w:szCs w:val="24"/>
              </w:rPr>
              <w:t>Cooperative Experience</w:t>
            </w:r>
          </w:p>
          <w:p w:rsidR="00077E77" w:rsidRPr="00885A62" w:rsidRDefault="00077E77" w:rsidP="009800AB">
            <w:pPr>
              <w:tabs>
                <w:tab w:val="left" w:pos="8445"/>
              </w:tabs>
              <w:spacing w:line="360" w:lineRule="auto"/>
              <w:jc w:val="both"/>
              <w:rPr>
                <w:rFonts w:ascii="Times New Roman" w:hAnsi="Times New Roman" w:cs="Times New Roman"/>
                <w:sz w:val="24"/>
                <w:szCs w:val="24"/>
              </w:rPr>
            </w:pPr>
          </w:p>
        </w:tc>
      </w:tr>
    </w:tbl>
    <w:p w:rsidR="00E70A7E" w:rsidRDefault="00E70A7E" w:rsidP="009800AB">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lastRenderedPageBreak/>
        <w:t xml:space="preserve">Significant at 5% </w:t>
      </w:r>
    </w:p>
    <w:p w:rsidR="0042050F" w:rsidRPr="00DD487D" w:rsidRDefault="006609E2" w:rsidP="009800AB">
      <w:pPr>
        <w:autoSpaceDE w:val="0"/>
        <w:autoSpaceDN w:val="0"/>
        <w:adjustRightInd w:val="0"/>
        <w:spacing w:line="360" w:lineRule="auto"/>
        <w:jc w:val="both"/>
        <w:rPr>
          <w:rFonts w:ascii="Times New Roman" w:hAnsi="Times New Roman"/>
          <w:sz w:val="24"/>
          <w:szCs w:val="24"/>
        </w:rPr>
      </w:pPr>
      <w:r w:rsidRPr="00885A62">
        <w:rPr>
          <w:rFonts w:ascii="Times New Roman" w:hAnsi="Times New Roman"/>
          <w:b/>
          <w:sz w:val="24"/>
          <w:szCs w:val="24"/>
        </w:rPr>
        <w:t>Source:</w:t>
      </w:r>
      <w:r w:rsidR="002747B5" w:rsidRPr="00885A62">
        <w:rPr>
          <w:rFonts w:ascii="Times New Roman" w:hAnsi="Times New Roman"/>
          <w:b/>
          <w:sz w:val="24"/>
          <w:szCs w:val="24"/>
        </w:rPr>
        <w:t xml:space="preserve"> Authors’</w:t>
      </w:r>
      <w:r w:rsidRPr="00885A62">
        <w:rPr>
          <w:rFonts w:ascii="Times New Roman" w:hAnsi="Times New Roman"/>
          <w:b/>
          <w:sz w:val="24"/>
          <w:szCs w:val="24"/>
        </w:rPr>
        <w:t xml:space="preserve"> Field Survey, 2022</w:t>
      </w:r>
    </w:p>
    <w:p w:rsidR="00306FFC" w:rsidRDefault="004546BD" w:rsidP="009800AB">
      <w:pPr>
        <w:autoSpaceDE w:val="0"/>
        <w:autoSpaceDN w:val="0"/>
        <w:adjustRightInd w:val="0"/>
        <w:spacing w:line="360" w:lineRule="auto"/>
        <w:jc w:val="both"/>
        <w:rPr>
          <w:rFonts w:ascii="Times New Roman" w:hAnsi="Times New Roman" w:cs="Times New Roman"/>
          <w:b/>
          <w:sz w:val="28"/>
          <w:szCs w:val="28"/>
        </w:rPr>
      </w:pPr>
      <w:bookmarkStart w:id="105" w:name="_Hlk103854103"/>
      <w:r w:rsidRPr="00D64A4A">
        <w:rPr>
          <w:rFonts w:ascii="Times New Roman" w:hAnsi="Times New Roman" w:cs="Times New Roman"/>
          <w:b/>
          <w:sz w:val="28"/>
          <w:szCs w:val="28"/>
        </w:rPr>
        <w:t>4.7</w:t>
      </w:r>
      <w:r w:rsidR="00CF6511" w:rsidRPr="00D64A4A">
        <w:rPr>
          <w:rFonts w:ascii="Times New Roman" w:hAnsi="Times New Roman" w:cs="Times New Roman"/>
          <w:b/>
          <w:sz w:val="28"/>
          <w:szCs w:val="28"/>
        </w:rPr>
        <w:t xml:space="preserve">. </w:t>
      </w:r>
      <w:bookmarkStart w:id="106" w:name="_Hlk103847072"/>
      <w:r w:rsidR="00EB6138">
        <w:rPr>
          <w:rFonts w:ascii="Times New Roman" w:hAnsi="Times New Roman" w:cs="Times New Roman"/>
          <w:b/>
          <w:sz w:val="28"/>
          <w:szCs w:val="28"/>
        </w:rPr>
        <w:t>Analysis</w:t>
      </w:r>
      <w:r w:rsidR="0064191D">
        <w:rPr>
          <w:rFonts w:ascii="Times New Roman" w:hAnsi="Times New Roman" w:cs="Times New Roman"/>
          <w:b/>
          <w:sz w:val="28"/>
          <w:szCs w:val="28"/>
        </w:rPr>
        <w:t xml:space="preserve"> </w:t>
      </w:r>
      <w:r w:rsidR="00D64A4A" w:rsidRPr="00D64A4A">
        <w:rPr>
          <w:rFonts w:ascii="Times New Roman" w:hAnsi="Times New Roman" w:cs="Times New Roman"/>
          <w:b/>
          <w:sz w:val="28"/>
          <w:szCs w:val="28"/>
        </w:rPr>
        <w:t>b</w:t>
      </w:r>
      <w:r w:rsidRPr="00D64A4A">
        <w:rPr>
          <w:rFonts w:ascii="Times New Roman" w:hAnsi="Times New Roman" w:cs="Times New Roman"/>
          <w:b/>
          <w:sz w:val="28"/>
          <w:szCs w:val="28"/>
        </w:rPr>
        <w:t xml:space="preserve">etween </w:t>
      </w:r>
      <w:r w:rsidR="00CF6511" w:rsidRPr="00D64A4A">
        <w:rPr>
          <w:rFonts w:ascii="Times New Roman" w:hAnsi="Times New Roman" w:cs="Times New Roman"/>
          <w:b/>
          <w:sz w:val="28"/>
          <w:szCs w:val="28"/>
        </w:rPr>
        <w:t>A</w:t>
      </w:r>
      <w:r w:rsidRPr="00D64A4A">
        <w:rPr>
          <w:rFonts w:ascii="Times New Roman" w:hAnsi="Times New Roman" w:cs="Times New Roman"/>
          <w:b/>
          <w:sz w:val="28"/>
          <w:szCs w:val="28"/>
        </w:rPr>
        <w:t xml:space="preserve">gricultural </w:t>
      </w:r>
      <w:r w:rsidR="00CF6511" w:rsidRPr="00D64A4A">
        <w:rPr>
          <w:rFonts w:ascii="Times New Roman" w:hAnsi="Times New Roman" w:cs="Times New Roman"/>
          <w:b/>
          <w:sz w:val="28"/>
          <w:szCs w:val="28"/>
        </w:rPr>
        <w:t>C</w:t>
      </w:r>
      <w:r w:rsidRPr="00D64A4A">
        <w:rPr>
          <w:rFonts w:ascii="Times New Roman" w:hAnsi="Times New Roman" w:cs="Times New Roman"/>
          <w:b/>
          <w:sz w:val="28"/>
          <w:szCs w:val="28"/>
        </w:rPr>
        <w:t xml:space="preserve">ooperative </w:t>
      </w:r>
      <w:r w:rsidR="00CF6511" w:rsidRPr="00D64A4A">
        <w:rPr>
          <w:rFonts w:ascii="Times New Roman" w:hAnsi="Times New Roman" w:cs="Times New Roman"/>
          <w:b/>
          <w:sz w:val="28"/>
          <w:szCs w:val="28"/>
        </w:rPr>
        <w:t>A</w:t>
      </w:r>
      <w:r w:rsidRPr="00D64A4A">
        <w:rPr>
          <w:rFonts w:ascii="Times New Roman" w:hAnsi="Times New Roman" w:cs="Times New Roman"/>
          <w:b/>
          <w:sz w:val="28"/>
          <w:szCs w:val="28"/>
        </w:rPr>
        <w:t xml:space="preserve">ctivities </w:t>
      </w:r>
      <w:bookmarkEnd w:id="105"/>
      <w:bookmarkEnd w:id="106"/>
    </w:p>
    <w:p w:rsidR="00306FFC" w:rsidRDefault="001E577C" w:rsidP="009800AB">
      <w:pPr>
        <w:autoSpaceDE w:val="0"/>
        <w:autoSpaceDN w:val="0"/>
        <w:adjustRightInd w:val="0"/>
        <w:spacing w:line="360" w:lineRule="auto"/>
        <w:jc w:val="both"/>
        <w:rPr>
          <w:rFonts w:ascii="Times New Roman" w:hAnsi="Times New Roman" w:cs="Times New Roman"/>
          <w:b/>
          <w:bCs/>
          <w:color w:val="000000"/>
          <w:sz w:val="28"/>
          <w:szCs w:val="28"/>
          <w:lang w:eastAsia="en-US"/>
        </w:rPr>
      </w:pPr>
      <w:r w:rsidRPr="00D64A4A">
        <w:rPr>
          <w:rFonts w:ascii="Times New Roman" w:hAnsi="Times New Roman" w:cs="Times New Roman"/>
          <w:b/>
          <w:sz w:val="28"/>
          <w:szCs w:val="28"/>
          <w:lang w:eastAsia="en-US"/>
        </w:rPr>
        <w:t>4.7.1.</w:t>
      </w:r>
      <w:bookmarkStart w:id="107" w:name="_Hlk103854181"/>
      <w:r w:rsidR="0064191D">
        <w:rPr>
          <w:rFonts w:ascii="Times New Roman" w:hAnsi="Times New Roman" w:cs="Times New Roman"/>
          <w:b/>
          <w:sz w:val="28"/>
          <w:szCs w:val="28"/>
          <w:lang w:eastAsia="en-US"/>
        </w:rPr>
        <w:t xml:space="preserve"> </w:t>
      </w:r>
      <w:r w:rsidR="00FB1053" w:rsidRPr="00D64A4A">
        <w:rPr>
          <w:rFonts w:ascii="Times New Roman" w:hAnsi="Times New Roman" w:cs="Times New Roman"/>
          <w:b/>
          <w:bCs/>
          <w:color w:val="000000"/>
          <w:sz w:val="28"/>
          <w:szCs w:val="28"/>
          <w:lang w:eastAsia="en-US"/>
        </w:rPr>
        <w:t>Model Fitting Information</w:t>
      </w:r>
      <w:bookmarkEnd w:id="107"/>
      <w:r w:rsidR="00973CC3">
        <w:rPr>
          <w:rFonts w:ascii="Times New Roman" w:hAnsi="Times New Roman" w:cs="Times New Roman"/>
          <w:b/>
          <w:bCs/>
          <w:color w:val="000000"/>
          <w:sz w:val="28"/>
          <w:szCs w:val="28"/>
          <w:lang w:eastAsia="en-US"/>
        </w:rPr>
        <w:t xml:space="preserve"> for Activities Carried Out in Agricultural Cooperative Society</w:t>
      </w:r>
    </w:p>
    <w:p w:rsidR="00121A65" w:rsidRPr="006C307B" w:rsidRDefault="001E577C" w:rsidP="009800AB">
      <w:pPr>
        <w:autoSpaceDE w:val="0"/>
        <w:autoSpaceDN w:val="0"/>
        <w:adjustRightInd w:val="0"/>
        <w:spacing w:line="360" w:lineRule="auto"/>
        <w:jc w:val="both"/>
        <w:rPr>
          <w:rFonts w:ascii="Times New Roman" w:hAnsi="Times New Roman" w:cs="Times New Roman"/>
          <w:sz w:val="24"/>
          <w:szCs w:val="24"/>
          <w:lang w:eastAsia="en-US"/>
        </w:rPr>
      </w:pPr>
      <w:r w:rsidRPr="00D64A4A">
        <w:rPr>
          <w:rFonts w:ascii="Times New Roman" w:hAnsi="Times New Roman" w:cs="Times New Roman"/>
          <w:sz w:val="24"/>
          <w:szCs w:val="24"/>
          <w:lang w:eastAsia="en-US"/>
        </w:rPr>
        <w:t>The</w:t>
      </w:r>
      <w:r w:rsidR="00FB1053" w:rsidRPr="00D64A4A">
        <w:rPr>
          <w:rFonts w:ascii="Times New Roman" w:hAnsi="Times New Roman" w:cs="Times New Roman"/>
          <w:sz w:val="24"/>
          <w:szCs w:val="24"/>
          <w:lang w:eastAsia="en-US"/>
        </w:rPr>
        <w:t xml:space="preserve"> table</w:t>
      </w:r>
      <w:r w:rsidR="00D76845">
        <w:rPr>
          <w:rFonts w:ascii="Times New Roman" w:hAnsi="Times New Roman" w:cs="Times New Roman"/>
          <w:sz w:val="24"/>
          <w:szCs w:val="24"/>
          <w:lang w:eastAsia="en-US"/>
        </w:rPr>
        <w:t xml:space="preserve"> 12,</w:t>
      </w:r>
      <w:r w:rsidR="00E95C70">
        <w:rPr>
          <w:rFonts w:ascii="Times New Roman" w:hAnsi="Times New Roman" w:cs="Times New Roman"/>
          <w:sz w:val="24"/>
          <w:szCs w:val="24"/>
          <w:lang w:eastAsia="en-US"/>
        </w:rPr>
        <w:t xml:space="preserve"> shows</w:t>
      </w:r>
      <w:r w:rsidR="00DD1B73">
        <w:rPr>
          <w:rFonts w:ascii="Times New Roman" w:hAnsi="Times New Roman" w:cs="Times New Roman"/>
          <w:sz w:val="24"/>
          <w:szCs w:val="24"/>
          <w:lang w:eastAsia="en-US"/>
        </w:rPr>
        <w:t xml:space="preserve"> </w:t>
      </w:r>
      <w:r w:rsidR="00E95C70">
        <w:rPr>
          <w:rFonts w:ascii="Times New Roman" w:hAnsi="Times New Roman" w:cs="Times New Roman"/>
          <w:sz w:val="24"/>
          <w:szCs w:val="24"/>
          <w:lang w:eastAsia="en-US"/>
        </w:rPr>
        <w:t>(P</w:t>
      </w:r>
      <w:r w:rsidRPr="00D64A4A">
        <w:rPr>
          <w:rFonts w:ascii="Times New Roman" w:hAnsi="Times New Roman" w:cs="Times New Roman"/>
          <w:sz w:val="24"/>
          <w:szCs w:val="24"/>
          <w:lang w:eastAsia="en-US"/>
        </w:rPr>
        <w:t>&lt;0.</w:t>
      </w:r>
      <w:r w:rsidR="00204B0F" w:rsidRPr="00D64A4A">
        <w:rPr>
          <w:rFonts w:ascii="Times New Roman" w:hAnsi="Times New Roman" w:cs="Times New Roman"/>
          <w:sz w:val="24"/>
          <w:szCs w:val="24"/>
          <w:lang w:eastAsia="en-US"/>
        </w:rPr>
        <w:t>05</w:t>
      </w:r>
      <w:r w:rsidRPr="00D64A4A">
        <w:rPr>
          <w:rFonts w:ascii="Times New Roman" w:hAnsi="Times New Roman" w:cs="Times New Roman"/>
          <w:sz w:val="24"/>
          <w:szCs w:val="24"/>
          <w:lang w:eastAsia="en-US"/>
        </w:rPr>
        <w:t>).</w:t>
      </w:r>
      <w:r w:rsidR="00D76845">
        <w:rPr>
          <w:rFonts w:ascii="Times New Roman" w:hAnsi="Times New Roman" w:cs="Times New Roman"/>
          <w:sz w:val="24"/>
          <w:szCs w:val="24"/>
          <w:lang w:eastAsia="en-US"/>
        </w:rPr>
        <w:t xml:space="preserve"> T</w:t>
      </w:r>
      <w:r w:rsidRPr="00D64A4A">
        <w:rPr>
          <w:rFonts w:ascii="Times New Roman" w:hAnsi="Times New Roman" w:cs="Times New Roman"/>
          <w:sz w:val="24"/>
          <w:szCs w:val="24"/>
          <w:lang w:eastAsia="en-US"/>
        </w:rPr>
        <w:t>herefore the model is a very g</w:t>
      </w:r>
      <w:r w:rsidR="00E95C70">
        <w:rPr>
          <w:rFonts w:ascii="Times New Roman" w:hAnsi="Times New Roman" w:cs="Times New Roman"/>
          <w:sz w:val="24"/>
          <w:szCs w:val="24"/>
          <w:lang w:eastAsia="en-US"/>
        </w:rPr>
        <w:t xml:space="preserve">ood finding on how it fits </w:t>
      </w:r>
      <w:r w:rsidRPr="00D64A4A">
        <w:rPr>
          <w:rFonts w:ascii="Times New Roman" w:hAnsi="Times New Roman" w:cs="Times New Roman"/>
          <w:sz w:val="24"/>
          <w:szCs w:val="24"/>
          <w:lang w:eastAsia="en-US"/>
        </w:rPr>
        <w:t>the data.</w:t>
      </w:r>
      <w:bookmarkStart w:id="108" w:name="_Hlk103847817"/>
    </w:p>
    <w:p w:rsidR="001E577C" w:rsidRPr="00121A65" w:rsidRDefault="00433BC5" w:rsidP="009800AB">
      <w:pPr>
        <w:autoSpaceDE w:val="0"/>
        <w:autoSpaceDN w:val="0"/>
        <w:adjustRightInd w:val="0"/>
        <w:spacing w:line="360" w:lineRule="auto"/>
        <w:jc w:val="both"/>
        <w:rPr>
          <w:rFonts w:ascii="Times New Roman" w:hAnsi="Times New Roman" w:cs="Times New Roman"/>
          <w:b/>
          <w:sz w:val="24"/>
          <w:szCs w:val="24"/>
          <w:lang w:eastAsia="en-US"/>
        </w:rPr>
      </w:pPr>
      <w:r>
        <w:rPr>
          <w:rFonts w:ascii="Times New Roman" w:hAnsi="Times New Roman" w:cs="Times New Roman"/>
          <w:b/>
          <w:bCs/>
          <w:sz w:val="24"/>
          <w:szCs w:val="24"/>
          <w:lang w:eastAsia="en-US"/>
        </w:rPr>
        <w:t>Table 12</w:t>
      </w:r>
      <w:r w:rsidR="009034C4" w:rsidRPr="009034C4">
        <w:rPr>
          <w:rFonts w:ascii="Times New Roman" w:hAnsi="Times New Roman" w:cs="Times New Roman"/>
          <w:b/>
          <w:bCs/>
          <w:sz w:val="24"/>
          <w:szCs w:val="24"/>
          <w:lang w:eastAsia="en-US"/>
        </w:rPr>
        <w:t>. Model Fitting Information</w:t>
      </w:r>
      <w:bookmarkStart w:id="109" w:name="_Hlk103847854"/>
      <w:r w:rsidR="00973CC3">
        <w:rPr>
          <w:rFonts w:ascii="Times New Roman" w:hAnsi="Times New Roman" w:cs="Times New Roman"/>
          <w:b/>
          <w:sz w:val="24"/>
          <w:szCs w:val="24"/>
        </w:rPr>
        <w:t xml:space="preserve"> for Activities Carried out in Agricultural Cooperative Society </w:t>
      </w:r>
      <w:bookmarkEnd w:id="108"/>
      <w:bookmarkEnd w:id="109"/>
    </w:p>
    <w:tbl>
      <w:tblPr>
        <w:tblStyle w:val="TableGrid"/>
        <w:tblW w:w="0" w:type="auto"/>
        <w:tblLook w:val="04A0" w:firstRow="1" w:lastRow="0" w:firstColumn="1" w:lastColumn="0" w:noHBand="0" w:noVBand="1"/>
      </w:tblPr>
      <w:tblGrid>
        <w:gridCol w:w="8296"/>
      </w:tblGrid>
      <w:tr w:rsidR="004B5645" w:rsidTr="00F41454">
        <w:tc>
          <w:tcPr>
            <w:tcW w:w="8296" w:type="dxa"/>
            <w:tcBorders>
              <w:left w:val="nil"/>
              <w:bottom w:val="single" w:sz="4" w:space="0" w:color="auto"/>
              <w:right w:val="nil"/>
            </w:tcBorders>
          </w:tcPr>
          <w:p w:rsidR="004B5645" w:rsidRPr="00DB29AD" w:rsidRDefault="004B5645" w:rsidP="009800AB">
            <w:pPr>
              <w:spacing w:line="360" w:lineRule="auto"/>
              <w:jc w:val="both"/>
              <w:rPr>
                <w:rFonts w:ascii="Times New Roman" w:hAnsi="Times New Roman" w:cs="Times New Roman"/>
                <w:b/>
                <w:bCs/>
                <w:sz w:val="24"/>
                <w:szCs w:val="24"/>
              </w:rPr>
            </w:pPr>
            <w:r w:rsidRPr="00DB29AD">
              <w:rPr>
                <w:rFonts w:ascii="Times New Roman" w:hAnsi="Times New Roman" w:cs="Times New Roman"/>
                <w:b/>
                <w:bCs/>
                <w:sz w:val="24"/>
                <w:szCs w:val="24"/>
              </w:rPr>
              <w:t xml:space="preserve">Model        -2 Log Likelihood    Chi-Square         Df           Sig   </w:t>
            </w:r>
          </w:p>
        </w:tc>
      </w:tr>
      <w:tr w:rsidR="004B5645" w:rsidTr="00F41454">
        <w:tc>
          <w:tcPr>
            <w:tcW w:w="8296" w:type="dxa"/>
            <w:tcBorders>
              <w:left w:val="nil"/>
              <w:right w:val="nil"/>
            </w:tcBorders>
          </w:tcPr>
          <w:p w:rsidR="004B5645" w:rsidRDefault="004B5645" w:rsidP="009800AB">
            <w:pPr>
              <w:spacing w:line="360" w:lineRule="auto"/>
              <w:jc w:val="both"/>
              <w:rPr>
                <w:rFonts w:ascii="Times New Roman" w:hAnsi="Times New Roman" w:cs="Times New Roman"/>
                <w:sz w:val="24"/>
                <w:szCs w:val="24"/>
              </w:rPr>
            </w:pPr>
            <w:r w:rsidRPr="00F104AA">
              <w:rPr>
                <w:rFonts w:ascii="Times New Roman" w:hAnsi="Times New Roman" w:cs="Times New Roman"/>
                <w:b/>
                <w:bCs/>
                <w:sz w:val="24"/>
                <w:szCs w:val="24"/>
              </w:rPr>
              <w:t>Intercept Only</w:t>
            </w:r>
            <w:r>
              <w:rPr>
                <w:rFonts w:ascii="Times New Roman" w:hAnsi="Times New Roman" w:cs="Times New Roman"/>
                <w:sz w:val="24"/>
                <w:szCs w:val="24"/>
              </w:rPr>
              <w:t xml:space="preserve">    </w:t>
            </w:r>
            <w:r w:rsidR="0064191D">
              <w:rPr>
                <w:rFonts w:ascii="Times New Roman" w:hAnsi="Times New Roman" w:cs="Times New Roman"/>
                <w:sz w:val="24"/>
                <w:szCs w:val="24"/>
              </w:rPr>
              <w:t xml:space="preserve">  </w:t>
            </w:r>
            <w:r>
              <w:rPr>
                <w:rFonts w:ascii="Times New Roman" w:hAnsi="Times New Roman" w:cs="Times New Roman"/>
                <w:sz w:val="24"/>
                <w:szCs w:val="24"/>
              </w:rPr>
              <w:t>157.193</w:t>
            </w:r>
          </w:p>
          <w:p w:rsidR="004B5645" w:rsidRDefault="004B5645" w:rsidP="009800AB">
            <w:pPr>
              <w:spacing w:line="360" w:lineRule="auto"/>
              <w:jc w:val="both"/>
              <w:rPr>
                <w:rFonts w:ascii="Times New Roman" w:hAnsi="Times New Roman" w:cs="Times New Roman"/>
                <w:sz w:val="24"/>
                <w:szCs w:val="24"/>
              </w:rPr>
            </w:pPr>
            <w:r w:rsidRPr="00F104AA">
              <w:rPr>
                <w:rFonts w:ascii="Times New Roman" w:hAnsi="Times New Roman" w:cs="Times New Roman"/>
                <w:b/>
                <w:bCs/>
                <w:sz w:val="24"/>
                <w:szCs w:val="24"/>
              </w:rPr>
              <w:t xml:space="preserve">Final   </w:t>
            </w:r>
            <w:r w:rsidR="00DD1B73">
              <w:rPr>
                <w:rFonts w:ascii="Times New Roman" w:hAnsi="Times New Roman" w:cs="Times New Roman"/>
                <w:b/>
                <w:bCs/>
                <w:sz w:val="24"/>
                <w:szCs w:val="24"/>
              </w:rPr>
              <w:tab/>
            </w:r>
            <w:r w:rsidR="00DD1B73">
              <w:rPr>
                <w:rFonts w:ascii="Times New Roman" w:hAnsi="Times New Roman" w:cs="Times New Roman"/>
                <w:b/>
                <w:bCs/>
                <w:sz w:val="24"/>
                <w:szCs w:val="24"/>
              </w:rPr>
              <w:tab/>
            </w:r>
            <w:r w:rsidR="0064191D">
              <w:rPr>
                <w:rFonts w:ascii="Times New Roman" w:hAnsi="Times New Roman" w:cs="Times New Roman"/>
                <w:b/>
                <w:bCs/>
                <w:sz w:val="24"/>
                <w:szCs w:val="24"/>
              </w:rPr>
              <w:tab/>
            </w:r>
            <w:r w:rsidR="000313E1">
              <w:rPr>
                <w:rFonts w:ascii="Times New Roman" w:hAnsi="Times New Roman" w:cs="Times New Roman"/>
                <w:b/>
                <w:bCs/>
                <w:sz w:val="24"/>
                <w:szCs w:val="24"/>
              </w:rPr>
              <w:t xml:space="preserve"> </w:t>
            </w:r>
            <w:r w:rsidR="000313E1">
              <w:rPr>
                <w:rFonts w:ascii="Times New Roman" w:hAnsi="Times New Roman" w:cs="Times New Roman"/>
                <w:sz w:val="24"/>
                <w:szCs w:val="24"/>
                <w:lang w:eastAsia="en-US"/>
              </w:rPr>
              <w:t xml:space="preserve">144.677      </w:t>
            </w:r>
            <w:r w:rsidR="008426AA">
              <w:rPr>
                <w:rFonts w:ascii="Times New Roman" w:hAnsi="Times New Roman" w:cs="Times New Roman"/>
                <w:sz w:val="24"/>
                <w:szCs w:val="24"/>
                <w:lang w:eastAsia="en-US"/>
              </w:rPr>
              <w:t xml:space="preserve"> 12.515         </w:t>
            </w:r>
            <w:r>
              <w:rPr>
                <w:rFonts w:ascii="Times New Roman" w:hAnsi="Times New Roman" w:cs="Times New Roman"/>
                <w:sz w:val="24"/>
                <w:szCs w:val="24"/>
                <w:lang w:eastAsia="en-US"/>
              </w:rPr>
              <w:t xml:space="preserve">  </w:t>
            </w:r>
            <w:r w:rsidR="0064191D">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1           .000</w:t>
            </w:r>
          </w:p>
        </w:tc>
      </w:tr>
    </w:tbl>
    <w:p w:rsidR="004B5645" w:rsidRPr="008D5ABF" w:rsidRDefault="004B5645" w:rsidP="009800AB">
      <w:pPr>
        <w:spacing w:line="360" w:lineRule="auto"/>
        <w:jc w:val="both"/>
        <w:rPr>
          <w:rFonts w:ascii="Times New Roman" w:hAnsi="Times New Roman" w:cs="Times New Roman"/>
          <w:b/>
          <w:bCs/>
          <w:sz w:val="24"/>
          <w:szCs w:val="24"/>
        </w:rPr>
      </w:pPr>
      <w:r w:rsidRPr="008D5ABF">
        <w:rPr>
          <w:rFonts w:ascii="Times New Roman" w:hAnsi="Times New Roman"/>
          <w:b/>
          <w:bCs/>
          <w:sz w:val="24"/>
          <w:szCs w:val="24"/>
        </w:rPr>
        <w:t>Source: Authors’ Field Survey, 2022</w:t>
      </w:r>
    </w:p>
    <w:p w:rsidR="00973CC3" w:rsidRPr="00973CC3" w:rsidRDefault="001E577C" w:rsidP="009800AB">
      <w:pPr>
        <w:autoSpaceDE w:val="0"/>
        <w:autoSpaceDN w:val="0"/>
        <w:adjustRightInd w:val="0"/>
        <w:spacing w:line="360" w:lineRule="auto"/>
        <w:jc w:val="both"/>
        <w:rPr>
          <w:rFonts w:ascii="Times New Roman" w:hAnsi="Times New Roman" w:cs="Times New Roman"/>
          <w:b/>
          <w:sz w:val="24"/>
          <w:szCs w:val="24"/>
          <w:lang w:eastAsia="en-US"/>
        </w:rPr>
      </w:pPr>
      <w:r w:rsidRPr="00D64A4A">
        <w:rPr>
          <w:rFonts w:ascii="Times New Roman" w:hAnsi="Times New Roman" w:cs="Times New Roman"/>
          <w:b/>
          <w:color w:val="000000"/>
          <w:sz w:val="28"/>
          <w:szCs w:val="28"/>
          <w:lang w:eastAsia="en-US"/>
        </w:rPr>
        <w:lastRenderedPageBreak/>
        <w:t>4.7.2</w:t>
      </w:r>
      <w:r w:rsidR="0064191D">
        <w:rPr>
          <w:rFonts w:ascii="Times New Roman" w:hAnsi="Times New Roman" w:cs="Times New Roman"/>
          <w:b/>
          <w:color w:val="000000"/>
          <w:sz w:val="28"/>
          <w:szCs w:val="28"/>
          <w:lang w:eastAsia="en-US"/>
        </w:rPr>
        <w:t xml:space="preserve"> </w:t>
      </w:r>
      <w:r w:rsidR="009034C4" w:rsidRPr="00D64A4A">
        <w:rPr>
          <w:rFonts w:ascii="Times New Roman" w:hAnsi="Times New Roman" w:cs="Times New Roman"/>
          <w:b/>
          <w:color w:val="000000"/>
          <w:sz w:val="28"/>
          <w:szCs w:val="28"/>
          <w:lang w:eastAsia="en-US"/>
        </w:rPr>
        <w:t xml:space="preserve">Goodness- of </w:t>
      </w:r>
      <w:r w:rsidR="00973CC3">
        <w:rPr>
          <w:rFonts w:ascii="Times New Roman" w:hAnsi="Times New Roman" w:cs="Times New Roman"/>
          <w:b/>
          <w:color w:val="000000"/>
          <w:sz w:val="28"/>
          <w:szCs w:val="28"/>
          <w:lang w:eastAsia="en-US"/>
        </w:rPr>
        <w:t>–</w:t>
      </w:r>
      <w:r w:rsidR="009034C4" w:rsidRPr="00D64A4A">
        <w:rPr>
          <w:rFonts w:ascii="Times New Roman" w:hAnsi="Times New Roman" w:cs="Times New Roman"/>
          <w:b/>
          <w:color w:val="000000"/>
          <w:sz w:val="28"/>
          <w:szCs w:val="28"/>
          <w:lang w:eastAsia="en-US"/>
        </w:rPr>
        <w:t>Fit</w:t>
      </w:r>
      <w:r w:rsidR="0064191D">
        <w:rPr>
          <w:rFonts w:ascii="Times New Roman" w:hAnsi="Times New Roman" w:cs="Times New Roman"/>
          <w:b/>
          <w:color w:val="000000"/>
          <w:sz w:val="28"/>
          <w:szCs w:val="28"/>
          <w:lang w:eastAsia="en-US"/>
        </w:rPr>
        <w:t xml:space="preserve"> </w:t>
      </w:r>
      <w:r w:rsidR="00973CC3">
        <w:rPr>
          <w:rFonts w:ascii="Times New Roman" w:hAnsi="Times New Roman" w:cs="Times New Roman"/>
          <w:b/>
          <w:sz w:val="24"/>
          <w:szCs w:val="24"/>
        </w:rPr>
        <w:t xml:space="preserve">for Activities Carried out in Agricultural Cooperative Society </w:t>
      </w:r>
    </w:p>
    <w:p w:rsidR="001E577C" w:rsidRPr="008D2638" w:rsidRDefault="00973CC3" w:rsidP="009800AB">
      <w:pPr>
        <w:autoSpaceDE w:val="0"/>
        <w:autoSpaceDN w:val="0"/>
        <w:adjustRightInd w:val="0"/>
        <w:spacing w:line="360" w:lineRule="auto"/>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Table 13, below</w:t>
      </w:r>
      <w:r w:rsidR="001E577C">
        <w:rPr>
          <w:rFonts w:ascii="Times New Roman" w:hAnsi="Times New Roman" w:cs="Times New Roman"/>
          <w:color w:val="000000"/>
          <w:sz w:val="24"/>
          <w:szCs w:val="24"/>
          <w:lang w:eastAsia="en-US"/>
        </w:rPr>
        <w:t xml:space="preserve"> shows the result of the </w:t>
      </w:r>
      <w:r w:rsidR="00D64A4A">
        <w:rPr>
          <w:rFonts w:ascii="Times New Roman" w:hAnsi="Times New Roman" w:cs="Times New Roman"/>
          <w:color w:val="000000"/>
          <w:sz w:val="24"/>
          <w:szCs w:val="24"/>
          <w:lang w:eastAsia="en-US"/>
        </w:rPr>
        <w:t>Pearson Chi –Square (</w:t>
      </w:r>
      <w:r w:rsidR="001E577C" w:rsidRPr="008D2638">
        <w:rPr>
          <w:rFonts w:ascii="Times New Roman" w:hAnsi="Times New Roman" w:cs="Times New Roman"/>
          <w:color w:val="000000"/>
          <w:sz w:val="24"/>
          <w:szCs w:val="24"/>
          <w:lang w:eastAsia="en-US"/>
        </w:rPr>
        <w:t>X</w:t>
      </w:r>
      <w:r w:rsidR="001E577C" w:rsidRPr="008D2638">
        <w:rPr>
          <w:rFonts w:ascii="Times New Roman" w:hAnsi="Times New Roman" w:cs="Times New Roman"/>
          <w:color w:val="000000"/>
          <w:sz w:val="24"/>
          <w:szCs w:val="24"/>
          <w:vertAlign w:val="superscript"/>
          <w:lang w:eastAsia="en-US"/>
        </w:rPr>
        <w:t>2</w:t>
      </w:r>
      <w:r w:rsidR="001E577C" w:rsidRPr="008D2638">
        <w:rPr>
          <w:rFonts w:ascii="Times New Roman" w:hAnsi="Times New Roman" w:cs="Times New Roman"/>
          <w:color w:val="000000"/>
          <w:sz w:val="24"/>
          <w:szCs w:val="24"/>
          <w:lang w:eastAsia="en-US"/>
        </w:rPr>
        <w:t xml:space="preserve"> (43) = </w:t>
      </w:r>
      <w:r w:rsidR="00121A65" w:rsidRPr="008D2638">
        <w:rPr>
          <w:rFonts w:ascii="Times New Roman" w:hAnsi="Times New Roman" w:cs="Times New Roman"/>
          <w:color w:val="000000"/>
          <w:sz w:val="24"/>
          <w:szCs w:val="24"/>
          <w:lang w:eastAsia="en-US"/>
        </w:rPr>
        <w:t>51.374,</w:t>
      </w:r>
      <w:r w:rsidR="001E577C" w:rsidRPr="008D2638">
        <w:rPr>
          <w:rFonts w:ascii="Times New Roman" w:hAnsi="Times New Roman" w:cs="Times New Roman"/>
          <w:color w:val="000000"/>
          <w:sz w:val="24"/>
          <w:szCs w:val="24"/>
          <w:lang w:eastAsia="en-US"/>
        </w:rPr>
        <w:t xml:space="preserve"> p=0.178</w:t>
      </w:r>
      <w:r w:rsidR="00D05A2A">
        <w:rPr>
          <w:rFonts w:ascii="Times New Roman" w:hAnsi="Times New Roman" w:cs="Times New Roman"/>
          <w:color w:val="000000"/>
          <w:sz w:val="24"/>
          <w:szCs w:val="24"/>
          <w:lang w:eastAsia="en-US"/>
        </w:rPr>
        <w:t xml:space="preserve">) and </w:t>
      </w:r>
      <w:r w:rsidR="00D64A4A">
        <w:rPr>
          <w:rFonts w:ascii="Times New Roman" w:hAnsi="Times New Roman" w:cs="Times New Roman"/>
          <w:color w:val="000000"/>
          <w:sz w:val="24"/>
          <w:szCs w:val="24"/>
          <w:lang w:eastAsia="en-US"/>
        </w:rPr>
        <w:t>Deviance (</w:t>
      </w:r>
      <w:r w:rsidR="001E577C" w:rsidRPr="008D2638">
        <w:rPr>
          <w:rFonts w:ascii="Times New Roman" w:hAnsi="Times New Roman" w:cs="Times New Roman"/>
          <w:color w:val="000000"/>
          <w:sz w:val="24"/>
          <w:szCs w:val="24"/>
          <w:lang w:eastAsia="en-US"/>
        </w:rPr>
        <w:t>X</w:t>
      </w:r>
      <w:r w:rsidR="001E577C" w:rsidRPr="008D2638">
        <w:rPr>
          <w:rFonts w:ascii="Times New Roman" w:hAnsi="Times New Roman" w:cs="Times New Roman"/>
          <w:color w:val="000000"/>
          <w:sz w:val="24"/>
          <w:szCs w:val="24"/>
          <w:vertAlign w:val="superscript"/>
          <w:lang w:eastAsia="en-US"/>
        </w:rPr>
        <w:t>2</w:t>
      </w:r>
      <w:r w:rsidR="001E577C" w:rsidRPr="008D2638">
        <w:rPr>
          <w:rFonts w:ascii="Times New Roman" w:hAnsi="Times New Roman" w:cs="Times New Roman"/>
          <w:color w:val="000000"/>
          <w:sz w:val="24"/>
          <w:szCs w:val="24"/>
          <w:lang w:eastAsia="en-US"/>
        </w:rPr>
        <w:t>(43)</w:t>
      </w:r>
      <w:r w:rsidR="000313E1">
        <w:rPr>
          <w:rFonts w:ascii="Times New Roman" w:hAnsi="Times New Roman" w:cs="Times New Roman"/>
          <w:color w:val="000000"/>
          <w:sz w:val="24"/>
          <w:szCs w:val="24"/>
          <w:lang w:eastAsia="en-US"/>
        </w:rPr>
        <w:t xml:space="preserve"> </w:t>
      </w:r>
      <w:r w:rsidR="001E577C" w:rsidRPr="008D2638">
        <w:rPr>
          <w:rFonts w:ascii="Times New Roman" w:hAnsi="Times New Roman" w:cs="Times New Roman"/>
          <w:color w:val="000000"/>
          <w:sz w:val="24"/>
          <w:szCs w:val="24"/>
          <w:lang w:eastAsia="en-US"/>
        </w:rPr>
        <w:t>= 57.348, p</w:t>
      </w:r>
      <w:r w:rsidR="00D64A4A">
        <w:rPr>
          <w:rFonts w:ascii="Times New Roman" w:hAnsi="Times New Roman" w:cs="Times New Roman"/>
          <w:color w:val="000000"/>
          <w:sz w:val="24"/>
          <w:szCs w:val="24"/>
          <w:lang w:eastAsia="en-US"/>
        </w:rPr>
        <w:t xml:space="preserve">=0.070) </w:t>
      </w:r>
      <w:r w:rsidR="00BB7866">
        <w:rPr>
          <w:rFonts w:ascii="Times New Roman" w:hAnsi="Times New Roman" w:cs="Times New Roman"/>
          <w:color w:val="000000"/>
          <w:sz w:val="24"/>
          <w:szCs w:val="24"/>
          <w:lang w:eastAsia="en-US"/>
        </w:rPr>
        <w:t xml:space="preserve">are non - </w:t>
      </w:r>
      <w:r w:rsidR="001E577C" w:rsidRPr="008D2638">
        <w:rPr>
          <w:rFonts w:ascii="Times New Roman" w:hAnsi="Times New Roman" w:cs="Times New Roman"/>
          <w:color w:val="000000"/>
          <w:sz w:val="24"/>
          <w:szCs w:val="24"/>
          <w:lang w:eastAsia="en-US"/>
        </w:rPr>
        <w:t>significant, and this suggests a well-fitting model.</w:t>
      </w:r>
    </w:p>
    <w:p w:rsidR="00973CC3" w:rsidRPr="00F41454" w:rsidRDefault="00433BC5" w:rsidP="00F41454">
      <w:pPr>
        <w:rPr>
          <w:rFonts w:ascii="Times New Roman" w:hAnsi="Times New Roman" w:cs="Times New Roman"/>
          <w:b/>
          <w:color w:val="000000"/>
          <w:sz w:val="24"/>
          <w:szCs w:val="24"/>
          <w:lang w:eastAsia="en-US"/>
        </w:rPr>
      </w:pPr>
      <w:bookmarkStart w:id="110" w:name="_Hlk103847915"/>
      <w:r>
        <w:rPr>
          <w:rFonts w:ascii="Times New Roman" w:hAnsi="Times New Roman" w:cs="Times New Roman"/>
          <w:b/>
          <w:color w:val="000000"/>
          <w:sz w:val="24"/>
          <w:szCs w:val="24"/>
          <w:lang w:eastAsia="en-US"/>
        </w:rPr>
        <w:t xml:space="preserve">Table </w:t>
      </w:r>
      <w:r w:rsidR="00EB6138">
        <w:rPr>
          <w:rFonts w:ascii="Times New Roman" w:hAnsi="Times New Roman" w:cs="Times New Roman"/>
          <w:b/>
          <w:color w:val="000000"/>
          <w:sz w:val="24"/>
          <w:szCs w:val="24"/>
          <w:lang w:eastAsia="en-US"/>
        </w:rPr>
        <w:t>13:</w:t>
      </w:r>
      <w:bookmarkStart w:id="111" w:name="_Hlk103838132"/>
      <w:r w:rsidR="000313E1">
        <w:rPr>
          <w:rFonts w:ascii="Times New Roman" w:hAnsi="Times New Roman" w:cs="Times New Roman"/>
          <w:b/>
          <w:color w:val="000000"/>
          <w:sz w:val="24"/>
          <w:szCs w:val="24"/>
          <w:lang w:eastAsia="en-US"/>
        </w:rPr>
        <w:t xml:space="preserve"> </w:t>
      </w:r>
      <w:r w:rsidR="002747B5">
        <w:rPr>
          <w:rFonts w:ascii="Times New Roman" w:hAnsi="Times New Roman" w:cs="Times New Roman"/>
          <w:b/>
          <w:color w:val="000000"/>
          <w:sz w:val="24"/>
          <w:szCs w:val="24"/>
          <w:lang w:eastAsia="en-US"/>
        </w:rPr>
        <w:t xml:space="preserve">Goodness </w:t>
      </w:r>
      <w:r w:rsidR="009034C4">
        <w:rPr>
          <w:rFonts w:ascii="Times New Roman" w:hAnsi="Times New Roman" w:cs="Times New Roman"/>
          <w:b/>
          <w:color w:val="000000"/>
          <w:sz w:val="24"/>
          <w:szCs w:val="24"/>
          <w:lang w:eastAsia="en-US"/>
        </w:rPr>
        <w:t>-</w:t>
      </w:r>
      <w:r w:rsidR="002747B5">
        <w:rPr>
          <w:rFonts w:ascii="Times New Roman" w:hAnsi="Times New Roman" w:cs="Times New Roman"/>
          <w:b/>
          <w:color w:val="000000"/>
          <w:sz w:val="24"/>
          <w:szCs w:val="24"/>
          <w:lang w:eastAsia="en-US"/>
        </w:rPr>
        <w:t xml:space="preserve">of </w:t>
      </w:r>
      <w:r w:rsidR="0009380A">
        <w:rPr>
          <w:rFonts w:ascii="Times New Roman" w:hAnsi="Times New Roman" w:cs="Times New Roman"/>
          <w:b/>
          <w:color w:val="000000"/>
          <w:sz w:val="24"/>
          <w:szCs w:val="24"/>
          <w:lang w:eastAsia="en-US"/>
        </w:rPr>
        <w:t>–</w:t>
      </w:r>
      <w:r w:rsidR="00DA4748" w:rsidRPr="004546BD">
        <w:rPr>
          <w:rFonts w:ascii="Times New Roman" w:hAnsi="Times New Roman" w:cs="Times New Roman"/>
          <w:b/>
          <w:color w:val="000000"/>
          <w:sz w:val="24"/>
          <w:szCs w:val="24"/>
          <w:lang w:eastAsia="en-US"/>
        </w:rPr>
        <w:t>F</w:t>
      </w:r>
      <w:r w:rsidR="002747B5">
        <w:rPr>
          <w:rFonts w:ascii="Times New Roman" w:hAnsi="Times New Roman" w:cs="Times New Roman"/>
          <w:b/>
          <w:color w:val="000000"/>
          <w:sz w:val="24"/>
          <w:szCs w:val="24"/>
          <w:lang w:eastAsia="en-US"/>
        </w:rPr>
        <w:t>it</w:t>
      </w:r>
      <w:bookmarkEnd w:id="110"/>
      <w:bookmarkEnd w:id="111"/>
      <w:r w:rsidR="0009380A">
        <w:rPr>
          <w:rFonts w:ascii="Times New Roman" w:hAnsi="Times New Roman" w:cs="Times New Roman"/>
          <w:b/>
          <w:color w:val="000000"/>
          <w:sz w:val="24"/>
          <w:szCs w:val="24"/>
          <w:lang w:eastAsia="en-US"/>
        </w:rPr>
        <w:t xml:space="preserve"> </w:t>
      </w:r>
      <w:r w:rsidR="00973CC3">
        <w:rPr>
          <w:rFonts w:ascii="Times New Roman" w:hAnsi="Times New Roman" w:cs="Times New Roman"/>
          <w:b/>
          <w:sz w:val="24"/>
          <w:szCs w:val="24"/>
        </w:rPr>
        <w:t xml:space="preserve">for Activities Carried out in Agricultural Cooperative Society </w:t>
      </w:r>
    </w:p>
    <w:tbl>
      <w:tblPr>
        <w:tblStyle w:val="TableGrid"/>
        <w:tblW w:w="0" w:type="auto"/>
        <w:tblLook w:val="04A0" w:firstRow="1" w:lastRow="0" w:firstColumn="1" w:lastColumn="0" w:noHBand="0" w:noVBand="1"/>
      </w:tblPr>
      <w:tblGrid>
        <w:gridCol w:w="8296"/>
      </w:tblGrid>
      <w:tr w:rsidR="004B5645" w:rsidTr="00F41454">
        <w:tc>
          <w:tcPr>
            <w:tcW w:w="8296" w:type="dxa"/>
            <w:tcBorders>
              <w:left w:val="nil"/>
              <w:bottom w:val="single" w:sz="4" w:space="0" w:color="auto"/>
              <w:right w:val="nil"/>
            </w:tcBorders>
          </w:tcPr>
          <w:p w:rsidR="004B5645" w:rsidRDefault="004B5645" w:rsidP="009800AB">
            <w:pPr>
              <w:autoSpaceDE w:val="0"/>
              <w:autoSpaceDN w:val="0"/>
              <w:adjustRightInd w:val="0"/>
              <w:spacing w:line="360" w:lineRule="auto"/>
              <w:ind w:right="60"/>
              <w:jc w:val="both"/>
              <w:rPr>
                <w:rFonts w:ascii="Times New Roman" w:hAnsi="Times New Roman" w:cs="Times New Roman"/>
                <w:b/>
                <w:color w:val="000000"/>
                <w:sz w:val="24"/>
                <w:szCs w:val="24"/>
                <w:lang w:eastAsia="en-US"/>
              </w:rPr>
            </w:pPr>
            <w:r>
              <w:rPr>
                <w:rFonts w:ascii="Times New Roman" w:hAnsi="Times New Roman" w:cs="Times New Roman"/>
                <w:b/>
                <w:color w:val="000000"/>
                <w:sz w:val="24"/>
                <w:szCs w:val="24"/>
                <w:lang w:eastAsia="en-US"/>
              </w:rPr>
              <w:t xml:space="preserve">Variable           Chi-Square            Df              </w:t>
            </w:r>
            <w:r w:rsidR="006C2AE7">
              <w:rPr>
                <w:rFonts w:ascii="Times New Roman" w:hAnsi="Times New Roman" w:cs="Times New Roman"/>
                <w:b/>
                <w:color w:val="000000"/>
                <w:sz w:val="24"/>
                <w:szCs w:val="24"/>
                <w:lang w:eastAsia="en-US"/>
              </w:rPr>
              <w:tab/>
            </w:r>
            <w:r>
              <w:rPr>
                <w:rFonts w:ascii="Times New Roman" w:hAnsi="Times New Roman" w:cs="Times New Roman"/>
                <w:b/>
                <w:color w:val="000000"/>
                <w:sz w:val="24"/>
                <w:szCs w:val="24"/>
                <w:lang w:eastAsia="en-US"/>
              </w:rPr>
              <w:t>Sig</w:t>
            </w:r>
          </w:p>
        </w:tc>
      </w:tr>
      <w:tr w:rsidR="004B5645" w:rsidTr="00F41454">
        <w:tc>
          <w:tcPr>
            <w:tcW w:w="8296" w:type="dxa"/>
            <w:tcBorders>
              <w:left w:val="nil"/>
              <w:right w:val="nil"/>
            </w:tcBorders>
          </w:tcPr>
          <w:p w:rsidR="004B5645" w:rsidRPr="00DB29AD" w:rsidRDefault="004B5645" w:rsidP="009800AB">
            <w:pPr>
              <w:autoSpaceDE w:val="0"/>
              <w:autoSpaceDN w:val="0"/>
              <w:adjustRightInd w:val="0"/>
              <w:spacing w:line="360" w:lineRule="auto"/>
              <w:ind w:right="60"/>
              <w:jc w:val="both"/>
              <w:rPr>
                <w:rFonts w:ascii="Times New Roman" w:hAnsi="Times New Roman" w:cs="Times New Roman"/>
                <w:bCs/>
                <w:color w:val="000000"/>
                <w:sz w:val="24"/>
                <w:szCs w:val="24"/>
                <w:lang w:eastAsia="en-US"/>
              </w:rPr>
            </w:pPr>
            <w:r w:rsidRPr="00F104AA">
              <w:rPr>
                <w:rFonts w:ascii="Times New Roman" w:hAnsi="Times New Roman" w:cs="Times New Roman"/>
                <w:b/>
                <w:color w:val="000000"/>
                <w:sz w:val="24"/>
                <w:szCs w:val="24"/>
                <w:lang w:eastAsia="en-US"/>
              </w:rPr>
              <w:t xml:space="preserve">Pearson </w:t>
            </w:r>
            <w:r w:rsidRPr="00DB29AD">
              <w:rPr>
                <w:rFonts w:ascii="Times New Roman" w:hAnsi="Times New Roman" w:cs="Times New Roman"/>
                <w:bCs/>
                <w:color w:val="000000"/>
                <w:sz w:val="24"/>
                <w:szCs w:val="24"/>
                <w:lang w:eastAsia="en-US"/>
              </w:rPr>
              <w:t xml:space="preserve">           </w:t>
            </w:r>
            <w:r w:rsidR="006C2AE7">
              <w:rPr>
                <w:rFonts w:ascii="Times New Roman" w:hAnsi="Times New Roman" w:cs="Times New Roman"/>
                <w:bCs/>
                <w:color w:val="000000"/>
                <w:sz w:val="24"/>
                <w:szCs w:val="24"/>
                <w:lang w:eastAsia="en-US"/>
              </w:rPr>
              <w:tab/>
            </w:r>
            <w:r w:rsidRPr="00DB29AD">
              <w:rPr>
                <w:rFonts w:ascii="Times New Roman" w:hAnsi="Times New Roman" w:cs="Times New Roman"/>
                <w:bCs/>
                <w:color w:val="000000"/>
                <w:sz w:val="24"/>
                <w:szCs w:val="24"/>
                <w:lang w:eastAsia="en-US"/>
              </w:rPr>
              <w:t xml:space="preserve">15.374               43               </w:t>
            </w:r>
            <w:r w:rsidR="006C2AE7">
              <w:rPr>
                <w:rFonts w:ascii="Times New Roman" w:hAnsi="Times New Roman" w:cs="Times New Roman"/>
                <w:bCs/>
                <w:color w:val="000000"/>
                <w:sz w:val="24"/>
                <w:szCs w:val="24"/>
                <w:lang w:eastAsia="en-US"/>
              </w:rPr>
              <w:tab/>
            </w:r>
            <w:r w:rsidRPr="00DB29AD">
              <w:rPr>
                <w:rFonts w:ascii="Times New Roman" w:hAnsi="Times New Roman" w:cs="Times New Roman"/>
                <w:bCs/>
                <w:color w:val="000000"/>
                <w:sz w:val="24"/>
                <w:szCs w:val="24"/>
                <w:lang w:eastAsia="en-US"/>
              </w:rPr>
              <w:t>0.178</w:t>
            </w:r>
          </w:p>
          <w:p w:rsidR="004B5645" w:rsidRDefault="004B5645" w:rsidP="009800AB">
            <w:pPr>
              <w:autoSpaceDE w:val="0"/>
              <w:autoSpaceDN w:val="0"/>
              <w:adjustRightInd w:val="0"/>
              <w:spacing w:line="360" w:lineRule="auto"/>
              <w:ind w:right="60"/>
              <w:jc w:val="both"/>
              <w:rPr>
                <w:rFonts w:ascii="Times New Roman" w:hAnsi="Times New Roman" w:cs="Times New Roman"/>
                <w:b/>
                <w:color w:val="000000"/>
                <w:sz w:val="24"/>
                <w:szCs w:val="24"/>
                <w:lang w:eastAsia="en-US"/>
              </w:rPr>
            </w:pPr>
            <w:r w:rsidRPr="00F104AA">
              <w:rPr>
                <w:rFonts w:ascii="Times New Roman" w:hAnsi="Times New Roman" w:cs="Times New Roman"/>
                <w:b/>
                <w:color w:val="000000"/>
                <w:sz w:val="24"/>
                <w:szCs w:val="24"/>
                <w:lang w:eastAsia="en-US"/>
              </w:rPr>
              <w:t>Deviance</w:t>
            </w:r>
            <w:r w:rsidRPr="00DB29AD">
              <w:rPr>
                <w:rFonts w:ascii="Times New Roman" w:hAnsi="Times New Roman" w:cs="Times New Roman"/>
                <w:bCs/>
                <w:color w:val="000000"/>
                <w:sz w:val="24"/>
                <w:szCs w:val="24"/>
                <w:lang w:eastAsia="en-US"/>
              </w:rPr>
              <w:t xml:space="preserve">           57.348             </w:t>
            </w:r>
            <w:r w:rsidR="00F41454">
              <w:rPr>
                <w:rFonts w:ascii="Times New Roman" w:hAnsi="Times New Roman" w:cs="Times New Roman"/>
                <w:bCs/>
                <w:color w:val="000000"/>
                <w:sz w:val="24"/>
                <w:szCs w:val="24"/>
                <w:lang w:eastAsia="en-US"/>
              </w:rPr>
              <w:t xml:space="preserve">  </w:t>
            </w:r>
            <w:r w:rsidRPr="00DB29AD">
              <w:rPr>
                <w:rFonts w:ascii="Times New Roman" w:hAnsi="Times New Roman" w:cs="Times New Roman"/>
                <w:bCs/>
                <w:color w:val="000000"/>
                <w:sz w:val="24"/>
                <w:szCs w:val="24"/>
                <w:lang w:eastAsia="en-US"/>
              </w:rPr>
              <w:t xml:space="preserve">  43               </w:t>
            </w:r>
            <w:r w:rsidR="00F41454">
              <w:rPr>
                <w:rFonts w:ascii="Times New Roman" w:hAnsi="Times New Roman" w:cs="Times New Roman"/>
                <w:bCs/>
                <w:color w:val="000000"/>
                <w:sz w:val="24"/>
                <w:szCs w:val="24"/>
                <w:lang w:eastAsia="en-US"/>
              </w:rPr>
              <w:tab/>
            </w:r>
            <w:r w:rsidRPr="00DB29AD">
              <w:rPr>
                <w:rFonts w:ascii="Times New Roman" w:hAnsi="Times New Roman" w:cs="Times New Roman"/>
                <w:bCs/>
                <w:color w:val="000000"/>
                <w:sz w:val="24"/>
                <w:szCs w:val="24"/>
                <w:lang w:eastAsia="en-US"/>
              </w:rPr>
              <w:t>0.70</w:t>
            </w:r>
          </w:p>
        </w:tc>
      </w:tr>
    </w:tbl>
    <w:p w:rsidR="004B5645" w:rsidRPr="00D97594" w:rsidRDefault="004B5645" w:rsidP="000313E1">
      <w:pPr>
        <w:pStyle w:val="Heading2"/>
        <w:spacing w:before="100" w:after="100" w:line="360" w:lineRule="auto"/>
        <w:jc w:val="both"/>
        <w:rPr>
          <w:rFonts w:ascii="Times New Roman" w:hAnsi="Times New Roman" w:hint="default"/>
          <w:sz w:val="24"/>
          <w:szCs w:val="24"/>
        </w:rPr>
      </w:pPr>
      <w:r w:rsidRPr="008D2638">
        <w:rPr>
          <w:rFonts w:ascii="Times New Roman" w:hAnsi="Times New Roman" w:hint="default"/>
          <w:sz w:val="24"/>
          <w:szCs w:val="24"/>
        </w:rPr>
        <w:t xml:space="preserve">Source: </w:t>
      </w:r>
      <w:r>
        <w:rPr>
          <w:rFonts w:ascii="Times New Roman" w:hAnsi="Times New Roman" w:hint="default"/>
          <w:sz w:val="24"/>
          <w:szCs w:val="24"/>
        </w:rPr>
        <w:t>Authors’ Field Survey, 2022</w:t>
      </w:r>
    </w:p>
    <w:p w:rsidR="00D76845" w:rsidRDefault="001E577C" w:rsidP="009800AB">
      <w:pPr>
        <w:autoSpaceDE w:val="0"/>
        <w:autoSpaceDN w:val="0"/>
        <w:adjustRightInd w:val="0"/>
        <w:spacing w:line="360" w:lineRule="auto"/>
        <w:jc w:val="both"/>
        <w:rPr>
          <w:rFonts w:ascii="Times New Roman" w:hAnsi="Times New Roman" w:cs="Times New Roman"/>
          <w:b/>
          <w:sz w:val="28"/>
          <w:szCs w:val="28"/>
        </w:rPr>
      </w:pPr>
      <w:r w:rsidRPr="00D64A4A">
        <w:rPr>
          <w:rFonts w:ascii="Times New Roman" w:hAnsi="Times New Roman" w:cs="Times New Roman"/>
          <w:b/>
          <w:sz w:val="28"/>
          <w:szCs w:val="28"/>
          <w:lang w:eastAsia="en-US"/>
        </w:rPr>
        <w:t>4.7.3</w:t>
      </w:r>
      <w:bookmarkStart w:id="112" w:name="_Hlk103847948"/>
      <w:r w:rsidR="001B213E">
        <w:rPr>
          <w:rFonts w:ascii="Times New Roman" w:hAnsi="Times New Roman" w:cs="Times New Roman"/>
          <w:b/>
          <w:sz w:val="28"/>
          <w:szCs w:val="28"/>
          <w:lang w:eastAsia="en-US"/>
        </w:rPr>
        <w:t xml:space="preserve"> </w:t>
      </w:r>
      <w:r w:rsidR="0017166A" w:rsidRPr="00D64A4A">
        <w:rPr>
          <w:rFonts w:ascii="Times New Roman" w:eastAsiaTheme="minorHAnsi" w:hAnsi="Times New Roman" w:cs="Times New Roman"/>
          <w:b/>
          <w:sz w:val="28"/>
          <w:szCs w:val="28"/>
          <w:lang w:eastAsia="en-US"/>
        </w:rPr>
        <w:t xml:space="preserve">Test of Parallel </w:t>
      </w:r>
      <w:bookmarkEnd w:id="112"/>
      <w:r w:rsidR="00973CC3">
        <w:rPr>
          <w:rFonts w:ascii="Times New Roman" w:eastAsiaTheme="minorHAnsi" w:hAnsi="Times New Roman" w:cs="Times New Roman"/>
          <w:b/>
          <w:sz w:val="28"/>
          <w:szCs w:val="28"/>
          <w:lang w:eastAsia="en-US"/>
        </w:rPr>
        <w:t xml:space="preserve">Lines </w:t>
      </w:r>
      <w:r w:rsidR="00973CC3" w:rsidRPr="00973CC3">
        <w:rPr>
          <w:rFonts w:ascii="Times New Roman" w:hAnsi="Times New Roman" w:cs="Times New Roman"/>
          <w:b/>
          <w:sz w:val="28"/>
          <w:szCs w:val="28"/>
        </w:rPr>
        <w:t xml:space="preserve">for </w:t>
      </w:r>
      <w:r w:rsidR="00973CC3">
        <w:rPr>
          <w:rFonts w:ascii="Times New Roman" w:hAnsi="Times New Roman" w:cs="Times New Roman"/>
          <w:b/>
          <w:sz w:val="28"/>
          <w:szCs w:val="28"/>
        </w:rPr>
        <w:t>A</w:t>
      </w:r>
      <w:r w:rsidR="00973CC3" w:rsidRPr="00973CC3">
        <w:rPr>
          <w:rFonts w:ascii="Times New Roman" w:hAnsi="Times New Roman" w:cs="Times New Roman"/>
          <w:b/>
          <w:sz w:val="28"/>
          <w:szCs w:val="28"/>
        </w:rPr>
        <w:t>ctivities</w:t>
      </w:r>
      <w:r w:rsidR="00973CC3">
        <w:rPr>
          <w:rFonts w:ascii="Times New Roman" w:hAnsi="Times New Roman" w:cs="Times New Roman"/>
          <w:b/>
          <w:sz w:val="28"/>
          <w:szCs w:val="28"/>
        </w:rPr>
        <w:t xml:space="preserve"> Carried O</w:t>
      </w:r>
      <w:r w:rsidR="00973CC3" w:rsidRPr="00973CC3">
        <w:rPr>
          <w:rFonts w:ascii="Times New Roman" w:hAnsi="Times New Roman" w:cs="Times New Roman"/>
          <w:b/>
          <w:sz w:val="28"/>
          <w:szCs w:val="28"/>
        </w:rPr>
        <w:t>ut in Agricultural Cooperative Society</w:t>
      </w:r>
      <w:r w:rsidR="00973CC3">
        <w:rPr>
          <w:rFonts w:ascii="Times New Roman" w:hAnsi="Times New Roman" w:cs="Times New Roman"/>
          <w:b/>
          <w:sz w:val="28"/>
          <w:szCs w:val="28"/>
        </w:rPr>
        <w:t xml:space="preserve"> </w:t>
      </w:r>
    </w:p>
    <w:p w:rsidR="00F41454" w:rsidRDefault="001E577C" w:rsidP="009800AB">
      <w:pPr>
        <w:autoSpaceDE w:val="0"/>
        <w:autoSpaceDN w:val="0"/>
        <w:adjustRightInd w:val="0"/>
        <w:spacing w:line="360" w:lineRule="auto"/>
        <w:jc w:val="both"/>
        <w:rPr>
          <w:rFonts w:ascii="Times New Roman" w:hAnsi="Times New Roman" w:cs="Times New Roman"/>
          <w:sz w:val="24"/>
          <w:szCs w:val="24"/>
          <w:lang w:eastAsia="en-US"/>
        </w:rPr>
      </w:pPr>
      <w:r w:rsidRPr="008D2638">
        <w:rPr>
          <w:rFonts w:ascii="Times New Roman" w:hAnsi="Times New Roman" w:cs="Times New Roman"/>
          <w:sz w:val="24"/>
          <w:szCs w:val="24"/>
          <w:lang w:eastAsia="en-US"/>
        </w:rPr>
        <w:t xml:space="preserve">The test of parallel lines </w:t>
      </w:r>
      <w:r w:rsidR="00090C75">
        <w:rPr>
          <w:rFonts w:ascii="Times New Roman" w:hAnsi="Times New Roman" w:cs="Times New Roman"/>
          <w:sz w:val="24"/>
          <w:szCs w:val="24"/>
          <w:lang w:eastAsia="en-US"/>
        </w:rPr>
        <w:t xml:space="preserve">suggested that </w:t>
      </w:r>
      <w:r w:rsidRPr="008D2638">
        <w:rPr>
          <w:rFonts w:ascii="Times New Roman" w:hAnsi="Times New Roman" w:cs="Times New Roman"/>
          <w:sz w:val="24"/>
          <w:szCs w:val="24"/>
          <w:lang w:eastAsia="en-US"/>
        </w:rPr>
        <w:t>proportional odds</w:t>
      </w:r>
      <w:r w:rsidR="00090C75">
        <w:rPr>
          <w:rFonts w:ascii="Times New Roman" w:hAnsi="Times New Roman" w:cs="Times New Roman"/>
          <w:sz w:val="24"/>
          <w:szCs w:val="24"/>
          <w:lang w:eastAsia="en-US"/>
        </w:rPr>
        <w:t xml:space="preserve"> assumption</w:t>
      </w:r>
      <w:r w:rsidR="00F41454">
        <w:rPr>
          <w:rFonts w:ascii="Times New Roman" w:hAnsi="Times New Roman" w:cs="Times New Roman"/>
          <w:sz w:val="24"/>
          <w:szCs w:val="24"/>
          <w:lang w:eastAsia="en-US"/>
        </w:rPr>
        <w:t xml:space="preserve"> is satisfied (p= 0.485).</w:t>
      </w:r>
    </w:p>
    <w:p w:rsidR="000230DE" w:rsidRPr="00F41454" w:rsidRDefault="00204B0F" w:rsidP="009800AB">
      <w:pPr>
        <w:autoSpaceDE w:val="0"/>
        <w:autoSpaceDN w:val="0"/>
        <w:adjustRightInd w:val="0"/>
        <w:spacing w:line="360" w:lineRule="auto"/>
        <w:jc w:val="both"/>
        <w:rPr>
          <w:rFonts w:ascii="Times New Roman" w:hAnsi="Times New Roman" w:cs="Times New Roman"/>
          <w:sz w:val="24"/>
          <w:szCs w:val="24"/>
          <w:lang w:eastAsia="en-US"/>
        </w:rPr>
      </w:pPr>
      <w:r w:rsidRPr="00973CC3">
        <w:rPr>
          <w:rFonts w:ascii="Times New Roman" w:hAnsi="Times New Roman" w:cs="Times New Roman"/>
          <w:color w:val="000000"/>
          <w:sz w:val="24"/>
          <w:szCs w:val="24"/>
          <w:lang w:eastAsia="en-US"/>
        </w:rPr>
        <w:t>T</w:t>
      </w:r>
      <w:r w:rsidR="004546BD" w:rsidRPr="00973CC3">
        <w:rPr>
          <w:rFonts w:ascii="Times New Roman" w:eastAsiaTheme="minorHAnsi" w:hAnsi="Times New Roman" w:cs="Times New Roman"/>
          <w:b/>
          <w:sz w:val="24"/>
          <w:szCs w:val="24"/>
          <w:lang w:eastAsia="en-US"/>
        </w:rPr>
        <w:t xml:space="preserve">able </w:t>
      </w:r>
      <w:r w:rsidR="00433BC5" w:rsidRPr="00973CC3">
        <w:rPr>
          <w:rFonts w:ascii="Times New Roman" w:eastAsiaTheme="minorHAnsi" w:hAnsi="Times New Roman" w:cs="Times New Roman"/>
          <w:b/>
          <w:sz w:val="24"/>
          <w:szCs w:val="24"/>
          <w:lang w:eastAsia="en-US"/>
        </w:rPr>
        <w:t>14</w:t>
      </w:r>
      <w:r w:rsidR="004546BD" w:rsidRPr="00973CC3">
        <w:rPr>
          <w:rFonts w:ascii="Times New Roman" w:eastAsiaTheme="minorHAnsi" w:hAnsi="Times New Roman" w:cs="Times New Roman"/>
          <w:b/>
          <w:sz w:val="24"/>
          <w:szCs w:val="24"/>
          <w:lang w:eastAsia="en-US"/>
        </w:rPr>
        <w:t xml:space="preserve">: </w:t>
      </w:r>
      <w:bookmarkStart w:id="113" w:name="_Hlk103838211"/>
      <w:r w:rsidR="003909EA" w:rsidRPr="00973CC3">
        <w:rPr>
          <w:rFonts w:ascii="Times New Roman" w:eastAsiaTheme="minorHAnsi" w:hAnsi="Times New Roman" w:cs="Times New Roman"/>
          <w:b/>
          <w:sz w:val="24"/>
          <w:szCs w:val="24"/>
          <w:lang w:eastAsia="en-US"/>
        </w:rPr>
        <w:t xml:space="preserve">Test of Parallel Lines </w:t>
      </w:r>
      <w:r w:rsidR="00973CC3">
        <w:rPr>
          <w:rFonts w:ascii="Times New Roman" w:hAnsi="Times New Roman" w:cs="Times New Roman"/>
          <w:b/>
          <w:sz w:val="24"/>
          <w:szCs w:val="24"/>
        </w:rPr>
        <w:t>for activities carried out in Agricultural Cooperative Society</w:t>
      </w:r>
      <w:r w:rsidR="00973CC3" w:rsidRPr="00885A62">
        <w:rPr>
          <w:rFonts w:ascii="Times New Roman" w:hAnsi="Times New Roman" w:cs="Times New Roman"/>
          <w:b/>
          <w:sz w:val="24"/>
          <w:szCs w:val="24"/>
        </w:rPr>
        <w:t xml:space="preserve"> </w:t>
      </w:r>
    </w:p>
    <w:tbl>
      <w:tblPr>
        <w:tblStyle w:val="TableGrid1"/>
        <w:tblW w:w="0" w:type="auto"/>
        <w:tblLook w:val="04A0" w:firstRow="1" w:lastRow="0" w:firstColumn="1" w:lastColumn="0" w:noHBand="0" w:noVBand="1"/>
      </w:tblPr>
      <w:tblGrid>
        <w:gridCol w:w="8296"/>
      </w:tblGrid>
      <w:tr w:rsidR="000230DE" w:rsidRPr="0099459B" w:rsidTr="00F41454">
        <w:tc>
          <w:tcPr>
            <w:tcW w:w="8296" w:type="dxa"/>
            <w:tcBorders>
              <w:left w:val="nil"/>
              <w:bottom w:val="single" w:sz="4" w:space="0" w:color="auto"/>
              <w:right w:val="nil"/>
            </w:tcBorders>
          </w:tcPr>
          <w:bookmarkEnd w:id="104"/>
          <w:bookmarkEnd w:id="113"/>
          <w:p w:rsidR="000230DE" w:rsidRPr="0099459B" w:rsidRDefault="000230DE" w:rsidP="009800AB">
            <w:pPr>
              <w:autoSpaceDE w:val="0"/>
              <w:autoSpaceDN w:val="0"/>
              <w:adjustRightInd w:val="0"/>
              <w:spacing w:line="360" w:lineRule="auto"/>
              <w:ind w:right="60"/>
              <w:jc w:val="both"/>
              <w:rPr>
                <w:rFonts w:ascii="Times New Roman" w:hAnsi="Times New Roman" w:cs="Times New Roman"/>
                <w:b/>
                <w:color w:val="000000" w:themeColor="text1"/>
                <w:sz w:val="24"/>
                <w:szCs w:val="24"/>
                <w:lang w:eastAsia="en-US"/>
              </w:rPr>
            </w:pPr>
            <w:r w:rsidRPr="0099459B">
              <w:rPr>
                <w:rFonts w:ascii="Times New Roman" w:hAnsi="Times New Roman" w:cs="Times New Roman"/>
                <w:b/>
                <w:color w:val="000000" w:themeColor="text1"/>
                <w:sz w:val="24"/>
                <w:szCs w:val="24"/>
                <w:lang w:eastAsia="en-US"/>
              </w:rPr>
              <w:t xml:space="preserve">Model      -2 Log Likelihood </w:t>
            </w:r>
            <w:r w:rsidR="001B213E">
              <w:rPr>
                <w:rFonts w:ascii="Times New Roman" w:hAnsi="Times New Roman" w:cs="Times New Roman"/>
                <w:b/>
                <w:color w:val="000000" w:themeColor="text1"/>
                <w:sz w:val="24"/>
                <w:szCs w:val="24"/>
                <w:lang w:eastAsia="en-US"/>
              </w:rPr>
              <w:tab/>
            </w:r>
            <w:r w:rsidR="001B213E">
              <w:rPr>
                <w:rFonts w:ascii="Times New Roman" w:hAnsi="Times New Roman" w:cs="Times New Roman"/>
                <w:b/>
                <w:color w:val="000000" w:themeColor="text1"/>
                <w:sz w:val="24"/>
                <w:szCs w:val="24"/>
                <w:lang w:eastAsia="en-US"/>
              </w:rPr>
              <w:tab/>
            </w:r>
            <w:r w:rsidR="00673A6D">
              <w:rPr>
                <w:rFonts w:ascii="Times New Roman" w:hAnsi="Times New Roman" w:cs="Times New Roman"/>
                <w:b/>
                <w:color w:val="000000" w:themeColor="text1"/>
                <w:sz w:val="24"/>
                <w:szCs w:val="24"/>
                <w:lang w:eastAsia="en-US"/>
              </w:rPr>
              <w:t xml:space="preserve"> Chi-Square    </w:t>
            </w:r>
            <w:r w:rsidRPr="0099459B">
              <w:rPr>
                <w:rFonts w:ascii="Times New Roman" w:hAnsi="Times New Roman" w:cs="Times New Roman"/>
                <w:b/>
                <w:color w:val="000000" w:themeColor="text1"/>
                <w:sz w:val="24"/>
                <w:szCs w:val="24"/>
                <w:lang w:eastAsia="en-US"/>
              </w:rPr>
              <w:t>Df             Sig.</w:t>
            </w:r>
          </w:p>
        </w:tc>
      </w:tr>
      <w:tr w:rsidR="000230DE" w:rsidRPr="0099459B" w:rsidTr="00F41454">
        <w:tc>
          <w:tcPr>
            <w:tcW w:w="8296" w:type="dxa"/>
            <w:tcBorders>
              <w:left w:val="nil"/>
              <w:right w:val="nil"/>
            </w:tcBorders>
          </w:tcPr>
          <w:p w:rsidR="000230DE" w:rsidRPr="0099459B" w:rsidRDefault="000230DE" w:rsidP="009800AB">
            <w:pPr>
              <w:autoSpaceDE w:val="0"/>
              <w:autoSpaceDN w:val="0"/>
              <w:adjustRightInd w:val="0"/>
              <w:spacing w:line="360" w:lineRule="auto"/>
              <w:ind w:right="60"/>
              <w:jc w:val="both"/>
              <w:rPr>
                <w:rFonts w:ascii="Times New Roman" w:hAnsi="Times New Roman" w:cs="Times New Roman"/>
                <w:bCs/>
                <w:color w:val="000000" w:themeColor="text1"/>
                <w:sz w:val="24"/>
                <w:szCs w:val="24"/>
                <w:lang w:eastAsia="en-US"/>
              </w:rPr>
            </w:pPr>
            <w:r w:rsidRPr="00F104AA">
              <w:rPr>
                <w:rFonts w:ascii="Times New Roman" w:hAnsi="Times New Roman" w:cs="Times New Roman"/>
                <w:b/>
                <w:color w:val="000000" w:themeColor="text1"/>
                <w:sz w:val="24"/>
                <w:szCs w:val="24"/>
                <w:lang w:eastAsia="en-US"/>
              </w:rPr>
              <w:t xml:space="preserve">Null </w:t>
            </w:r>
            <w:r w:rsidRPr="0099459B">
              <w:rPr>
                <w:rFonts w:ascii="Times New Roman" w:hAnsi="Times New Roman" w:cs="Times New Roman"/>
                <w:bCs/>
                <w:color w:val="000000" w:themeColor="text1"/>
                <w:sz w:val="24"/>
                <w:szCs w:val="24"/>
                <w:lang w:eastAsia="en-US"/>
              </w:rPr>
              <w:t xml:space="preserve">            208.933</w:t>
            </w:r>
          </w:p>
          <w:p w:rsidR="000230DE" w:rsidRPr="0099459B" w:rsidRDefault="000230DE" w:rsidP="009800AB">
            <w:pPr>
              <w:autoSpaceDE w:val="0"/>
              <w:autoSpaceDN w:val="0"/>
              <w:adjustRightInd w:val="0"/>
              <w:spacing w:line="360" w:lineRule="auto"/>
              <w:ind w:right="60"/>
              <w:jc w:val="both"/>
              <w:rPr>
                <w:rFonts w:ascii="Times New Roman" w:hAnsi="Times New Roman" w:cs="Times New Roman"/>
                <w:bCs/>
                <w:color w:val="000000" w:themeColor="text1"/>
                <w:sz w:val="24"/>
                <w:szCs w:val="24"/>
                <w:lang w:eastAsia="en-US"/>
              </w:rPr>
            </w:pPr>
            <w:r w:rsidRPr="00F104AA">
              <w:rPr>
                <w:rFonts w:ascii="Times New Roman" w:hAnsi="Times New Roman" w:cs="Times New Roman"/>
                <w:b/>
                <w:color w:val="000000" w:themeColor="text1"/>
                <w:sz w:val="24"/>
                <w:szCs w:val="24"/>
                <w:lang w:eastAsia="en-US"/>
              </w:rPr>
              <w:t>Hypothesis</w:t>
            </w:r>
            <w:r w:rsidR="000313E1">
              <w:rPr>
                <w:rFonts w:ascii="Times New Roman" w:hAnsi="Times New Roman" w:cs="Times New Roman"/>
                <w:b/>
                <w:color w:val="000000" w:themeColor="text1"/>
                <w:sz w:val="24"/>
                <w:szCs w:val="24"/>
                <w:lang w:eastAsia="en-US"/>
              </w:rPr>
              <w:tab/>
              <w:t xml:space="preserve">      </w:t>
            </w:r>
            <w:r w:rsidRPr="0099459B">
              <w:rPr>
                <w:rFonts w:ascii="Times New Roman" w:hAnsi="Times New Roman" w:cs="Times New Roman"/>
                <w:bCs/>
                <w:color w:val="000000" w:themeColor="text1"/>
                <w:sz w:val="24"/>
                <w:szCs w:val="24"/>
                <w:lang w:eastAsia="en-US"/>
              </w:rPr>
              <w:t>208.445</w:t>
            </w:r>
            <w:r w:rsidRPr="0099459B">
              <w:rPr>
                <w:rFonts w:ascii="Times New Roman" w:hAnsi="Times New Roman" w:cs="Times New Roman"/>
                <w:bCs/>
                <w:color w:val="000000" w:themeColor="text1"/>
                <w:sz w:val="24"/>
                <w:szCs w:val="24"/>
                <w:vertAlign w:val="superscript"/>
                <w:lang w:eastAsia="en-US"/>
              </w:rPr>
              <w:t>b</w:t>
            </w:r>
            <w:r w:rsidRPr="0099459B">
              <w:rPr>
                <w:rFonts w:ascii="Times New Roman" w:hAnsi="Times New Roman" w:cs="Times New Roman"/>
                <w:bCs/>
                <w:color w:val="000000" w:themeColor="text1"/>
                <w:sz w:val="24"/>
                <w:szCs w:val="24"/>
                <w:lang w:eastAsia="en-US"/>
              </w:rPr>
              <w:t xml:space="preserve">  </w:t>
            </w:r>
            <w:r w:rsidR="000313E1">
              <w:rPr>
                <w:rFonts w:ascii="Times New Roman" w:hAnsi="Times New Roman" w:cs="Times New Roman"/>
                <w:bCs/>
                <w:color w:val="000000" w:themeColor="text1"/>
                <w:sz w:val="24"/>
                <w:szCs w:val="24"/>
                <w:lang w:eastAsia="en-US"/>
              </w:rPr>
              <w:tab/>
            </w:r>
            <w:r w:rsidR="008426AA">
              <w:rPr>
                <w:rFonts w:ascii="Times New Roman" w:hAnsi="Times New Roman" w:cs="Times New Roman"/>
                <w:bCs/>
                <w:color w:val="000000" w:themeColor="text1"/>
                <w:sz w:val="24"/>
                <w:szCs w:val="24"/>
                <w:lang w:eastAsia="en-US"/>
              </w:rPr>
              <w:t xml:space="preserve">    </w:t>
            </w:r>
            <w:r w:rsidRPr="0099459B">
              <w:rPr>
                <w:rFonts w:ascii="Times New Roman" w:hAnsi="Times New Roman" w:cs="Times New Roman"/>
                <w:bCs/>
                <w:color w:val="000000" w:themeColor="text1"/>
                <w:sz w:val="24"/>
                <w:szCs w:val="24"/>
                <w:lang w:eastAsia="en-US"/>
              </w:rPr>
              <w:t xml:space="preserve">0.488       </w:t>
            </w:r>
            <w:r w:rsidR="001B213E">
              <w:rPr>
                <w:rFonts w:ascii="Times New Roman" w:hAnsi="Times New Roman" w:cs="Times New Roman"/>
                <w:bCs/>
                <w:color w:val="000000" w:themeColor="text1"/>
                <w:sz w:val="24"/>
                <w:szCs w:val="24"/>
                <w:lang w:eastAsia="en-US"/>
              </w:rPr>
              <w:tab/>
            </w:r>
            <w:r w:rsidR="001B213E">
              <w:rPr>
                <w:rFonts w:ascii="Times New Roman" w:hAnsi="Times New Roman" w:cs="Times New Roman"/>
                <w:bCs/>
                <w:color w:val="000000" w:themeColor="text1"/>
                <w:sz w:val="24"/>
                <w:szCs w:val="24"/>
                <w:lang w:eastAsia="en-US"/>
              </w:rPr>
              <w:tab/>
            </w:r>
            <w:r w:rsidRPr="0099459B">
              <w:rPr>
                <w:rFonts w:ascii="Times New Roman" w:hAnsi="Times New Roman" w:cs="Times New Roman"/>
                <w:bCs/>
                <w:color w:val="000000" w:themeColor="text1"/>
                <w:sz w:val="24"/>
                <w:szCs w:val="24"/>
                <w:lang w:eastAsia="en-US"/>
              </w:rPr>
              <w:t xml:space="preserve">1           </w:t>
            </w:r>
            <w:r w:rsidR="008426AA">
              <w:rPr>
                <w:rFonts w:ascii="Times New Roman" w:hAnsi="Times New Roman" w:cs="Times New Roman"/>
                <w:bCs/>
                <w:color w:val="000000" w:themeColor="text1"/>
                <w:sz w:val="24"/>
                <w:szCs w:val="24"/>
                <w:lang w:eastAsia="en-US"/>
              </w:rPr>
              <w:t xml:space="preserve"> </w:t>
            </w:r>
            <w:r w:rsidRPr="0099459B">
              <w:rPr>
                <w:rFonts w:ascii="Times New Roman" w:hAnsi="Times New Roman" w:cs="Times New Roman"/>
                <w:bCs/>
                <w:color w:val="000000" w:themeColor="text1"/>
                <w:sz w:val="24"/>
                <w:szCs w:val="24"/>
                <w:lang w:eastAsia="en-US"/>
              </w:rPr>
              <w:t>0.485</w:t>
            </w:r>
          </w:p>
          <w:p w:rsidR="000230DE" w:rsidRPr="00F104AA" w:rsidRDefault="000230DE" w:rsidP="009800AB">
            <w:pPr>
              <w:autoSpaceDE w:val="0"/>
              <w:autoSpaceDN w:val="0"/>
              <w:adjustRightInd w:val="0"/>
              <w:spacing w:line="360" w:lineRule="auto"/>
              <w:ind w:right="60"/>
              <w:jc w:val="both"/>
              <w:rPr>
                <w:rFonts w:ascii="Times New Roman" w:hAnsi="Times New Roman" w:cs="Times New Roman"/>
                <w:b/>
                <w:color w:val="000000" w:themeColor="text1"/>
                <w:sz w:val="24"/>
                <w:szCs w:val="24"/>
                <w:lang w:eastAsia="en-US"/>
              </w:rPr>
            </w:pPr>
            <w:r w:rsidRPr="00F104AA">
              <w:rPr>
                <w:rFonts w:ascii="Times New Roman" w:hAnsi="Times New Roman" w:cs="Times New Roman"/>
                <w:b/>
                <w:color w:val="000000" w:themeColor="text1"/>
                <w:sz w:val="24"/>
                <w:szCs w:val="24"/>
                <w:lang w:eastAsia="en-US"/>
              </w:rPr>
              <w:t>General</w:t>
            </w:r>
          </w:p>
        </w:tc>
      </w:tr>
    </w:tbl>
    <w:p w:rsidR="004B5645" w:rsidRDefault="004B5645" w:rsidP="009800AB">
      <w:pPr>
        <w:spacing w:line="360" w:lineRule="auto"/>
        <w:jc w:val="both"/>
      </w:pPr>
    </w:p>
    <w:p w:rsidR="004B5645" w:rsidRPr="00D64A4A" w:rsidRDefault="004B5645" w:rsidP="0019302D">
      <w:pPr>
        <w:pStyle w:val="Heading2"/>
        <w:spacing w:before="100" w:after="100" w:line="360" w:lineRule="auto"/>
        <w:jc w:val="both"/>
        <w:rPr>
          <w:rFonts w:ascii="Times New Roman" w:hAnsi="Times New Roman" w:hint="default"/>
          <w:sz w:val="24"/>
          <w:szCs w:val="24"/>
        </w:rPr>
      </w:pPr>
      <w:r w:rsidRPr="008D2638">
        <w:rPr>
          <w:rFonts w:ascii="Times New Roman" w:hAnsi="Times New Roman" w:hint="default"/>
          <w:sz w:val="24"/>
          <w:szCs w:val="24"/>
        </w:rPr>
        <w:t xml:space="preserve">Source: </w:t>
      </w:r>
      <w:r>
        <w:rPr>
          <w:rFonts w:ascii="Times New Roman" w:hAnsi="Times New Roman" w:hint="default"/>
          <w:sz w:val="24"/>
          <w:szCs w:val="24"/>
        </w:rPr>
        <w:t>Authors’ Field Survey, 2022</w:t>
      </w:r>
    </w:p>
    <w:p w:rsidR="00D76845" w:rsidRDefault="00D76845" w:rsidP="009800AB">
      <w:pPr>
        <w:autoSpaceDE w:val="0"/>
        <w:autoSpaceDN w:val="0"/>
        <w:adjustRightInd w:val="0"/>
        <w:spacing w:line="360" w:lineRule="auto"/>
        <w:jc w:val="both"/>
        <w:rPr>
          <w:rFonts w:ascii="Times New Roman" w:hAnsi="Times New Roman" w:cs="Times New Roman"/>
          <w:b/>
          <w:sz w:val="28"/>
          <w:szCs w:val="28"/>
          <w:lang w:eastAsia="en-US"/>
        </w:rPr>
      </w:pPr>
    </w:p>
    <w:p w:rsidR="00306FFC" w:rsidRDefault="001D1421" w:rsidP="009800AB">
      <w:pPr>
        <w:autoSpaceDE w:val="0"/>
        <w:autoSpaceDN w:val="0"/>
        <w:adjustRightInd w:val="0"/>
        <w:spacing w:line="360" w:lineRule="auto"/>
        <w:jc w:val="both"/>
        <w:rPr>
          <w:rFonts w:ascii="Times New Roman" w:hAnsi="Times New Roman" w:cs="Times New Roman"/>
          <w:b/>
          <w:sz w:val="28"/>
          <w:szCs w:val="28"/>
          <w:lang w:eastAsia="en-US"/>
        </w:rPr>
      </w:pPr>
      <w:r w:rsidRPr="00D64A4A">
        <w:rPr>
          <w:rFonts w:ascii="Times New Roman" w:hAnsi="Times New Roman" w:cs="Times New Roman"/>
          <w:b/>
          <w:sz w:val="28"/>
          <w:szCs w:val="28"/>
          <w:lang w:eastAsia="en-US"/>
        </w:rPr>
        <w:t>4.7.4.</w:t>
      </w:r>
      <w:r w:rsidR="00D64A4A">
        <w:rPr>
          <w:rFonts w:ascii="Times New Roman" w:hAnsi="Times New Roman" w:cs="Times New Roman"/>
          <w:b/>
          <w:sz w:val="28"/>
          <w:szCs w:val="28"/>
          <w:lang w:eastAsia="en-US"/>
        </w:rPr>
        <w:t xml:space="preserve"> </w:t>
      </w:r>
      <w:r w:rsidR="00EB6138">
        <w:rPr>
          <w:rFonts w:ascii="Times New Roman" w:hAnsi="Times New Roman" w:cs="Times New Roman"/>
          <w:b/>
          <w:sz w:val="28"/>
          <w:szCs w:val="28"/>
          <w:lang w:eastAsia="en-US"/>
        </w:rPr>
        <w:t xml:space="preserve">Result </w:t>
      </w:r>
      <w:r w:rsidR="003B0841">
        <w:rPr>
          <w:rFonts w:ascii="Times New Roman" w:hAnsi="Times New Roman" w:cs="Times New Roman"/>
          <w:b/>
          <w:sz w:val="28"/>
          <w:szCs w:val="28"/>
          <w:lang w:eastAsia="en-US"/>
        </w:rPr>
        <w:t xml:space="preserve">of the Relationship </w:t>
      </w:r>
      <w:r w:rsidR="00D64A4A">
        <w:rPr>
          <w:rFonts w:ascii="Times New Roman" w:hAnsi="Times New Roman" w:cs="Times New Roman"/>
          <w:b/>
          <w:sz w:val="28"/>
          <w:szCs w:val="28"/>
          <w:lang w:eastAsia="en-US"/>
        </w:rPr>
        <w:t>b</w:t>
      </w:r>
      <w:r w:rsidR="003B0841">
        <w:rPr>
          <w:rFonts w:ascii="Times New Roman" w:hAnsi="Times New Roman" w:cs="Times New Roman"/>
          <w:b/>
          <w:sz w:val="28"/>
          <w:szCs w:val="28"/>
          <w:lang w:eastAsia="en-US"/>
        </w:rPr>
        <w:t>etween Activities Carried O</w:t>
      </w:r>
      <w:r w:rsidR="000230DE" w:rsidRPr="00D64A4A">
        <w:rPr>
          <w:rFonts w:ascii="Times New Roman" w:hAnsi="Times New Roman" w:cs="Times New Roman"/>
          <w:b/>
          <w:sz w:val="28"/>
          <w:szCs w:val="28"/>
          <w:lang w:eastAsia="en-US"/>
        </w:rPr>
        <w:t xml:space="preserve">ut </w:t>
      </w:r>
      <w:r w:rsidR="00D64A4A" w:rsidRPr="00D64A4A">
        <w:rPr>
          <w:rFonts w:ascii="Times New Roman" w:hAnsi="Times New Roman" w:cs="Times New Roman"/>
          <w:b/>
          <w:sz w:val="28"/>
          <w:szCs w:val="28"/>
          <w:lang w:eastAsia="en-US"/>
        </w:rPr>
        <w:t>in Agricultural</w:t>
      </w:r>
      <w:r w:rsidR="000230DE" w:rsidRPr="00D64A4A">
        <w:rPr>
          <w:rFonts w:ascii="Times New Roman" w:hAnsi="Times New Roman" w:cs="Times New Roman"/>
          <w:b/>
          <w:sz w:val="28"/>
          <w:szCs w:val="28"/>
          <w:lang w:eastAsia="en-US"/>
        </w:rPr>
        <w:t xml:space="preserve"> Cooperative Society </w:t>
      </w:r>
    </w:p>
    <w:p w:rsidR="00EA2C16" w:rsidRPr="008D2638" w:rsidRDefault="00EA2C16" w:rsidP="009800AB">
      <w:pPr>
        <w:autoSpaceDE w:val="0"/>
        <w:autoSpaceDN w:val="0"/>
        <w:adjustRightInd w:val="0"/>
        <w:spacing w:line="36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R</w:t>
      </w:r>
      <w:r w:rsidRPr="008D2638">
        <w:rPr>
          <w:rFonts w:ascii="Times New Roman" w:hAnsi="Times New Roman" w:cs="Times New Roman"/>
          <w:sz w:val="24"/>
          <w:szCs w:val="24"/>
          <w:lang w:eastAsia="en-US"/>
        </w:rPr>
        <w:t>esult</w:t>
      </w:r>
      <w:r w:rsidR="00121A65">
        <w:rPr>
          <w:rFonts w:ascii="Times New Roman" w:hAnsi="Times New Roman" w:cs="Times New Roman"/>
          <w:sz w:val="24"/>
          <w:szCs w:val="24"/>
          <w:lang w:eastAsia="en-US"/>
        </w:rPr>
        <w:t xml:space="preserve"> in table 15</w:t>
      </w:r>
      <w:r>
        <w:rPr>
          <w:rFonts w:ascii="Times New Roman" w:hAnsi="Times New Roman" w:cs="Times New Roman"/>
          <w:sz w:val="24"/>
          <w:szCs w:val="24"/>
          <w:lang w:eastAsia="en-US"/>
        </w:rPr>
        <w:t xml:space="preserve"> , </w:t>
      </w:r>
      <w:r w:rsidRPr="008D2638">
        <w:rPr>
          <w:rFonts w:ascii="Times New Roman" w:hAnsi="Times New Roman" w:cs="Times New Roman"/>
          <w:sz w:val="24"/>
          <w:szCs w:val="24"/>
          <w:lang w:eastAsia="en-US"/>
        </w:rPr>
        <w:t>shows that the activities carried out by cooperative societies in Kogi State , is positively</w:t>
      </w:r>
      <w:r w:rsidR="00890C70">
        <w:rPr>
          <w:rFonts w:ascii="Times New Roman" w:hAnsi="Times New Roman" w:cs="Times New Roman"/>
          <w:sz w:val="24"/>
          <w:szCs w:val="24"/>
          <w:lang w:eastAsia="en-US"/>
        </w:rPr>
        <w:t xml:space="preserve"> significant. (</w:t>
      </w:r>
      <w:r>
        <w:rPr>
          <w:rFonts w:ascii="Times New Roman" w:hAnsi="Times New Roman" w:cs="Times New Roman"/>
          <w:sz w:val="24"/>
          <w:szCs w:val="24"/>
          <w:lang w:eastAsia="en-US"/>
        </w:rPr>
        <w:t>P value = 0.000</w:t>
      </w:r>
      <w:r w:rsidRPr="008D2638">
        <w:rPr>
          <w:rFonts w:ascii="Times New Roman" w:hAnsi="Times New Roman" w:cs="Times New Roman"/>
          <w:sz w:val="24"/>
          <w:szCs w:val="24"/>
          <w:lang w:eastAsia="en-US"/>
        </w:rPr>
        <w:t>).</w:t>
      </w:r>
    </w:p>
    <w:p w:rsidR="00EA2C16" w:rsidRPr="008D2638" w:rsidRDefault="00EA2C16" w:rsidP="009800AB">
      <w:pPr>
        <w:autoSpaceDE w:val="0"/>
        <w:autoSpaceDN w:val="0"/>
        <w:adjustRightInd w:val="0"/>
        <w:spacing w:line="36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Therefore f</w:t>
      </w:r>
      <w:r w:rsidRPr="008D2638">
        <w:rPr>
          <w:rFonts w:ascii="Times New Roman" w:hAnsi="Times New Roman" w:cs="Times New Roman"/>
          <w:sz w:val="24"/>
          <w:szCs w:val="24"/>
          <w:lang w:eastAsia="en-US"/>
        </w:rPr>
        <w:t xml:space="preserve">or every one unit increase </w:t>
      </w:r>
      <w:r>
        <w:rPr>
          <w:rFonts w:ascii="Times New Roman" w:hAnsi="Times New Roman" w:cs="Times New Roman"/>
          <w:sz w:val="24"/>
          <w:szCs w:val="24"/>
          <w:lang w:eastAsia="en-US"/>
        </w:rPr>
        <w:t>in</w:t>
      </w:r>
      <w:r w:rsidRPr="008D2638">
        <w:rPr>
          <w:rFonts w:ascii="Times New Roman" w:hAnsi="Times New Roman" w:cs="Times New Roman"/>
          <w:sz w:val="24"/>
          <w:szCs w:val="24"/>
          <w:lang w:eastAsia="en-US"/>
        </w:rPr>
        <w:t xml:space="preserve"> cooperative activiti</w:t>
      </w:r>
      <w:r>
        <w:rPr>
          <w:rFonts w:ascii="Times New Roman" w:hAnsi="Times New Roman" w:cs="Times New Roman"/>
          <w:sz w:val="24"/>
          <w:szCs w:val="24"/>
          <w:lang w:eastAsia="en-US"/>
        </w:rPr>
        <w:t xml:space="preserve">es, there is an </w:t>
      </w:r>
      <w:r w:rsidR="00D64A4A">
        <w:rPr>
          <w:rFonts w:ascii="Times New Roman" w:hAnsi="Times New Roman" w:cs="Times New Roman"/>
          <w:sz w:val="24"/>
          <w:szCs w:val="24"/>
          <w:lang w:eastAsia="en-US"/>
        </w:rPr>
        <w:t xml:space="preserve">expected </w:t>
      </w:r>
      <w:r>
        <w:rPr>
          <w:rFonts w:ascii="Times New Roman" w:hAnsi="Times New Roman" w:cs="Times New Roman"/>
          <w:sz w:val="24"/>
          <w:szCs w:val="24"/>
          <w:lang w:eastAsia="en-US"/>
        </w:rPr>
        <w:t>increase of (0.080)</w:t>
      </w:r>
      <w:r w:rsidRPr="008D2638">
        <w:rPr>
          <w:rFonts w:ascii="Times New Roman" w:hAnsi="Times New Roman" w:cs="Times New Roman"/>
          <w:sz w:val="24"/>
          <w:szCs w:val="24"/>
          <w:lang w:eastAsia="en-US"/>
        </w:rPr>
        <w:t xml:space="preserve"> in the log odds of farmers participating </w:t>
      </w:r>
      <w:r>
        <w:rPr>
          <w:rFonts w:ascii="Times New Roman" w:hAnsi="Times New Roman" w:cs="Times New Roman"/>
          <w:sz w:val="24"/>
          <w:szCs w:val="24"/>
          <w:lang w:eastAsia="en-US"/>
        </w:rPr>
        <w:t>high</w:t>
      </w:r>
      <w:r w:rsidR="002D3C26">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in cooperative society activities and the cumulative odds of being in the higher level of</w:t>
      </w:r>
      <w:r w:rsidR="004C2FC2">
        <w:rPr>
          <w:rFonts w:ascii="Times New Roman" w:hAnsi="Times New Roman" w:cs="Times New Roman"/>
          <w:sz w:val="24"/>
          <w:szCs w:val="24"/>
          <w:lang w:eastAsia="en-US"/>
        </w:rPr>
        <w:t xml:space="preserve"> cooperative participation is (</w:t>
      </w:r>
      <w:r>
        <w:rPr>
          <w:rFonts w:ascii="Times New Roman" w:hAnsi="Times New Roman" w:cs="Times New Roman"/>
          <w:sz w:val="24"/>
          <w:szCs w:val="24"/>
          <w:lang w:eastAsia="en-US"/>
        </w:rPr>
        <w:t>1.083) more likely  compared to being at the lower level of participation.</w:t>
      </w:r>
    </w:p>
    <w:p w:rsidR="00EA2C16" w:rsidRPr="008D2638" w:rsidRDefault="00EA2C16" w:rsidP="009800AB">
      <w:pPr>
        <w:autoSpaceDE w:val="0"/>
        <w:autoSpaceDN w:val="0"/>
        <w:adjustRightInd w:val="0"/>
        <w:spacing w:line="360" w:lineRule="auto"/>
        <w:jc w:val="both"/>
        <w:rPr>
          <w:rFonts w:ascii="Times New Roman" w:hAnsi="Times New Roman" w:cs="Times New Roman"/>
          <w:sz w:val="24"/>
          <w:szCs w:val="24"/>
          <w:lang w:eastAsia="en-US"/>
        </w:rPr>
      </w:pPr>
      <w:r w:rsidRPr="008D2638">
        <w:rPr>
          <w:rFonts w:ascii="Times New Roman" w:hAnsi="Times New Roman" w:cs="Times New Roman"/>
          <w:sz w:val="24"/>
          <w:szCs w:val="24"/>
          <w:lang w:eastAsia="en-US"/>
        </w:rPr>
        <w:t>This is because cooperative activities are set up to meet members needs and when farmers knows that the activity is set to meet his needs he tends to participate more.</w:t>
      </w:r>
    </w:p>
    <w:p w:rsidR="00EA2C16" w:rsidRPr="008D2638" w:rsidRDefault="00EA2C16" w:rsidP="009800AB">
      <w:pPr>
        <w:autoSpaceDE w:val="0"/>
        <w:autoSpaceDN w:val="0"/>
        <w:adjustRightInd w:val="0"/>
        <w:spacing w:line="360" w:lineRule="auto"/>
        <w:jc w:val="both"/>
        <w:rPr>
          <w:rFonts w:ascii="Times New Roman" w:hAnsi="Times New Roman" w:cs="Times New Roman"/>
          <w:sz w:val="24"/>
          <w:szCs w:val="24"/>
          <w:lang w:eastAsia="en-US"/>
        </w:rPr>
      </w:pPr>
      <w:r w:rsidRPr="008D2638">
        <w:rPr>
          <w:rFonts w:ascii="Times New Roman" w:hAnsi="Times New Roman" w:cs="Times New Roman"/>
          <w:sz w:val="24"/>
          <w:szCs w:val="24"/>
          <w:lang w:eastAsia="en-US"/>
        </w:rPr>
        <w:t xml:space="preserve">This result corresponds with the </w:t>
      </w:r>
      <w:r w:rsidR="00475361">
        <w:rPr>
          <w:rFonts w:ascii="Times New Roman" w:hAnsi="Times New Roman" w:cs="Times New Roman"/>
          <w:sz w:val="24"/>
          <w:szCs w:val="24"/>
          <w:lang w:eastAsia="en-US"/>
        </w:rPr>
        <w:t>result from Ogunleye, Oluwafemi</w:t>
      </w:r>
      <w:r w:rsidRPr="008D2638">
        <w:rPr>
          <w:rFonts w:ascii="Times New Roman" w:hAnsi="Times New Roman" w:cs="Times New Roman"/>
          <w:sz w:val="24"/>
          <w:szCs w:val="24"/>
          <w:lang w:eastAsia="en-US"/>
        </w:rPr>
        <w:t>,</w:t>
      </w:r>
      <w:r w:rsidR="00475361">
        <w:rPr>
          <w:rFonts w:ascii="Times New Roman" w:hAnsi="Times New Roman" w:cs="Times New Roman"/>
          <w:sz w:val="24"/>
          <w:szCs w:val="24"/>
          <w:lang w:eastAsia="en-US"/>
        </w:rPr>
        <w:t xml:space="preserve"> </w:t>
      </w:r>
      <w:r w:rsidRPr="008D2638">
        <w:rPr>
          <w:rFonts w:ascii="Times New Roman" w:hAnsi="Times New Roman" w:cs="Times New Roman"/>
          <w:sz w:val="24"/>
          <w:szCs w:val="24"/>
          <w:lang w:eastAsia="en-US"/>
        </w:rPr>
        <w:t>Arowolo,</w:t>
      </w:r>
      <w:r w:rsidR="00475361">
        <w:rPr>
          <w:rFonts w:ascii="Times New Roman" w:hAnsi="Times New Roman" w:cs="Times New Roman"/>
          <w:sz w:val="24"/>
          <w:szCs w:val="24"/>
          <w:lang w:eastAsia="en-US"/>
        </w:rPr>
        <w:t xml:space="preserve"> </w:t>
      </w:r>
      <w:r w:rsidR="00356E7A">
        <w:rPr>
          <w:rFonts w:ascii="Times New Roman" w:hAnsi="Times New Roman" w:cs="Times New Roman"/>
          <w:sz w:val="24"/>
          <w:szCs w:val="24"/>
          <w:lang w:eastAsia="en-US"/>
        </w:rPr>
        <w:t>and</w:t>
      </w:r>
      <w:r w:rsidR="00475361">
        <w:rPr>
          <w:rFonts w:ascii="Times New Roman" w:hAnsi="Times New Roman" w:cs="Times New Roman"/>
          <w:sz w:val="24"/>
          <w:szCs w:val="24"/>
          <w:lang w:eastAsia="en-US"/>
        </w:rPr>
        <w:t xml:space="preserve"> </w:t>
      </w:r>
      <w:r w:rsidRPr="008D2638">
        <w:rPr>
          <w:rFonts w:ascii="Times New Roman" w:hAnsi="Times New Roman" w:cs="Times New Roman"/>
          <w:sz w:val="24"/>
          <w:szCs w:val="24"/>
          <w:lang w:eastAsia="en-US"/>
        </w:rPr>
        <w:t>Odegbile</w:t>
      </w:r>
      <w:r>
        <w:rPr>
          <w:rFonts w:ascii="Times New Roman" w:hAnsi="Times New Roman" w:cs="Times New Roman"/>
          <w:sz w:val="24"/>
          <w:szCs w:val="24"/>
          <w:lang w:eastAsia="en-US"/>
        </w:rPr>
        <w:t>,</w:t>
      </w:r>
      <w:r w:rsidR="00475361">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(2017)</w:t>
      </w:r>
      <w:r w:rsidRPr="008D2638">
        <w:rPr>
          <w:rFonts w:ascii="Times New Roman" w:hAnsi="Times New Roman" w:cs="Times New Roman"/>
          <w:sz w:val="24"/>
          <w:szCs w:val="24"/>
          <w:lang w:eastAsia="en-US"/>
        </w:rPr>
        <w:t xml:space="preserve"> that concluded that farmers participate in cooperative activities because of the risk involved</w:t>
      </w:r>
      <w:r>
        <w:rPr>
          <w:rFonts w:ascii="Times New Roman" w:hAnsi="Times New Roman" w:cs="Times New Roman"/>
          <w:sz w:val="24"/>
          <w:szCs w:val="24"/>
          <w:lang w:eastAsia="en-US"/>
        </w:rPr>
        <w:t xml:space="preserve"> in farming and they need help</w:t>
      </w:r>
      <w:r w:rsidRPr="008D2638">
        <w:rPr>
          <w:rFonts w:ascii="Times New Roman" w:hAnsi="Times New Roman" w:cs="Times New Roman"/>
          <w:sz w:val="24"/>
          <w:szCs w:val="24"/>
          <w:lang w:eastAsia="en-US"/>
        </w:rPr>
        <w:t xml:space="preserve"> from the cooperative.</w:t>
      </w:r>
    </w:p>
    <w:p w:rsidR="009122C6" w:rsidRDefault="00765BF5" w:rsidP="009800AB">
      <w:pPr>
        <w:autoSpaceDE w:val="0"/>
        <w:autoSpaceDN w:val="0"/>
        <w:adjustRightInd w:val="0"/>
        <w:spacing w:line="360" w:lineRule="auto"/>
        <w:jc w:val="both"/>
        <w:rPr>
          <w:rFonts w:ascii="Times New Roman" w:hAnsi="Times New Roman" w:cs="Times New Roman"/>
          <w:b/>
          <w:sz w:val="24"/>
          <w:szCs w:val="24"/>
          <w:lang w:eastAsia="en-US"/>
        </w:rPr>
      </w:pPr>
      <w:bookmarkStart w:id="114" w:name="_Hlk103848032"/>
      <w:bookmarkStart w:id="115" w:name="_Hlk103117181"/>
      <w:r w:rsidRPr="00765BF5">
        <w:rPr>
          <w:rFonts w:ascii="Times New Roman" w:hAnsi="Times New Roman" w:cs="Times New Roman"/>
          <w:b/>
          <w:sz w:val="24"/>
          <w:szCs w:val="24"/>
          <w:lang w:eastAsia="en-US"/>
        </w:rPr>
        <w:t xml:space="preserve">Table </w:t>
      </w:r>
      <w:r w:rsidR="00433BC5">
        <w:rPr>
          <w:rFonts w:ascii="Times New Roman" w:hAnsi="Times New Roman" w:cs="Times New Roman"/>
          <w:b/>
          <w:sz w:val="24"/>
          <w:szCs w:val="24"/>
          <w:lang w:eastAsia="en-US"/>
        </w:rPr>
        <w:t>15</w:t>
      </w:r>
      <w:r w:rsidRPr="00765BF5">
        <w:rPr>
          <w:rFonts w:ascii="Times New Roman" w:hAnsi="Times New Roman" w:cs="Times New Roman"/>
          <w:b/>
          <w:sz w:val="24"/>
          <w:szCs w:val="24"/>
          <w:lang w:eastAsia="en-US"/>
        </w:rPr>
        <w:t xml:space="preserve">: </w:t>
      </w:r>
      <w:bookmarkStart w:id="116" w:name="_Hlk103838490"/>
      <w:r w:rsidRPr="00765BF5">
        <w:rPr>
          <w:rFonts w:ascii="Times New Roman" w:hAnsi="Times New Roman" w:cs="Times New Roman"/>
          <w:b/>
          <w:sz w:val="24"/>
          <w:szCs w:val="24"/>
          <w:lang w:eastAsia="en-US"/>
        </w:rPr>
        <w:t xml:space="preserve">Ordinal </w:t>
      </w:r>
      <w:r w:rsidR="003909EA">
        <w:rPr>
          <w:rFonts w:ascii="Times New Roman" w:hAnsi="Times New Roman" w:cs="Times New Roman"/>
          <w:b/>
          <w:sz w:val="24"/>
          <w:szCs w:val="24"/>
          <w:lang w:eastAsia="en-US"/>
        </w:rPr>
        <w:t xml:space="preserve">Logistic </w:t>
      </w:r>
      <w:r w:rsidR="006826AB">
        <w:rPr>
          <w:rFonts w:ascii="Times New Roman" w:hAnsi="Times New Roman" w:cs="Times New Roman"/>
          <w:b/>
          <w:sz w:val="24"/>
          <w:szCs w:val="24"/>
          <w:lang w:eastAsia="en-US"/>
        </w:rPr>
        <w:t xml:space="preserve">Regression Analysis </w:t>
      </w:r>
      <w:r w:rsidR="00433BC5">
        <w:rPr>
          <w:rFonts w:ascii="Times New Roman" w:hAnsi="Times New Roman" w:cs="Times New Roman"/>
          <w:b/>
          <w:sz w:val="24"/>
          <w:szCs w:val="24"/>
          <w:lang w:eastAsia="en-US"/>
        </w:rPr>
        <w:t>b</w:t>
      </w:r>
      <w:r w:rsidR="008F5970">
        <w:rPr>
          <w:rFonts w:ascii="Times New Roman" w:hAnsi="Times New Roman" w:cs="Times New Roman"/>
          <w:b/>
          <w:sz w:val="24"/>
          <w:szCs w:val="24"/>
          <w:lang w:eastAsia="en-US"/>
        </w:rPr>
        <w:t xml:space="preserve">etween Activities carried out by Agricultural Cooperative Society </w:t>
      </w:r>
      <w:bookmarkEnd w:id="114"/>
    </w:p>
    <w:tbl>
      <w:tblPr>
        <w:tblStyle w:val="TableGrid"/>
        <w:tblW w:w="0" w:type="auto"/>
        <w:tblLook w:val="04A0" w:firstRow="1" w:lastRow="0" w:firstColumn="1" w:lastColumn="0" w:noHBand="0" w:noVBand="1"/>
      </w:tblPr>
      <w:tblGrid>
        <w:gridCol w:w="8306"/>
      </w:tblGrid>
      <w:tr w:rsidR="009122C6" w:rsidTr="008426AA">
        <w:tc>
          <w:tcPr>
            <w:tcW w:w="9016" w:type="dxa"/>
            <w:tcBorders>
              <w:left w:val="nil"/>
              <w:bottom w:val="single" w:sz="4" w:space="0" w:color="auto"/>
              <w:right w:val="nil"/>
            </w:tcBorders>
          </w:tcPr>
          <w:bookmarkEnd w:id="116"/>
          <w:p w:rsidR="009122C6" w:rsidRPr="00F104AA" w:rsidRDefault="009122C6" w:rsidP="00FC70B3">
            <w:pPr>
              <w:autoSpaceDE w:val="0"/>
              <w:autoSpaceDN w:val="0"/>
              <w:adjustRightInd w:val="0"/>
              <w:spacing w:line="360" w:lineRule="auto"/>
              <w:jc w:val="both"/>
              <w:rPr>
                <w:rFonts w:ascii="Times New Roman" w:hAnsi="Times New Roman" w:cs="Times New Roman"/>
                <w:b/>
                <w:sz w:val="24"/>
                <w:szCs w:val="24"/>
                <w:lang w:eastAsia="en-US"/>
              </w:rPr>
            </w:pPr>
            <w:r w:rsidRPr="00F104AA">
              <w:rPr>
                <w:rFonts w:ascii="Times New Roman" w:hAnsi="Times New Roman" w:cs="Times New Roman"/>
                <w:b/>
                <w:sz w:val="24"/>
                <w:szCs w:val="24"/>
                <w:lang w:eastAsia="en-US"/>
              </w:rPr>
              <w:t>Variable    Estimate</w:t>
            </w:r>
            <w:r w:rsidR="00FC70B3">
              <w:rPr>
                <w:rFonts w:ascii="Times New Roman" w:hAnsi="Times New Roman" w:cs="Times New Roman"/>
                <w:b/>
                <w:sz w:val="24"/>
                <w:szCs w:val="24"/>
                <w:lang w:eastAsia="en-US"/>
              </w:rPr>
              <w:t xml:space="preserve"> </w:t>
            </w:r>
            <w:r w:rsidR="00FC70B3">
              <w:rPr>
                <w:rFonts w:ascii="Times New Roman" w:hAnsi="Times New Roman" w:cs="Times New Roman"/>
                <w:b/>
                <w:sz w:val="24"/>
                <w:szCs w:val="24"/>
                <w:lang w:eastAsia="en-US"/>
              </w:rPr>
              <w:tab/>
            </w:r>
            <w:r w:rsidRPr="00F104AA">
              <w:rPr>
                <w:rFonts w:ascii="Times New Roman" w:hAnsi="Times New Roman" w:cs="Times New Roman"/>
                <w:b/>
                <w:sz w:val="24"/>
                <w:szCs w:val="24"/>
                <w:lang w:eastAsia="en-US"/>
              </w:rPr>
              <w:t xml:space="preserve">Standard Error </w:t>
            </w:r>
            <w:r w:rsidR="00FC70B3">
              <w:rPr>
                <w:rFonts w:ascii="Times New Roman" w:hAnsi="Times New Roman" w:cs="Times New Roman"/>
                <w:b/>
                <w:sz w:val="24"/>
                <w:szCs w:val="24"/>
                <w:lang w:eastAsia="en-US"/>
              </w:rPr>
              <w:tab/>
            </w:r>
            <w:r w:rsidR="00FC70B3">
              <w:rPr>
                <w:rFonts w:ascii="Times New Roman" w:hAnsi="Times New Roman" w:cs="Times New Roman"/>
                <w:b/>
                <w:sz w:val="24"/>
                <w:szCs w:val="24"/>
                <w:lang w:eastAsia="en-US"/>
              </w:rPr>
              <w:tab/>
            </w:r>
            <w:r w:rsidR="008F5970" w:rsidRPr="00F104AA">
              <w:rPr>
                <w:rFonts w:ascii="Times New Roman" w:hAnsi="Times New Roman" w:cs="Times New Roman"/>
                <w:b/>
                <w:sz w:val="24"/>
                <w:szCs w:val="24"/>
                <w:lang w:eastAsia="en-US"/>
              </w:rPr>
              <w:t xml:space="preserve">Df    </w:t>
            </w:r>
            <w:r w:rsidR="00FC70B3">
              <w:rPr>
                <w:rFonts w:ascii="Times New Roman" w:hAnsi="Times New Roman" w:cs="Times New Roman"/>
                <w:b/>
                <w:sz w:val="24"/>
                <w:szCs w:val="24"/>
                <w:lang w:eastAsia="en-US"/>
              </w:rPr>
              <w:t xml:space="preserve">   </w:t>
            </w:r>
            <w:r w:rsidR="008F5970" w:rsidRPr="00F104AA">
              <w:rPr>
                <w:rFonts w:ascii="Times New Roman" w:hAnsi="Times New Roman" w:cs="Times New Roman"/>
                <w:b/>
                <w:sz w:val="24"/>
                <w:szCs w:val="24"/>
                <w:lang w:eastAsia="en-US"/>
              </w:rPr>
              <w:t>P-Value</w:t>
            </w:r>
            <w:r w:rsidR="00FC70B3">
              <w:rPr>
                <w:rFonts w:ascii="Times New Roman" w:hAnsi="Times New Roman" w:cs="Times New Roman"/>
                <w:b/>
                <w:sz w:val="24"/>
                <w:szCs w:val="24"/>
                <w:lang w:eastAsia="en-US"/>
              </w:rPr>
              <w:t xml:space="preserve">      </w:t>
            </w:r>
            <w:r w:rsidRPr="00F104AA">
              <w:rPr>
                <w:rFonts w:ascii="Times New Roman" w:hAnsi="Times New Roman" w:cs="Times New Roman"/>
                <w:b/>
                <w:sz w:val="24"/>
                <w:szCs w:val="24"/>
                <w:lang w:eastAsia="en-US"/>
              </w:rPr>
              <w:t>OR</w:t>
            </w:r>
          </w:p>
        </w:tc>
      </w:tr>
      <w:tr w:rsidR="009122C6" w:rsidTr="008426AA">
        <w:tc>
          <w:tcPr>
            <w:tcW w:w="9016" w:type="dxa"/>
            <w:tcBorders>
              <w:left w:val="nil"/>
              <w:right w:val="nil"/>
            </w:tcBorders>
          </w:tcPr>
          <w:p w:rsidR="009122C6" w:rsidRDefault="009122C6" w:rsidP="00FC70B3">
            <w:pPr>
              <w:autoSpaceDE w:val="0"/>
              <w:autoSpaceDN w:val="0"/>
              <w:adjustRightInd w:val="0"/>
              <w:spacing w:line="360" w:lineRule="auto"/>
              <w:jc w:val="both"/>
              <w:rPr>
                <w:rFonts w:ascii="Times New Roman" w:hAnsi="Times New Roman" w:cs="Times New Roman"/>
                <w:bCs/>
                <w:sz w:val="24"/>
                <w:szCs w:val="24"/>
                <w:lang w:eastAsia="en-US"/>
              </w:rPr>
            </w:pPr>
            <w:r w:rsidRPr="00F104AA">
              <w:rPr>
                <w:rFonts w:ascii="Times New Roman" w:hAnsi="Times New Roman" w:cs="Times New Roman"/>
                <w:b/>
                <w:sz w:val="24"/>
                <w:szCs w:val="24"/>
                <w:lang w:eastAsia="en-US"/>
              </w:rPr>
              <w:t xml:space="preserve">Activities </w:t>
            </w:r>
            <w:r>
              <w:rPr>
                <w:rFonts w:ascii="Times New Roman" w:hAnsi="Times New Roman" w:cs="Times New Roman"/>
                <w:bCs/>
                <w:sz w:val="24"/>
                <w:szCs w:val="24"/>
                <w:lang w:eastAsia="en-US"/>
              </w:rPr>
              <w:t xml:space="preserve">  0.080          </w:t>
            </w:r>
            <w:r w:rsidRPr="008D2638">
              <w:rPr>
                <w:rFonts w:ascii="Times New Roman" w:hAnsi="Times New Roman" w:cs="Times New Roman"/>
                <w:sz w:val="24"/>
                <w:szCs w:val="24"/>
                <w:lang w:eastAsia="en-US"/>
              </w:rPr>
              <w:t>0.251</w:t>
            </w:r>
            <w:r w:rsidR="008F5970">
              <w:rPr>
                <w:rFonts w:ascii="Times New Roman" w:hAnsi="Times New Roman" w:cs="Times New Roman"/>
                <w:bCs/>
                <w:sz w:val="24"/>
                <w:szCs w:val="24"/>
                <w:lang w:eastAsia="en-US"/>
              </w:rPr>
              <w:t xml:space="preserve">    </w:t>
            </w:r>
            <w:r w:rsidR="0019263F">
              <w:rPr>
                <w:rFonts w:ascii="Times New Roman" w:hAnsi="Times New Roman" w:cs="Times New Roman"/>
                <w:bCs/>
                <w:sz w:val="24"/>
                <w:szCs w:val="24"/>
                <w:lang w:eastAsia="en-US"/>
              </w:rPr>
              <w:tab/>
            </w:r>
            <w:r w:rsidR="0019263F">
              <w:rPr>
                <w:rFonts w:ascii="Times New Roman" w:hAnsi="Times New Roman" w:cs="Times New Roman"/>
                <w:bCs/>
                <w:sz w:val="24"/>
                <w:szCs w:val="24"/>
                <w:lang w:eastAsia="en-US"/>
              </w:rPr>
              <w:tab/>
            </w:r>
            <w:r w:rsidR="0019263F">
              <w:rPr>
                <w:rFonts w:ascii="Times New Roman" w:hAnsi="Times New Roman" w:cs="Times New Roman"/>
                <w:bCs/>
                <w:sz w:val="24"/>
                <w:szCs w:val="24"/>
                <w:lang w:eastAsia="en-US"/>
              </w:rPr>
              <w:tab/>
            </w:r>
            <w:r w:rsidR="008F5970">
              <w:rPr>
                <w:rFonts w:ascii="Times New Roman" w:hAnsi="Times New Roman" w:cs="Times New Roman"/>
                <w:bCs/>
                <w:sz w:val="24"/>
                <w:szCs w:val="24"/>
                <w:lang w:eastAsia="en-US"/>
              </w:rPr>
              <w:t xml:space="preserve">1    </w:t>
            </w:r>
            <w:r w:rsidR="00FC70B3">
              <w:rPr>
                <w:rFonts w:ascii="Times New Roman" w:hAnsi="Times New Roman" w:cs="Times New Roman"/>
                <w:bCs/>
                <w:sz w:val="24"/>
                <w:szCs w:val="24"/>
                <w:lang w:eastAsia="en-US"/>
              </w:rPr>
              <w:t xml:space="preserve">   </w:t>
            </w:r>
            <w:r w:rsidR="008F5970">
              <w:rPr>
                <w:rFonts w:ascii="Times New Roman" w:hAnsi="Times New Roman" w:cs="Times New Roman"/>
                <w:bCs/>
                <w:sz w:val="24"/>
                <w:szCs w:val="24"/>
                <w:lang w:eastAsia="en-US"/>
              </w:rPr>
              <w:t xml:space="preserve"> </w:t>
            </w:r>
            <w:r w:rsidR="00D64A4A">
              <w:rPr>
                <w:rFonts w:ascii="Times New Roman" w:hAnsi="Times New Roman" w:cs="Times New Roman"/>
                <w:bCs/>
                <w:sz w:val="24"/>
                <w:szCs w:val="24"/>
                <w:lang w:eastAsia="en-US"/>
              </w:rPr>
              <w:t>0.000</w:t>
            </w:r>
            <w:r w:rsidR="00FC70B3">
              <w:rPr>
                <w:rFonts w:ascii="Times New Roman" w:hAnsi="Times New Roman" w:cs="Times New Roman"/>
                <w:bCs/>
                <w:sz w:val="24"/>
                <w:szCs w:val="24"/>
                <w:lang w:eastAsia="en-US"/>
              </w:rPr>
              <w:tab/>
            </w:r>
            <w:r w:rsidR="00FC70B3">
              <w:rPr>
                <w:rFonts w:ascii="Times New Roman" w:hAnsi="Times New Roman" w:cs="Times New Roman"/>
                <w:bCs/>
                <w:sz w:val="24"/>
                <w:szCs w:val="24"/>
                <w:lang w:eastAsia="en-US"/>
              </w:rPr>
              <w:tab/>
              <w:t xml:space="preserve">   </w:t>
            </w:r>
            <w:r w:rsidRPr="008D2638">
              <w:rPr>
                <w:rFonts w:ascii="Times New Roman" w:hAnsi="Times New Roman" w:cs="Times New Roman"/>
                <w:sz w:val="24"/>
                <w:szCs w:val="24"/>
                <w:lang w:eastAsia="en-US"/>
              </w:rPr>
              <w:t>1.083</w:t>
            </w:r>
          </w:p>
        </w:tc>
      </w:tr>
    </w:tbl>
    <w:p w:rsidR="009122C6" w:rsidRPr="00335FB0" w:rsidRDefault="00D64A4A" w:rsidP="009800AB">
      <w:pPr>
        <w:autoSpaceDE w:val="0"/>
        <w:autoSpaceDN w:val="0"/>
        <w:adjustRightInd w:val="0"/>
        <w:spacing w:line="360" w:lineRule="auto"/>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Significant at 5%</w:t>
      </w:r>
    </w:p>
    <w:p w:rsidR="00D64A4A" w:rsidRPr="00D64A4A" w:rsidRDefault="00D64A4A" w:rsidP="0019302D">
      <w:pPr>
        <w:pStyle w:val="Heading2"/>
        <w:spacing w:before="100" w:after="100" w:line="360" w:lineRule="auto"/>
        <w:jc w:val="both"/>
        <w:rPr>
          <w:rFonts w:ascii="Times New Roman" w:hAnsi="Times New Roman" w:hint="default"/>
          <w:sz w:val="24"/>
          <w:szCs w:val="24"/>
        </w:rPr>
      </w:pPr>
      <w:r w:rsidRPr="008D2638">
        <w:rPr>
          <w:rFonts w:ascii="Times New Roman" w:hAnsi="Times New Roman" w:hint="default"/>
          <w:sz w:val="24"/>
          <w:szCs w:val="24"/>
        </w:rPr>
        <w:t xml:space="preserve">Source: </w:t>
      </w:r>
      <w:r>
        <w:rPr>
          <w:rFonts w:ascii="Times New Roman" w:hAnsi="Times New Roman" w:hint="default"/>
          <w:sz w:val="24"/>
          <w:szCs w:val="24"/>
        </w:rPr>
        <w:t>Authors’ Field Survey, 2022</w:t>
      </w:r>
    </w:p>
    <w:p w:rsidR="00F2457D" w:rsidRDefault="00F2457D">
      <w:pPr>
        <w:rPr>
          <w:rFonts w:ascii="Times New Roman" w:hAnsi="Times New Roman" w:cs="Times New Roman"/>
          <w:b/>
          <w:sz w:val="24"/>
          <w:szCs w:val="24"/>
          <w:lang w:eastAsia="en-US"/>
        </w:rPr>
      </w:pPr>
      <w:bookmarkStart w:id="117" w:name="_Hlk103848120"/>
      <w:r>
        <w:rPr>
          <w:rFonts w:ascii="Times New Roman" w:hAnsi="Times New Roman" w:cs="Times New Roman"/>
          <w:b/>
          <w:sz w:val="24"/>
          <w:szCs w:val="24"/>
          <w:lang w:eastAsia="en-US"/>
        </w:rPr>
        <w:br w:type="page"/>
      </w:r>
    </w:p>
    <w:p w:rsidR="009122C6" w:rsidRDefault="00D64A4A" w:rsidP="009800AB">
      <w:pPr>
        <w:autoSpaceDE w:val="0"/>
        <w:autoSpaceDN w:val="0"/>
        <w:adjustRightInd w:val="0"/>
        <w:spacing w:line="360" w:lineRule="auto"/>
        <w:jc w:val="both"/>
        <w:rPr>
          <w:rFonts w:ascii="Times New Roman" w:hAnsi="Times New Roman" w:cs="Times New Roman"/>
          <w:b/>
          <w:sz w:val="24"/>
          <w:szCs w:val="24"/>
        </w:rPr>
      </w:pPr>
      <w:r w:rsidRPr="00765BF5">
        <w:rPr>
          <w:rFonts w:ascii="Times New Roman" w:hAnsi="Times New Roman" w:cs="Times New Roman"/>
          <w:b/>
          <w:sz w:val="24"/>
          <w:szCs w:val="24"/>
          <w:lang w:eastAsia="en-US"/>
        </w:rPr>
        <w:lastRenderedPageBreak/>
        <w:t>4.</w:t>
      </w:r>
      <w:r w:rsidR="004C2FC2">
        <w:rPr>
          <w:rFonts w:ascii="Times New Roman" w:hAnsi="Times New Roman" w:cs="Times New Roman"/>
          <w:b/>
          <w:sz w:val="24"/>
          <w:szCs w:val="24"/>
          <w:lang w:eastAsia="en-US"/>
        </w:rPr>
        <w:t>8. Linear Regression Analysis of the</w:t>
      </w:r>
      <w:r w:rsidR="0009380A">
        <w:rPr>
          <w:rFonts w:ascii="Times New Roman" w:hAnsi="Times New Roman" w:cs="Times New Roman"/>
          <w:b/>
          <w:sz w:val="24"/>
          <w:szCs w:val="24"/>
          <w:lang w:eastAsia="en-US"/>
        </w:rPr>
        <w:t xml:space="preserve"> </w:t>
      </w:r>
      <w:r w:rsidRPr="00765BF5">
        <w:rPr>
          <w:rFonts w:ascii="Times New Roman" w:hAnsi="Times New Roman" w:cs="Times New Roman"/>
          <w:b/>
          <w:sz w:val="24"/>
          <w:szCs w:val="24"/>
          <w:lang w:eastAsia="en-US"/>
        </w:rPr>
        <w:t>Relationship</w:t>
      </w:r>
      <w:r w:rsidR="0009380A">
        <w:rPr>
          <w:rFonts w:ascii="Times New Roman" w:hAnsi="Times New Roman" w:cs="Times New Roman"/>
          <w:b/>
          <w:sz w:val="24"/>
          <w:szCs w:val="24"/>
          <w:lang w:eastAsia="en-US"/>
        </w:rPr>
        <w:t xml:space="preserve"> </w:t>
      </w:r>
      <w:r w:rsidR="00854459" w:rsidRPr="002747B5">
        <w:rPr>
          <w:rFonts w:ascii="Times New Roman" w:hAnsi="Times New Roman" w:cs="Times New Roman"/>
          <w:b/>
          <w:sz w:val="24"/>
          <w:szCs w:val="24"/>
        </w:rPr>
        <w:t>between</w:t>
      </w:r>
      <w:r w:rsidR="0009380A">
        <w:rPr>
          <w:rFonts w:ascii="Times New Roman" w:hAnsi="Times New Roman" w:cs="Times New Roman"/>
          <w:b/>
          <w:sz w:val="24"/>
          <w:szCs w:val="24"/>
        </w:rPr>
        <w:t xml:space="preserve"> </w:t>
      </w:r>
      <w:r w:rsidR="002747B5">
        <w:rPr>
          <w:rFonts w:ascii="Times New Roman" w:hAnsi="Times New Roman" w:cs="Times New Roman"/>
          <w:b/>
          <w:sz w:val="24"/>
          <w:szCs w:val="24"/>
        </w:rPr>
        <w:t>t</w:t>
      </w:r>
      <w:r w:rsidR="002747B5" w:rsidRPr="002747B5">
        <w:rPr>
          <w:rFonts w:ascii="Times New Roman" w:hAnsi="Times New Roman" w:cs="Times New Roman"/>
          <w:b/>
          <w:sz w:val="24"/>
          <w:szCs w:val="24"/>
        </w:rPr>
        <w:t xml:space="preserve">he Constraints Faced </w:t>
      </w:r>
      <w:r w:rsidR="002747B5">
        <w:rPr>
          <w:rFonts w:ascii="Times New Roman" w:hAnsi="Times New Roman" w:cs="Times New Roman"/>
          <w:b/>
          <w:sz w:val="24"/>
          <w:szCs w:val="24"/>
        </w:rPr>
        <w:t>b</w:t>
      </w:r>
      <w:r w:rsidR="004C2FC2">
        <w:rPr>
          <w:rFonts w:ascii="Times New Roman" w:hAnsi="Times New Roman" w:cs="Times New Roman"/>
          <w:b/>
          <w:sz w:val="24"/>
          <w:szCs w:val="24"/>
        </w:rPr>
        <w:t>y</w:t>
      </w:r>
      <w:r w:rsidR="002747B5" w:rsidRPr="002747B5">
        <w:rPr>
          <w:rFonts w:ascii="Times New Roman" w:hAnsi="Times New Roman" w:cs="Times New Roman"/>
          <w:b/>
          <w:sz w:val="24"/>
          <w:szCs w:val="24"/>
        </w:rPr>
        <w:t xml:space="preserve"> Farmers </w:t>
      </w:r>
      <w:r w:rsidR="002747B5">
        <w:rPr>
          <w:rFonts w:ascii="Times New Roman" w:hAnsi="Times New Roman" w:cs="Times New Roman"/>
          <w:b/>
          <w:sz w:val="24"/>
          <w:szCs w:val="24"/>
        </w:rPr>
        <w:t>i</w:t>
      </w:r>
      <w:r w:rsidR="002747B5" w:rsidRPr="002747B5">
        <w:rPr>
          <w:rFonts w:ascii="Times New Roman" w:hAnsi="Times New Roman" w:cs="Times New Roman"/>
          <w:b/>
          <w:sz w:val="24"/>
          <w:szCs w:val="24"/>
        </w:rPr>
        <w:t xml:space="preserve">n </w:t>
      </w:r>
      <w:r w:rsidR="004C2FC2">
        <w:rPr>
          <w:rFonts w:ascii="Times New Roman" w:hAnsi="Times New Roman" w:cs="Times New Roman"/>
          <w:b/>
          <w:sz w:val="24"/>
          <w:szCs w:val="24"/>
        </w:rPr>
        <w:t xml:space="preserve">Agricultural </w:t>
      </w:r>
      <w:r w:rsidR="002747B5" w:rsidRPr="002747B5">
        <w:rPr>
          <w:rFonts w:ascii="Times New Roman" w:hAnsi="Times New Roman" w:cs="Times New Roman"/>
          <w:b/>
          <w:sz w:val="24"/>
          <w:szCs w:val="24"/>
        </w:rPr>
        <w:t>Cooperative Soci</w:t>
      </w:r>
      <w:r w:rsidR="003909EA">
        <w:rPr>
          <w:rFonts w:ascii="Times New Roman" w:hAnsi="Times New Roman" w:cs="Times New Roman"/>
          <w:b/>
          <w:sz w:val="24"/>
          <w:szCs w:val="24"/>
        </w:rPr>
        <w:t xml:space="preserve">ety </w:t>
      </w:r>
      <w:bookmarkEnd w:id="117"/>
    </w:p>
    <w:p w:rsidR="007334CC" w:rsidRPr="007334CC" w:rsidRDefault="001D7E29" w:rsidP="009800AB">
      <w:pPr>
        <w:pStyle w:val="NormalWeb"/>
        <w:spacing w:before="0" w:beforeAutospacing="0" w:after="0" w:afterAutospacing="0" w:line="360" w:lineRule="auto"/>
        <w:jc w:val="both"/>
        <w:rPr>
          <w:rFonts w:eastAsia="Times New Roman"/>
          <w:lang w:val="en-US" w:eastAsia="en-US"/>
        </w:rPr>
      </w:pPr>
      <w:r>
        <w:rPr>
          <w:lang w:eastAsia="en-US"/>
        </w:rPr>
        <w:t>L</w:t>
      </w:r>
      <w:r w:rsidR="007334CC">
        <w:rPr>
          <w:lang w:eastAsia="en-US"/>
        </w:rPr>
        <w:t xml:space="preserve">inear regression result in </w:t>
      </w:r>
      <w:r w:rsidR="001D1421" w:rsidRPr="008D2638">
        <w:rPr>
          <w:lang w:eastAsia="en-US"/>
        </w:rPr>
        <w:t>table</w:t>
      </w:r>
      <w:r>
        <w:rPr>
          <w:lang w:eastAsia="en-US"/>
        </w:rPr>
        <w:t xml:space="preserve"> </w:t>
      </w:r>
      <w:r w:rsidR="006826AB">
        <w:rPr>
          <w:lang w:eastAsia="en-US"/>
        </w:rPr>
        <w:t>16</w:t>
      </w:r>
      <w:r w:rsidR="00396C48">
        <w:rPr>
          <w:lang w:eastAsia="en-US"/>
        </w:rPr>
        <w:t xml:space="preserve"> </w:t>
      </w:r>
      <w:r w:rsidR="007334CC">
        <w:rPr>
          <w:lang w:eastAsia="en-US"/>
        </w:rPr>
        <w:t xml:space="preserve">depicts that </w:t>
      </w:r>
      <w:r w:rsidR="007334CC">
        <w:rPr>
          <w:rFonts w:eastAsia="Times New Roman"/>
          <w:color w:val="000000" w:themeColor="text1"/>
          <w:kern w:val="24"/>
          <w:lang w:val="en-US" w:eastAsia="en-US"/>
        </w:rPr>
        <w:t xml:space="preserve">the </w:t>
      </w:r>
      <w:r w:rsidR="007334CC" w:rsidRPr="007334CC">
        <w:rPr>
          <w:rFonts w:eastAsia="Times New Roman"/>
          <w:color w:val="000000" w:themeColor="text1"/>
          <w:kern w:val="24"/>
          <w:lang w:val="en-US" w:eastAsia="en-US"/>
        </w:rPr>
        <w:t>constraints faced by farmers’ in agr</w:t>
      </w:r>
      <w:r w:rsidR="004C2FC2">
        <w:rPr>
          <w:rFonts w:eastAsia="Times New Roman"/>
          <w:color w:val="000000" w:themeColor="text1"/>
          <w:kern w:val="24"/>
          <w:lang w:val="en-US" w:eastAsia="en-US"/>
        </w:rPr>
        <w:t>icultural cooperatives in Kogi S</w:t>
      </w:r>
      <w:r w:rsidR="007334CC" w:rsidRPr="007334CC">
        <w:rPr>
          <w:rFonts w:eastAsia="Times New Roman"/>
          <w:color w:val="000000" w:themeColor="text1"/>
          <w:kern w:val="24"/>
          <w:lang w:val="en-US" w:eastAsia="en-US"/>
        </w:rPr>
        <w:t>tate had negative significance on their level of participation in cooperati</w:t>
      </w:r>
      <w:r w:rsidR="007334CC">
        <w:rPr>
          <w:rFonts w:eastAsia="Times New Roman"/>
          <w:color w:val="000000" w:themeColor="text1"/>
          <w:kern w:val="24"/>
          <w:lang w:val="en-US" w:eastAsia="en-US"/>
        </w:rPr>
        <w:t>ve activities. (P = 0.000).That</w:t>
      </w:r>
      <w:r w:rsidR="007334CC" w:rsidRPr="007334CC">
        <w:rPr>
          <w:rFonts w:eastAsia="Times New Roman"/>
          <w:color w:val="000000" w:themeColor="text1"/>
          <w:kern w:val="24"/>
          <w:lang w:val="en-US" w:eastAsia="en-US"/>
        </w:rPr>
        <w:t xml:space="preserve"> is the more the constraints faced by farmer</w:t>
      </w:r>
      <w:r w:rsidR="00942417">
        <w:rPr>
          <w:rFonts w:eastAsia="Times New Roman"/>
          <w:color w:val="000000" w:themeColor="text1"/>
          <w:kern w:val="24"/>
          <w:lang w:val="en-US" w:eastAsia="en-US"/>
        </w:rPr>
        <w:t>s’ in the cooperative the lower</w:t>
      </w:r>
      <w:r w:rsidR="007334CC" w:rsidRPr="007334CC">
        <w:rPr>
          <w:rFonts w:eastAsia="Times New Roman"/>
          <w:color w:val="000000" w:themeColor="text1"/>
          <w:kern w:val="24"/>
          <w:lang w:val="en-US" w:eastAsia="en-US"/>
        </w:rPr>
        <w:t xml:space="preserve"> their participation in cooperative society activities.</w:t>
      </w:r>
    </w:p>
    <w:p w:rsidR="007334CC" w:rsidRPr="007334CC" w:rsidRDefault="007334CC" w:rsidP="009800AB">
      <w:pPr>
        <w:spacing w:line="360" w:lineRule="auto"/>
        <w:jc w:val="both"/>
        <w:rPr>
          <w:rFonts w:ascii="Times New Roman" w:eastAsia="Times New Roman" w:hAnsi="Times New Roman" w:cs="Times New Roman"/>
          <w:sz w:val="24"/>
          <w:szCs w:val="24"/>
          <w:lang w:eastAsia="en-US"/>
        </w:rPr>
      </w:pPr>
      <w:r w:rsidRPr="007334CC">
        <w:rPr>
          <w:rFonts w:ascii="Times New Roman" w:eastAsia="Times New Roman" w:hAnsi="Times New Roman" w:cs="Times New Roman"/>
          <w:color w:val="000000" w:themeColor="text1"/>
          <w:kern w:val="24"/>
          <w:sz w:val="24"/>
          <w:szCs w:val="24"/>
          <w:lang w:eastAsia="en-US"/>
        </w:rPr>
        <w:t>This implies that the listed constraints are germane constraints limiting farmers’ participa</w:t>
      </w:r>
      <w:r>
        <w:rPr>
          <w:rFonts w:ascii="Times New Roman" w:eastAsia="Times New Roman" w:hAnsi="Times New Roman" w:cs="Times New Roman"/>
          <w:color w:val="000000" w:themeColor="text1"/>
          <w:kern w:val="24"/>
          <w:sz w:val="24"/>
          <w:szCs w:val="24"/>
          <w:lang w:eastAsia="en-US"/>
        </w:rPr>
        <w:t xml:space="preserve">tion therefore the constraints </w:t>
      </w:r>
      <w:r w:rsidRPr="007334CC">
        <w:rPr>
          <w:rFonts w:ascii="Times New Roman" w:eastAsia="Times New Roman" w:hAnsi="Times New Roman" w:cs="Times New Roman"/>
          <w:color w:val="000000" w:themeColor="text1"/>
          <w:kern w:val="24"/>
          <w:sz w:val="24"/>
          <w:szCs w:val="24"/>
          <w:lang w:eastAsia="en-US"/>
        </w:rPr>
        <w:t>needs to be addressed for effective participation.</w:t>
      </w:r>
    </w:p>
    <w:p w:rsidR="007334CC" w:rsidRPr="007334CC" w:rsidRDefault="007334CC" w:rsidP="009800AB">
      <w:pPr>
        <w:spacing w:line="360" w:lineRule="auto"/>
        <w:jc w:val="both"/>
        <w:rPr>
          <w:rFonts w:ascii="Times New Roman" w:eastAsia="Times New Roman" w:hAnsi="Times New Roman" w:cs="Times New Roman"/>
          <w:sz w:val="24"/>
          <w:szCs w:val="24"/>
          <w:lang w:eastAsia="en-US"/>
        </w:rPr>
      </w:pPr>
      <w:r w:rsidRPr="007334CC">
        <w:rPr>
          <w:rFonts w:ascii="Times New Roman" w:eastAsia="Times New Roman" w:hAnsi="Times New Roman" w:cs="Times New Roman"/>
          <w:color w:val="000000" w:themeColor="text1"/>
          <w:kern w:val="24"/>
          <w:sz w:val="24"/>
          <w:szCs w:val="24"/>
          <w:lang w:eastAsia="en-US"/>
        </w:rPr>
        <w:t>This confirms with the findings by Msimango</w:t>
      </w:r>
      <w:r w:rsidR="00F2457D">
        <w:rPr>
          <w:rFonts w:ascii="Times New Roman" w:eastAsia="Times New Roman" w:hAnsi="Times New Roman" w:cs="Times New Roman"/>
          <w:color w:val="000000" w:themeColor="text1"/>
          <w:kern w:val="24"/>
          <w:sz w:val="24"/>
          <w:szCs w:val="24"/>
          <w:lang w:eastAsia="en-US"/>
        </w:rPr>
        <w:t xml:space="preserve"> </w:t>
      </w:r>
      <w:r w:rsidR="002D3C26">
        <w:rPr>
          <w:rFonts w:ascii="Times New Roman" w:eastAsia="Times New Roman" w:hAnsi="Times New Roman" w:cs="Times New Roman"/>
          <w:color w:val="000000" w:themeColor="text1"/>
          <w:kern w:val="24"/>
          <w:sz w:val="24"/>
          <w:szCs w:val="24"/>
          <w:lang w:eastAsia="en-US"/>
        </w:rPr>
        <w:t>&amp;</w:t>
      </w:r>
      <w:r w:rsidR="00F2457D">
        <w:rPr>
          <w:rFonts w:ascii="Times New Roman" w:eastAsia="Times New Roman" w:hAnsi="Times New Roman" w:cs="Times New Roman"/>
          <w:color w:val="000000" w:themeColor="text1"/>
          <w:kern w:val="24"/>
          <w:sz w:val="24"/>
          <w:szCs w:val="24"/>
          <w:lang w:eastAsia="en-US"/>
        </w:rPr>
        <w:t xml:space="preserve"> Oladele (2013</w:t>
      </w:r>
      <w:r w:rsidR="00CA5270">
        <w:rPr>
          <w:rFonts w:ascii="Times New Roman" w:eastAsia="Times New Roman" w:hAnsi="Times New Roman" w:cs="Times New Roman"/>
          <w:color w:val="000000" w:themeColor="text1"/>
          <w:kern w:val="24"/>
          <w:sz w:val="24"/>
          <w:szCs w:val="24"/>
          <w:lang w:eastAsia="en-US"/>
        </w:rPr>
        <w:t>) that</w:t>
      </w:r>
      <w:r w:rsidR="00F2457D">
        <w:rPr>
          <w:rFonts w:ascii="Times New Roman" w:eastAsia="Times New Roman" w:hAnsi="Times New Roman" w:cs="Times New Roman"/>
          <w:color w:val="000000" w:themeColor="text1"/>
          <w:kern w:val="24"/>
          <w:sz w:val="24"/>
          <w:szCs w:val="24"/>
          <w:lang w:eastAsia="en-US"/>
        </w:rPr>
        <w:t xml:space="preserve"> </w:t>
      </w:r>
      <w:r w:rsidR="00F2457D" w:rsidRPr="007334CC">
        <w:rPr>
          <w:rFonts w:ascii="Times New Roman" w:eastAsia="Times New Roman" w:hAnsi="Times New Roman" w:cs="Times New Roman"/>
          <w:color w:val="000000" w:themeColor="text1"/>
          <w:kern w:val="24"/>
          <w:sz w:val="24"/>
          <w:szCs w:val="24"/>
          <w:lang w:eastAsia="en-US"/>
        </w:rPr>
        <w:t>constraint</w:t>
      </w:r>
      <w:r w:rsidRPr="007334CC">
        <w:rPr>
          <w:rFonts w:ascii="Times New Roman" w:eastAsia="Times New Roman" w:hAnsi="Times New Roman" w:cs="Times New Roman"/>
          <w:color w:val="000000" w:themeColor="text1"/>
          <w:kern w:val="24"/>
          <w:sz w:val="24"/>
          <w:szCs w:val="24"/>
          <w:lang w:eastAsia="en-US"/>
        </w:rPr>
        <w:t xml:space="preserve"> discourages farmers’ from participating in agricultu</w:t>
      </w:r>
      <w:r w:rsidR="00501C82">
        <w:rPr>
          <w:rFonts w:ascii="Times New Roman" w:eastAsia="Times New Roman" w:hAnsi="Times New Roman" w:cs="Times New Roman"/>
          <w:color w:val="000000" w:themeColor="text1"/>
          <w:kern w:val="24"/>
          <w:sz w:val="24"/>
          <w:szCs w:val="24"/>
          <w:lang w:eastAsia="en-US"/>
        </w:rPr>
        <w:t>ral cooperatives. Also Abdulahi</w:t>
      </w:r>
      <w:r w:rsidR="002D3C26">
        <w:rPr>
          <w:rFonts w:ascii="Times New Roman" w:eastAsia="Times New Roman" w:hAnsi="Times New Roman" w:cs="Times New Roman"/>
          <w:color w:val="000000" w:themeColor="text1"/>
          <w:kern w:val="24"/>
          <w:sz w:val="24"/>
          <w:szCs w:val="24"/>
          <w:lang w:eastAsia="en-US"/>
        </w:rPr>
        <w:t xml:space="preserve"> et.al.</w:t>
      </w:r>
      <w:r w:rsidRPr="007334CC">
        <w:rPr>
          <w:rFonts w:ascii="Times New Roman" w:eastAsia="Times New Roman" w:hAnsi="Times New Roman" w:cs="Times New Roman"/>
          <w:color w:val="000000" w:themeColor="text1"/>
          <w:kern w:val="24"/>
          <w:sz w:val="24"/>
          <w:szCs w:val="24"/>
          <w:lang w:eastAsia="en-US"/>
        </w:rPr>
        <w:t xml:space="preserve"> (2013) concluded that constraints are serious threat to members’ participation and overall success of the cooperative.</w:t>
      </w:r>
    </w:p>
    <w:p w:rsidR="00F6228E" w:rsidRPr="00041259" w:rsidRDefault="007334CC" w:rsidP="009800AB">
      <w:pPr>
        <w:spacing w:line="360" w:lineRule="auto"/>
        <w:jc w:val="both"/>
        <w:rPr>
          <w:rFonts w:ascii="Times New Roman" w:eastAsia="Times New Roman" w:hAnsi="Times New Roman" w:cs="Times New Roman"/>
          <w:sz w:val="24"/>
          <w:szCs w:val="24"/>
          <w:lang w:eastAsia="en-US"/>
        </w:rPr>
      </w:pPr>
      <w:r w:rsidRPr="007334CC">
        <w:rPr>
          <w:rFonts w:ascii="Times New Roman" w:eastAsia="Times New Roman" w:hAnsi="Times New Roman" w:cs="Times New Roman"/>
          <w:color w:val="000000" w:themeColor="text1"/>
          <w:kern w:val="24"/>
          <w:sz w:val="24"/>
          <w:szCs w:val="24"/>
          <w:lang w:eastAsia="en-US"/>
        </w:rPr>
        <w:t>  </w:t>
      </w:r>
      <w:r w:rsidR="00F6228E" w:rsidRPr="00765BF5">
        <w:rPr>
          <w:rFonts w:ascii="Times New Roman" w:hAnsi="Times New Roman" w:cs="Times New Roman"/>
          <w:b/>
          <w:sz w:val="24"/>
          <w:szCs w:val="24"/>
        </w:rPr>
        <w:t xml:space="preserve">Table </w:t>
      </w:r>
      <w:r w:rsidR="00433BC5">
        <w:rPr>
          <w:rFonts w:ascii="Times New Roman" w:hAnsi="Times New Roman" w:cs="Times New Roman"/>
          <w:b/>
          <w:sz w:val="24"/>
          <w:szCs w:val="24"/>
        </w:rPr>
        <w:t>16</w:t>
      </w:r>
      <w:r w:rsidR="00B51DCD">
        <w:rPr>
          <w:rFonts w:ascii="Times New Roman" w:hAnsi="Times New Roman" w:cs="Times New Roman"/>
          <w:b/>
          <w:sz w:val="24"/>
          <w:szCs w:val="24"/>
        </w:rPr>
        <w:t>:</w:t>
      </w:r>
      <w:r w:rsidR="00CE2495">
        <w:rPr>
          <w:rFonts w:ascii="Times New Roman" w:hAnsi="Times New Roman" w:cs="Times New Roman"/>
          <w:b/>
          <w:sz w:val="24"/>
          <w:szCs w:val="24"/>
        </w:rPr>
        <w:t xml:space="preserve"> Test of relationship between the constraints faced by farmers</w:t>
      </w:r>
      <w:r w:rsidR="003C16F8">
        <w:rPr>
          <w:rFonts w:ascii="Times New Roman" w:hAnsi="Times New Roman" w:cs="Times New Roman"/>
          <w:b/>
          <w:sz w:val="24"/>
          <w:szCs w:val="24"/>
        </w:rPr>
        <w:t xml:space="preserve"> in agricultural cooperative society</w:t>
      </w:r>
      <w:r w:rsidR="00CE2495">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8296"/>
      </w:tblGrid>
      <w:tr w:rsidR="00F6228E" w:rsidTr="008426AA">
        <w:tc>
          <w:tcPr>
            <w:tcW w:w="8296" w:type="dxa"/>
            <w:tcBorders>
              <w:left w:val="nil"/>
              <w:bottom w:val="single" w:sz="4" w:space="0" w:color="auto"/>
              <w:right w:val="nil"/>
            </w:tcBorders>
          </w:tcPr>
          <w:p w:rsidR="00F6228E" w:rsidRDefault="00F6228E" w:rsidP="009800AB">
            <w:pPr>
              <w:autoSpaceDE w:val="0"/>
              <w:autoSpaceDN w:val="0"/>
              <w:adjustRightInd w:val="0"/>
              <w:spacing w:line="360"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Variable     Coeff</w:t>
            </w:r>
            <w:r w:rsidR="00CE60C2">
              <w:rPr>
                <w:rFonts w:ascii="Times New Roman" w:hAnsi="Times New Roman" w:cs="Times New Roman"/>
                <w:b/>
                <w:sz w:val="24"/>
                <w:szCs w:val="24"/>
                <w:lang w:eastAsia="en-US"/>
              </w:rPr>
              <w:t xml:space="preserve"> </w:t>
            </w:r>
            <w:r w:rsidRPr="008D2638">
              <w:rPr>
                <w:rFonts w:ascii="Times New Roman" w:hAnsi="Times New Roman" w:cs="Times New Roman"/>
                <w:sz w:val="24"/>
                <w:szCs w:val="24"/>
                <w:lang w:eastAsia="en-US"/>
              </w:rPr>
              <w:t>(β)</w:t>
            </w:r>
            <w:r>
              <w:rPr>
                <w:rFonts w:ascii="Times New Roman" w:hAnsi="Times New Roman" w:cs="Times New Roman"/>
                <w:b/>
                <w:sz w:val="24"/>
                <w:szCs w:val="24"/>
                <w:lang w:eastAsia="en-US"/>
              </w:rPr>
              <w:t xml:space="preserve"> </w:t>
            </w:r>
            <w:r w:rsidR="008E44FF">
              <w:rPr>
                <w:rFonts w:ascii="Times New Roman" w:hAnsi="Times New Roman" w:cs="Times New Roman"/>
                <w:b/>
                <w:sz w:val="24"/>
                <w:szCs w:val="24"/>
                <w:lang w:eastAsia="en-US"/>
              </w:rPr>
              <w:tab/>
            </w:r>
            <w:r w:rsidR="008E44FF">
              <w:rPr>
                <w:rFonts w:ascii="Times New Roman" w:hAnsi="Times New Roman" w:cs="Times New Roman"/>
                <w:b/>
                <w:sz w:val="24"/>
                <w:szCs w:val="24"/>
                <w:lang w:eastAsia="en-US"/>
              </w:rPr>
              <w:tab/>
            </w:r>
            <w:r>
              <w:rPr>
                <w:rFonts w:ascii="Times New Roman" w:hAnsi="Times New Roman" w:cs="Times New Roman"/>
                <w:b/>
                <w:sz w:val="24"/>
                <w:szCs w:val="24"/>
                <w:lang w:eastAsia="en-US"/>
              </w:rPr>
              <w:t>Standard Error</w:t>
            </w:r>
            <w:r w:rsidR="008E44FF">
              <w:rPr>
                <w:rFonts w:ascii="Times New Roman" w:hAnsi="Times New Roman" w:cs="Times New Roman"/>
                <w:b/>
                <w:sz w:val="24"/>
                <w:szCs w:val="24"/>
                <w:lang w:eastAsia="en-US"/>
              </w:rPr>
              <w:tab/>
            </w:r>
            <w:r w:rsidR="008E44FF">
              <w:rPr>
                <w:rFonts w:ascii="Times New Roman" w:hAnsi="Times New Roman" w:cs="Times New Roman"/>
                <w:b/>
                <w:sz w:val="24"/>
                <w:szCs w:val="24"/>
                <w:lang w:eastAsia="en-US"/>
              </w:rPr>
              <w:tab/>
            </w:r>
            <w:r>
              <w:rPr>
                <w:rFonts w:ascii="Times New Roman" w:hAnsi="Times New Roman" w:cs="Times New Roman"/>
                <w:b/>
                <w:sz w:val="24"/>
                <w:szCs w:val="24"/>
                <w:lang w:eastAsia="en-US"/>
              </w:rPr>
              <w:t>Df            Sig</w:t>
            </w:r>
          </w:p>
        </w:tc>
      </w:tr>
      <w:tr w:rsidR="00F6228E" w:rsidRPr="006E660B" w:rsidTr="008426AA">
        <w:tc>
          <w:tcPr>
            <w:tcW w:w="8296" w:type="dxa"/>
            <w:tcBorders>
              <w:left w:val="nil"/>
              <w:right w:val="nil"/>
            </w:tcBorders>
          </w:tcPr>
          <w:p w:rsidR="00F6228E" w:rsidRPr="006E660B" w:rsidRDefault="00F6228E" w:rsidP="009800AB">
            <w:pPr>
              <w:autoSpaceDE w:val="0"/>
              <w:autoSpaceDN w:val="0"/>
              <w:adjustRightInd w:val="0"/>
              <w:spacing w:line="360" w:lineRule="auto"/>
              <w:jc w:val="both"/>
              <w:rPr>
                <w:rFonts w:ascii="Times New Roman" w:hAnsi="Times New Roman" w:cs="Times New Roman"/>
                <w:bCs/>
                <w:sz w:val="24"/>
                <w:szCs w:val="24"/>
                <w:lang w:eastAsia="en-US"/>
              </w:rPr>
            </w:pPr>
            <w:r w:rsidRPr="00F104AA">
              <w:rPr>
                <w:rFonts w:ascii="Times New Roman" w:hAnsi="Times New Roman" w:cs="Times New Roman"/>
                <w:b/>
                <w:sz w:val="24"/>
                <w:szCs w:val="24"/>
                <w:lang w:eastAsia="en-US"/>
              </w:rPr>
              <w:t xml:space="preserve">Constraints </w:t>
            </w:r>
            <w:r w:rsidR="008E44FF">
              <w:rPr>
                <w:rFonts w:ascii="Times New Roman" w:hAnsi="Times New Roman" w:cs="Times New Roman"/>
                <w:bCs/>
                <w:sz w:val="24"/>
                <w:szCs w:val="24"/>
                <w:lang w:eastAsia="en-US"/>
              </w:rPr>
              <w:t xml:space="preserve"> -0.159           </w:t>
            </w:r>
            <w:r w:rsidRPr="006E660B">
              <w:rPr>
                <w:rFonts w:ascii="Times New Roman" w:hAnsi="Times New Roman" w:cs="Times New Roman"/>
                <w:bCs/>
                <w:sz w:val="24"/>
                <w:szCs w:val="24"/>
                <w:lang w:eastAsia="en-US"/>
              </w:rPr>
              <w:t>0.016</w:t>
            </w:r>
            <w:r w:rsidR="00041259">
              <w:rPr>
                <w:rFonts w:ascii="Times New Roman" w:hAnsi="Times New Roman" w:cs="Times New Roman"/>
                <w:bCs/>
                <w:sz w:val="24"/>
                <w:szCs w:val="24"/>
                <w:lang w:eastAsia="en-US"/>
              </w:rPr>
              <w:tab/>
            </w:r>
            <w:r w:rsidR="00041259">
              <w:rPr>
                <w:rFonts w:ascii="Times New Roman" w:hAnsi="Times New Roman" w:cs="Times New Roman"/>
                <w:bCs/>
                <w:sz w:val="24"/>
                <w:szCs w:val="24"/>
                <w:lang w:eastAsia="en-US"/>
              </w:rPr>
              <w:tab/>
            </w:r>
            <w:r w:rsidR="00041259">
              <w:rPr>
                <w:rFonts w:ascii="Times New Roman" w:hAnsi="Times New Roman" w:cs="Times New Roman"/>
                <w:bCs/>
                <w:sz w:val="24"/>
                <w:szCs w:val="24"/>
                <w:lang w:eastAsia="en-US"/>
              </w:rPr>
              <w:tab/>
            </w:r>
            <w:r w:rsidRPr="006E660B">
              <w:rPr>
                <w:rFonts w:ascii="Times New Roman" w:hAnsi="Times New Roman" w:cs="Times New Roman"/>
                <w:bCs/>
                <w:sz w:val="24"/>
                <w:szCs w:val="24"/>
                <w:lang w:eastAsia="en-US"/>
              </w:rPr>
              <w:t xml:space="preserve">1           </w:t>
            </w:r>
            <w:r w:rsidR="008E44FF">
              <w:rPr>
                <w:rFonts w:ascii="Times New Roman" w:hAnsi="Times New Roman" w:cs="Times New Roman"/>
                <w:bCs/>
                <w:sz w:val="24"/>
                <w:szCs w:val="24"/>
                <w:lang w:eastAsia="en-US"/>
              </w:rPr>
              <w:t xml:space="preserve">   </w:t>
            </w:r>
            <w:r w:rsidRPr="006E660B">
              <w:rPr>
                <w:rFonts w:ascii="Times New Roman" w:hAnsi="Times New Roman" w:cs="Times New Roman"/>
                <w:bCs/>
                <w:sz w:val="24"/>
                <w:szCs w:val="24"/>
                <w:lang w:eastAsia="en-US"/>
              </w:rPr>
              <w:t>0.000</w:t>
            </w:r>
            <w:r w:rsidR="00CA69D9">
              <w:rPr>
                <w:rFonts w:ascii="Times New Roman" w:hAnsi="Times New Roman" w:cs="Times New Roman"/>
                <w:bCs/>
                <w:sz w:val="24"/>
                <w:szCs w:val="24"/>
                <w:lang w:eastAsia="en-US"/>
              </w:rPr>
              <w:t>***</w:t>
            </w:r>
          </w:p>
        </w:tc>
      </w:tr>
    </w:tbl>
    <w:p w:rsidR="001D1421" w:rsidRPr="006E660B" w:rsidRDefault="00082C6D" w:rsidP="009800AB">
      <w:pPr>
        <w:autoSpaceDE w:val="0"/>
        <w:autoSpaceDN w:val="0"/>
        <w:adjustRightInd w:val="0"/>
        <w:spacing w:line="360" w:lineRule="auto"/>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Variable significant at 1%</w:t>
      </w:r>
    </w:p>
    <w:p w:rsidR="00D64A4A" w:rsidRPr="00D64A4A" w:rsidRDefault="00D64A4A" w:rsidP="00320A3A">
      <w:pPr>
        <w:pStyle w:val="Heading2"/>
        <w:spacing w:before="100" w:after="100" w:line="360" w:lineRule="auto"/>
        <w:jc w:val="both"/>
        <w:rPr>
          <w:rFonts w:ascii="Times New Roman" w:hAnsi="Times New Roman" w:hint="default"/>
          <w:sz w:val="24"/>
          <w:szCs w:val="24"/>
        </w:rPr>
      </w:pPr>
      <w:r w:rsidRPr="008D2638">
        <w:rPr>
          <w:rFonts w:ascii="Times New Roman" w:hAnsi="Times New Roman" w:hint="default"/>
          <w:sz w:val="24"/>
          <w:szCs w:val="24"/>
        </w:rPr>
        <w:t xml:space="preserve">Source: </w:t>
      </w:r>
      <w:r>
        <w:rPr>
          <w:rFonts w:ascii="Times New Roman" w:hAnsi="Times New Roman" w:hint="default"/>
          <w:sz w:val="24"/>
          <w:szCs w:val="24"/>
        </w:rPr>
        <w:t>Authors’ Field Survey, 2022</w:t>
      </w:r>
    </w:p>
    <w:p w:rsidR="001D1421" w:rsidRDefault="001D1421" w:rsidP="009800AB">
      <w:pPr>
        <w:autoSpaceDE w:val="0"/>
        <w:autoSpaceDN w:val="0"/>
        <w:adjustRightInd w:val="0"/>
        <w:spacing w:line="360" w:lineRule="auto"/>
        <w:jc w:val="both"/>
        <w:rPr>
          <w:rFonts w:ascii="Times New Roman" w:hAnsi="Times New Roman" w:cs="Times New Roman"/>
          <w:sz w:val="24"/>
          <w:szCs w:val="24"/>
          <w:lang w:eastAsia="en-US"/>
        </w:rPr>
      </w:pPr>
    </w:p>
    <w:p w:rsidR="001D1421" w:rsidRDefault="001D1421" w:rsidP="009800AB">
      <w:pPr>
        <w:autoSpaceDE w:val="0"/>
        <w:autoSpaceDN w:val="0"/>
        <w:adjustRightInd w:val="0"/>
        <w:spacing w:line="360" w:lineRule="auto"/>
        <w:jc w:val="both"/>
        <w:rPr>
          <w:rFonts w:ascii="Times New Roman" w:hAnsi="Times New Roman" w:cs="Times New Roman"/>
          <w:sz w:val="24"/>
          <w:szCs w:val="24"/>
          <w:lang w:eastAsia="en-US"/>
        </w:rPr>
      </w:pPr>
    </w:p>
    <w:p w:rsidR="001D1421" w:rsidRDefault="001D1421" w:rsidP="009800AB">
      <w:pPr>
        <w:autoSpaceDE w:val="0"/>
        <w:autoSpaceDN w:val="0"/>
        <w:adjustRightInd w:val="0"/>
        <w:spacing w:line="360" w:lineRule="auto"/>
        <w:jc w:val="both"/>
        <w:rPr>
          <w:rFonts w:ascii="Times New Roman" w:hAnsi="Times New Roman" w:cs="Times New Roman"/>
          <w:sz w:val="24"/>
          <w:szCs w:val="24"/>
          <w:lang w:eastAsia="en-US"/>
        </w:rPr>
      </w:pPr>
    </w:p>
    <w:p w:rsidR="001D1421" w:rsidRPr="00885A62" w:rsidRDefault="001D1421" w:rsidP="009800AB">
      <w:pPr>
        <w:autoSpaceDE w:val="0"/>
        <w:autoSpaceDN w:val="0"/>
        <w:adjustRightInd w:val="0"/>
        <w:spacing w:line="360" w:lineRule="auto"/>
        <w:jc w:val="both"/>
        <w:rPr>
          <w:rFonts w:ascii="Times New Roman" w:hAnsi="Times New Roman" w:cs="Times New Roman"/>
          <w:b/>
          <w:sz w:val="24"/>
          <w:szCs w:val="24"/>
        </w:rPr>
      </w:pPr>
    </w:p>
    <w:p w:rsidR="002747B5" w:rsidRDefault="002747B5" w:rsidP="009800AB">
      <w:pPr>
        <w:autoSpaceDE w:val="0"/>
        <w:autoSpaceDN w:val="0"/>
        <w:adjustRightInd w:val="0"/>
        <w:spacing w:line="360" w:lineRule="auto"/>
        <w:jc w:val="both"/>
        <w:rPr>
          <w:rFonts w:ascii="Times New Roman" w:hAnsi="Times New Roman" w:cs="Times New Roman"/>
          <w:b/>
          <w:sz w:val="24"/>
          <w:szCs w:val="24"/>
        </w:rPr>
      </w:pPr>
    </w:p>
    <w:bookmarkEnd w:id="80"/>
    <w:bookmarkEnd w:id="115"/>
    <w:p w:rsidR="00306FFC" w:rsidRDefault="00306FFC" w:rsidP="00121A65">
      <w:pPr>
        <w:spacing w:line="360" w:lineRule="auto"/>
        <w:jc w:val="center"/>
        <w:rPr>
          <w:rFonts w:ascii="Times New Roman" w:hAnsi="Times New Roman" w:cs="Times New Roman"/>
          <w:b/>
          <w:sz w:val="32"/>
          <w:szCs w:val="32"/>
        </w:rPr>
      </w:pPr>
    </w:p>
    <w:p w:rsidR="00306FFC" w:rsidRDefault="00306FFC" w:rsidP="00121A65">
      <w:pPr>
        <w:spacing w:line="360" w:lineRule="auto"/>
        <w:jc w:val="center"/>
        <w:rPr>
          <w:rFonts w:ascii="Times New Roman" w:hAnsi="Times New Roman" w:cs="Times New Roman"/>
          <w:b/>
          <w:sz w:val="32"/>
          <w:szCs w:val="32"/>
        </w:rPr>
      </w:pPr>
    </w:p>
    <w:p w:rsidR="00F93686" w:rsidRPr="00D64A4A" w:rsidRDefault="00F93686" w:rsidP="00121A65">
      <w:pPr>
        <w:spacing w:line="360" w:lineRule="auto"/>
        <w:jc w:val="center"/>
        <w:rPr>
          <w:rFonts w:ascii="Times New Roman" w:hAnsi="Times New Roman" w:cs="Times New Roman"/>
          <w:b/>
          <w:sz w:val="32"/>
          <w:szCs w:val="32"/>
        </w:rPr>
      </w:pPr>
      <w:r w:rsidRPr="00D64A4A">
        <w:rPr>
          <w:rFonts w:ascii="Times New Roman" w:hAnsi="Times New Roman" w:cs="Times New Roman"/>
          <w:b/>
          <w:sz w:val="32"/>
          <w:szCs w:val="32"/>
        </w:rPr>
        <w:lastRenderedPageBreak/>
        <w:t>CHAPTER FIVE</w:t>
      </w:r>
    </w:p>
    <w:p w:rsidR="00F93686" w:rsidRPr="00D64A4A" w:rsidRDefault="00F93686" w:rsidP="0009380A">
      <w:pPr>
        <w:pStyle w:val="Default"/>
        <w:numPr>
          <w:ilvl w:val="1"/>
          <w:numId w:val="17"/>
        </w:numPr>
        <w:spacing w:line="360" w:lineRule="auto"/>
        <w:jc w:val="center"/>
        <w:rPr>
          <w:b/>
          <w:bCs/>
          <w:sz w:val="28"/>
          <w:szCs w:val="28"/>
        </w:rPr>
      </w:pPr>
      <w:r w:rsidRPr="00D64A4A">
        <w:rPr>
          <w:b/>
          <w:bCs/>
          <w:sz w:val="28"/>
          <w:szCs w:val="28"/>
        </w:rPr>
        <w:t>SUMMARY, CONCLUSION AND RECOMMENDATIONS</w:t>
      </w:r>
    </w:p>
    <w:p w:rsidR="00F93686" w:rsidRPr="00306999" w:rsidRDefault="00121A65" w:rsidP="000547E0">
      <w:pPr>
        <w:pStyle w:val="Default"/>
        <w:numPr>
          <w:ilvl w:val="1"/>
          <w:numId w:val="21"/>
        </w:numPr>
        <w:spacing w:line="360" w:lineRule="auto"/>
        <w:jc w:val="both"/>
        <w:rPr>
          <w:b/>
          <w:bCs/>
          <w:sz w:val="28"/>
          <w:szCs w:val="28"/>
        </w:rPr>
      </w:pPr>
      <w:r>
        <w:rPr>
          <w:b/>
          <w:bCs/>
          <w:sz w:val="28"/>
          <w:szCs w:val="28"/>
        </w:rPr>
        <w:t xml:space="preserve">. </w:t>
      </w:r>
      <w:r w:rsidR="00F93686" w:rsidRPr="00306999">
        <w:rPr>
          <w:b/>
          <w:bCs/>
          <w:sz w:val="28"/>
          <w:szCs w:val="28"/>
        </w:rPr>
        <w:t>Summary of Findings</w:t>
      </w:r>
    </w:p>
    <w:p w:rsidR="00F93686" w:rsidRPr="00826835" w:rsidRDefault="00F93686" w:rsidP="009800AB">
      <w:pPr>
        <w:spacing w:line="360" w:lineRule="auto"/>
        <w:jc w:val="both"/>
        <w:rPr>
          <w:rFonts w:ascii="Times New Roman" w:hAnsi="Times New Roman" w:cs="Times New Roman"/>
          <w:sz w:val="24"/>
          <w:szCs w:val="24"/>
        </w:rPr>
      </w:pPr>
      <w:r w:rsidRPr="008264A2">
        <w:rPr>
          <w:rFonts w:ascii="Times New Roman" w:hAnsi="Times New Roman" w:cs="Times New Roman"/>
          <w:sz w:val="24"/>
          <w:szCs w:val="24"/>
        </w:rPr>
        <w:t>The</w:t>
      </w:r>
      <w:r>
        <w:rPr>
          <w:rFonts w:ascii="Times New Roman" w:hAnsi="Times New Roman" w:cs="Times New Roman"/>
          <w:sz w:val="24"/>
          <w:szCs w:val="24"/>
        </w:rPr>
        <w:t xml:space="preserve"> main</w:t>
      </w:r>
      <w:r w:rsidRPr="008264A2">
        <w:rPr>
          <w:rFonts w:ascii="Times New Roman" w:hAnsi="Times New Roman" w:cs="Times New Roman"/>
          <w:sz w:val="24"/>
          <w:szCs w:val="24"/>
        </w:rPr>
        <w:t xml:space="preserve"> objective of the study is to assess farmer’s participation in cooperative</w:t>
      </w:r>
      <w:r>
        <w:rPr>
          <w:rFonts w:ascii="Times New Roman" w:hAnsi="Times New Roman" w:cs="Times New Roman"/>
          <w:sz w:val="24"/>
          <w:szCs w:val="24"/>
        </w:rPr>
        <w:t xml:space="preserve"> society in Kogi State, Nigeria. However the s</w:t>
      </w:r>
      <w:r w:rsidRPr="008264A2">
        <w:rPr>
          <w:rFonts w:ascii="Times New Roman" w:hAnsi="Times New Roman" w:cs="Times New Roman"/>
          <w:sz w:val="24"/>
          <w:szCs w:val="24"/>
        </w:rPr>
        <w:t>pec</w:t>
      </w:r>
      <w:r>
        <w:rPr>
          <w:rFonts w:ascii="Times New Roman" w:hAnsi="Times New Roman" w:cs="Times New Roman"/>
          <w:sz w:val="24"/>
          <w:szCs w:val="24"/>
        </w:rPr>
        <w:t xml:space="preserve">ific objective of the study were to </w:t>
      </w:r>
      <w:r w:rsidRPr="00826835">
        <w:rPr>
          <w:rFonts w:ascii="Times New Roman" w:hAnsi="Times New Roman" w:cs="Times New Roman"/>
          <w:sz w:val="24"/>
          <w:szCs w:val="24"/>
        </w:rPr>
        <w:t>describe socioeconomic characteristics of farmers' engaged in Agricultural cooperative soci</w:t>
      </w:r>
      <w:r>
        <w:rPr>
          <w:rFonts w:ascii="Times New Roman" w:hAnsi="Times New Roman" w:cs="Times New Roman"/>
          <w:sz w:val="24"/>
          <w:szCs w:val="24"/>
        </w:rPr>
        <w:t xml:space="preserve">ety, </w:t>
      </w:r>
      <w:r w:rsidRPr="00826835">
        <w:rPr>
          <w:rFonts w:ascii="Times New Roman" w:hAnsi="Times New Roman" w:cs="Times New Roman"/>
          <w:sz w:val="24"/>
          <w:szCs w:val="24"/>
        </w:rPr>
        <w:t>determine activities of farmers’ participating in A</w:t>
      </w:r>
      <w:r>
        <w:rPr>
          <w:rFonts w:ascii="Times New Roman" w:hAnsi="Times New Roman" w:cs="Times New Roman"/>
          <w:sz w:val="24"/>
          <w:szCs w:val="24"/>
        </w:rPr>
        <w:t xml:space="preserve">gricultural cooperative society, </w:t>
      </w:r>
      <w:r w:rsidRPr="00826835">
        <w:rPr>
          <w:rFonts w:ascii="Times New Roman" w:hAnsi="Times New Roman" w:cs="Times New Roman"/>
          <w:sz w:val="24"/>
          <w:szCs w:val="24"/>
        </w:rPr>
        <w:t>determine the level of farmers participation in Agri</w:t>
      </w:r>
      <w:r>
        <w:rPr>
          <w:rFonts w:ascii="Times New Roman" w:hAnsi="Times New Roman" w:cs="Times New Roman"/>
          <w:sz w:val="24"/>
          <w:szCs w:val="24"/>
        </w:rPr>
        <w:t xml:space="preserve">cultural cooperative activities, </w:t>
      </w:r>
      <w:r w:rsidRPr="00826835">
        <w:rPr>
          <w:rFonts w:ascii="Times New Roman" w:hAnsi="Times New Roman" w:cs="Times New Roman"/>
          <w:sz w:val="24"/>
          <w:szCs w:val="24"/>
        </w:rPr>
        <w:t>describe the benefit derived from participating in Agricultural cooperative societ</w:t>
      </w:r>
      <w:r w:rsidR="00090C75">
        <w:rPr>
          <w:rFonts w:ascii="Times New Roman" w:hAnsi="Times New Roman" w:cs="Times New Roman"/>
          <w:sz w:val="24"/>
          <w:szCs w:val="24"/>
        </w:rPr>
        <w:t xml:space="preserve">y and also to </w:t>
      </w:r>
      <w:r w:rsidRPr="00826835">
        <w:rPr>
          <w:rFonts w:ascii="Times New Roman" w:hAnsi="Times New Roman" w:cs="Times New Roman"/>
          <w:sz w:val="24"/>
          <w:szCs w:val="24"/>
        </w:rPr>
        <w:t xml:space="preserve">identify constraints faced by the farmers' </w:t>
      </w:r>
      <w:r w:rsidRPr="00826835">
        <w:rPr>
          <w:rFonts w:ascii="Times New Roman" w:hAnsi="Times New Roman" w:cs="Times New Roman"/>
          <w:color w:val="000000" w:themeColor="text1"/>
          <w:sz w:val="24"/>
          <w:szCs w:val="24"/>
        </w:rPr>
        <w:t>limiting them from</w:t>
      </w:r>
      <w:r w:rsidRPr="00826835">
        <w:rPr>
          <w:rFonts w:ascii="Times New Roman" w:hAnsi="Times New Roman" w:cs="Times New Roman"/>
          <w:sz w:val="24"/>
          <w:szCs w:val="24"/>
        </w:rPr>
        <w:t xml:space="preserve"> participating in Agricultural cooperative society;</w:t>
      </w:r>
    </w:p>
    <w:p w:rsidR="00F93686" w:rsidRDefault="00F93686" w:rsidP="009800AB">
      <w:pPr>
        <w:spacing w:line="360" w:lineRule="auto"/>
        <w:jc w:val="both"/>
        <w:rPr>
          <w:rFonts w:ascii="Times New Roman" w:hAnsi="Times New Roman" w:cs="Times New Roman"/>
          <w:sz w:val="24"/>
          <w:szCs w:val="24"/>
        </w:rPr>
      </w:pPr>
      <w:r w:rsidRPr="008264A2">
        <w:rPr>
          <w:rFonts w:ascii="Times New Roman" w:hAnsi="Times New Roman" w:cs="Times New Roman"/>
          <w:sz w:val="24"/>
          <w:szCs w:val="24"/>
        </w:rPr>
        <w:t>The hypothesis of the study was</w:t>
      </w:r>
      <w:r>
        <w:rPr>
          <w:rFonts w:ascii="Times New Roman" w:hAnsi="Times New Roman" w:cs="Times New Roman"/>
          <w:sz w:val="24"/>
          <w:szCs w:val="24"/>
        </w:rPr>
        <w:t xml:space="preserve"> </w:t>
      </w:r>
      <w:r w:rsidR="00306999">
        <w:rPr>
          <w:rFonts w:ascii="Times New Roman" w:hAnsi="Times New Roman" w:cs="Times New Roman"/>
          <w:sz w:val="24"/>
          <w:szCs w:val="24"/>
        </w:rPr>
        <w:t>in</w:t>
      </w:r>
      <w:r>
        <w:rPr>
          <w:rFonts w:ascii="Times New Roman" w:hAnsi="Times New Roman" w:cs="Times New Roman"/>
          <w:sz w:val="24"/>
          <w:szCs w:val="24"/>
        </w:rPr>
        <w:t xml:space="preserve"> null form, m</w:t>
      </w:r>
      <w:r w:rsidRPr="008264A2">
        <w:rPr>
          <w:rFonts w:ascii="Times New Roman" w:hAnsi="Times New Roman" w:cs="Times New Roman"/>
          <w:sz w:val="24"/>
          <w:szCs w:val="24"/>
        </w:rPr>
        <w:t>ultistage sampling technique was used in</w:t>
      </w:r>
      <w:r w:rsidR="00CA5270">
        <w:rPr>
          <w:rFonts w:ascii="Times New Roman" w:hAnsi="Times New Roman" w:cs="Times New Roman"/>
          <w:sz w:val="24"/>
          <w:szCs w:val="24"/>
        </w:rPr>
        <w:t xml:space="preserve"> selecting the study population. F</w:t>
      </w:r>
      <w:r w:rsidR="00306999">
        <w:rPr>
          <w:rFonts w:ascii="Times New Roman" w:hAnsi="Times New Roman" w:cs="Times New Roman"/>
          <w:sz w:val="24"/>
          <w:szCs w:val="24"/>
        </w:rPr>
        <w:t>requency tables, percentages, mean</w:t>
      </w:r>
      <w:r w:rsidR="00D35E03">
        <w:rPr>
          <w:rFonts w:ascii="Times New Roman" w:hAnsi="Times New Roman" w:cs="Times New Roman"/>
          <w:sz w:val="24"/>
          <w:szCs w:val="24"/>
        </w:rPr>
        <w:t>s</w:t>
      </w:r>
      <w:r w:rsidR="00306999">
        <w:rPr>
          <w:rFonts w:ascii="Times New Roman" w:hAnsi="Times New Roman" w:cs="Times New Roman"/>
          <w:sz w:val="24"/>
          <w:szCs w:val="24"/>
        </w:rPr>
        <w:t>, standard deviation and ranks were used</w:t>
      </w:r>
      <w:r w:rsidR="00D35E03">
        <w:rPr>
          <w:rFonts w:ascii="Times New Roman" w:hAnsi="Times New Roman" w:cs="Times New Roman"/>
          <w:sz w:val="24"/>
          <w:szCs w:val="24"/>
        </w:rPr>
        <w:t xml:space="preserve"> as descriptive statistics</w:t>
      </w:r>
      <w:r w:rsidR="00306999">
        <w:rPr>
          <w:rFonts w:ascii="Times New Roman" w:hAnsi="Times New Roman" w:cs="Times New Roman"/>
          <w:sz w:val="24"/>
          <w:szCs w:val="24"/>
        </w:rPr>
        <w:t xml:space="preserve"> in analyzing the data, while inferential statistics such as ordinal logistic regression (proportional odds ratio) and linear regression were used in testing thee hypothesis.</w:t>
      </w:r>
    </w:p>
    <w:p w:rsidR="00F93686" w:rsidRDefault="00F93686" w:rsidP="009800AB">
      <w:pPr>
        <w:pStyle w:val="Default"/>
        <w:spacing w:line="360" w:lineRule="auto"/>
        <w:jc w:val="both"/>
        <w:rPr>
          <w:bCs/>
        </w:rPr>
      </w:pPr>
      <w:r w:rsidRPr="004E096B">
        <w:rPr>
          <w:bCs/>
        </w:rPr>
        <w:t xml:space="preserve">The </w:t>
      </w:r>
      <w:r>
        <w:rPr>
          <w:bCs/>
        </w:rPr>
        <w:t>result obt</w:t>
      </w:r>
      <w:r w:rsidR="00D35E03">
        <w:rPr>
          <w:bCs/>
        </w:rPr>
        <w:t>ained revealed that the respondents mean age</w:t>
      </w:r>
      <w:r w:rsidRPr="004E096B">
        <w:rPr>
          <w:bCs/>
        </w:rPr>
        <w:t xml:space="preserve"> was 4</w:t>
      </w:r>
      <w:r>
        <w:rPr>
          <w:bCs/>
        </w:rPr>
        <w:t>5years, (61.9%) of the respondents’ were male farmers, (</w:t>
      </w:r>
      <w:r w:rsidRPr="004E096B">
        <w:rPr>
          <w:bCs/>
        </w:rPr>
        <w:t>36.9%) had secondary education, while the major agricultura</w:t>
      </w:r>
      <w:r>
        <w:rPr>
          <w:bCs/>
        </w:rPr>
        <w:t>l enterprise engaged by farmers</w:t>
      </w:r>
      <w:r w:rsidRPr="004E096B">
        <w:rPr>
          <w:bCs/>
        </w:rPr>
        <w:t xml:space="preserve"> is crop</w:t>
      </w:r>
      <w:r>
        <w:rPr>
          <w:bCs/>
        </w:rPr>
        <w:t xml:space="preserve"> production</w:t>
      </w:r>
      <w:r w:rsidRPr="004E096B">
        <w:rPr>
          <w:bCs/>
        </w:rPr>
        <w:t xml:space="preserve"> (40.6%)</w:t>
      </w:r>
      <w:r>
        <w:rPr>
          <w:bCs/>
        </w:rPr>
        <w:t>. T</w:t>
      </w:r>
      <w:r w:rsidRPr="004E096B">
        <w:rPr>
          <w:bCs/>
        </w:rPr>
        <w:t xml:space="preserve">he </w:t>
      </w:r>
      <w:r>
        <w:rPr>
          <w:bCs/>
        </w:rPr>
        <w:t xml:space="preserve">mean income and savings of the respondent were </w:t>
      </w:r>
      <w:r w:rsidR="00306999" w:rsidRPr="004E096B">
        <w:rPr>
          <w:bCs/>
          <w:dstrike/>
        </w:rPr>
        <w:t>N</w:t>
      </w:r>
      <w:r w:rsidR="00306999">
        <w:rPr>
          <w:bCs/>
        </w:rPr>
        <w:t>455</w:t>
      </w:r>
      <w:r w:rsidR="00320A3A">
        <w:rPr>
          <w:bCs/>
        </w:rPr>
        <w:t>, 235.80</w:t>
      </w:r>
      <w:r w:rsidR="00CA5270">
        <w:rPr>
          <w:bCs/>
        </w:rPr>
        <w:t xml:space="preserve"> </w:t>
      </w:r>
      <w:r w:rsidR="00306999">
        <w:rPr>
          <w:bCs/>
        </w:rPr>
        <w:t xml:space="preserve">and </w:t>
      </w:r>
      <w:r w:rsidR="00306999" w:rsidRPr="004E096B">
        <w:rPr>
          <w:bCs/>
          <w:dstrike/>
        </w:rPr>
        <w:t>N</w:t>
      </w:r>
      <w:r>
        <w:rPr>
          <w:bCs/>
        </w:rPr>
        <w:t xml:space="preserve"> 72,824.59</w:t>
      </w:r>
      <w:r w:rsidR="00306999">
        <w:rPr>
          <w:bCs/>
        </w:rPr>
        <w:t>respectively</w:t>
      </w:r>
      <w:r w:rsidR="00306999" w:rsidRPr="004E096B">
        <w:rPr>
          <w:bCs/>
        </w:rPr>
        <w:t xml:space="preserve">. </w:t>
      </w:r>
      <w:r w:rsidRPr="004E096B">
        <w:rPr>
          <w:bCs/>
        </w:rPr>
        <w:t xml:space="preserve">The mean household size was </w:t>
      </w:r>
      <w:r>
        <w:rPr>
          <w:bCs/>
        </w:rPr>
        <w:t>8</w:t>
      </w:r>
      <w:r w:rsidRPr="004E096B">
        <w:rPr>
          <w:bCs/>
        </w:rPr>
        <w:t>, while (38.4%) of the respondents’ had between 11 – 20 years farming experience.(37.2 %)</w:t>
      </w:r>
      <w:r>
        <w:rPr>
          <w:bCs/>
        </w:rPr>
        <w:t xml:space="preserve"> were members of agricultural multipurpose cooperatives</w:t>
      </w:r>
      <w:r w:rsidR="00306999" w:rsidRPr="004E096B">
        <w:rPr>
          <w:bCs/>
        </w:rPr>
        <w:t xml:space="preserve">, </w:t>
      </w:r>
      <w:r w:rsidR="00306999">
        <w:rPr>
          <w:bCs/>
        </w:rPr>
        <w:t>(</w:t>
      </w:r>
      <w:r w:rsidRPr="004E096B">
        <w:rPr>
          <w:bCs/>
        </w:rPr>
        <w:t xml:space="preserve">58.8%) agreed that their status within the cooperative influences their level of participation.(28.7%) of the respondent had between 10-14 years cooperative experience ,(42.3%) </w:t>
      </w:r>
      <w:r>
        <w:rPr>
          <w:bCs/>
        </w:rPr>
        <w:t xml:space="preserve"> had their cooperative meetings monthly ,while, </w:t>
      </w:r>
      <w:r w:rsidRPr="004E096B">
        <w:rPr>
          <w:bCs/>
        </w:rPr>
        <w:t>majority of the respondents had (60.5%) regular att</w:t>
      </w:r>
      <w:r>
        <w:rPr>
          <w:bCs/>
        </w:rPr>
        <w:t>endance at cooperative meetings.</w:t>
      </w:r>
    </w:p>
    <w:p w:rsidR="00F93686" w:rsidRDefault="00F93686" w:rsidP="009800AB">
      <w:pPr>
        <w:pStyle w:val="Default"/>
        <w:spacing w:line="360" w:lineRule="auto"/>
        <w:jc w:val="both"/>
        <w:rPr>
          <w:bCs/>
        </w:rPr>
      </w:pPr>
      <w:r>
        <w:rPr>
          <w:bCs/>
        </w:rPr>
        <w:lastRenderedPageBreak/>
        <w:t>From the list of cooperative activities carried out, cooperative attendance ranked 1</w:t>
      </w:r>
      <w:r w:rsidRPr="00737913">
        <w:rPr>
          <w:bCs/>
          <w:vertAlign w:val="superscript"/>
        </w:rPr>
        <w:t>st</w:t>
      </w:r>
      <w:r>
        <w:rPr>
          <w:bCs/>
        </w:rPr>
        <w:t xml:space="preserve"> followed </w:t>
      </w:r>
      <w:r w:rsidR="00306999">
        <w:rPr>
          <w:bCs/>
        </w:rPr>
        <w:t>by,</w:t>
      </w:r>
      <w:r>
        <w:rPr>
          <w:bCs/>
        </w:rPr>
        <w:t xml:space="preserve"> savings mobilization and loans, group farming ranked 2</w:t>
      </w:r>
      <w:r w:rsidRPr="00737913">
        <w:rPr>
          <w:bCs/>
          <w:vertAlign w:val="superscript"/>
        </w:rPr>
        <w:t>nd</w:t>
      </w:r>
      <w:r>
        <w:rPr>
          <w:bCs/>
        </w:rPr>
        <w:t xml:space="preserve"> and </w:t>
      </w:r>
      <w:r w:rsidR="00306999">
        <w:rPr>
          <w:bCs/>
        </w:rPr>
        <w:t>3</w:t>
      </w:r>
      <w:r w:rsidR="00306999" w:rsidRPr="00737913">
        <w:rPr>
          <w:bCs/>
          <w:vertAlign w:val="superscript"/>
        </w:rPr>
        <w:t>rd</w:t>
      </w:r>
      <w:r w:rsidR="00306999">
        <w:rPr>
          <w:bCs/>
        </w:rPr>
        <w:t xml:space="preserve"> respectively</w:t>
      </w:r>
      <w:r>
        <w:rPr>
          <w:bCs/>
        </w:rPr>
        <w:t>.</w:t>
      </w:r>
    </w:p>
    <w:p w:rsidR="00F93686" w:rsidRDefault="00F93686" w:rsidP="009800AB">
      <w:pPr>
        <w:pStyle w:val="Default"/>
        <w:spacing w:line="360" w:lineRule="auto"/>
        <w:jc w:val="both"/>
        <w:rPr>
          <w:bCs/>
        </w:rPr>
      </w:pPr>
      <w:r>
        <w:rPr>
          <w:bCs/>
        </w:rPr>
        <w:t>The result also showed that majority of the farmers’ had moderate participation in cooperative activities (70.2%).</w:t>
      </w:r>
    </w:p>
    <w:p w:rsidR="00F93686" w:rsidRDefault="00F93686" w:rsidP="009800AB">
      <w:pPr>
        <w:pStyle w:val="Default"/>
        <w:spacing w:line="360" w:lineRule="auto"/>
        <w:jc w:val="both"/>
        <w:rPr>
          <w:bCs/>
        </w:rPr>
      </w:pPr>
      <w:r>
        <w:rPr>
          <w:bCs/>
        </w:rPr>
        <w:t>Result obtained also revealed that opportunity to save, easy access to loan and group farming were the highest ranked benefit enjoyed by farmers, while low savings, timely assessment of loan, poor management ranked 1</w:t>
      </w:r>
      <w:r w:rsidRPr="009B37C2">
        <w:rPr>
          <w:bCs/>
          <w:vertAlign w:val="superscript"/>
        </w:rPr>
        <w:t>st</w:t>
      </w:r>
      <w:r>
        <w:rPr>
          <w:bCs/>
        </w:rPr>
        <w:t>, 2</w:t>
      </w:r>
      <w:r w:rsidRPr="009B37C2">
        <w:rPr>
          <w:bCs/>
          <w:vertAlign w:val="superscript"/>
        </w:rPr>
        <w:t>nd</w:t>
      </w:r>
      <w:r>
        <w:rPr>
          <w:bCs/>
        </w:rPr>
        <w:t xml:space="preserve"> and 3</w:t>
      </w:r>
      <w:r w:rsidRPr="00AE04B2">
        <w:rPr>
          <w:bCs/>
          <w:vertAlign w:val="superscript"/>
        </w:rPr>
        <w:t>rd</w:t>
      </w:r>
      <w:r>
        <w:rPr>
          <w:bCs/>
        </w:rPr>
        <w:t xml:space="preserve">  highest constraints respectively  .</w:t>
      </w:r>
    </w:p>
    <w:p w:rsidR="00F93686" w:rsidRDefault="00F93686" w:rsidP="009800AB">
      <w:pPr>
        <w:pStyle w:val="Default"/>
        <w:spacing w:line="360" w:lineRule="auto"/>
        <w:jc w:val="both"/>
      </w:pPr>
      <w:r>
        <w:rPr>
          <w:bCs/>
        </w:rPr>
        <w:t xml:space="preserve">The ordinal Logistic regression analysis for hypothesis one shows </w:t>
      </w:r>
      <w:r>
        <w:t>there was no significant relationship between age and marital status 1 (single)</w:t>
      </w:r>
      <w:r w:rsidRPr="00885A62">
        <w:rPr>
          <w:rFonts w:eastAsia="Times New Roman"/>
          <w:color w:val="000000" w:themeColor="text1"/>
          <w:kern w:val="24"/>
        </w:rPr>
        <w:t xml:space="preserve">and </w:t>
      </w:r>
      <w:r w:rsidRPr="00885A62">
        <w:rPr>
          <w:color w:val="000000" w:themeColor="text1"/>
          <w:kern w:val="24"/>
        </w:rPr>
        <w:t xml:space="preserve">year of </w:t>
      </w:r>
      <w:r>
        <w:rPr>
          <w:color w:val="000000" w:themeColor="text1"/>
          <w:kern w:val="24"/>
        </w:rPr>
        <w:t>farming experience 1(1-10years)</w:t>
      </w:r>
      <w:r>
        <w:t xml:space="preserve"> . However there was negative significant</w:t>
      </w:r>
      <w:r w:rsidR="00CA5270">
        <w:t xml:space="preserve"> relationship</w:t>
      </w:r>
      <w:r>
        <w:t xml:space="preserve"> between gender and level of </w:t>
      </w:r>
      <w:r w:rsidR="00CA5270">
        <w:t xml:space="preserve">farmers’ </w:t>
      </w:r>
      <w:r>
        <w:t>participation in cooperative activities while year of education, househol</w:t>
      </w:r>
      <w:r w:rsidR="00EF3E23">
        <w:t>d size , marital status 2 and 3</w:t>
      </w:r>
      <w:r>
        <w:t>, year of cooperative experience had a positive re</w:t>
      </w:r>
      <w:r w:rsidR="00CA5270">
        <w:t>lationship.</w:t>
      </w:r>
    </w:p>
    <w:p w:rsidR="00F93686" w:rsidRDefault="00F93686" w:rsidP="009800AB">
      <w:pPr>
        <w:pStyle w:val="Default"/>
        <w:spacing w:line="360" w:lineRule="auto"/>
        <w:jc w:val="both"/>
      </w:pPr>
      <w:r w:rsidRPr="00604633">
        <w:rPr>
          <w:bCs/>
        </w:rPr>
        <w:t xml:space="preserve">Ordinal Logistic regression analysis for hypothesis two </w:t>
      </w:r>
      <w:r>
        <w:rPr>
          <w:bCs/>
        </w:rPr>
        <w:t xml:space="preserve">shows that </w:t>
      </w:r>
      <w:r>
        <w:t>type of activities carried out is positively significant with level of participation in cooperative activities</w:t>
      </w:r>
    </w:p>
    <w:p w:rsidR="00F93686" w:rsidRPr="00604633" w:rsidRDefault="00F93686" w:rsidP="009800AB">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While, </w:t>
      </w:r>
      <w:r w:rsidRPr="00604633">
        <w:rPr>
          <w:rFonts w:ascii="Times New Roman" w:hAnsi="Times New Roman" w:cs="Times New Roman"/>
          <w:sz w:val="24"/>
          <w:szCs w:val="24"/>
        </w:rPr>
        <w:t>linear regression result</w:t>
      </w:r>
      <w:r>
        <w:rPr>
          <w:rFonts w:ascii="Times New Roman" w:hAnsi="Times New Roman" w:cs="Times New Roman"/>
          <w:sz w:val="24"/>
          <w:szCs w:val="24"/>
        </w:rPr>
        <w:t xml:space="preserve"> for hypothesis three</w:t>
      </w:r>
      <w:r w:rsidR="00CA5270">
        <w:rPr>
          <w:rFonts w:ascii="Times New Roman" w:hAnsi="Times New Roman" w:cs="Times New Roman"/>
          <w:sz w:val="24"/>
          <w:szCs w:val="24"/>
        </w:rPr>
        <w:t xml:space="preserve"> </w:t>
      </w:r>
      <w:r>
        <w:rPr>
          <w:rFonts w:ascii="Times New Roman" w:hAnsi="Times New Roman" w:cs="Times New Roman"/>
          <w:sz w:val="24"/>
          <w:szCs w:val="24"/>
        </w:rPr>
        <w:t>revealed</w:t>
      </w:r>
      <w:r w:rsidRPr="00604633">
        <w:rPr>
          <w:rFonts w:ascii="Times New Roman" w:hAnsi="Times New Roman" w:cs="Times New Roman"/>
          <w:sz w:val="24"/>
          <w:szCs w:val="24"/>
        </w:rPr>
        <w:t xml:space="preserve"> that there is a negative significance between the constraints faced by farmers and the level of participation. </w:t>
      </w:r>
    </w:p>
    <w:p w:rsidR="00F93686" w:rsidRPr="00604633" w:rsidRDefault="00F93686" w:rsidP="000547E0">
      <w:pPr>
        <w:pStyle w:val="ListParagraph"/>
        <w:numPr>
          <w:ilvl w:val="1"/>
          <w:numId w:val="16"/>
        </w:numPr>
        <w:autoSpaceDE w:val="0"/>
        <w:autoSpaceDN w:val="0"/>
        <w:adjustRightInd w:val="0"/>
        <w:spacing w:line="360" w:lineRule="auto"/>
        <w:jc w:val="both"/>
        <w:rPr>
          <w:rFonts w:ascii="Times New Roman" w:hAnsi="Times New Roman" w:cs="Times New Roman"/>
          <w:b/>
          <w:sz w:val="24"/>
          <w:szCs w:val="24"/>
        </w:rPr>
      </w:pPr>
      <w:r w:rsidRPr="00604633">
        <w:rPr>
          <w:rFonts w:ascii="Times New Roman" w:hAnsi="Times New Roman" w:cs="Times New Roman"/>
          <w:b/>
          <w:sz w:val="24"/>
          <w:szCs w:val="24"/>
        </w:rPr>
        <w:t>CONCLUSION</w:t>
      </w:r>
    </w:p>
    <w:p w:rsidR="00F93686" w:rsidRPr="00604633" w:rsidRDefault="00F93686" w:rsidP="000547E0">
      <w:pPr>
        <w:pStyle w:val="ListParagraph"/>
        <w:numPr>
          <w:ilvl w:val="0"/>
          <w:numId w:val="8"/>
        </w:numPr>
        <w:autoSpaceDE w:val="0"/>
        <w:autoSpaceDN w:val="0"/>
        <w:adjustRightInd w:val="0"/>
        <w:spacing w:line="360" w:lineRule="auto"/>
        <w:jc w:val="both"/>
        <w:rPr>
          <w:rFonts w:ascii="Times New Roman" w:hAnsi="Times New Roman" w:cs="Times New Roman"/>
          <w:sz w:val="24"/>
          <w:szCs w:val="24"/>
        </w:rPr>
      </w:pPr>
      <w:r w:rsidRPr="00604633">
        <w:rPr>
          <w:rFonts w:ascii="Times New Roman" w:hAnsi="Times New Roman" w:cs="Times New Roman"/>
          <w:sz w:val="24"/>
          <w:szCs w:val="24"/>
        </w:rPr>
        <w:t>The study concludes that farmers in Kogi State had moderate participation in cooperative society activities.</w:t>
      </w:r>
    </w:p>
    <w:p w:rsidR="00F93686" w:rsidRDefault="00F93686" w:rsidP="000547E0">
      <w:pPr>
        <w:pStyle w:val="ListParagraph"/>
        <w:numPr>
          <w:ilvl w:val="0"/>
          <w:numId w:val="8"/>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activities cooperative societies engaged in influences the level of farmers’ participation in cooperative activities. </w:t>
      </w:r>
    </w:p>
    <w:p w:rsidR="00F93686" w:rsidRDefault="00F93686" w:rsidP="000547E0">
      <w:pPr>
        <w:pStyle w:val="ListParagraph"/>
        <w:numPr>
          <w:ilvl w:val="0"/>
          <w:numId w:val="8"/>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Low savings and inability to assess loan were the highest ranked constraints.</w:t>
      </w:r>
    </w:p>
    <w:p w:rsidR="00F93686" w:rsidRDefault="00F93686" w:rsidP="000547E0">
      <w:pPr>
        <w:pStyle w:val="ListParagraph"/>
        <w:numPr>
          <w:ilvl w:val="0"/>
          <w:numId w:val="8"/>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Education and training is ranked one of the lowest benefit enjoyed by farmers.</w:t>
      </w:r>
    </w:p>
    <w:p w:rsidR="00F93686" w:rsidRDefault="00F93686" w:rsidP="000547E0">
      <w:pPr>
        <w:pStyle w:val="ListParagraph"/>
        <w:numPr>
          <w:ilvl w:val="0"/>
          <w:numId w:val="8"/>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showed that farmers hardly benefitted from government intervention. </w:t>
      </w:r>
    </w:p>
    <w:p w:rsidR="00F93686" w:rsidRDefault="00F93686" w:rsidP="000547E0">
      <w:pPr>
        <w:pStyle w:val="ListParagraph"/>
        <w:numPr>
          <w:ilvl w:val="0"/>
          <w:numId w:val="8"/>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Decision making was a constraint that limits participation that means most cooperatives do not involve every of their members while taking decisions.</w:t>
      </w:r>
    </w:p>
    <w:p w:rsidR="00F93686" w:rsidRDefault="00F93686" w:rsidP="000547E0">
      <w:pPr>
        <w:pStyle w:val="ListParagraph"/>
        <w:numPr>
          <w:ilvl w:val="0"/>
          <w:numId w:val="8"/>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Farmers’ find it difficult to pay back their loans. </w:t>
      </w:r>
    </w:p>
    <w:p w:rsidR="00F93686" w:rsidRDefault="00F93686" w:rsidP="000547E0">
      <w:pPr>
        <w:pStyle w:val="ListParagraph"/>
        <w:numPr>
          <w:ilvl w:val="0"/>
          <w:numId w:val="8"/>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The presence of extension services in agricultural cooperative society was low</w:t>
      </w:r>
    </w:p>
    <w:p w:rsidR="00F93686" w:rsidRPr="00D53F87" w:rsidRDefault="0009380A" w:rsidP="009800AB">
      <w:pPr>
        <w:autoSpaceDE w:val="0"/>
        <w:autoSpaceDN w:val="0"/>
        <w:adjustRightInd w:val="0"/>
        <w:spacing w:line="360" w:lineRule="auto"/>
        <w:jc w:val="both"/>
        <w:rPr>
          <w:rFonts w:ascii="Times New Roman" w:hAnsi="Times New Roman" w:cs="Times New Roman"/>
          <w:b/>
          <w:sz w:val="24"/>
          <w:szCs w:val="24"/>
        </w:rPr>
      </w:pPr>
      <w:r w:rsidRPr="00D53F87">
        <w:rPr>
          <w:rFonts w:ascii="Times New Roman" w:hAnsi="Times New Roman" w:cs="Times New Roman"/>
          <w:b/>
          <w:sz w:val="24"/>
          <w:szCs w:val="24"/>
        </w:rPr>
        <w:t>5.3</w:t>
      </w:r>
      <w:r>
        <w:rPr>
          <w:rFonts w:ascii="Times New Roman" w:hAnsi="Times New Roman" w:cs="Times New Roman"/>
          <w:b/>
          <w:sz w:val="24"/>
          <w:szCs w:val="24"/>
        </w:rPr>
        <w:t xml:space="preserve"> </w:t>
      </w:r>
      <w:r w:rsidRPr="00D53F87">
        <w:rPr>
          <w:rFonts w:ascii="Times New Roman" w:hAnsi="Times New Roman" w:cs="Times New Roman"/>
          <w:b/>
          <w:sz w:val="24"/>
          <w:szCs w:val="24"/>
        </w:rPr>
        <w:t>RECOMMENDATION</w:t>
      </w:r>
    </w:p>
    <w:p w:rsidR="00F93686" w:rsidRDefault="00F93686" w:rsidP="000547E0">
      <w:pPr>
        <w:pStyle w:val="ListParagraph"/>
        <w:numPr>
          <w:ilvl w:val="0"/>
          <w:numId w:val="9"/>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Agricultural Coop</w:t>
      </w:r>
      <w:r w:rsidR="00396C48">
        <w:rPr>
          <w:rFonts w:ascii="Times New Roman" w:hAnsi="Times New Roman" w:cs="Times New Roman"/>
          <w:sz w:val="24"/>
          <w:szCs w:val="24"/>
        </w:rPr>
        <w:t xml:space="preserve">erative societies </w:t>
      </w:r>
      <w:r>
        <w:rPr>
          <w:rFonts w:ascii="Times New Roman" w:hAnsi="Times New Roman" w:cs="Times New Roman"/>
          <w:sz w:val="24"/>
          <w:szCs w:val="24"/>
        </w:rPr>
        <w:t xml:space="preserve">should engage in activities that will align with </w:t>
      </w:r>
      <w:r w:rsidR="00121A65">
        <w:rPr>
          <w:rFonts w:ascii="Times New Roman" w:hAnsi="Times New Roman" w:cs="Times New Roman"/>
          <w:sz w:val="24"/>
          <w:szCs w:val="24"/>
        </w:rPr>
        <w:t>farmer’s</w:t>
      </w:r>
      <w:r w:rsidR="00396C48">
        <w:rPr>
          <w:rFonts w:ascii="Times New Roman" w:hAnsi="Times New Roman" w:cs="Times New Roman"/>
          <w:sz w:val="24"/>
          <w:szCs w:val="24"/>
        </w:rPr>
        <w:t xml:space="preserve"> needs in the study area.</w:t>
      </w:r>
    </w:p>
    <w:p w:rsidR="00F93686" w:rsidRDefault="00F93686" w:rsidP="000547E0">
      <w:pPr>
        <w:pStyle w:val="ListParagraph"/>
        <w:numPr>
          <w:ilvl w:val="0"/>
          <w:numId w:val="9"/>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Educated members should be elected as leader.</w:t>
      </w:r>
    </w:p>
    <w:p w:rsidR="00F93686" w:rsidRDefault="00F93686" w:rsidP="000547E0">
      <w:pPr>
        <w:pStyle w:val="ListParagraph"/>
        <w:numPr>
          <w:ilvl w:val="0"/>
          <w:numId w:val="9"/>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Cooperative society management should consult private extension service provider to give their members training. </w:t>
      </w:r>
    </w:p>
    <w:p w:rsidR="00F93686" w:rsidRPr="00737913" w:rsidRDefault="00F93686" w:rsidP="000547E0">
      <w:pPr>
        <w:pStyle w:val="ListParagraph"/>
        <w:numPr>
          <w:ilvl w:val="0"/>
          <w:numId w:val="9"/>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Decision should be made collectively by all members.</w:t>
      </w:r>
    </w:p>
    <w:p w:rsidR="00F93686" w:rsidRDefault="00F93686" w:rsidP="000547E0">
      <w:pPr>
        <w:pStyle w:val="ListParagraph"/>
        <w:numPr>
          <w:ilvl w:val="0"/>
          <w:numId w:val="9"/>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Emphasis’s should be placed on savings and timely repayment of loan  </w:t>
      </w:r>
    </w:p>
    <w:p w:rsidR="00F93686" w:rsidRDefault="00F93686" w:rsidP="000547E0">
      <w:pPr>
        <w:pStyle w:val="ListParagraph"/>
        <w:numPr>
          <w:ilvl w:val="0"/>
          <w:numId w:val="9"/>
        </w:numPr>
        <w:autoSpaceDE w:val="0"/>
        <w:autoSpaceDN w:val="0"/>
        <w:adjustRightInd w:val="0"/>
        <w:spacing w:line="360" w:lineRule="auto"/>
        <w:jc w:val="both"/>
        <w:rPr>
          <w:rFonts w:ascii="Times New Roman" w:hAnsi="Times New Roman" w:cs="Times New Roman"/>
          <w:sz w:val="24"/>
          <w:szCs w:val="24"/>
        </w:rPr>
      </w:pPr>
      <w:r w:rsidRPr="00737913">
        <w:rPr>
          <w:rFonts w:ascii="Times New Roman" w:hAnsi="Times New Roman" w:cs="Times New Roman"/>
          <w:sz w:val="24"/>
          <w:szCs w:val="24"/>
        </w:rPr>
        <w:t xml:space="preserve">Government agencies should organize trainings and seminars for farmers </w:t>
      </w:r>
      <w:r>
        <w:rPr>
          <w:rFonts w:ascii="Times New Roman" w:hAnsi="Times New Roman" w:cs="Times New Roman"/>
          <w:sz w:val="24"/>
          <w:szCs w:val="24"/>
        </w:rPr>
        <w:t>regularly.</w:t>
      </w:r>
    </w:p>
    <w:p w:rsidR="00F93686" w:rsidRDefault="00F93686" w:rsidP="000547E0">
      <w:pPr>
        <w:pStyle w:val="ListParagraph"/>
        <w:numPr>
          <w:ilvl w:val="0"/>
          <w:numId w:val="9"/>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Government should create a ministry in charge of cooperative societies across local governments that will be close to the rural farmers.</w:t>
      </w:r>
    </w:p>
    <w:p w:rsidR="00F93686" w:rsidRDefault="00F93686" w:rsidP="000547E0">
      <w:pPr>
        <w:pStyle w:val="ListParagraph"/>
        <w:numPr>
          <w:ilvl w:val="0"/>
          <w:numId w:val="9"/>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Storage facilities should be built across local government that cooperative societies can rent to keep members produce.</w:t>
      </w:r>
    </w:p>
    <w:p w:rsidR="00F93686" w:rsidRPr="00D53F87" w:rsidRDefault="0009380A" w:rsidP="009800AB">
      <w:pPr>
        <w:autoSpaceDE w:val="0"/>
        <w:autoSpaceDN w:val="0"/>
        <w:adjustRightInd w:val="0"/>
        <w:spacing w:line="360" w:lineRule="auto"/>
        <w:jc w:val="both"/>
        <w:rPr>
          <w:rFonts w:ascii="Times New Roman" w:hAnsi="Times New Roman" w:cs="Times New Roman"/>
          <w:b/>
          <w:sz w:val="24"/>
          <w:szCs w:val="24"/>
        </w:rPr>
      </w:pPr>
      <w:r w:rsidRPr="00D53F87">
        <w:rPr>
          <w:rFonts w:ascii="Times New Roman" w:hAnsi="Times New Roman" w:cs="Times New Roman"/>
          <w:b/>
          <w:sz w:val="24"/>
          <w:szCs w:val="24"/>
        </w:rPr>
        <w:t xml:space="preserve">5.4 </w:t>
      </w:r>
      <w:r>
        <w:rPr>
          <w:rFonts w:ascii="Times New Roman" w:hAnsi="Times New Roman" w:cs="Times New Roman"/>
          <w:b/>
          <w:sz w:val="24"/>
          <w:szCs w:val="24"/>
        </w:rPr>
        <w:t>CONTRIBUTION</w:t>
      </w:r>
      <w:r w:rsidR="00F93686" w:rsidRPr="00D53F87">
        <w:rPr>
          <w:rFonts w:ascii="Times New Roman" w:hAnsi="Times New Roman" w:cs="Times New Roman"/>
          <w:b/>
          <w:sz w:val="24"/>
          <w:szCs w:val="24"/>
        </w:rPr>
        <w:t xml:space="preserve"> TO KNOWLEDGE</w:t>
      </w:r>
    </w:p>
    <w:p w:rsidR="00F93686" w:rsidRDefault="00E95C70" w:rsidP="000547E0">
      <w:pPr>
        <w:pStyle w:val="ListParagraph"/>
        <w:numPr>
          <w:ilvl w:val="0"/>
          <w:numId w:val="10"/>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This</w:t>
      </w:r>
      <w:r w:rsidR="00090C75">
        <w:rPr>
          <w:rFonts w:ascii="Times New Roman" w:hAnsi="Times New Roman" w:cs="Times New Roman"/>
          <w:sz w:val="24"/>
          <w:szCs w:val="24"/>
        </w:rPr>
        <w:t xml:space="preserve"> study documents the s</w:t>
      </w:r>
      <w:r w:rsidR="00F93686">
        <w:rPr>
          <w:rFonts w:ascii="Times New Roman" w:hAnsi="Times New Roman" w:cs="Times New Roman"/>
          <w:sz w:val="24"/>
          <w:szCs w:val="24"/>
        </w:rPr>
        <w:t>ocio economic characteristic of  farmers were documented in the study</w:t>
      </w:r>
    </w:p>
    <w:p w:rsidR="00F93686" w:rsidRDefault="00737146" w:rsidP="000547E0">
      <w:pPr>
        <w:pStyle w:val="ListParagraph"/>
        <w:numPr>
          <w:ilvl w:val="0"/>
          <w:numId w:val="10"/>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00F93686">
        <w:rPr>
          <w:rFonts w:ascii="Times New Roman" w:hAnsi="Times New Roman" w:cs="Times New Roman"/>
          <w:sz w:val="24"/>
          <w:szCs w:val="24"/>
        </w:rPr>
        <w:t>nformation on the benefit enjoyed by farmers in cooperative society</w:t>
      </w:r>
      <w:r>
        <w:rPr>
          <w:rFonts w:ascii="Times New Roman" w:hAnsi="Times New Roman" w:cs="Times New Roman"/>
          <w:sz w:val="24"/>
          <w:szCs w:val="24"/>
        </w:rPr>
        <w:t xml:space="preserve"> was provided by the study</w:t>
      </w:r>
    </w:p>
    <w:p w:rsidR="00F93686" w:rsidRDefault="00F93686" w:rsidP="000547E0">
      <w:pPr>
        <w:pStyle w:val="ListParagraph"/>
        <w:numPr>
          <w:ilvl w:val="0"/>
          <w:numId w:val="10"/>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The study provi</w:t>
      </w:r>
      <w:r w:rsidR="00CA5270">
        <w:rPr>
          <w:rFonts w:ascii="Times New Roman" w:hAnsi="Times New Roman" w:cs="Times New Roman"/>
          <w:sz w:val="24"/>
          <w:szCs w:val="24"/>
        </w:rPr>
        <w:t>ded quantitative data for the</w:t>
      </w:r>
      <w:r>
        <w:rPr>
          <w:rFonts w:ascii="Times New Roman" w:hAnsi="Times New Roman" w:cs="Times New Roman"/>
          <w:sz w:val="24"/>
          <w:szCs w:val="24"/>
        </w:rPr>
        <w:t xml:space="preserve"> level of</w:t>
      </w:r>
      <w:r w:rsidR="00CA5270">
        <w:rPr>
          <w:rFonts w:ascii="Times New Roman" w:hAnsi="Times New Roman" w:cs="Times New Roman"/>
          <w:sz w:val="24"/>
          <w:szCs w:val="24"/>
        </w:rPr>
        <w:t xml:space="preserve"> farmers’</w:t>
      </w:r>
      <w:r>
        <w:rPr>
          <w:rFonts w:ascii="Times New Roman" w:hAnsi="Times New Roman" w:cs="Times New Roman"/>
          <w:sz w:val="24"/>
          <w:szCs w:val="24"/>
        </w:rPr>
        <w:t xml:space="preserve"> participation in cooperative activities</w:t>
      </w:r>
    </w:p>
    <w:p w:rsidR="00F93686" w:rsidRDefault="00F93686" w:rsidP="000547E0">
      <w:pPr>
        <w:pStyle w:val="ListParagraph"/>
        <w:numPr>
          <w:ilvl w:val="0"/>
          <w:numId w:val="10"/>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investigated the relationship between the activities carried out in the cooperative and level of </w:t>
      </w:r>
      <w:r w:rsidR="00CA5270">
        <w:rPr>
          <w:rFonts w:ascii="Times New Roman" w:hAnsi="Times New Roman" w:cs="Times New Roman"/>
          <w:sz w:val="24"/>
          <w:szCs w:val="24"/>
        </w:rPr>
        <w:t xml:space="preserve">farmers’ </w:t>
      </w:r>
      <w:r>
        <w:rPr>
          <w:rFonts w:ascii="Times New Roman" w:hAnsi="Times New Roman" w:cs="Times New Roman"/>
          <w:sz w:val="24"/>
          <w:szCs w:val="24"/>
        </w:rPr>
        <w:t xml:space="preserve">participation in </w:t>
      </w:r>
      <w:r w:rsidR="00CA5270">
        <w:rPr>
          <w:rFonts w:ascii="Times New Roman" w:hAnsi="Times New Roman" w:cs="Times New Roman"/>
          <w:sz w:val="24"/>
          <w:szCs w:val="24"/>
        </w:rPr>
        <w:t xml:space="preserve">their </w:t>
      </w:r>
      <w:r>
        <w:rPr>
          <w:rFonts w:ascii="Times New Roman" w:hAnsi="Times New Roman" w:cs="Times New Roman"/>
          <w:sz w:val="24"/>
          <w:szCs w:val="24"/>
        </w:rPr>
        <w:t>cooperative activities.</w:t>
      </w:r>
    </w:p>
    <w:p w:rsidR="00F93686" w:rsidRDefault="00F93686" w:rsidP="000547E0">
      <w:pPr>
        <w:pStyle w:val="ListParagraph"/>
        <w:numPr>
          <w:ilvl w:val="0"/>
          <w:numId w:val="10"/>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The study investigated the constraints limiting farmers from participating in cooperative activities</w:t>
      </w:r>
    </w:p>
    <w:p w:rsidR="00993C4F" w:rsidRDefault="00F93686" w:rsidP="000547E0">
      <w:pPr>
        <w:pStyle w:val="ListParagraph"/>
        <w:numPr>
          <w:ilvl w:val="0"/>
          <w:numId w:val="10"/>
        </w:numPr>
        <w:autoSpaceDE w:val="0"/>
        <w:autoSpaceDN w:val="0"/>
        <w:adjustRightInd w:val="0"/>
        <w:spacing w:line="360" w:lineRule="auto"/>
        <w:ind w:left="420" w:hanging="60"/>
        <w:jc w:val="both"/>
        <w:rPr>
          <w:rFonts w:ascii="Times New Roman" w:hAnsi="Times New Roman" w:cs="Times New Roman"/>
          <w:sz w:val="24"/>
          <w:szCs w:val="24"/>
        </w:rPr>
      </w:pPr>
      <w:r>
        <w:rPr>
          <w:rFonts w:ascii="Times New Roman" w:hAnsi="Times New Roman" w:cs="Times New Roman"/>
          <w:sz w:val="24"/>
          <w:szCs w:val="24"/>
        </w:rPr>
        <w:t xml:space="preserve">The study investigated the type of cooperative society prominent in Kogi </w:t>
      </w:r>
    </w:p>
    <w:p w:rsidR="00F93686" w:rsidRDefault="00320A3A" w:rsidP="00993C4F">
      <w:pPr>
        <w:pStyle w:val="ListParagraph"/>
        <w:autoSpaceDE w:val="0"/>
        <w:autoSpaceDN w:val="0"/>
        <w:adjustRightInd w:val="0"/>
        <w:spacing w:line="360" w:lineRule="auto"/>
        <w:ind w:left="420" w:firstLine="420"/>
        <w:jc w:val="both"/>
        <w:rPr>
          <w:rFonts w:ascii="Times New Roman" w:hAnsi="Times New Roman" w:cs="Times New Roman"/>
          <w:sz w:val="24"/>
          <w:szCs w:val="24"/>
        </w:rPr>
      </w:pPr>
      <w:r>
        <w:rPr>
          <w:rFonts w:ascii="Times New Roman" w:hAnsi="Times New Roman" w:cs="Times New Roman"/>
          <w:sz w:val="24"/>
          <w:szCs w:val="24"/>
        </w:rPr>
        <w:t>S</w:t>
      </w:r>
      <w:r w:rsidR="00993C4F">
        <w:rPr>
          <w:rFonts w:ascii="Times New Roman" w:hAnsi="Times New Roman" w:cs="Times New Roman"/>
          <w:sz w:val="24"/>
          <w:szCs w:val="24"/>
        </w:rPr>
        <w:t>tate</w:t>
      </w:r>
      <w:r w:rsidR="00F93686">
        <w:rPr>
          <w:rFonts w:ascii="Times New Roman" w:hAnsi="Times New Roman" w:cs="Times New Roman"/>
          <w:sz w:val="24"/>
          <w:szCs w:val="24"/>
        </w:rPr>
        <w:t>.</w:t>
      </w:r>
    </w:p>
    <w:p w:rsidR="00993C4F" w:rsidRDefault="00F93686" w:rsidP="000547E0">
      <w:pPr>
        <w:pStyle w:val="ListParagraph"/>
        <w:numPr>
          <w:ilvl w:val="0"/>
          <w:numId w:val="10"/>
        </w:numPr>
        <w:autoSpaceDE w:val="0"/>
        <w:autoSpaceDN w:val="0"/>
        <w:adjustRightInd w:val="0"/>
        <w:spacing w:line="360" w:lineRule="auto"/>
        <w:ind w:left="420" w:hanging="60"/>
        <w:jc w:val="both"/>
        <w:rPr>
          <w:rFonts w:ascii="Times New Roman" w:hAnsi="Times New Roman" w:cs="Times New Roman"/>
          <w:sz w:val="24"/>
          <w:szCs w:val="24"/>
        </w:rPr>
      </w:pPr>
      <w:r>
        <w:rPr>
          <w:rFonts w:ascii="Times New Roman" w:hAnsi="Times New Roman" w:cs="Times New Roman"/>
          <w:sz w:val="24"/>
          <w:szCs w:val="24"/>
        </w:rPr>
        <w:t xml:space="preserve">The study documented how the level of participation is affected by </w:t>
      </w:r>
      <w:r w:rsidR="00D42C43">
        <w:rPr>
          <w:rFonts w:ascii="Times New Roman" w:hAnsi="Times New Roman" w:cs="Times New Roman"/>
          <w:sz w:val="24"/>
          <w:szCs w:val="24"/>
        </w:rPr>
        <w:t>farmer’s</w:t>
      </w:r>
      <w:r>
        <w:rPr>
          <w:rFonts w:ascii="Times New Roman" w:hAnsi="Times New Roman" w:cs="Times New Roman"/>
          <w:sz w:val="24"/>
          <w:szCs w:val="24"/>
        </w:rPr>
        <w:t xml:space="preserve"> </w:t>
      </w:r>
    </w:p>
    <w:p w:rsidR="00F93686" w:rsidRPr="00E35057" w:rsidRDefault="00F93686" w:rsidP="00993C4F">
      <w:pPr>
        <w:pStyle w:val="ListParagraph"/>
        <w:autoSpaceDE w:val="0"/>
        <w:autoSpaceDN w:val="0"/>
        <w:adjustRightInd w:val="0"/>
        <w:spacing w:line="360" w:lineRule="auto"/>
        <w:ind w:left="420" w:firstLine="420"/>
        <w:jc w:val="both"/>
        <w:rPr>
          <w:rFonts w:ascii="Times New Roman" w:hAnsi="Times New Roman" w:cs="Times New Roman"/>
          <w:sz w:val="24"/>
          <w:szCs w:val="24"/>
        </w:rPr>
      </w:pPr>
      <w:r>
        <w:rPr>
          <w:rFonts w:ascii="Times New Roman" w:hAnsi="Times New Roman" w:cs="Times New Roman"/>
          <w:sz w:val="24"/>
          <w:szCs w:val="24"/>
        </w:rPr>
        <w:t>status within the cooperative.</w:t>
      </w:r>
    </w:p>
    <w:p w:rsidR="00121A65" w:rsidRDefault="00121A65" w:rsidP="009800AB">
      <w:pPr>
        <w:autoSpaceDE w:val="0"/>
        <w:autoSpaceDN w:val="0"/>
        <w:adjustRightInd w:val="0"/>
        <w:spacing w:line="360" w:lineRule="auto"/>
        <w:jc w:val="both"/>
        <w:rPr>
          <w:rFonts w:ascii="Times New Roman" w:hAnsi="Times New Roman" w:cs="Times New Roman"/>
          <w:b/>
          <w:sz w:val="24"/>
          <w:szCs w:val="24"/>
        </w:rPr>
      </w:pPr>
    </w:p>
    <w:p w:rsidR="00F93686" w:rsidRDefault="00E967F6" w:rsidP="009800AB">
      <w:pPr>
        <w:autoSpaceDE w:val="0"/>
        <w:autoSpaceDN w:val="0"/>
        <w:adjustRightInd w:val="0"/>
        <w:spacing w:line="360" w:lineRule="auto"/>
        <w:jc w:val="both"/>
        <w:rPr>
          <w:rFonts w:ascii="Times New Roman" w:hAnsi="Times New Roman" w:cs="Times New Roman"/>
          <w:b/>
          <w:sz w:val="24"/>
          <w:szCs w:val="24"/>
        </w:rPr>
      </w:pPr>
      <w:r w:rsidRPr="00E05158">
        <w:rPr>
          <w:rFonts w:ascii="Times New Roman" w:hAnsi="Times New Roman" w:cs="Times New Roman"/>
          <w:b/>
          <w:sz w:val="24"/>
          <w:szCs w:val="24"/>
        </w:rPr>
        <w:t xml:space="preserve">5.5 </w:t>
      </w:r>
      <w:r>
        <w:rPr>
          <w:rFonts w:ascii="Times New Roman" w:hAnsi="Times New Roman" w:cs="Times New Roman"/>
          <w:b/>
          <w:sz w:val="24"/>
          <w:szCs w:val="24"/>
        </w:rPr>
        <w:t>SUGGESTION</w:t>
      </w:r>
      <w:r w:rsidR="00F93686" w:rsidRPr="00E05158">
        <w:rPr>
          <w:rFonts w:ascii="Times New Roman" w:hAnsi="Times New Roman" w:cs="Times New Roman"/>
          <w:b/>
          <w:sz w:val="24"/>
          <w:szCs w:val="24"/>
        </w:rPr>
        <w:t xml:space="preserve"> FOR FURTHER READING</w:t>
      </w:r>
      <w:r w:rsidR="00F93686">
        <w:rPr>
          <w:rFonts w:ascii="Times New Roman" w:hAnsi="Times New Roman" w:cs="Times New Roman"/>
          <w:b/>
          <w:sz w:val="24"/>
          <w:szCs w:val="24"/>
        </w:rPr>
        <w:t>.</w:t>
      </w:r>
    </w:p>
    <w:p w:rsidR="0048373A" w:rsidRDefault="00F93686" w:rsidP="0048373A">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 Determine the relationship between annual income and farmers’ level of partici</w:t>
      </w:r>
      <w:r w:rsidR="0048373A">
        <w:rPr>
          <w:rFonts w:ascii="Times New Roman" w:hAnsi="Times New Roman" w:cs="Times New Roman"/>
          <w:sz w:val="24"/>
          <w:szCs w:val="24"/>
        </w:rPr>
        <w:t>pation in agricultural society.</w:t>
      </w:r>
    </w:p>
    <w:p w:rsidR="0048373A" w:rsidRDefault="0048373A" w:rsidP="0048373A">
      <w:pPr>
        <w:autoSpaceDE w:val="0"/>
        <w:autoSpaceDN w:val="0"/>
        <w:adjustRightInd w:val="0"/>
        <w:spacing w:line="360" w:lineRule="auto"/>
        <w:jc w:val="both"/>
        <w:rPr>
          <w:rFonts w:ascii="Times New Roman" w:hAnsi="Times New Roman" w:cs="Times New Roman"/>
          <w:sz w:val="24"/>
          <w:szCs w:val="24"/>
        </w:rPr>
      </w:pPr>
    </w:p>
    <w:p w:rsidR="0048373A" w:rsidRDefault="0048373A" w:rsidP="0048373A">
      <w:pPr>
        <w:autoSpaceDE w:val="0"/>
        <w:autoSpaceDN w:val="0"/>
        <w:adjustRightInd w:val="0"/>
        <w:spacing w:line="360" w:lineRule="auto"/>
        <w:jc w:val="both"/>
        <w:rPr>
          <w:rFonts w:ascii="Times New Roman" w:hAnsi="Times New Roman" w:cs="Times New Roman"/>
          <w:sz w:val="24"/>
          <w:szCs w:val="24"/>
        </w:rPr>
      </w:pPr>
    </w:p>
    <w:p w:rsidR="0048373A" w:rsidRDefault="0048373A" w:rsidP="0048373A">
      <w:pPr>
        <w:autoSpaceDE w:val="0"/>
        <w:autoSpaceDN w:val="0"/>
        <w:adjustRightInd w:val="0"/>
        <w:spacing w:line="360" w:lineRule="auto"/>
        <w:jc w:val="both"/>
        <w:rPr>
          <w:rFonts w:ascii="Times New Roman" w:hAnsi="Times New Roman" w:cs="Times New Roman"/>
          <w:sz w:val="24"/>
          <w:szCs w:val="24"/>
        </w:rPr>
      </w:pPr>
    </w:p>
    <w:p w:rsidR="0048373A" w:rsidRDefault="0048373A" w:rsidP="0048373A">
      <w:pPr>
        <w:autoSpaceDE w:val="0"/>
        <w:autoSpaceDN w:val="0"/>
        <w:adjustRightInd w:val="0"/>
        <w:spacing w:line="360" w:lineRule="auto"/>
        <w:jc w:val="both"/>
        <w:rPr>
          <w:rFonts w:ascii="Times New Roman" w:hAnsi="Times New Roman" w:cs="Times New Roman"/>
          <w:sz w:val="24"/>
          <w:szCs w:val="24"/>
        </w:rPr>
      </w:pPr>
    </w:p>
    <w:p w:rsidR="0048373A" w:rsidRDefault="0048373A" w:rsidP="0048373A">
      <w:pPr>
        <w:autoSpaceDE w:val="0"/>
        <w:autoSpaceDN w:val="0"/>
        <w:adjustRightInd w:val="0"/>
        <w:spacing w:line="360" w:lineRule="auto"/>
        <w:jc w:val="both"/>
        <w:rPr>
          <w:rFonts w:ascii="Times New Roman" w:hAnsi="Times New Roman" w:cs="Times New Roman"/>
          <w:sz w:val="24"/>
          <w:szCs w:val="24"/>
        </w:rPr>
      </w:pPr>
    </w:p>
    <w:p w:rsidR="0048373A" w:rsidRDefault="0048373A" w:rsidP="0048373A">
      <w:pPr>
        <w:autoSpaceDE w:val="0"/>
        <w:autoSpaceDN w:val="0"/>
        <w:adjustRightInd w:val="0"/>
        <w:spacing w:line="360" w:lineRule="auto"/>
        <w:jc w:val="both"/>
        <w:rPr>
          <w:rFonts w:ascii="Times New Roman" w:hAnsi="Times New Roman" w:cs="Times New Roman"/>
          <w:sz w:val="24"/>
          <w:szCs w:val="24"/>
        </w:rPr>
      </w:pPr>
    </w:p>
    <w:p w:rsidR="0048373A" w:rsidRDefault="0048373A" w:rsidP="0048373A">
      <w:pPr>
        <w:autoSpaceDE w:val="0"/>
        <w:autoSpaceDN w:val="0"/>
        <w:adjustRightInd w:val="0"/>
        <w:spacing w:line="360" w:lineRule="auto"/>
        <w:jc w:val="both"/>
        <w:rPr>
          <w:rFonts w:ascii="Times New Roman" w:hAnsi="Times New Roman" w:cs="Times New Roman"/>
          <w:sz w:val="24"/>
          <w:szCs w:val="24"/>
        </w:rPr>
      </w:pPr>
    </w:p>
    <w:p w:rsidR="0048373A" w:rsidRDefault="0048373A" w:rsidP="0048373A">
      <w:pPr>
        <w:autoSpaceDE w:val="0"/>
        <w:autoSpaceDN w:val="0"/>
        <w:adjustRightInd w:val="0"/>
        <w:spacing w:line="360" w:lineRule="auto"/>
        <w:jc w:val="both"/>
        <w:rPr>
          <w:rFonts w:ascii="Times New Roman" w:hAnsi="Times New Roman" w:cs="Times New Roman"/>
          <w:sz w:val="24"/>
          <w:szCs w:val="24"/>
        </w:rPr>
      </w:pPr>
    </w:p>
    <w:p w:rsidR="0048373A" w:rsidRDefault="0048373A" w:rsidP="0048373A">
      <w:pPr>
        <w:autoSpaceDE w:val="0"/>
        <w:autoSpaceDN w:val="0"/>
        <w:adjustRightInd w:val="0"/>
        <w:spacing w:line="360" w:lineRule="auto"/>
        <w:jc w:val="both"/>
        <w:rPr>
          <w:rFonts w:ascii="Times New Roman" w:hAnsi="Times New Roman" w:cs="Times New Roman"/>
          <w:sz w:val="24"/>
          <w:szCs w:val="24"/>
        </w:rPr>
      </w:pPr>
    </w:p>
    <w:p w:rsidR="0048373A" w:rsidRDefault="0048373A" w:rsidP="0048373A">
      <w:pPr>
        <w:autoSpaceDE w:val="0"/>
        <w:autoSpaceDN w:val="0"/>
        <w:adjustRightInd w:val="0"/>
        <w:spacing w:line="360" w:lineRule="auto"/>
        <w:jc w:val="both"/>
        <w:rPr>
          <w:rFonts w:ascii="Times New Roman" w:hAnsi="Times New Roman" w:cs="Times New Roman"/>
          <w:sz w:val="24"/>
          <w:szCs w:val="24"/>
        </w:rPr>
      </w:pPr>
    </w:p>
    <w:p w:rsidR="00121A65" w:rsidRDefault="00121A65" w:rsidP="0048373A">
      <w:pPr>
        <w:autoSpaceDE w:val="0"/>
        <w:autoSpaceDN w:val="0"/>
        <w:adjustRightInd w:val="0"/>
        <w:spacing w:line="360" w:lineRule="auto"/>
        <w:jc w:val="center"/>
        <w:rPr>
          <w:rFonts w:ascii="Times New Roman" w:hAnsi="Times New Roman"/>
          <w:b/>
          <w:sz w:val="32"/>
          <w:szCs w:val="32"/>
        </w:rPr>
      </w:pPr>
    </w:p>
    <w:p w:rsidR="00121A65" w:rsidRDefault="00121A65" w:rsidP="0048373A">
      <w:pPr>
        <w:autoSpaceDE w:val="0"/>
        <w:autoSpaceDN w:val="0"/>
        <w:adjustRightInd w:val="0"/>
        <w:spacing w:line="360" w:lineRule="auto"/>
        <w:jc w:val="center"/>
        <w:rPr>
          <w:rFonts w:ascii="Times New Roman" w:hAnsi="Times New Roman"/>
          <w:b/>
          <w:sz w:val="32"/>
          <w:szCs w:val="32"/>
        </w:rPr>
      </w:pPr>
    </w:p>
    <w:p w:rsidR="00121A65" w:rsidRDefault="00121A65" w:rsidP="0048373A">
      <w:pPr>
        <w:autoSpaceDE w:val="0"/>
        <w:autoSpaceDN w:val="0"/>
        <w:adjustRightInd w:val="0"/>
        <w:spacing w:line="360" w:lineRule="auto"/>
        <w:jc w:val="center"/>
        <w:rPr>
          <w:rFonts w:ascii="Times New Roman" w:hAnsi="Times New Roman"/>
          <w:b/>
          <w:sz w:val="32"/>
          <w:szCs w:val="32"/>
        </w:rPr>
      </w:pPr>
    </w:p>
    <w:p w:rsidR="00121A65" w:rsidRDefault="00121A65" w:rsidP="0048373A">
      <w:pPr>
        <w:autoSpaceDE w:val="0"/>
        <w:autoSpaceDN w:val="0"/>
        <w:adjustRightInd w:val="0"/>
        <w:spacing w:line="360" w:lineRule="auto"/>
        <w:jc w:val="center"/>
        <w:rPr>
          <w:rFonts w:ascii="Times New Roman" w:hAnsi="Times New Roman"/>
          <w:b/>
          <w:sz w:val="32"/>
          <w:szCs w:val="32"/>
        </w:rPr>
      </w:pPr>
    </w:p>
    <w:p w:rsidR="00121A65" w:rsidRDefault="00121A65" w:rsidP="0048373A">
      <w:pPr>
        <w:autoSpaceDE w:val="0"/>
        <w:autoSpaceDN w:val="0"/>
        <w:adjustRightInd w:val="0"/>
        <w:spacing w:line="360" w:lineRule="auto"/>
        <w:jc w:val="center"/>
        <w:rPr>
          <w:rFonts w:ascii="Times New Roman" w:hAnsi="Times New Roman"/>
          <w:b/>
          <w:sz w:val="32"/>
          <w:szCs w:val="32"/>
        </w:rPr>
      </w:pPr>
    </w:p>
    <w:p w:rsidR="00121A65" w:rsidRDefault="00121A65" w:rsidP="0048373A">
      <w:pPr>
        <w:autoSpaceDE w:val="0"/>
        <w:autoSpaceDN w:val="0"/>
        <w:adjustRightInd w:val="0"/>
        <w:spacing w:line="360" w:lineRule="auto"/>
        <w:jc w:val="center"/>
        <w:rPr>
          <w:rFonts w:ascii="Times New Roman" w:hAnsi="Times New Roman"/>
          <w:b/>
          <w:sz w:val="32"/>
          <w:szCs w:val="32"/>
        </w:rPr>
      </w:pPr>
    </w:p>
    <w:p w:rsidR="002D3C26" w:rsidRPr="00F555C2" w:rsidRDefault="002D3C26" w:rsidP="00F555C2">
      <w:pPr>
        <w:pStyle w:val="Heading1"/>
        <w:rPr>
          <w:rFonts w:asciiTheme="minorHAnsi" w:eastAsiaTheme="minorEastAsia" w:hAnsiTheme="minorHAnsi" w:cstheme="minorBidi" w:hint="default"/>
          <w:b w:val="0"/>
          <w:bCs w:val="0"/>
          <w:kern w:val="0"/>
          <w:sz w:val="20"/>
          <w:szCs w:val="20"/>
        </w:rPr>
      </w:pPr>
    </w:p>
    <w:p w:rsidR="002D3C26" w:rsidRDefault="002D3C26" w:rsidP="0048373A">
      <w:pPr>
        <w:autoSpaceDE w:val="0"/>
        <w:autoSpaceDN w:val="0"/>
        <w:adjustRightInd w:val="0"/>
        <w:spacing w:line="360" w:lineRule="auto"/>
        <w:jc w:val="center"/>
        <w:rPr>
          <w:rFonts w:ascii="Times New Roman" w:hAnsi="Times New Roman"/>
          <w:b/>
          <w:sz w:val="32"/>
          <w:szCs w:val="32"/>
        </w:rPr>
      </w:pPr>
    </w:p>
    <w:p w:rsidR="002D3C26" w:rsidRDefault="00F555C2" w:rsidP="00F555C2">
      <w:pPr>
        <w:tabs>
          <w:tab w:val="left" w:pos="1155"/>
        </w:tabs>
        <w:autoSpaceDE w:val="0"/>
        <w:autoSpaceDN w:val="0"/>
        <w:adjustRightInd w:val="0"/>
        <w:spacing w:line="360" w:lineRule="auto"/>
        <w:rPr>
          <w:rFonts w:ascii="Times New Roman" w:hAnsi="Times New Roman"/>
          <w:b/>
          <w:sz w:val="32"/>
          <w:szCs w:val="32"/>
        </w:rPr>
      </w:pPr>
      <w:r>
        <w:rPr>
          <w:rFonts w:ascii="Times New Roman" w:hAnsi="Times New Roman"/>
          <w:b/>
          <w:sz w:val="32"/>
          <w:szCs w:val="32"/>
        </w:rPr>
        <w:lastRenderedPageBreak/>
        <w:tab/>
      </w:r>
    </w:p>
    <w:p w:rsidR="00320A3A" w:rsidRDefault="00320A3A" w:rsidP="00320A3A">
      <w:pPr>
        <w:spacing w:line="360" w:lineRule="auto"/>
        <w:rPr>
          <w:rFonts w:ascii="Times New Roman" w:hAnsi="Times New Roman" w:cs="Times New Roman"/>
          <w:sz w:val="24"/>
          <w:szCs w:val="24"/>
        </w:rPr>
      </w:pPr>
    </w:p>
    <w:p w:rsidR="00F555C2" w:rsidRDefault="00F555C2" w:rsidP="00320A3A">
      <w:pPr>
        <w:spacing w:line="360" w:lineRule="auto"/>
        <w:jc w:val="center"/>
        <w:rPr>
          <w:rFonts w:ascii="Times New Roman" w:hAnsi="Times New Roman" w:cs="Times New Roman"/>
          <w:b/>
          <w:sz w:val="32"/>
          <w:szCs w:val="32"/>
        </w:rPr>
      </w:pPr>
    </w:p>
    <w:sdt>
      <w:sdtPr>
        <w:rPr>
          <w:rFonts w:asciiTheme="minorHAnsi" w:eastAsiaTheme="minorEastAsia" w:hAnsiTheme="minorHAnsi" w:cstheme="minorBidi" w:hint="default"/>
          <w:b w:val="0"/>
          <w:bCs w:val="0"/>
          <w:kern w:val="0"/>
          <w:sz w:val="20"/>
          <w:szCs w:val="20"/>
        </w:rPr>
        <w:id w:val="1115796358"/>
        <w:docPartObj>
          <w:docPartGallery w:val="Bibliographies"/>
          <w:docPartUnique/>
        </w:docPartObj>
      </w:sdtPr>
      <w:sdtEndPr>
        <w:rPr>
          <w:rFonts w:ascii="Times New Roman" w:hAnsi="Times New Roman"/>
          <w:sz w:val="24"/>
          <w:szCs w:val="24"/>
        </w:rPr>
      </w:sdtEndPr>
      <w:sdtContent>
        <w:p w:rsidR="00F555C2" w:rsidRPr="00F555C2" w:rsidRDefault="00F555C2" w:rsidP="0019263F">
          <w:pPr>
            <w:pStyle w:val="Heading1"/>
            <w:spacing w:before="100" w:after="100"/>
            <w:jc w:val="center"/>
            <w:rPr>
              <w:rFonts w:ascii="Times New Roman" w:hAnsi="Times New Roman" w:hint="default"/>
              <w:sz w:val="28"/>
              <w:szCs w:val="28"/>
            </w:rPr>
          </w:pPr>
          <w:r w:rsidRPr="00F555C2">
            <w:rPr>
              <w:rFonts w:ascii="Times New Roman" w:hAnsi="Times New Roman" w:hint="default"/>
              <w:sz w:val="28"/>
              <w:szCs w:val="28"/>
            </w:rPr>
            <w:t>References</w:t>
          </w:r>
        </w:p>
        <w:sdt>
          <w:sdtPr>
            <w:rPr>
              <w:rFonts w:ascii="Times New Roman" w:hAnsi="Times New Roman" w:cs="Times New Roman"/>
              <w:sz w:val="24"/>
              <w:szCs w:val="24"/>
            </w:rPr>
            <w:id w:val="-573587230"/>
            <w:bibliography/>
          </w:sdtPr>
          <w:sdtEndPr/>
          <w:sdtContent>
            <w:p w:rsidR="00F555C2" w:rsidRPr="00F555C2" w:rsidRDefault="00F555C2" w:rsidP="00F555C2">
              <w:pPr>
                <w:pStyle w:val="Bibliography"/>
                <w:ind w:left="720" w:hanging="720"/>
                <w:rPr>
                  <w:rFonts w:ascii="Times New Roman" w:hAnsi="Times New Roman" w:cs="Times New Roman"/>
                  <w:noProof/>
                  <w:sz w:val="24"/>
                  <w:szCs w:val="24"/>
                </w:rPr>
              </w:pPr>
              <w:r w:rsidRPr="00F555C2">
                <w:rPr>
                  <w:rFonts w:ascii="Times New Roman" w:hAnsi="Times New Roman" w:cs="Times New Roman"/>
                  <w:sz w:val="24"/>
                  <w:szCs w:val="24"/>
                </w:rPr>
                <w:fldChar w:fldCharType="begin"/>
              </w:r>
              <w:r w:rsidRPr="00F555C2">
                <w:rPr>
                  <w:rFonts w:ascii="Times New Roman" w:hAnsi="Times New Roman" w:cs="Times New Roman"/>
                  <w:sz w:val="24"/>
                  <w:szCs w:val="24"/>
                </w:rPr>
                <w:instrText xml:space="preserve"> BIBLIOGRAPHY </w:instrText>
              </w:r>
              <w:r w:rsidRPr="00F555C2">
                <w:rPr>
                  <w:rFonts w:ascii="Times New Roman" w:hAnsi="Times New Roman" w:cs="Times New Roman"/>
                  <w:sz w:val="24"/>
                  <w:szCs w:val="24"/>
                </w:rPr>
                <w:fldChar w:fldCharType="separate"/>
              </w:r>
              <w:r w:rsidRPr="00F555C2">
                <w:rPr>
                  <w:rFonts w:ascii="Times New Roman" w:hAnsi="Times New Roman" w:cs="Times New Roman"/>
                  <w:noProof/>
                  <w:sz w:val="24"/>
                  <w:szCs w:val="24"/>
                </w:rPr>
                <w:t xml:space="preserve">Abdulahi, T. O., Okeke, O., &amp; Egbunike, C. F. (2013). An Appraisal of Members Participation among Farmers' Cooperative Society in Awka South LGA of Anambra State. </w:t>
              </w:r>
              <w:r w:rsidRPr="00F555C2">
                <w:rPr>
                  <w:rFonts w:ascii="Times New Roman" w:hAnsi="Times New Roman" w:cs="Times New Roman"/>
                  <w:i/>
                  <w:iCs/>
                  <w:noProof/>
                  <w:sz w:val="24"/>
                  <w:szCs w:val="24"/>
                </w:rPr>
                <w:t>Journal of Arts and Social Sciences (OJASS)</w:t>
              </w:r>
              <w:r w:rsidRPr="00F555C2">
                <w:rPr>
                  <w:rFonts w:ascii="Times New Roman" w:hAnsi="Times New Roman" w:cs="Times New Roman"/>
                  <w:noProof/>
                  <w:sz w:val="24"/>
                  <w:szCs w:val="24"/>
                </w:rPr>
                <w:t>, 2:1-16.</w:t>
              </w:r>
            </w:p>
            <w:p w:rsidR="00F555C2" w:rsidRPr="00F555C2" w:rsidRDefault="00F555C2" w:rsidP="00F555C2">
              <w:pPr>
                <w:pStyle w:val="Bibliography"/>
                <w:ind w:left="720" w:hanging="720"/>
                <w:rPr>
                  <w:rFonts w:ascii="Times New Roman" w:hAnsi="Times New Roman" w:cs="Times New Roman"/>
                  <w:noProof/>
                  <w:sz w:val="24"/>
                  <w:szCs w:val="24"/>
                </w:rPr>
              </w:pPr>
              <w:r w:rsidRPr="00F555C2">
                <w:rPr>
                  <w:rFonts w:ascii="Times New Roman" w:hAnsi="Times New Roman" w:cs="Times New Roman"/>
                  <w:noProof/>
                  <w:sz w:val="24"/>
                  <w:szCs w:val="24"/>
                </w:rPr>
                <w:t xml:space="preserve">Abebaw, D., &amp; Haile, M. G. (2013). The Impact of Agricultural Technology Adoption: Empirical Evidence from Ethiopia. </w:t>
              </w:r>
              <w:r w:rsidRPr="00F555C2">
                <w:rPr>
                  <w:rFonts w:ascii="Times New Roman" w:hAnsi="Times New Roman" w:cs="Times New Roman"/>
                  <w:i/>
                  <w:iCs/>
                  <w:noProof/>
                  <w:sz w:val="24"/>
                  <w:szCs w:val="24"/>
                </w:rPr>
                <w:t>Foodpolicy</w:t>
              </w:r>
              <w:r w:rsidRPr="00F555C2">
                <w:rPr>
                  <w:rFonts w:ascii="Times New Roman" w:hAnsi="Times New Roman" w:cs="Times New Roman"/>
                  <w:noProof/>
                  <w:sz w:val="24"/>
                  <w:szCs w:val="24"/>
                </w:rPr>
                <w:t>, 38 : 82-91.</w:t>
              </w:r>
            </w:p>
            <w:p w:rsidR="00F555C2" w:rsidRPr="00F555C2" w:rsidRDefault="00F555C2" w:rsidP="00F555C2">
              <w:pPr>
                <w:pStyle w:val="Bibliography"/>
                <w:ind w:left="720" w:hanging="720"/>
                <w:rPr>
                  <w:rFonts w:ascii="Times New Roman" w:hAnsi="Times New Roman" w:cs="Times New Roman"/>
                  <w:noProof/>
                  <w:sz w:val="24"/>
                  <w:szCs w:val="24"/>
                </w:rPr>
              </w:pPr>
              <w:r w:rsidRPr="00F555C2">
                <w:rPr>
                  <w:rFonts w:ascii="Times New Roman" w:hAnsi="Times New Roman" w:cs="Times New Roman"/>
                  <w:noProof/>
                  <w:sz w:val="24"/>
                  <w:szCs w:val="24"/>
                </w:rPr>
                <w:t xml:space="preserve">Adefila, J., &amp; Madaki, J. (2014). Roles of Farmers’ Cooperatives in Agricultural Development in Sabuwa Local Government Area of Katsina State, Nigeria. </w:t>
              </w:r>
              <w:r w:rsidRPr="00F555C2">
                <w:rPr>
                  <w:rFonts w:ascii="Times New Roman" w:hAnsi="Times New Roman" w:cs="Times New Roman"/>
                  <w:i/>
                  <w:iCs/>
                  <w:noProof/>
                  <w:sz w:val="24"/>
                  <w:szCs w:val="24"/>
                </w:rPr>
                <w:t>Journal of Economics &amp; Sustainable Development</w:t>
              </w:r>
              <w:r w:rsidRPr="00F555C2">
                <w:rPr>
                  <w:rFonts w:ascii="Times New Roman" w:hAnsi="Times New Roman" w:cs="Times New Roman"/>
                  <w:noProof/>
                  <w:sz w:val="24"/>
                  <w:szCs w:val="24"/>
                </w:rPr>
                <w:t>, 5 (12) :80-87.</w:t>
              </w:r>
            </w:p>
            <w:p w:rsidR="00F555C2" w:rsidRPr="00F555C2" w:rsidRDefault="00F555C2" w:rsidP="00F555C2">
              <w:pPr>
                <w:pStyle w:val="Bibliography"/>
                <w:ind w:left="720" w:hanging="720"/>
                <w:rPr>
                  <w:rFonts w:ascii="Times New Roman" w:hAnsi="Times New Roman" w:cs="Times New Roman"/>
                  <w:noProof/>
                  <w:sz w:val="24"/>
                  <w:szCs w:val="24"/>
                </w:rPr>
              </w:pPr>
              <w:r w:rsidRPr="00F555C2">
                <w:rPr>
                  <w:rFonts w:ascii="Times New Roman" w:hAnsi="Times New Roman" w:cs="Times New Roman"/>
                  <w:noProof/>
                  <w:sz w:val="24"/>
                  <w:szCs w:val="24"/>
                </w:rPr>
                <w:t xml:space="preserve">Adeyemo, R., &amp; Bamire, A. S. (2005). Saving &amp; Investment Patterns of Cooperative Farmers in South-western Nigeria. </w:t>
              </w:r>
              <w:r w:rsidRPr="00F555C2">
                <w:rPr>
                  <w:rFonts w:ascii="Times New Roman" w:hAnsi="Times New Roman" w:cs="Times New Roman"/>
                  <w:i/>
                  <w:iCs/>
                  <w:noProof/>
                  <w:sz w:val="24"/>
                  <w:szCs w:val="24"/>
                </w:rPr>
                <w:t>Journal of Social Sciences</w:t>
              </w:r>
              <w:r w:rsidRPr="00F555C2">
                <w:rPr>
                  <w:rFonts w:ascii="Times New Roman" w:hAnsi="Times New Roman" w:cs="Times New Roman"/>
                  <w:noProof/>
                  <w:sz w:val="24"/>
                  <w:szCs w:val="24"/>
                </w:rPr>
                <w:t>, 11(3) : 183-192.</w:t>
              </w:r>
            </w:p>
            <w:p w:rsidR="00F555C2" w:rsidRPr="00F555C2" w:rsidRDefault="00F555C2" w:rsidP="00F555C2">
              <w:pPr>
                <w:pStyle w:val="Bibliography"/>
                <w:ind w:left="720" w:hanging="720"/>
                <w:rPr>
                  <w:rFonts w:ascii="Times New Roman" w:hAnsi="Times New Roman" w:cs="Times New Roman"/>
                  <w:noProof/>
                  <w:sz w:val="24"/>
                  <w:szCs w:val="24"/>
                </w:rPr>
              </w:pPr>
              <w:r w:rsidRPr="00F555C2">
                <w:rPr>
                  <w:rFonts w:ascii="Times New Roman" w:hAnsi="Times New Roman" w:cs="Times New Roman"/>
                  <w:noProof/>
                  <w:sz w:val="24"/>
                  <w:szCs w:val="24"/>
                </w:rPr>
                <w:t xml:space="preserve">Agbamu, j. (2015). Performance Evaluation of Kogi State Agricultural Development Programme since the Withdrawal of World Banks Assistance to Nigeria. </w:t>
              </w:r>
              <w:r w:rsidRPr="00F555C2">
                <w:rPr>
                  <w:rFonts w:ascii="Times New Roman" w:hAnsi="Times New Roman" w:cs="Times New Roman"/>
                  <w:i/>
                  <w:iCs/>
                  <w:noProof/>
                  <w:sz w:val="24"/>
                  <w:szCs w:val="24"/>
                </w:rPr>
                <w:t>Economics Journal of Agricultural Sciences , Belgrade</w:t>
              </w:r>
              <w:r w:rsidRPr="00F555C2">
                <w:rPr>
                  <w:rFonts w:ascii="Times New Roman" w:hAnsi="Times New Roman" w:cs="Times New Roman"/>
                  <w:noProof/>
                  <w:sz w:val="24"/>
                  <w:szCs w:val="24"/>
                </w:rPr>
                <w:t>, 60 (1) : 77-87.</w:t>
              </w:r>
            </w:p>
            <w:p w:rsidR="00F555C2" w:rsidRPr="00F555C2" w:rsidRDefault="00F555C2" w:rsidP="00F555C2">
              <w:pPr>
                <w:pStyle w:val="Bibliography"/>
                <w:ind w:left="720" w:hanging="720"/>
                <w:rPr>
                  <w:rFonts w:ascii="Times New Roman" w:hAnsi="Times New Roman" w:cs="Times New Roman"/>
                  <w:noProof/>
                  <w:sz w:val="24"/>
                  <w:szCs w:val="24"/>
                </w:rPr>
              </w:pPr>
              <w:r w:rsidRPr="00F555C2">
                <w:rPr>
                  <w:rFonts w:ascii="Times New Roman" w:hAnsi="Times New Roman" w:cs="Times New Roman"/>
                  <w:noProof/>
                  <w:sz w:val="24"/>
                  <w:szCs w:val="24"/>
                </w:rPr>
                <w:t xml:space="preserve">Akangbe, J. A., Komolafe, S. E., Ajibola , B. O., &amp; Abdul- Karim, I. F. (2014). An Assessment of Agricultural Cooperative’s Leadership Style in IlorinWest </w:t>
              </w:r>
              <w:r w:rsidRPr="00F555C2">
                <w:rPr>
                  <w:rFonts w:ascii="Times New Roman" w:hAnsi="Times New Roman" w:cs="Times New Roman"/>
                  <w:noProof/>
                  <w:sz w:val="24"/>
                  <w:szCs w:val="24"/>
                </w:rPr>
                <w:lastRenderedPageBreak/>
                <w:t xml:space="preserve">Local Government Area of Kwara State, Nigeria. </w:t>
              </w:r>
              <w:r w:rsidRPr="00F555C2">
                <w:rPr>
                  <w:rFonts w:ascii="Times New Roman" w:hAnsi="Times New Roman" w:cs="Times New Roman"/>
                  <w:i/>
                  <w:iCs/>
                  <w:noProof/>
                  <w:sz w:val="24"/>
                  <w:szCs w:val="24"/>
                </w:rPr>
                <w:t>Production Agriculture and Technology</w:t>
              </w:r>
              <w:r w:rsidRPr="00F555C2">
                <w:rPr>
                  <w:rFonts w:ascii="Times New Roman" w:hAnsi="Times New Roman" w:cs="Times New Roman"/>
                  <w:noProof/>
                  <w:sz w:val="24"/>
                  <w:szCs w:val="24"/>
                </w:rPr>
                <w:t>, 10 (2) : 193-202.</w:t>
              </w:r>
            </w:p>
            <w:p w:rsidR="00F555C2" w:rsidRPr="00F555C2" w:rsidRDefault="00F555C2" w:rsidP="00F555C2">
              <w:pPr>
                <w:pStyle w:val="Bibliography"/>
                <w:ind w:left="720" w:hanging="720"/>
                <w:rPr>
                  <w:rFonts w:ascii="Times New Roman" w:hAnsi="Times New Roman" w:cs="Times New Roman"/>
                  <w:noProof/>
                  <w:sz w:val="24"/>
                  <w:szCs w:val="24"/>
                </w:rPr>
              </w:pPr>
              <w:r w:rsidRPr="00F555C2">
                <w:rPr>
                  <w:rFonts w:ascii="Times New Roman" w:hAnsi="Times New Roman" w:cs="Times New Roman"/>
                  <w:noProof/>
                  <w:sz w:val="24"/>
                  <w:szCs w:val="24"/>
                </w:rPr>
                <w:t xml:space="preserve">Akpomedaye, J. F. (2017). Impact of Cooperative Societies on Agricultural Development in Ughelli-North and Ughelli-South Local Government Areas of Delta State. </w:t>
              </w:r>
              <w:r w:rsidRPr="00F555C2">
                <w:rPr>
                  <w:rFonts w:ascii="Times New Roman" w:hAnsi="Times New Roman" w:cs="Times New Roman"/>
                  <w:i/>
                  <w:iCs/>
                  <w:noProof/>
                  <w:sz w:val="24"/>
                  <w:szCs w:val="24"/>
                </w:rPr>
                <w:t>African Education Indices</w:t>
              </w:r>
              <w:r w:rsidRPr="00F555C2">
                <w:rPr>
                  <w:rFonts w:ascii="Times New Roman" w:hAnsi="Times New Roman" w:cs="Times New Roman"/>
                  <w:noProof/>
                  <w:sz w:val="24"/>
                  <w:szCs w:val="24"/>
                </w:rPr>
                <w:t>, 10 (1) : 265-277.</w:t>
              </w:r>
            </w:p>
            <w:p w:rsidR="00F555C2" w:rsidRPr="00F555C2" w:rsidRDefault="00F555C2" w:rsidP="00F555C2">
              <w:pPr>
                <w:pStyle w:val="Bibliography"/>
                <w:ind w:left="720" w:hanging="720"/>
                <w:rPr>
                  <w:rFonts w:ascii="Times New Roman" w:hAnsi="Times New Roman" w:cs="Times New Roman"/>
                  <w:noProof/>
                  <w:sz w:val="24"/>
                  <w:szCs w:val="24"/>
                </w:rPr>
              </w:pPr>
              <w:r w:rsidRPr="00F555C2">
                <w:rPr>
                  <w:rFonts w:ascii="Times New Roman" w:hAnsi="Times New Roman" w:cs="Times New Roman"/>
                  <w:noProof/>
                  <w:sz w:val="24"/>
                  <w:szCs w:val="24"/>
                </w:rPr>
                <w:t xml:space="preserve">Akpomedaye, J. F. (2017). Impact of Cooperative Societies On Agricultural Development In Ughelli-North And Ughelli-South Local Government Areas Of Delta State. </w:t>
              </w:r>
              <w:r w:rsidRPr="00F555C2">
                <w:rPr>
                  <w:rFonts w:ascii="Times New Roman" w:hAnsi="Times New Roman" w:cs="Times New Roman"/>
                  <w:i/>
                  <w:iCs/>
                  <w:noProof/>
                  <w:sz w:val="24"/>
                  <w:szCs w:val="24"/>
                </w:rPr>
                <w:t>African Eduation Indices</w:t>
              </w:r>
              <w:r w:rsidRPr="00F555C2">
                <w:rPr>
                  <w:rFonts w:ascii="Times New Roman" w:hAnsi="Times New Roman" w:cs="Times New Roman"/>
                  <w:noProof/>
                  <w:sz w:val="24"/>
                  <w:szCs w:val="24"/>
                </w:rPr>
                <w:t>, 10 (1): 265-277.</w:t>
              </w:r>
            </w:p>
            <w:p w:rsidR="00F555C2" w:rsidRPr="00F555C2" w:rsidRDefault="00F555C2" w:rsidP="00F555C2">
              <w:pPr>
                <w:pStyle w:val="Bibliography"/>
                <w:ind w:left="720" w:hanging="720"/>
                <w:rPr>
                  <w:rFonts w:ascii="Times New Roman" w:hAnsi="Times New Roman" w:cs="Times New Roman"/>
                  <w:noProof/>
                  <w:sz w:val="24"/>
                  <w:szCs w:val="24"/>
                </w:rPr>
              </w:pPr>
              <w:r w:rsidRPr="00F555C2">
                <w:rPr>
                  <w:rFonts w:ascii="Times New Roman" w:hAnsi="Times New Roman" w:cs="Times New Roman"/>
                  <w:noProof/>
                  <w:sz w:val="24"/>
                  <w:szCs w:val="24"/>
                </w:rPr>
                <w:t>Akub</w:t>
              </w:r>
              <w:r w:rsidR="00093385">
                <w:rPr>
                  <w:rFonts w:ascii="Times New Roman" w:hAnsi="Times New Roman" w:cs="Times New Roman"/>
                  <w:noProof/>
                  <w:sz w:val="24"/>
                  <w:szCs w:val="24"/>
                </w:rPr>
                <w:t>u</w:t>
              </w:r>
              <w:r w:rsidRPr="00F555C2">
                <w:rPr>
                  <w:rFonts w:ascii="Times New Roman" w:hAnsi="Times New Roman" w:cs="Times New Roman"/>
                  <w:noProof/>
                  <w:sz w:val="24"/>
                  <w:szCs w:val="24"/>
                </w:rPr>
                <w:t xml:space="preserve">ilo, C. J., Ugwu, D. S., &amp; Attah, C. C. (2020). Assessing the role of gender in cooperative development in Awka-North LGA of Anambra State Nigeria. </w:t>
              </w:r>
              <w:r w:rsidRPr="00F555C2">
                <w:rPr>
                  <w:rFonts w:ascii="Times New Roman" w:hAnsi="Times New Roman" w:cs="Times New Roman"/>
                  <w:i/>
                  <w:iCs/>
                  <w:noProof/>
                  <w:sz w:val="24"/>
                  <w:szCs w:val="24"/>
                </w:rPr>
                <w:t>African Journal of Gender and Women Studies</w:t>
              </w:r>
              <w:r w:rsidRPr="00F555C2">
                <w:rPr>
                  <w:rFonts w:ascii="Times New Roman" w:hAnsi="Times New Roman" w:cs="Times New Roman"/>
                  <w:noProof/>
                  <w:sz w:val="24"/>
                  <w:szCs w:val="24"/>
                </w:rPr>
                <w:t>, 5 (2) : 001-008.</w:t>
              </w:r>
            </w:p>
            <w:p w:rsidR="00F555C2" w:rsidRPr="00F555C2" w:rsidRDefault="00F555C2" w:rsidP="00F555C2">
              <w:pPr>
                <w:pStyle w:val="Bibliography"/>
                <w:ind w:left="720" w:hanging="720"/>
                <w:rPr>
                  <w:rFonts w:ascii="Times New Roman" w:hAnsi="Times New Roman" w:cs="Times New Roman"/>
                  <w:noProof/>
                  <w:sz w:val="24"/>
                  <w:szCs w:val="24"/>
                </w:rPr>
              </w:pPr>
              <w:r w:rsidRPr="00F555C2">
                <w:rPr>
                  <w:rFonts w:ascii="Times New Roman" w:hAnsi="Times New Roman" w:cs="Times New Roman"/>
                  <w:noProof/>
                  <w:sz w:val="24"/>
                  <w:szCs w:val="24"/>
                </w:rPr>
                <w:t xml:space="preserve">Amin, R., &amp; Uddin, M. M. (2014). Socio-Economic Impacts of Cooperative Societies: An Empirical Study. </w:t>
              </w:r>
              <w:r w:rsidRPr="00F555C2">
                <w:rPr>
                  <w:rFonts w:ascii="Times New Roman" w:hAnsi="Times New Roman" w:cs="Times New Roman"/>
                  <w:i/>
                  <w:iCs/>
                  <w:noProof/>
                  <w:sz w:val="24"/>
                  <w:szCs w:val="24"/>
                </w:rPr>
                <w:t>Socrates</w:t>
              </w:r>
              <w:r w:rsidRPr="00F555C2">
                <w:rPr>
                  <w:rFonts w:ascii="Times New Roman" w:hAnsi="Times New Roman" w:cs="Times New Roman"/>
                  <w:noProof/>
                  <w:sz w:val="24"/>
                  <w:szCs w:val="24"/>
                </w:rPr>
                <w:t>, 2(2) : 179-193.</w:t>
              </w:r>
            </w:p>
            <w:p w:rsidR="00F555C2" w:rsidRPr="00F555C2" w:rsidRDefault="00F555C2" w:rsidP="00F555C2">
              <w:pPr>
                <w:pStyle w:val="Bibliography"/>
                <w:ind w:left="720" w:hanging="720"/>
                <w:rPr>
                  <w:rFonts w:ascii="Times New Roman" w:hAnsi="Times New Roman" w:cs="Times New Roman"/>
                  <w:noProof/>
                  <w:sz w:val="24"/>
                  <w:szCs w:val="24"/>
                </w:rPr>
              </w:pPr>
              <w:r w:rsidRPr="00F555C2">
                <w:rPr>
                  <w:rFonts w:ascii="Times New Roman" w:hAnsi="Times New Roman" w:cs="Times New Roman"/>
                  <w:noProof/>
                  <w:sz w:val="24"/>
                  <w:szCs w:val="24"/>
                </w:rPr>
                <w:t xml:space="preserve">Asante-Addo, C., Mockshell, J., Zeller, R., Siddig, K., &amp; Egyir, I. S. (2017). Agricultural Credit Provision: What really Determines Farmers’ Participation and Credit Rationing? </w:t>
              </w:r>
              <w:r w:rsidRPr="00F555C2">
                <w:rPr>
                  <w:rFonts w:ascii="Times New Roman" w:hAnsi="Times New Roman" w:cs="Times New Roman"/>
                  <w:i/>
                  <w:iCs/>
                  <w:noProof/>
                  <w:sz w:val="24"/>
                  <w:szCs w:val="24"/>
                </w:rPr>
                <w:t>Agricultural Finance Review</w:t>
              </w:r>
              <w:r w:rsidRPr="00F555C2">
                <w:rPr>
                  <w:rFonts w:ascii="Times New Roman" w:hAnsi="Times New Roman" w:cs="Times New Roman"/>
                  <w:noProof/>
                  <w:sz w:val="24"/>
                  <w:szCs w:val="24"/>
                </w:rPr>
                <w:t>, 77 (2) : 239-256.</w:t>
              </w:r>
            </w:p>
            <w:p w:rsidR="00F555C2" w:rsidRPr="00F555C2" w:rsidRDefault="00F555C2" w:rsidP="00F555C2">
              <w:pPr>
                <w:pStyle w:val="Bibliography"/>
                <w:ind w:left="720" w:hanging="720"/>
                <w:rPr>
                  <w:rFonts w:ascii="Times New Roman" w:hAnsi="Times New Roman" w:cs="Times New Roman"/>
                  <w:noProof/>
                  <w:sz w:val="24"/>
                  <w:szCs w:val="24"/>
                </w:rPr>
              </w:pPr>
              <w:r w:rsidRPr="00F555C2">
                <w:rPr>
                  <w:rFonts w:ascii="Times New Roman" w:hAnsi="Times New Roman" w:cs="Times New Roman"/>
                  <w:noProof/>
                  <w:sz w:val="24"/>
                  <w:szCs w:val="24"/>
                </w:rPr>
                <w:t xml:space="preserve">Awotide, B. A., Awoyemi, T. T., &amp; Fashogbon, A. (2015). Factors Influencing Smallholder Farmers’ Participation in Cooperative Organization in Rural Nigeria. </w:t>
              </w:r>
              <w:r w:rsidRPr="00F555C2">
                <w:rPr>
                  <w:rFonts w:ascii="Times New Roman" w:hAnsi="Times New Roman" w:cs="Times New Roman"/>
                  <w:i/>
                  <w:iCs/>
                  <w:noProof/>
                  <w:sz w:val="24"/>
                  <w:szCs w:val="24"/>
                </w:rPr>
                <w:t>Journal of Economics and Sustainable Development</w:t>
              </w:r>
              <w:r w:rsidRPr="00F555C2">
                <w:rPr>
                  <w:rFonts w:ascii="Times New Roman" w:hAnsi="Times New Roman" w:cs="Times New Roman"/>
                  <w:noProof/>
                  <w:sz w:val="24"/>
                  <w:szCs w:val="24"/>
                </w:rPr>
                <w:t>, 6 (17) : 87-96.</w:t>
              </w:r>
            </w:p>
            <w:p w:rsidR="00F555C2" w:rsidRPr="00F555C2" w:rsidRDefault="00F555C2" w:rsidP="00F555C2">
              <w:pPr>
                <w:pStyle w:val="Bibliography"/>
                <w:ind w:left="720" w:hanging="720"/>
                <w:rPr>
                  <w:rFonts w:ascii="Times New Roman" w:hAnsi="Times New Roman" w:cs="Times New Roman"/>
                  <w:noProof/>
                  <w:sz w:val="24"/>
                  <w:szCs w:val="24"/>
                </w:rPr>
              </w:pPr>
              <w:r w:rsidRPr="00F555C2">
                <w:rPr>
                  <w:rFonts w:ascii="Times New Roman" w:hAnsi="Times New Roman" w:cs="Times New Roman"/>
                  <w:noProof/>
                  <w:sz w:val="24"/>
                  <w:szCs w:val="24"/>
                </w:rPr>
                <w:t xml:space="preserve">Bamire, A. S., &amp; Bamire, A. S. (2005). Saving and Investment Patterns of Cooperative Farmers in Southwestern Nigeria . </w:t>
              </w:r>
              <w:r w:rsidRPr="00F555C2">
                <w:rPr>
                  <w:rFonts w:ascii="Times New Roman" w:hAnsi="Times New Roman" w:cs="Times New Roman"/>
                  <w:i/>
                  <w:iCs/>
                  <w:noProof/>
                  <w:sz w:val="24"/>
                  <w:szCs w:val="24"/>
                </w:rPr>
                <w:t xml:space="preserve">Journal of Social Sciences </w:t>
              </w:r>
              <w:r w:rsidRPr="00F555C2">
                <w:rPr>
                  <w:rFonts w:ascii="Times New Roman" w:hAnsi="Times New Roman" w:cs="Times New Roman"/>
                  <w:noProof/>
                  <w:sz w:val="24"/>
                  <w:szCs w:val="24"/>
                </w:rPr>
                <w:t>, 11(3) : 183-192.</w:t>
              </w:r>
            </w:p>
            <w:p w:rsidR="00F555C2" w:rsidRPr="00F555C2" w:rsidRDefault="00F555C2" w:rsidP="00F555C2">
              <w:pPr>
                <w:pStyle w:val="Bibliography"/>
                <w:ind w:left="720" w:hanging="720"/>
                <w:rPr>
                  <w:rFonts w:ascii="Times New Roman" w:hAnsi="Times New Roman" w:cs="Times New Roman"/>
                  <w:noProof/>
                  <w:sz w:val="24"/>
                  <w:szCs w:val="24"/>
                </w:rPr>
              </w:pPr>
              <w:r w:rsidRPr="00F555C2">
                <w:rPr>
                  <w:rFonts w:ascii="Times New Roman" w:hAnsi="Times New Roman" w:cs="Times New Roman"/>
                  <w:noProof/>
                  <w:sz w:val="24"/>
                  <w:szCs w:val="24"/>
                </w:rPr>
                <w:lastRenderedPageBreak/>
                <w:t xml:space="preserve">Batzios, A., Kontogeorgos, A., Chatzitheodoridis, F., &amp; Sergi, P. (2021). What Makes Producers Participate in Marketing Cooperatives? The Northern Greece Case. </w:t>
              </w:r>
              <w:r w:rsidRPr="00F555C2">
                <w:rPr>
                  <w:rFonts w:ascii="Times New Roman" w:hAnsi="Times New Roman" w:cs="Times New Roman"/>
                  <w:i/>
                  <w:iCs/>
                  <w:noProof/>
                  <w:sz w:val="24"/>
                  <w:szCs w:val="24"/>
                </w:rPr>
                <w:t>Sustainability</w:t>
              </w:r>
              <w:r w:rsidRPr="00F555C2">
                <w:rPr>
                  <w:rFonts w:ascii="Times New Roman" w:hAnsi="Times New Roman" w:cs="Times New Roman"/>
                  <w:noProof/>
                  <w:sz w:val="24"/>
                  <w:szCs w:val="24"/>
                </w:rPr>
                <w:t>, 13 (4): 1-15.</w:t>
              </w:r>
            </w:p>
            <w:p w:rsidR="00F555C2" w:rsidRPr="00F555C2" w:rsidRDefault="00F555C2" w:rsidP="00F555C2">
              <w:pPr>
                <w:pStyle w:val="Bibliography"/>
                <w:ind w:left="720" w:hanging="720"/>
                <w:rPr>
                  <w:rFonts w:ascii="Times New Roman" w:hAnsi="Times New Roman" w:cs="Times New Roman"/>
                  <w:noProof/>
                  <w:sz w:val="24"/>
                  <w:szCs w:val="24"/>
                </w:rPr>
              </w:pPr>
              <w:r w:rsidRPr="00F555C2">
                <w:rPr>
                  <w:rFonts w:ascii="Times New Roman" w:hAnsi="Times New Roman" w:cs="Times New Roman"/>
                  <w:noProof/>
                  <w:sz w:val="24"/>
                  <w:szCs w:val="24"/>
                </w:rPr>
                <w:t xml:space="preserve">Beshel , C. A., &amp; Okeme, I. (2018). Women’s Participation in Agricultural Cooperative Activities and Rural Development in Cross River State, Nigeria. </w:t>
              </w:r>
              <w:r w:rsidRPr="00F555C2">
                <w:rPr>
                  <w:rFonts w:ascii="Times New Roman" w:hAnsi="Times New Roman" w:cs="Times New Roman"/>
                  <w:i/>
                  <w:iCs/>
                  <w:noProof/>
                  <w:sz w:val="24"/>
                  <w:szCs w:val="24"/>
                </w:rPr>
                <w:t>Journal of Educational System</w:t>
              </w:r>
              <w:r w:rsidRPr="00F555C2">
                <w:rPr>
                  <w:rFonts w:ascii="Times New Roman" w:hAnsi="Times New Roman" w:cs="Times New Roman"/>
                  <w:noProof/>
                  <w:sz w:val="24"/>
                  <w:szCs w:val="24"/>
                </w:rPr>
                <w:t>, 2 (3) : 15-21.</w:t>
              </w:r>
            </w:p>
            <w:p w:rsidR="00F555C2" w:rsidRPr="00F555C2" w:rsidRDefault="00F555C2" w:rsidP="00F555C2">
              <w:pPr>
                <w:pStyle w:val="Bibliography"/>
                <w:ind w:left="720" w:hanging="720"/>
                <w:rPr>
                  <w:rFonts w:ascii="Times New Roman" w:hAnsi="Times New Roman" w:cs="Times New Roman"/>
                  <w:noProof/>
                  <w:sz w:val="24"/>
                  <w:szCs w:val="24"/>
                </w:rPr>
              </w:pPr>
              <w:r w:rsidRPr="00F555C2">
                <w:rPr>
                  <w:rFonts w:ascii="Times New Roman" w:hAnsi="Times New Roman" w:cs="Times New Roman"/>
                  <w:noProof/>
                  <w:sz w:val="24"/>
                  <w:szCs w:val="24"/>
                </w:rPr>
                <w:t xml:space="preserve">Birchall, J. (2004). </w:t>
              </w:r>
              <w:r w:rsidRPr="00F555C2">
                <w:rPr>
                  <w:rFonts w:ascii="Times New Roman" w:hAnsi="Times New Roman" w:cs="Times New Roman"/>
                  <w:i/>
                  <w:iCs/>
                  <w:noProof/>
                  <w:sz w:val="24"/>
                  <w:szCs w:val="24"/>
                </w:rPr>
                <w:t>Cooperatives and Millennium Development Goals.</w:t>
              </w:r>
              <w:r w:rsidRPr="00F555C2">
                <w:rPr>
                  <w:rFonts w:ascii="Times New Roman" w:hAnsi="Times New Roman" w:cs="Times New Roman"/>
                  <w:noProof/>
                  <w:sz w:val="24"/>
                  <w:szCs w:val="24"/>
                </w:rPr>
                <w:t xml:space="preserve"> Geneva: International Labour Organization.</w:t>
              </w:r>
            </w:p>
            <w:p w:rsidR="00F555C2" w:rsidRPr="00F555C2" w:rsidRDefault="00F555C2" w:rsidP="00F555C2">
              <w:pPr>
                <w:pStyle w:val="Bibliography"/>
                <w:ind w:left="720" w:hanging="720"/>
                <w:rPr>
                  <w:rFonts w:ascii="Times New Roman" w:hAnsi="Times New Roman" w:cs="Times New Roman"/>
                  <w:noProof/>
                  <w:sz w:val="24"/>
                  <w:szCs w:val="24"/>
                </w:rPr>
              </w:pPr>
              <w:r w:rsidRPr="00F555C2">
                <w:rPr>
                  <w:rFonts w:ascii="Times New Roman" w:hAnsi="Times New Roman" w:cs="Times New Roman"/>
                  <w:noProof/>
                  <w:sz w:val="24"/>
                  <w:szCs w:val="24"/>
                </w:rPr>
                <w:t xml:space="preserve">Birchall, J., &amp; Simmons, R. (2004). </w:t>
              </w:r>
              <w:r w:rsidRPr="00F555C2">
                <w:rPr>
                  <w:rFonts w:ascii="Times New Roman" w:hAnsi="Times New Roman" w:cs="Times New Roman"/>
                  <w:i/>
                  <w:iCs/>
                  <w:noProof/>
                  <w:sz w:val="24"/>
                  <w:szCs w:val="24"/>
                </w:rPr>
                <w:t>What Motivates Members to Participate in the Governance of Consumer Co-operatives? A Study of the Co-operative Gro.</w:t>
              </w:r>
              <w:r w:rsidRPr="00F555C2">
                <w:rPr>
                  <w:rFonts w:ascii="Times New Roman" w:hAnsi="Times New Roman" w:cs="Times New Roman"/>
                  <w:noProof/>
                  <w:sz w:val="24"/>
                  <w:szCs w:val="24"/>
                </w:rPr>
                <w:t xml:space="preserve"> I.</w:t>
              </w:r>
            </w:p>
            <w:p w:rsidR="00F555C2" w:rsidRPr="00F555C2" w:rsidRDefault="00F555C2" w:rsidP="00F555C2">
              <w:pPr>
                <w:pStyle w:val="Bibliography"/>
                <w:ind w:left="720" w:hanging="720"/>
                <w:rPr>
                  <w:rFonts w:ascii="Times New Roman" w:hAnsi="Times New Roman" w:cs="Times New Roman"/>
                  <w:noProof/>
                  <w:sz w:val="24"/>
                  <w:szCs w:val="24"/>
                </w:rPr>
              </w:pPr>
              <w:r w:rsidRPr="00F555C2">
                <w:rPr>
                  <w:rFonts w:ascii="Times New Roman" w:hAnsi="Times New Roman" w:cs="Times New Roman"/>
                  <w:noProof/>
                  <w:sz w:val="24"/>
                  <w:szCs w:val="24"/>
                </w:rPr>
                <w:t xml:space="preserve">Birchall, J., &amp; Simmons, R. (2004). </w:t>
              </w:r>
              <w:r w:rsidRPr="00F555C2">
                <w:rPr>
                  <w:rFonts w:ascii="Times New Roman" w:hAnsi="Times New Roman" w:cs="Times New Roman"/>
                  <w:i/>
                  <w:iCs/>
                  <w:noProof/>
                  <w:sz w:val="24"/>
                  <w:szCs w:val="24"/>
                </w:rPr>
                <w:t>What Motivates Members to Participate in the Governance of Consumer Co-operatives? A Study of the Co-operative Gro.</w:t>
              </w:r>
              <w:r w:rsidRPr="00F555C2">
                <w:rPr>
                  <w:rFonts w:ascii="Times New Roman" w:hAnsi="Times New Roman" w:cs="Times New Roman"/>
                  <w:noProof/>
                  <w:sz w:val="24"/>
                  <w:szCs w:val="24"/>
                </w:rPr>
                <w:t xml:space="preserve"> UK: University of Stirling. Retrieved May 30, 2021</w:t>
              </w:r>
            </w:p>
            <w:p w:rsidR="00F555C2" w:rsidRPr="00F555C2" w:rsidRDefault="00F555C2" w:rsidP="00F555C2">
              <w:pPr>
                <w:pStyle w:val="Bibliography"/>
                <w:ind w:left="720" w:hanging="720"/>
                <w:rPr>
                  <w:rFonts w:ascii="Times New Roman" w:hAnsi="Times New Roman" w:cs="Times New Roman"/>
                  <w:noProof/>
                  <w:sz w:val="24"/>
                  <w:szCs w:val="24"/>
                </w:rPr>
              </w:pPr>
              <w:r w:rsidRPr="00F555C2">
                <w:rPr>
                  <w:rFonts w:ascii="Times New Roman" w:hAnsi="Times New Roman" w:cs="Times New Roman"/>
                  <w:noProof/>
                  <w:sz w:val="24"/>
                  <w:szCs w:val="24"/>
                </w:rPr>
                <w:t xml:space="preserve">Chilokwu, O., Lawal, K. A., Owan, O. T., Egor, H. I., &amp; Ekpoebimene, T. (2021). Comparative Analysis of Savings Behaviour of Co-Operative and Non-Co-Operative Farmers in Bayelsa State, Nigeria. </w:t>
              </w:r>
              <w:r w:rsidRPr="00F555C2">
                <w:rPr>
                  <w:rFonts w:ascii="Times New Roman" w:hAnsi="Times New Roman" w:cs="Times New Roman"/>
                  <w:i/>
                  <w:iCs/>
                  <w:noProof/>
                  <w:sz w:val="24"/>
                  <w:szCs w:val="24"/>
                </w:rPr>
                <w:t>Journal of Research in Business and Management</w:t>
              </w:r>
              <w:r w:rsidRPr="00F555C2">
                <w:rPr>
                  <w:rFonts w:ascii="Times New Roman" w:hAnsi="Times New Roman" w:cs="Times New Roman"/>
                  <w:noProof/>
                  <w:sz w:val="24"/>
                  <w:szCs w:val="24"/>
                </w:rPr>
                <w:t>, 9 (1) : 40-50.</w:t>
              </w:r>
            </w:p>
            <w:p w:rsidR="00F555C2" w:rsidRPr="00F555C2" w:rsidRDefault="00F555C2" w:rsidP="00F555C2">
              <w:pPr>
                <w:pStyle w:val="Bibliography"/>
                <w:ind w:left="720" w:hanging="720"/>
                <w:rPr>
                  <w:rFonts w:ascii="Times New Roman" w:hAnsi="Times New Roman" w:cs="Times New Roman"/>
                  <w:noProof/>
                  <w:sz w:val="24"/>
                  <w:szCs w:val="24"/>
                </w:rPr>
              </w:pPr>
              <w:r w:rsidRPr="00F555C2">
                <w:rPr>
                  <w:rFonts w:ascii="Times New Roman" w:hAnsi="Times New Roman" w:cs="Times New Roman"/>
                  <w:noProof/>
                  <w:sz w:val="24"/>
                  <w:szCs w:val="24"/>
                </w:rPr>
                <w:t xml:space="preserve">Chizea, C. I., &amp; Alamanjo, C. C. (2020). Savings Level and Investment Behaviour of Cooperative Farmers (Analysis and Prospects) in Jos East Local Government Area, Plateau State. </w:t>
              </w:r>
              <w:r w:rsidRPr="00F555C2">
                <w:rPr>
                  <w:rFonts w:ascii="Times New Roman" w:hAnsi="Times New Roman" w:cs="Times New Roman"/>
                  <w:i/>
                  <w:iCs/>
                  <w:noProof/>
                  <w:sz w:val="24"/>
                  <w:szCs w:val="24"/>
                </w:rPr>
                <w:t>Asian Journal of Economics, Business and Accounting</w:t>
              </w:r>
              <w:r w:rsidRPr="00F555C2">
                <w:rPr>
                  <w:rFonts w:ascii="Times New Roman" w:hAnsi="Times New Roman" w:cs="Times New Roman"/>
                  <w:noProof/>
                  <w:sz w:val="24"/>
                  <w:szCs w:val="24"/>
                </w:rPr>
                <w:t>, 17 (3) : 20-26.</w:t>
              </w:r>
            </w:p>
            <w:p w:rsidR="00F555C2" w:rsidRPr="00F555C2" w:rsidRDefault="00F555C2" w:rsidP="00F555C2">
              <w:pPr>
                <w:pStyle w:val="Bibliography"/>
                <w:ind w:left="720" w:hanging="720"/>
                <w:rPr>
                  <w:rFonts w:ascii="Times New Roman" w:hAnsi="Times New Roman" w:cs="Times New Roman"/>
                  <w:noProof/>
                  <w:sz w:val="24"/>
                  <w:szCs w:val="24"/>
                </w:rPr>
              </w:pPr>
              <w:r w:rsidRPr="00F555C2">
                <w:rPr>
                  <w:rFonts w:ascii="Times New Roman" w:hAnsi="Times New Roman" w:cs="Times New Roman"/>
                  <w:noProof/>
                  <w:sz w:val="24"/>
                  <w:szCs w:val="24"/>
                </w:rPr>
                <w:lastRenderedPageBreak/>
                <w:t xml:space="preserve">Coops. (2021). </w:t>
              </w:r>
              <w:r w:rsidRPr="00F555C2">
                <w:rPr>
                  <w:rFonts w:ascii="Times New Roman" w:hAnsi="Times New Roman" w:cs="Times New Roman"/>
                  <w:i/>
                  <w:iCs/>
                  <w:noProof/>
                  <w:sz w:val="24"/>
                  <w:szCs w:val="24"/>
                </w:rPr>
                <w:t>Histroy of Coops</w:t>
              </w:r>
              <w:r w:rsidRPr="00F555C2">
                <w:rPr>
                  <w:rFonts w:ascii="Times New Roman" w:hAnsi="Times New Roman" w:cs="Times New Roman"/>
                  <w:noProof/>
                  <w:sz w:val="24"/>
                  <w:szCs w:val="24"/>
                </w:rPr>
                <w:t>. Retrieved September 7, 2021, from https://www.welcometothetable.coop/food-coops</w:t>
              </w:r>
            </w:p>
            <w:p w:rsidR="00F555C2" w:rsidRPr="00F555C2" w:rsidRDefault="00F555C2" w:rsidP="00F555C2">
              <w:pPr>
                <w:pStyle w:val="Bibliography"/>
                <w:ind w:left="720" w:hanging="720"/>
                <w:rPr>
                  <w:rFonts w:ascii="Times New Roman" w:hAnsi="Times New Roman" w:cs="Times New Roman"/>
                  <w:noProof/>
                  <w:sz w:val="24"/>
                  <w:szCs w:val="24"/>
                </w:rPr>
              </w:pPr>
              <w:r w:rsidRPr="00F555C2">
                <w:rPr>
                  <w:rFonts w:ascii="Times New Roman" w:hAnsi="Times New Roman" w:cs="Times New Roman"/>
                  <w:noProof/>
                  <w:sz w:val="24"/>
                  <w:szCs w:val="24"/>
                </w:rPr>
                <w:t xml:space="preserve">Davis , R. S. (2008). Conditional Preemption, Commandeering, and the Values of Cooperative Federalism : An Analysis of Section 216 of EPACT. </w:t>
              </w:r>
              <w:r w:rsidRPr="00F555C2">
                <w:rPr>
                  <w:rFonts w:ascii="Times New Roman" w:hAnsi="Times New Roman" w:cs="Times New Roman"/>
                  <w:i/>
                  <w:iCs/>
                  <w:noProof/>
                  <w:sz w:val="24"/>
                  <w:szCs w:val="24"/>
                </w:rPr>
                <w:t>Columbia Law Review</w:t>
              </w:r>
              <w:r w:rsidRPr="00F555C2">
                <w:rPr>
                  <w:rFonts w:ascii="Times New Roman" w:hAnsi="Times New Roman" w:cs="Times New Roman"/>
                  <w:noProof/>
                  <w:sz w:val="24"/>
                  <w:szCs w:val="24"/>
                </w:rPr>
                <w:t>, 108 (2) : 404-451.</w:t>
              </w:r>
            </w:p>
            <w:p w:rsidR="00F555C2" w:rsidRPr="00F555C2" w:rsidRDefault="00F555C2" w:rsidP="00F555C2">
              <w:pPr>
                <w:pStyle w:val="Bibliography"/>
                <w:ind w:left="720" w:hanging="720"/>
                <w:rPr>
                  <w:rFonts w:ascii="Times New Roman" w:hAnsi="Times New Roman" w:cs="Times New Roman"/>
                  <w:noProof/>
                  <w:sz w:val="24"/>
                  <w:szCs w:val="24"/>
                </w:rPr>
              </w:pPr>
              <w:r w:rsidRPr="00F555C2">
                <w:rPr>
                  <w:rFonts w:ascii="Times New Roman" w:hAnsi="Times New Roman" w:cs="Times New Roman"/>
                  <w:noProof/>
                  <w:sz w:val="24"/>
                  <w:szCs w:val="24"/>
                </w:rPr>
                <w:t xml:space="preserve">Dawson, N., Martin , A., &amp; Sikor, T. (2016). ). Green Revolution in Sub-Saharan Africa: Implications of Imposed Innovation for the Wellbeing of Rural Smallholders. </w:t>
              </w:r>
              <w:r w:rsidRPr="00F555C2">
                <w:rPr>
                  <w:rFonts w:ascii="Times New Roman" w:hAnsi="Times New Roman" w:cs="Times New Roman"/>
                  <w:i/>
                  <w:iCs/>
                  <w:noProof/>
                  <w:sz w:val="24"/>
                  <w:szCs w:val="24"/>
                </w:rPr>
                <w:t>World Development</w:t>
              </w:r>
              <w:r w:rsidRPr="00F555C2">
                <w:rPr>
                  <w:rFonts w:ascii="Times New Roman" w:hAnsi="Times New Roman" w:cs="Times New Roman"/>
                  <w:noProof/>
                  <w:sz w:val="24"/>
                  <w:szCs w:val="24"/>
                </w:rPr>
                <w:t>, 78 (C) : 204-218.</w:t>
              </w:r>
            </w:p>
            <w:p w:rsidR="00F555C2" w:rsidRPr="00F555C2" w:rsidRDefault="00F555C2" w:rsidP="00F555C2">
              <w:pPr>
                <w:pStyle w:val="Bibliography"/>
                <w:ind w:left="720" w:hanging="720"/>
                <w:rPr>
                  <w:rFonts w:ascii="Times New Roman" w:hAnsi="Times New Roman" w:cs="Times New Roman"/>
                  <w:noProof/>
                  <w:sz w:val="24"/>
                  <w:szCs w:val="24"/>
                </w:rPr>
              </w:pPr>
              <w:r w:rsidRPr="00F555C2">
                <w:rPr>
                  <w:rFonts w:ascii="Times New Roman" w:hAnsi="Times New Roman" w:cs="Times New Roman"/>
                  <w:noProof/>
                  <w:sz w:val="24"/>
                  <w:szCs w:val="24"/>
                </w:rPr>
                <w:t xml:space="preserve">Desta, M., Haddis, G., &amp; Atakit, S. (2006). </w:t>
              </w:r>
              <w:r w:rsidRPr="00F555C2">
                <w:rPr>
                  <w:rFonts w:ascii="Times New Roman" w:hAnsi="Times New Roman" w:cs="Times New Roman"/>
                  <w:i/>
                  <w:iCs/>
                  <w:noProof/>
                  <w:sz w:val="24"/>
                  <w:szCs w:val="24"/>
                </w:rPr>
                <w:t>Female - Headed Households and Livelihood Intervention in Four Selected Weredas in Tigray, Ethiopia.</w:t>
              </w:r>
              <w:r w:rsidRPr="00F555C2">
                <w:rPr>
                  <w:rFonts w:ascii="Times New Roman" w:hAnsi="Times New Roman" w:cs="Times New Roman"/>
                  <w:noProof/>
                  <w:sz w:val="24"/>
                  <w:szCs w:val="24"/>
                </w:rPr>
                <w:t xml:space="preserve"> Norway: Drylands Coordination Group .</w:t>
              </w:r>
            </w:p>
            <w:p w:rsidR="00F555C2" w:rsidRPr="00F555C2" w:rsidRDefault="00F555C2" w:rsidP="00F555C2">
              <w:pPr>
                <w:pStyle w:val="Bibliography"/>
                <w:ind w:left="720" w:hanging="720"/>
                <w:rPr>
                  <w:rFonts w:ascii="Times New Roman" w:hAnsi="Times New Roman" w:cs="Times New Roman"/>
                  <w:noProof/>
                  <w:sz w:val="24"/>
                  <w:szCs w:val="24"/>
                </w:rPr>
              </w:pPr>
              <w:r w:rsidRPr="00F555C2">
                <w:rPr>
                  <w:rFonts w:ascii="Times New Roman" w:hAnsi="Times New Roman" w:cs="Times New Roman"/>
                  <w:noProof/>
                  <w:sz w:val="24"/>
                  <w:szCs w:val="24"/>
                </w:rPr>
                <w:t xml:space="preserve">Dogarawa, A. B. (2005). The Role of Cooperative Societies in Economic Development. </w:t>
              </w:r>
              <w:r w:rsidRPr="00F555C2">
                <w:rPr>
                  <w:rFonts w:ascii="Times New Roman" w:hAnsi="Times New Roman" w:cs="Times New Roman"/>
                  <w:i/>
                  <w:iCs/>
                  <w:noProof/>
                  <w:sz w:val="24"/>
                  <w:szCs w:val="24"/>
                </w:rPr>
                <w:t>The Nigerian Journal of Administrative Studies</w:t>
              </w:r>
              <w:r w:rsidRPr="00F555C2">
                <w:rPr>
                  <w:rFonts w:ascii="Times New Roman" w:hAnsi="Times New Roman" w:cs="Times New Roman"/>
                  <w:noProof/>
                  <w:sz w:val="24"/>
                  <w:szCs w:val="24"/>
                </w:rPr>
                <w:t>, 3 (2) : 1-12.</w:t>
              </w:r>
            </w:p>
            <w:p w:rsidR="00F555C2" w:rsidRPr="00F555C2" w:rsidRDefault="00F555C2" w:rsidP="00F555C2">
              <w:pPr>
                <w:pStyle w:val="Bibliography"/>
                <w:ind w:left="720" w:hanging="720"/>
                <w:rPr>
                  <w:rFonts w:ascii="Times New Roman" w:hAnsi="Times New Roman" w:cs="Times New Roman"/>
                  <w:noProof/>
                  <w:sz w:val="24"/>
                  <w:szCs w:val="24"/>
                </w:rPr>
              </w:pPr>
              <w:r w:rsidRPr="00F555C2">
                <w:rPr>
                  <w:rFonts w:ascii="Times New Roman" w:hAnsi="Times New Roman" w:cs="Times New Roman"/>
                  <w:noProof/>
                  <w:sz w:val="24"/>
                  <w:szCs w:val="24"/>
                </w:rPr>
                <w:t xml:space="preserve">Effiom, R. A. (2014). Impact of Cooperative Societies in national Development and the Nigerian Economy. </w:t>
              </w:r>
              <w:r w:rsidRPr="00F555C2">
                <w:rPr>
                  <w:rFonts w:ascii="Times New Roman" w:hAnsi="Times New Roman" w:cs="Times New Roman"/>
                  <w:i/>
                  <w:iCs/>
                  <w:noProof/>
                  <w:sz w:val="24"/>
                  <w:szCs w:val="24"/>
                </w:rPr>
                <w:t>Global Journal of Social Science ; Calabar</w:t>
              </w:r>
              <w:r w:rsidRPr="00F555C2">
                <w:rPr>
                  <w:rFonts w:ascii="Times New Roman" w:hAnsi="Times New Roman" w:cs="Times New Roman"/>
                  <w:noProof/>
                  <w:sz w:val="24"/>
                  <w:szCs w:val="24"/>
                </w:rPr>
                <w:t>, 13 (1) : 19-29.</w:t>
              </w:r>
            </w:p>
            <w:p w:rsidR="00F555C2" w:rsidRPr="00F555C2" w:rsidRDefault="00F555C2" w:rsidP="00F555C2">
              <w:pPr>
                <w:pStyle w:val="Bibliography"/>
                <w:ind w:left="720" w:hanging="720"/>
                <w:rPr>
                  <w:rFonts w:ascii="Times New Roman" w:hAnsi="Times New Roman" w:cs="Times New Roman"/>
                  <w:noProof/>
                  <w:sz w:val="24"/>
                  <w:szCs w:val="24"/>
                </w:rPr>
              </w:pPr>
              <w:r w:rsidRPr="00F555C2">
                <w:rPr>
                  <w:rFonts w:ascii="Times New Roman" w:hAnsi="Times New Roman" w:cs="Times New Roman"/>
                  <w:noProof/>
                  <w:sz w:val="24"/>
                  <w:szCs w:val="24"/>
                </w:rPr>
                <w:t xml:space="preserve">Ekine, D. I., &amp; Okere, A. U. (2020). Cooperative Society Formation and Members Contributions to Their Survival in Rivers State. </w:t>
              </w:r>
              <w:r w:rsidRPr="00F555C2">
                <w:rPr>
                  <w:rFonts w:ascii="Times New Roman" w:hAnsi="Times New Roman" w:cs="Times New Roman"/>
                  <w:i/>
                  <w:iCs/>
                  <w:noProof/>
                  <w:sz w:val="24"/>
                  <w:szCs w:val="24"/>
                </w:rPr>
                <w:t>Journal of Agriculture and Veterinary Science</w:t>
              </w:r>
              <w:r w:rsidRPr="00F555C2">
                <w:rPr>
                  <w:rFonts w:ascii="Times New Roman" w:hAnsi="Times New Roman" w:cs="Times New Roman"/>
                  <w:noProof/>
                  <w:sz w:val="24"/>
                  <w:szCs w:val="24"/>
                </w:rPr>
                <w:t>, 13 (3) : 01-07.</w:t>
              </w:r>
            </w:p>
            <w:p w:rsidR="00F555C2" w:rsidRPr="00F555C2" w:rsidRDefault="00F555C2" w:rsidP="00F555C2">
              <w:pPr>
                <w:pStyle w:val="Bibliography"/>
                <w:ind w:left="720" w:hanging="720"/>
                <w:rPr>
                  <w:rFonts w:ascii="Times New Roman" w:hAnsi="Times New Roman" w:cs="Times New Roman"/>
                  <w:noProof/>
                  <w:sz w:val="24"/>
                  <w:szCs w:val="24"/>
                </w:rPr>
              </w:pPr>
              <w:r w:rsidRPr="00F555C2">
                <w:rPr>
                  <w:rFonts w:ascii="Times New Roman" w:hAnsi="Times New Roman" w:cs="Times New Roman"/>
                  <w:noProof/>
                  <w:sz w:val="24"/>
                  <w:szCs w:val="24"/>
                </w:rPr>
                <w:t xml:space="preserve">Ernita, Firmansyah, &amp; Al Rozi, A. (2014). Factors Affecting the Members Participation on Cooperative in North Sumatera. </w:t>
              </w:r>
              <w:r w:rsidRPr="00F555C2">
                <w:rPr>
                  <w:rFonts w:ascii="Times New Roman" w:hAnsi="Times New Roman" w:cs="Times New Roman"/>
                  <w:i/>
                  <w:iCs/>
                  <w:noProof/>
                  <w:sz w:val="24"/>
                  <w:szCs w:val="24"/>
                </w:rPr>
                <w:t>International Journal of Scientific and Technology Research</w:t>
              </w:r>
              <w:r w:rsidRPr="00F555C2">
                <w:rPr>
                  <w:rFonts w:ascii="Times New Roman" w:hAnsi="Times New Roman" w:cs="Times New Roman"/>
                  <w:noProof/>
                  <w:sz w:val="24"/>
                  <w:szCs w:val="24"/>
                </w:rPr>
                <w:t>, 3 (10) : 113-117.</w:t>
              </w:r>
            </w:p>
            <w:p w:rsidR="00F555C2" w:rsidRPr="00F555C2" w:rsidRDefault="00F555C2" w:rsidP="00F555C2">
              <w:pPr>
                <w:pStyle w:val="Bibliography"/>
                <w:ind w:left="720" w:hanging="720"/>
                <w:rPr>
                  <w:rFonts w:ascii="Times New Roman" w:hAnsi="Times New Roman" w:cs="Times New Roman"/>
                  <w:noProof/>
                  <w:sz w:val="24"/>
                  <w:szCs w:val="24"/>
                </w:rPr>
              </w:pPr>
              <w:r w:rsidRPr="00F555C2">
                <w:rPr>
                  <w:rFonts w:ascii="Times New Roman" w:hAnsi="Times New Roman" w:cs="Times New Roman"/>
                  <w:noProof/>
                  <w:sz w:val="24"/>
                  <w:szCs w:val="24"/>
                </w:rPr>
                <w:lastRenderedPageBreak/>
                <w:t xml:space="preserve">Francesconi, G. N., &amp; Heerink, N. (2011). Ethiopian Agricultural Cooperatives in an Era of Global Commodity Exchange: Does Organisational Form Matter ? </w:t>
              </w:r>
              <w:r w:rsidRPr="00F555C2">
                <w:rPr>
                  <w:rFonts w:ascii="Times New Roman" w:hAnsi="Times New Roman" w:cs="Times New Roman"/>
                  <w:i/>
                  <w:iCs/>
                  <w:noProof/>
                  <w:sz w:val="24"/>
                  <w:szCs w:val="24"/>
                </w:rPr>
                <w:t>Journal of African Economies</w:t>
              </w:r>
              <w:r w:rsidRPr="00F555C2">
                <w:rPr>
                  <w:rFonts w:ascii="Times New Roman" w:hAnsi="Times New Roman" w:cs="Times New Roman"/>
                  <w:noProof/>
                  <w:sz w:val="24"/>
                  <w:szCs w:val="24"/>
                </w:rPr>
                <w:t>, 20 (1) : 153-177.</w:t>
              </w:r>
            </w:p>
            <w:p w:rsidR="00F555C2" w:rsidRPr="00F555C2" w:rsidRDefault="00F555C2" w:rsidP="00F555C2">
              <w:pPr>
                <w:pStyle w:val="Bibliography"/>
                <w:ind w:left="720" w:hanging="720"/>
                <w:rPr>
                  <w:rFonts w:ascii="Times New Roman" w:hAnsi="Times New Roman" w:cs="Times New Roman"/>
                  <w:noProof/>
                  <w:sz w:val="24"/>
                  <w:szCs w:val="24"/>
                </w:rPr>
              </w:pPr>
              <w:r w:rsidRPr="00F555C2">
                <w:rPr>
                  <w:rFonts w:ascii="Times New Roman" w:hAnsi="Times New Roman" w:cs="Times New Roman"/>
                  <w:noProof/>
                  <w:sz w:val="24"/>
                  <w:szCs w:val="24"/>
                </w:rPr>
                <w:t xml:space="preserve">Garandi, I. D., &amp; Hassan, S. T. (2020). Appraising the Influence of Socio-Economic Characteristic of Members on their Level Participation in Cooperative Society in Adamawa State, Nigeria. </w:t>
              </w:r>
              <w:r w:rsidRPr="00F555C2">
                <w:rPr>
                  <w:rFonts w:ascii="Times New Roman" w:hAnsi="Times New Roman" w:cs="Times New Roman"/>
                  <w:i/>
                  <w:iCs/>
                  <w:noProof/>
                  <w:sz w:val="24"/>
                  <w:szCs w:val="24"/>
                </w:rPr>
                <w:t>International Journal Scientific and Research Publications</w:t>
              </w:r>
              <w:r w:rsidRPr="00F555C2">
                <w:rPr>
                  <w:rFonts w:ascii="Times New Roman" w:hAnsi="Times New Roman" w:cs="Times New Roman"/>
                  <w:noProof/>
                  <w:sz w:val="24"/>
                  <w:szCs w:val="24"/>
                </w:rPr>
                <w:t>, 10 (4 ): 920-931.</w:t>
              </w:r>
            </w:p>
            <w:p w:rsidR="00F555C2" w:rsidRPr="00F555C2" w:rsidRDefault="00F555C2" w:rsidP="00F555C2">
              <w:pPr>
                <w:pStyle w:val="Bibliography"/>
                <w:ind w:left="720" w:hanging="720"/>
                <w:rPr>
                  <w:rFonts w:ascii="Times New Roman" w:hAnsi="Times New Roman" w:cs="Times New Roman"/>
                  <w:noProof/>
                  <w:sz w:val="24"/>
                  <w:szCs w:val="24"/>
                </w:rPr>
              </w:pPr>
              <w:r w:rsidRPr="00F555C2">
                <w:rPr>
                  <w:rFonts w:ascii="Times New Roman" w:hAnsi="Times New Roman" w:cs="Times New Roman"/>
                  <w:noProof/>
                  <w:sz w:val="24"/>
                  <w:szCs w:val="24"/>
                </w:rPr>
                <w:t xml:space="preserve">Haruna, A. A., Attah, E. Y., &amp; Onje, S. O. (2020). Impact of Agricultural Cooperative to the Economic Development of Kogi State, Nigeria. </w:t>
              </w:r>
              <w:r w:rsidRPr="00F555C2">
                <w:rPr>
                  <w:rFonts w:ascii="Times New Roman" w:hAnsi="Times New Roman" w:cs="Times New Roman"/>
                  <w:i/>
                  <w:iCs/>
                  <w:noProof/>
                  <w:sz w:val="24"/>
                  <w:szCs w:val="24"/>
                </w:rPr>
                <w:t>EPRA International Journal of Research and Development</w:t>
              </w:r>
              <w:r w:rsidRPr="00F555C2">
                <w:rPr>
                  <w:rFonts w:ascii="Times New Roman" w:hAnsi="Times New Roman" w:cs="Times New Roman"/>
                  <w:noProof/>
                  <w:sz w:val="24"/>
                  <w:szCs w:val="24"/>
                </w:rPr>
                <w:t>, 5 (1) : 60-66.</w:t>
              </w:r>
            </w:p>
            <w:p w:rsidR="00F555C2" w:rsidRPr="00F555C2" w:rsidRDefault="00F555C2" w:rsidP="00F555C2">
              <w:pPr>
                <w:pStyle w:val="Bibliography"/>
                <w:ind w:left="720" w:hanging="720"/>
                <w:rPr>
                  <w:rFonts w:ascii="Times New Roman" w:hAnsi="Times New Roman" w:cs="Times New Roman"/>
                  <w:noProof/>
                  <w:sz w:val="24"/>
                  <w:szCs w:val="24"/>
                </w:rPr>
              </w:pPr>
              <w:r w:rsidRPr="00F555C2">
                <w:rPr>
                  <w:rFonts w:ascii="Times New Roman" w:hAnsi="Times New Roman" w:cs="Times New Roman"/>
                  <w:noProof/>
                  <w:sz w:val="24"/>
                  <w:szCs w:val="24"/>
                </w:rPr>
                <w:t xml:space="preserve">Hassan, S. T., &amp; Garandi, D. I. (2018). Appraisal of the role of Co-operative Societies on Well-Being of Members in Adamawa State, Nigeria. </w:t>
              </w:r>
              <w:r w:rsidRPr="00F555C2">
                <w:rPr>
                  <w:rFonts w:ascii="Times New Roman" w:hAnsi="Times New Roman" w:cs="Times New Roman"/>
                  <w:i/>
                  <w:iCs/>
                  <w:noProof/>
                  <w:sz w:val="24"/>
                  <w:szCs w:val="24"/>
                </w:rPr>
                <w:t>International Journal of Scientific and Research Publications</w:t>
              </w:r>
              <w:r w:rsidRPr="00F555C2">
                <w:rPr>
                  <w:rFonts w:ascii="Times New Roman" w:hAnsi="Times New Roman" w:cs="Times New Roman"/>
                  <w:noProof/>
                  <w:sz w:val="24"/>
                  <w:szCs w:val="24"/>
                </w:rPr>
                <w:t>, 8(8) : 2250-3153. doi:http://dx.doi.org/10.29322/IJSRP.8.8.2018.p8063</w:t>
              </w:r>
            </w:p>
            <w:p w:rsidR="00F555C2" w:rsidRPr="00F555C2" w:rsidRDefault="00F555C2" w:rsidP="00F555C2">
              <w:pPr>
                <w:pStyle w:val="Bibliography"/>
                <w:ind w:left="720" w:hanging="720"/>
                <w:rPr>
                  <w:rFonts w:ascii="Times New Roman" w:hAnsi="Times New Roman" w:cs="Times New Roman"/>
                  <w:noProof/>
                  <w:sz w:val="24"/>
                  <w:szCs w:val="24"/>
                </w:rPr>
              </w:pPr>
              <w:r w:rsidRPr="00F555C2">
                <w:rPr>
                  <w:rFonts w:ascii="Times New Roman" w:hAnsi="Times New Roman" w:cs="Times New Roman"/>
                  <w:noProof/>
                  <w:sz w:val="24"/>
                  <w:szCs w:val="24"/>
                </w:rPr>
                <w:t xml:space="preserve">Hidayat, K., Suharyono, S., Kumadji, &amp; Solimum. (2014). The Effect of Members Participation on Business Self-Reliance and Members Welfare (Study on Cooperative Corporation in East Java Indonesia). </w:t>
              </w:r>
              <w:r w:rsidRPr="00F555C2">
                <w:rPr>
                  <w:rFonts w:ascii="Times New Roman" w:hAnsi="Times New Roman" w:cs="Times New Roman"/>
                  <w:i/>
                  <w:iCs/>
                  <w:noProof/>
                  <w:sz w:val="24"/>
                  <w:szCs w:val="24"/>
                </w:rPr>
                <w:t>Journal of Business and Management</w:t>
              </w:r>
              <w:r w:rsidRPr="00F555C2">
                <w:rPr>
                  <w:rFonts w:ascii="Times New Roman" w:hAnsi="Times New Roman" w:cs="Times New Roman"/>
                  <w:noProof/>
                  <w:sz w:val="24"/>
                  <w:szCs w:val="24"/>
                </w:rPr>
                <w:t>, 16(16) : 15-21.</w:t>
              </w:r>
            </w:p>
            <w:p w:rsidR="00F555C2" w:rsidRPr="00F555C2" w:rsidRDefault="00F555C2" w:rsidP="00F555C2">
              <w:pPr>
                <w:pStyle w:val="Bibliography"/>
                <w:ind w:left="720" w:hanging="720"/>
                <w:rPr>
                  <w:rFonts w:ascii="Times New Roman" w:hAnsi="Times New Roman" w:cs="Times New Roman"/>
                  <w:noProof/>
                  <w:sz w:val="24"/>
                  <w:szCs w:val="24"/>
                </w:rPr>
              </w:pPr>
              <w:r w:rsidRPr="00F555C2">
                <w:rPr>
                  <w:rFonts w:ascii="Times New Roman" w:hAnsi="Times New Roman" w:cs="Times New Roman"/>
                  <w:noProof/>
                  <w:sz w:val="24"/>
                  <w:szCs w:val="24"/>
                </w:rPr>
                <w:t xml:space="preserve">Hou, G., Wang, F., Shi, J., &amp; Chen, W. (2018). Which is the Ideal Sanction for Cooperation? An Experimental Study on Different Types of Third- Party Sanctions . </w:t>
              </w:r>
              <w:r w:rsidRPr="00F555C2">
                <w:rPr>
                  <w:rFonts w:ascii="Times New Roman" w:hAnsi="Times New Roman" w:cs="Times New Roman"/>
                  <w:i/>
                  <w:iCs/>
                  <w:noProof/>
                  <w:sz w:val="24"/>
                  <w:szCs w:val="24"/>
                </w:rPr>
                <w:t>PsyCh Journal</w:t>
              </w:r>
              <w:r w:rsidRPr="00F555C2">
                <w:rPr>
                  <w:rFonts w:ascii="Times New Roman" w:hAnsi="Times New Roman" w:cs="Times New Roman"/>
                  <w:noProof/>
                  <w:sz w:val="24"/>
                  <w:szCs w:val="24"/>
                </w:rPr>
                <w:t>, 8 (2) : 212-231.</w:t>
              </w:r>
            </w:p>
            <w:p w:rsidR="00F555C2" w:rsidRPr="00F555C2" w:rsidRDefault="00F555C2" w:rsidP="00F555C2">
              <w:pPr>
                <w:pStyle w:val="Bibliography"/>
                <w:ind w:left="720" w:hanging="720"/>
                <w:rPr>
                  <w:rFonts w:ascii="Times New Roman" w:hAnsi="Times New Roman" w:cs="Times New Roman"/>
                  <w:noProof/>
                  <w:sz w:val="24"/>
                  <w:szCs w:val="24"/>
                </w:rPr>
              </w:pPr>
              <w:r w:rsidRPr="00F555C2">
                <w:rPr>
                  <w:rFonts w:ascii="Times New Roman" w:hAnsi="Times New Roman" w:cs="Times New Roman"/>
                  <w:noProof/>
                  <w:sz w:val="24"/>
                  <w:szCs w:val="24"/>
                </w:rPr>
                <w:t xml:space="preserve">Ibitoye, S. J. (2012). Survey of the Performance of Agricultural Cooperative Societies in Kogi State, Nigeria. </w:t>
              </w:r>
              <w:r w:rsidRPr="00F555C2">
                <w:rPr>
                  <w:rFonts w:ascii="Times New Roman" w:hAnsi="Times New Roman" w:cs="Times New Roman"/>
                  <w:i/>
                  <w:iCs/>
                  <w:noProof/>
                  <w:sz w:val="24"/>
                  <w:szCs w:val="24"/>
                </w:rPr>
                <w:t>European Scientific Journal</w:t>
              </w:r>
              <w:r w:rsidRPr="00F555C2">
                <w:rPr>
                  <w:rFonts w:ascii="Times New Roman" w:hAnsi="Times New Roman" w:cs="Times New Roman"/>
                  <w:noProof/>
                  <w:sz w:val="24"/>
                  <w:szCs w:val="24"/>
                </w:rPr>
                <w:t>, 8 (24) : 98-114.</w:t>
              </w:r>
            </w:p>
            <w:p w:rsidR="00F555C2" w:rsidRPr="00F555C2" w:rsidRDefault="00F555C2" w:rsidP="00F555C2">
              <w:pPr>
                <w:pStyle w:val="Bibliography"/>
                <w:ind w:left="720" w:hanging="720"/>
                <w:rPr>
                  <w:rFonts w:ascii="Times New Roman" w:hAnsi="Times New Roman" w:cs="Times New Roman"/>
                  <w:noProof/>
                  <w:sz w:val="24"/>
                  <w:szCs w:val="24"/>
                </w:rPr>
              </w:pPr>
              <w:r w:rsidRPr="00F555C2">
                <w:rPr>
                  <w:rFonts w:ascii="Times New Roman" w:hAnsi="Times New Roman" w:cs="Times New Roman"/>
                  <w:noProof/>
                  <w:sz w:val="24"/>
                  <w:szCs w:val="24"/>
                </w:rPr>
                <w:lastRenderedPageBreak/>
                <w:t xml:space="preserve">Ibitoye, S. J. (2012). Survey Of The Perrformance Of Agricultural Cooperative Societies in Kogi State Nigeria. </w:t>
              </w:r>
              <w:r w:rsidRPr="00F555C2">
                <w:rPr>
                  <w:rFonts w:ascii="Times New Roman" w:hAnsi="Times New Roman" w:cs="Times New Roman"/>
                  <w:i/>
                  <w:iCs/>
                  <w:noProof/>
                  <w:sz w:val="24"/>
                  <w:szCs w:val="24"/>
                </w:rPr>
                <w:t>European Scientific Journal, ESJ</w:t>
              </w:r>
              <w:r w:rsidRPr="00F555C2">
                <w:rPr>
                  <w:rFonts w:ascii="Times New Roman" w:hAnsi="Times New Roman" w:cs="Times New Roman"/>
                  <w:noProof/>
                  <w:sz w:val="24"/>
                  <w:szCs w:val="24"/>
                </w:rPr>
                <w:t>, 8(24):98-114. doi:https://doi.org/10.19044/esj.2012.v8n24p%P</w:t>
              </w:r>
            </w:p>
            <w:p w:rsidR="00F555C2" w:rsidRPr="00F555C2" w:rsidRDefault="00F555C2" w:rsidP="00F555C2">
              <w:pPr>
                <w:pStyle w:val="Bibliography"/>
                <w:ind w:left="720" w:hanging="720"/>
                <w:rPr>
                  <w:rFonts w:ascii="Times New Roman" w:hAnsi="Times New Roman" w:cs="Times New Roman"/>
                  <w:noProof/>
                  <w:sz w:val="24"/>
                  <w:szCs w:val="24"/>
                </w:rPr>
              </w:pPr>
              <w:r w:rsidRPr="00F555C2">
                <w:rPr>
                  <w:rFonts w:ascii="Times New Roman" w:hAnsi="Times New Roman" w:cs="Times New Roman"/>
                  <w:noProof/>
                  <w:sz w:val="24"/>
                  <w:szCs w:val="24"/>
                </w:rPr>
                <w:t xml:space="preserve">Jongur, A. A. (2011). Performance of Agricultural Co-Operative Societies in Mubi Zone of Adamawa State, Nigeria. </w:t>
              </w:r>
              <w:r w:rsidRPr="00F555C2">
                <w:rPr>
                  <w:rFonts w:ascii="Times New Roman" w:hAnsi="Times New Roman" w:cs="Times New Roman"/>
                  <w:i/>
                  <w:iCs/>
                  <w:noProof/>
                  <w:sz w:val="24"/>
                  <w:szCs w:val="24"/>
                </w:rPr>
                <w:t>Economics Global Journal of Agricultural Sciences</w:t>
              </w:r>
              <w:r w:rsidRPr="00F555C2">
                <w:rPr>
                  <w:rFonts w:ascii="Times New Roman" w:hAnsi="Times New Roman" w:cs="Times New Roman"/>
                  <w:noProof/>
                  <w:sz w:val="24"/>
                  <w:szCs w:val="24"/>
                </w:rPr>
                <w:t>, 10 (2) : 119-126.</w:t>
              </w:r>
            </w:p>
            <w:p w:rsidR="00F555C2" w:rsidRPr="00F555C2" w:rsidRDefault="00F555C2" w:rsidP="00F555C2">
              <w:pPr>
                <w:pStyle w:val="Bibliography"/>
                <w:ind w:left="720" w:hanging="720"/>
                <w:rPr>
                  <w:rFonts w:ascii="Times New Roman" w:hAnsi="Times New Roman" w:cs="Times New Roman"/>
                  <w:noProof/>
                  <w:sz w:val="24"/>
                  <w:szCs w:val="24"/>
                </w:rPr>
              </w:pPr>
              <w:r w:rsidRPr="00F555C2">
                <w:rPr>
                  <w:rFonts w:ascii="Times New Roman" w:hAnsi="Times New Roman" w:cs="Times New Roman"/>
                  <w:noProof/>
                  <w:sz w:val="24"/>
                  <w:szCs w:val="24"/>
                </w:rPr>
                <w:t xml:space="preserve">Meier Zu Selhausen, F. (2015). What Determines Women's Participation in Collective Action? Evidence from a Western Uganda Coffee Cooperative. </w:t>
              </w:r>
              <w:r w:rsidRPr="00F555C2">
                <w:rPr>
                  <w:rFonts w:ascii="Times New Roman" w:hAnsi="Times New Roman" w:cs="Times New Roman"/>
                  <w:i/>
                  <w:iCs/>
                  <w:noProof/>
                  <w:sz w:val="24"/>
                  <w:szCs w:val="24"/>
                </w:rPr>
                <w:t>Feminist Economics</w:t>
              </w:r>
              <w:r w:rsidRPr="00F555C2">
                <w:rPr>
                  <w:rFonts w:ascii="Times New Roman" w:hAnsi="Times New Roman" w:cs="Times New Roman"/>
                  <w:noProof/>
                  <w:sz w:val="24"/>
                  <w:szCs w:val="24"/>
                </w:rPr>
                <w:t>, 22 (1) : 1-28.</w:t>
              </w:r>
            </w:p>
            <w:p w:rsidR="00F555C2" w:rsidRPr="00F555C2" w:rsidRDefault="00F555C2" w:rsidP="00F555C2">
              <w:pPr>
                <w:pStyle w:val="Bibliography"/>
                <w:ind w:left="720" w:hanging="720"/>
                <w:rPr>
                  <w:rFonts w:ascii="Times New Roman" w:hAnsi="Times New Roman" w:cs="Times New Roman"/>
                  <w:noProof/>
                  <w:sz w:val="24"/>
                  <w:szCs w:val="24"/>
                </w:rPr>
              </w:pPr>
              <w:r w:rsidRPr="00F555C2">
                <w:rPr>
                  <w:rFonts w:ascii="Times New Roman" w:hAnsi="Times New Roman" w:cs="Times New Roman"/>
                  <w:noProof/>
                  <w:sz w:val="24"/>
                  <w:szCs w:val="24"/>
                </w:rPr>
                <w:t xml:space="preserve">Meier Zu Selhausen, F. (2015). What Determines Women's Participation in Collective Action ? Evidencefrom a WesternUganda Coffee Cooperative. </w:t>
              </w:r>
              <w:r w:rsidRPr="00F555C2">
                <w:rPr>
                  <w:rFonts w:ascii="Times New Roman" w:hAnsi="Times New Roman" w:cs="Times New Roman"/>
                  <w:i/>
                  <w:iCs/>
                  <w:noProof/>
                  <w:sz w:val="24"/>
                  <w:szCs w:val="24"/>
                </w:rPr>
                <w:t>Feminist Economics</w:t>
              </w:r>
              <w:r w:rsidRPr="00F555C2">
                <w:rPr>
                  <w:rFonts w:ascii="Times New Roman" w:hAnsi="Times New Roman" w:cs="Times New Roman"/>
                  <w:noProof/>
                  <w:sz w:val="24"/>
                  <w:szCs w:val="24"/>
                </w:rPr>
                <w:t>, 22 (1): 1-28.</w:t>
              </w:r>
            </w:p>
            <w:p w:rsidR="00F555C2" w:rsidRPr="00F555C2" w:rsidRDefault="00F555C2" w:rsidP="00F555C2">
              <w:pPr>
                <w:pStyle w:val="Bibliography"/>
                <w:ind w:left="720" w:hanging="720"/>
                <w:rPr>
                  <w:rFonts w:ascii="Times New Roman" w:hAnsi="Times New Roman" w:cs="Times New Roman"/>
                  <w:noProof/>
                  <w:sz w:val="24"/>
                  <w:szCs w:val="24"/>
                </w:rPr>
              </w:pPr>
              <w:r w:rsidRPr="00F555C2">
                <w:rPr>
                  <w:rFonts w:ascii="Times New Roman" w:hAnsi="Times New Roman" w:cs="Times New Roman"/>
                  <w:noProof/>
                  <w:sz w:val="24"/>
                  <w:szCs w:val="24"/>
                </w:rPr>
                <w:t>Meier zu Selhausen, F. (n.d.). What Determines Women".</w:t>
              </w:r>
            </w:p>
            <w:p w:rsidR="00F555C2" w:rsidRPr="00F555C2" w:rsidRDefault="00F555C2" w:rsidP="00F555C2">
              <w:pPr>
                <w:pStyle w:val="Bibliography"/>
                <w:ind w:left="720" w:hanging="720"/>
                <w:rPr>
                  <w:rFonts w:ascii="Times New Roman" w:hAnsi="Times New Roman" w:cs="Times New Roman"/>
                  <w:noProof/>
                  <w:sz w:val="24"/>
                  <w:szCs w:val="24"/>
                </w:rPr>
              </w:pPr>
              <w:r w:rsidRPr="00F555C2">
                <w:rPr>
                  <w:rFonts w:ascii="Times New Roman" w:hAnsi="Times New Roman" w:cs="Times New Roman"/>
                  <w:noProof/>
                  <w:sz w:val="24"/>
                  <w:szCs w:val="24"/>
                </w:rPr>
                <w:t xml:space="preserve">Msimango, B., &amp; Oladele, O. I. (2013). Factors Influencing Farmers' Participation in Agricultural Cooperatives in Ngaka Modiri Molema District. </w:t>
              </w:r>
              <w:r w:rsidRPr="00F555C2">
                <w:rPr>
                  <w:rFonts w:ascii="Times New Roman" w:hAnsi="Times New Roman" w:cs="Times New Roman"/>
                  <w:i/>
                  <w:iCs/>
                  <w:noProof/>
                  <w:sz w:val="24"/>
                  <w:szCs w:val="24"/>
                </w:rPr>
                <w:t>Journal of Human Ergology</w:t>
              </w:r>
              <w:r w:rsidRPr="00F555C2">
                <w:rPr>
                  <w:rFonts w:ascii="Times New Roman" w:hAnsi="Times New Roman" w:cs="Times New Roman"/>
                  <w:noProof/>
                  <w:sz w:val="24"/>
                  <w:szCs w:val="24"/>
                </w:rPr>
                <w:t>, 44 (2) : 113-119.</w:t>
              </w:r>
            </w:p>
            <w:p w:rsidR="00F555C2" w:rsidRPr="00F555C2" w:rsidRDefault="00F555C2" w:rsidP="00F555C2">
              <w:pPr>
                <w:pStyle w:val="Bibliography"/>
                <w:ind w:left="720" w:hanging="720"/>
                <w:rPr>
                  <w:rFonts w:ascii="Times New Roman" w:hAnsi="Times New Roman" w:cs="Times New Roman"/>
                  <w:noProof/>
                  <w:sz w:val="24"/>
                  <w:szCs w:val="24"/>
                </w:rPr>
              </w:pPr>
              <w:r w:rsidRPr="00F555C2">
                <w:rPr>
                  <w:rFonts w:ascii="Times New Roman" w:hAnsi="Times New Roman" w:cs="Times New Roman"/>
                  <w:noProof/>
                  <w:sz w:val="24"/>
                  <w:szCs w:val="24"/>
                </w:rPr>
                <w:t>Nigeria Investment Promotion Commisssion. (2021, October 26). Nigerian State , Kogi State.</w:t>
              </w:r>
            </w:p>
            <w:p w:rsidR="00F555C2" w:rsidRPr="00F555C2" w:rsidRDefault="00F555C2" w:rsidP="00F555C2">
              <w:pPr>
                <w:pStyle w:val="Bibliography"/>
                <w:ind w:left="720" w:hanging="720"/>
                <w:rPr>
                  <w:rFonts w:ascii="Times New Roman" w:hAnsi="Times New Roman" w:cs="Times New Roman"/>
                  <w:noProof/>
                  <w:sz w:val="24"/>
                  <w:szCs w:val="24"/>
                </w:rPr>
              </w:pPr>
              <w:r w:rsidRPr="00F555C2">
                <w:rPr>
                  <w:rFonts w:ascii="Times New Roman" w:hAnsi="Times New Roman" w:cs="Times New Roman"/>
                  <w:noProof/>
                  <w:sz w:val="24"/>
                  <w:szCs w:val="24"/>
                </w:rPr>
                <w:t xml:space="preserve">Nigeria Real Estate Hub. (2001). </w:t>
              </w:r>
              <w:r w:rsidRPr="00F555C2">
                <w:rPr>
                  <w:rFonts w:ascii="Times New Roman" w:hAnsi="Times New Roman" w:cs="Times New Roman"/>
                  <w:i/>
                  <w:iCs/>
                  <w:noProof/>
                  <w:sz w:val="24"/>
                  <w:szCs w:val="24"/>
                </w:rPr>
                <w:t>Histroy of Cooperative Societies</w:t>
              </w:r>
              <w:r w:rsidRPr="00F555C2">
                <w:rPr>
                  <w:rFonts w:ascii="Times New Roman" w:hAnsi="Times New Roman" w:cs="Times New Roman"/>
                  <w:noProof/>
                  <w:sz w:val="24"/>
                  <w:szCs w:val="24"/>
                </w:rPr>
                <w:t>. Retrieved from http://nigeriarealestatehub.com/historyofcooperativesocieties</w:t>
              </w:r>
            </w:p>
            <w:p w:rsidR="00F555C2" w:rsidRPr="00F555C2" w:rsidRDefault="00F555C2" w:rsidP="00F555C2">
              <w:pPr>
                <w:pStyle w:val="Bibliography"/>
                <w:ind w:left="720" w:hanging="720"/>
                <w:rPr>
                  <w:rFonts w:ascii="Times New Roman" w:hAnsi="Times New Roman" w:cs="Times New Roman"/>
                  <w:noProof/>
                  <w:sz w:val="24"/>
                  <w:szCs w:val="24"/>
                </w:rPr>
              </w:pPr>
              <w:r w:rsidRPr="00F555C2">
                <w:rPr>
                  <w:rFonts w:ascii="Times New Roman" w:hAnsi="Times New Roman" w:cs="Times New Roman"/>
                  <w:noProof/>
                  <w:sz w:val="24"/>
                  <w:szCs w:val="24"/>
                </w:rPr>
                <w:t xml:space="preserve">Nlerum, F. E., &amp; Ogu, P. I. (2014). Role of Farmers' Cooperative Socities in Rural Development in Nigeria. </w:t>
              </w:r>
              <w:r w:rsidRPr="00F555C2">
                <w:rPr>
                  <w:rFonts w:ascii="Times New Roman" w:hAnsi="Times New Roman" w:cs="Times New Roman"/>
                  <w:i/>
                  <w:iCs/>
                  <w:noProof/>
                  <w:sz w:val="24"/>
                  <w:szCs w:val="24"/>
                </w:rPr>
                <w:t>Journal of Rural Cooperation</w:t>
              </w:r>
              <w:r w:rsidRPr="00F555C2">
                <w:rPr>
                  <w:rFonts w:ascii="Times New Roman" w:hAnsi="Times New Roman" w:cs="Times New Roman"/>
                  <w:noProof/>
                  <w:sz w:val="24"/>
                  <w:szCs w:val="24"/>
                </w:rPr>
                <w:t>, 42(2) : 153-161.</w:t>
              </w:r>
            </w:p>
            <w:p w:rsidR="00F555C2" w:rsidRPr="00F555C2" w:rsidRDefault="00F555C2" w:rsidP="00F555C2">
              <w:pPr>
                <w:pStyle w:val="Bibliography"/>
                <w:ind w:left="720" w:hanging="720"/>
                <w:rPr>
                  <w:rFonts w:ascii="Times New Roman" w:hAnsi="Times New Roman" w:cs="Times New Roman"/>
                  <w:noProof/>
                  <w:sz w:val="24"/>
                  <w:szCs w:val="24"/>
                </w:rPr>
              </w:pPr>
              <w:r w:rsidRPr="00F555C2">
                <w:rPr>
                  <w:rFonts w:ascii="Times New Roman" w:hAnsi="Times New Roman" w:cs="Times New Roman"/>
                  <w:noProof/>
                  <w:sz w:val="24"/>
                  <w:szCs w:val="24"/>
                </w:rPr>
                <w:lastRenderedPageBreak/>
                <w:t xml:space="preserve">Nnadozie, A. K., Oyediran, A. G., Njouku, I. A., &amp; Okoli, K. C. (2015). Nigerian Agricultural Cooperatives and Rural Development in Ivo L.G.A Ebonyi State, Nigeria. </w:t>
              </w:r>
              <w:r w:rsidRPr="00F555C2">
                <w:rPr>
                  <w:rFonts w:ascii="Times New Roman" w:hAnsi="Times New Roman" w:cs="Times New Roman"/>
                  <w:i/>
                  <w:iCs/>
                  <w:noProof/>
                  <w:sz w:val="24"/>
                  <w:szCs w:val="24"/>
                </w:rPr>
                <w:t xml:space="preserve">Global Journal of Management and Buisness Research </w:t>
              </w:r>
              <w:r w:rsidRPr="00F555C2">
                <w:rPr>
                  <w:rFonts w:ascii="Times New Roman" w:hAnsi="Times New Roman" w:cs="Times New Roman"/>
                  <w:noProof/>
                  <w:sz w:val="24"/>
                  <w:szCs w:val="24"/>
                </w:rPr>
                <w:t>, 15(4) : 34-43 .</w:t>
              </w:r>
            </w:p>
            <w:p w:rsidR="00F555C2" w:rsidRPr="00F555C2" w:rsidRDefault="00F555C2" w:rsidP="00F555C2">
              <w:pPr>
                <w:pStyle w:val="Bibliography"/>
                <w:ind w:left="720" w:hanging="720"/>
                <w:rPr>
                  <w:rFonts w:ascii="Times New Roman" w:hAnsi="Times New Roman" w:cs="Times New Roman"/>
                  <w:noProof/>
                  <w:sz w:val="24"/>
                  <w:szCs w:val="24"/>
                </w:rPr>
              </w:pPr>
              <w:r w:rsidRPr="00F555C2">
                <w:rPr>
                  <w:rFonts w:ascii="Times New Roman" w:hAnsi="Times New Roman" w:cs="Times New Roman"/>
                  <w:noProof/>
                  <w:sz w:val="24"/>
                  <w:szCs w:val="24"/>
                </w:rPr>
                <w:t xml:space="preserve">Ogun State Cooperative Federation Limited. (2021). </w:t>
              </w:r>
              <w:r w:rsidRPr="00F555C2">
                <w:rPr>
                  <w:rFonts w:ascii="Times New Roman" w:hAnsi="Times New Roman" w:cs="Times New Roman"/>
                  <w:i/>
                  <w:iCs/>
                  <w:noProof/>
                  <w:sz w:val="24"/>
                  <w:szCs w:val="24"/>
                </w:rPr>
                <w:t>Histroy of Cooperative Movement</w:t>
              </w:r>
              <w:r w:rsidRPr="00F555C2">
                <w:rPr>
                  <w:rFonts w:ascii="Times New Roman" w:hAnsi="Times New Roman" w:cs="Times New Roman"/>
                  <w:noProof/>
                  <w:sz w:val="24"/>
                  <w:szCs w:val="24"/>
                </w:rPr>
                <w:t>. Retrieved from fhttps://ogscofed.coop/?page_id=10. Accessed</w:t>
              </w:r>
            </w:p>
            <w:p w:rsidR="00F555C2" w:rsidRPr="00F555C2" w:rsidRDefault="00F555C2" w:rsidP="00F555C2">
              <w:pPr>
                <w:pStyle w:val="Bibliography"/>
                <w:ind w:left="720" w:hanging="720"/>
                <w:rPr>
                  <w:rFonts w:ascii="Times New Roman" w:hAnsi="Times New Roman" w:cs="Times New Roman"/>
                  <w:noProof/>
                  <w:sz w:val="24"/>
                  <w:szCs w:val="24"/>
                </w:rPr>
              </w:pPr>
              <w:r w:rsidRPr="00F555C2">
                <w:rPr>
                  <w:rFonts w:ascii="Times New Roman" w:hAnsi="Times New Roman" w:cs="Times New Roman"/>
                  <w:noProof/>
                  <w:sz w:val="24"/>
                  <w:szCs w:val="24"/>
                </w:rPr>
                <w:t xml:space="preserve">Ogunleye, A. A., Oluwafemi, Z. O., Arowolo, K. O., &amp; Odegbile, O. S. (2015). Analysis of Socio Economic Factors Affecting Farmers Participation in Cooperative Societies in Surulere Local Government Area of Oyo State. </w:t>
              </w:r>
              <w:r w:rsidRPr="00F555C2">
                <w:rPr>
                  <w:rFonts w:ascii="Times New Roman" w:hAnsi="Times New Roman" w:cs="Times New Roman"/>
                  <w:i/>
                  <w:iCs/>
                  <w:noProof/>
                  <w:sz w:val="24"/>
                  <w:szCs w:val="24"/>
                </w:rPr>
                <w:t>Journal of Agriculture and Veterinary Science</w:t>
              </w:r>
              <w:r w:rsidRPr="00F555C2">
                <w:rPr>
                  <w:rFonts w:ascii="Times New Roman" w:hAnsi="Times New Roman" w:cs="Times New Roman"/>
                  <w:noProof/>
                  <w:sz w:val="24"/>
                  <w:szCs w:val="24"/>
                </w:rPr>
                <w:t>, 8 (5) : 40-44.</w:t>
              </w:r>
            </w:p>
            <w:p w:rsidR="00F555C2" w:rsidRPr="00F555C2" w:rsidRDefault="00F555C2" w:rsidP="00F555C2">
              <w:pPr>
                <w:pStyle w:val="Bibliography"/>
                <w:ind w:left="720" w:hanging="720"/>
                <w:rPr>
                  <w:rFonts w:ascii="Times New Roman" w:hAnsi="Times New Roman" w:cs="Times New Roman"/>
                  <w:noProof/>
                  <w:sz w:val="24"/>
                  <w:szCs w:val="24"/>
                </w:rPr>
              </w:pPr>
              <w:r w:rsidRPr="00F555C2">
                <w:rPr>
                  <w:rFonts w:ascii="Times New Roman" w:hAnsi="Times New Roman" w:cs="Times New Roman"/>
                  <w:noProof/>
                  <w:sz w:val="24"/>
                  <w:szCs w:val="24"/>
                </w:rPr>
                <w:t xml:space="preserve">Okeke, M. N., &amp; Nwoye, I. I. (2019). Activities of Rice Producers Cooperative Society in Food Production: A Case Study of Ayamelum Local Government Area of Anambra State, Nigeria. </w:t>
              </w:r>
              <w:r w:rsidRPr="00F555C2">
                <w:rPr>
                  <w:rFonts w:ascii="Times New Roman" w:hAnsi="Times New Roman" w:cs="Times New Roman"/>
                  <w:i/>
                  <w:iCs/>
                  <w:noProof/>
                  <w:sz w:val="24"/>
                  <w:szCs w:val="24"/>
                </w:rPr>
                <w:t>International Journal of Scientific and Research Publications, 9</w:t>
              </w:r>
              <w:r w:rsidRPr="00F555C2">
                <w:rPr>
                  <w:rFonts w:ascii="Times New Roman" w:hAnsi="Times New Roman" w:cs="Times New Roman"/>
                  <w:noProof/>
                  <w:sz w:val="24"/>
                  <w:szCs w:val="24"/>
                </w:rPr>
                <w:t>(10). doi:10.29322/IJSRP.9.10.2019.P9421</w:t>
              </w:r>
            </w:p>
            <w:p w:rsidR="00F555C2" w:rsidRPr="00F555C2" w:rsidRDefault="00F555C2" w:rsidP="00F555C2">
              <w:pPr>
                <w:pStyle w:val="Bibliography"/>
                <w:ind w:left="720" w:hanging="720"/>
                <w:rPr>
                  <w:rFonts w:ascii="Times New Roman" w:hAnsi="Times New Roman" w:cs="Times New Roman"/>
                  <w:noProof/>
                  <w:sz w:val="24"/>
                  <w:szCs w:val="24"/>
                </w:rPr>
              </w:pPr>
              <w:r w:rsidRPr="00F555C2">
                <w:rPr>
                  <w:rFonts w:ascii="Times New Roman" w:hAnsi="Times New Roman" w:cs="Times New Roman"/>
                  <w:noProof/>
                  <w:sz w:val="24"/>
                  <w:szCs w:val="24"/>
                </w:rPr>
                <w:t xml:space="preserve">Okwuokenye, G. F., &amp; Okoh, S. O. (2018). Effect of Growth Enhancement Support Scheme (GESS) On Income and Productivity of Farmers in Delta State , Nigeria. </w:t>
              </w:r>
              <w:r w:rsidRPr="00F555C2">
                <w:rPr>
                  <w:rFonts w:ascii="Times New Roman" w:hAnsi="Times New Roman" w:cs="Times New Roman"/>
                  <w:i/>
                  <w:iCs/>
                  <w:noProof/>
                  <w:sz w:val="24"/>
                  <w:szCs w:val="24"/>
                </w:rPr>
                <w:t>Journal of Agriculture and Food Environment</w:t>
              </w:r>
              <w:r w:rsidRPr="00F555C2">
                <w:rPr>
                  <w:rFonts w:ascii="Times New Roman" w:hAnsi="Times New Roman" w:cs="Times New Roman"/>
                  <w:noProof/>
                  <w:sz w:val="24"/>
                  <w:szCs w:val="24"/>
                </w:rPr>
                <w:t>, 5 (2) : 29-41.</w:t>
              </w:r>
            </w:p>
            <w:p w:rsidR="00F555C2" w:rsidRPr="00F555C2" w:rsidRDefault="00F555C2" w:rsidP="00F555C2">
              <w:pPr>
                <w:pStyle w:val="Bibliography"/>
                <w:ind w:left="720" w:hanging="720"/>
                <w:rPr>
                  <w:rFonts w:ascii="Times New Roman" w:hAnsi="Times New Roman" w:cs="Times New Roman"/>
                  <w:noProof/>
                  <w:sz w:val="24"/>
                  <w:szCs w:val="24"/>
                </w:rPr>
              </w:pPr>
              <w:r w:rsidRPr="00F555C2">
                <w:rPr>
                  <w:rFonts w:ascii="Times New Roman" w:hAnsi="Times New Roman" w:cs="Times New Roman"/>
                  <w:noProof/>
                  <w:sz w:val="24"/>
                  <w:szCs w:val="24"/>
                </w:rPr>
                <w:t xml:space="preserve">Okwuokenye, G. F., &amp; Ovharhe, O. J. (2020). Patronizing Agricultural Cooperatives : The Journey Towards Zero Hunger Attainment in South-South States, Nigeria. </w:t>
              </w:r>
              <w:r w:rsidRPr="00F555C2">
                <w:rPr>
                  <w:rFonts w:ascii="Times New Roman" w:hAnsi="Times New Roman" w:cs="Times New Roman"/>
                  <w:i/>
                  <w:iCs/>
                  <w:noProof/>
                  <w:sz w:val="24"/>
                  <w:szCs w:val="24"/>
                </w:rPr>
                <w:t>International Journal of Community and Cooperative Studies</w:t>
              </w:r>
              <w:r w:rsidRPr="00F555C2">
                <w:rPr>
                  <w:rFonts w:ascii="Times New Roman" w:hAnsi="Times New Roman" w:cs="Times New Roman"/>
                  <w:noProof/>
                  <w:sz w:val="24"/>
                  <w:szCs w:val="24"/>
                </w:rPr>
                <w:t>, 8 (2) : 33-49.</w:t>
              </w:r>
            </w:p>
            <w:p w:rsidR="00F555C2" w:rsidRPr="00F555C2" w:rsidRDefault="00F555C2" w:rsidP="00F555C2">
              <w:pPr>
                <w:pStyle w:val="Bibliography"/>
                <w:ind w:left="720" w:hanging="720"/>
                <w:rPr>
                  <w:rFonts w:ascii="Times New Roman" w:hAnsi="Times New Roman" w:cs="Times New Roman"/>
                  <w:noProof/>
                  <w:sz w:val="24"/>
                  <w:szCs w:val="24"/>
                </w:rPr>
              </w:pPr>
              <w:r w:rsidRPr="00F555C2">
                <w:rPr>
                  <w:rFonts w:ascii="Times New Roman" w:hAnsi="Times New Roman" w:cs="Times New Roman"/>
                  <w:noProof/>
                  <w:sz w:val="24"/>
                  <w:szCs w:val="24"/>
                </w:rPr>
                <w:t xml:space="preserve">Olabisi, A., &amp; Pethronila, O. I. (2011). Effect of Members' Participation on Cooperative Performance: A Study of Selected Multipurpose Cooperative </w:t>
              </w:r>
              <w:r w:rsidRPr="00F555C2">
                <w:rPr>
                  <w:rFonts w:ascii="Times New Roman" w:hAnsi="Times New Roman" w:cs="Times New Roman"/>
                  <w:noProof/>
                  <w:sz w:val="24"/>
                  <w:szCs w:val="24"/>
                </w:rPr>
                <w:lastRenderedPageBreak/>
                <w:t xml:space="preserve">Societies (MCS) in Awka South LGA of Anambra State,Nigeria. </w:t>
              </w:r>
              <w:r w:rsidRPr="00F555C2">
                <w:rPr>
                  <w:rFonts w:ascii="Times New Roman" w:hAnsi="Times New Roman" w:cs="Times New Roman"/>
                  <w:i/>
                  <w:iCs/>
                  <w:noProof/>
                  <w:sz w:val="24"/>
                  <w:szCs w:val="24"/>
                </w:rPr>
                <w:t>International Journal of Multi-disciplinary Research</w:t>
              </w:r>
              <w:r w:rsidRPr="00F555C2">
                <w:rPr>
                  <w:rFonts w:ascii="Times New Roman" w:hAnsi="Times New Roman" w:cs="Times New Roman"/>
                  <w:noProof/>
                  <w:sz w:val="24"/>
                  <w:szCs w:val="24"/>
                </w:rPr>
                <w:t>, 4: 11-126.</w:t>
              </w:r>
            </w:p>
            <w:p w:rsidR="00F555C2" w:rsidRPr="00F555C2" w:rsidRDefault="00F555C2" w:rsidP="00F555C2">
              <w:pPr>
                <w:pStyle w:val="Bibliography"/>
                <w:ind w:left="720" w:hanging="720"/>
                <w:rPr>
                  <w:rFonts w:ascii="Times New Roman" w:hAnsi="Times New Roman" w:cs="Times New Roman"/>
                  <w:noProof/>
                  <w:sz w:val="24"/>
                  <w:szCs w:val="24"/>
                </w:rPr>
              </w:pPr>
              <w:r w:rsidRPr="00F555C2">
                <w:rPr>
                  <w:rFonts w:ascii="Times New Roman" w:hAnsi="Times New Roman" w:cs="Times New Roman"/>
                  <w:noProof/>
                  <w:sz w:val="24"/>
                  <w:szCs w:val="24"/>
                </w:rPr>
                <w:t xml:space="preserve">Olagunju, K. O., Ogunniyi, A. I., Oyetunde-Usman, Z., Omotayo, A. O., &amp; Awotide, B. A. (2021). Does Agricultural Cooperative Membership Impact Technical Efficiency of Maize Production in Nigeria : An Analysis Correcting for Biases from Observed and Unobserved Attributes. </w:t>
              </w:r>
              <w:r w:rsidRPr="00F555C2">
                <w:rPr>
                  <w:rFonts w:ascii="Times New Roman" w:hAnsi="Times New Roman" w:cs="Times New Roman"/>
                  <w:i/>
                  <w:iCs/>
                  <w:noProof/>
                  <w:sz w:val="24"/>
                  <w:szCs w:val="24"/>
                </w:rPr>
                <w:t>PloS One</w:t>
              </w:r>
              <w:r w:rsidRPr="00F555C2">
                <w:rPr>
                  <w:rFonts w:ascii="Times New Roman" w:hAnsi="Times New Roman" w:cs="Times New Roman"/>
                  <w:noProof/>
                  <w:sz w:val="24"/>
                  <w:szCs w:val="24"/>
                </w:rPr>
                <w:t>, 16(1),e0245426: 1-22.</w:t>
              </w:r>
            </w:p>
            <w:p w:rsidR="00F555C2" w:rsidRPr="00F555C2" w:rsidRDefault="00F555C2" w:rsidP="00F555C2">
              <w:pPr>
                <w:pStyle w:val="Bibliography"/>
                <w:ind w:left="720" w:hanging="720"/>
                <w:rPr>
                  <w:rFonts w:ascii="Times New Roman" w:hAnsi="Times New Roman" w:cs="Times New Roman"/>
                  <w:noProof/>
                  <w:sz w:val="24"/>
                  <w:szCs w:val="24"/>
                </w:rPr>
              </w:pPr>
              <w:r w:rsidRPr="00F555C2">
                <w:rPr>
                  <w:rFonts w:ascii="Times New Roman" w:hAnsi="Times New Roman" w:cs="Times New Roman"/>
                  <w:noProof/>
                  <w:sz w:val="24"/>
                  <w:szCs w:val="24"/>
                </w:rPr>
                <w:t xml:space="preserve">Ologbon, A. O., Idowu, S. D., &amp; Oyebanjo, O. (2013). Effect of Social Capital on the Technical Efficiency of Arable Crop Farmers in Ibarapa Area of Oyo State Nigeria. </w:t>
              </w:r>
              <w:r w:rsidRPr="00F555C2">
                <w:rPr>
                  <w:rFonts w:ascii="Times New Roman" w:hAnsi="Times New Roman" w:cs="Times New Roman"/>
                  <w:i/>
                  <w:iCs/>
                  <w:noProof/>
                  <w:sz w:val="24"/>
                  <w:szCs w:val="24"/>
                </w:rPr>
                <w:t xml:space="preserve">Ibadan Journal of Agricultural Research </w:t>
              </w:r>
              <w:r w:rsidRPr="00F555C2">
                <w:rPr>
                  <w:rFonts w:ascii="Times New Roman" w:hAnsi="Times New Roman" w:cs="Times New Roman"/>
                  <w:noProof/>
                  <w:sz w:val="24"/>
                  <w:szCs w:val="24"/>
                </w:rPr>
                <w:t>, 9 : 234-243.</w:t>
              </w:r>
            </w:p>
            <w:p w:rsidR="00F555C2" w:rsidRPr="00F555C2" w:rsidRDefault="00F555C2" w:rsidP="00F555C2">
              <w:pPr>
                <w:pStyle w:val="Bibliography"/>
                <w:ind w:left="720" w:hanging="720"/>
                <w:rPr>
                  <w:rFonts w:ascii="Times New Roman" w:hAnsi="Times New Roman" w:cs="Times New Roman"/>
                  <w:noProof/>
                  <w:sz w:val="24"/>
                  <w:szCs w:val="24"/>
                </w:rPr>
              </w:pPr>
              <w:r w:rsidRPr="00F555C2">
                <w:rPr>
                  <w:rFonts w:ascii="Times New Roman" w:hAnsi="Times New Roman" w:cs="Times New Roman"/>
                  <w:noProof/>
                  <w:sz w:val="24"/>
                  <w:szCs w:val="24"/>
                </w:rPr>
                <w:t xml:space="preserve">Onouha, E. (2002). A Critique of the Drafts of Cooperative Policy for Nigeria. </w:t>
              </w:r>
              <w:r w:rsidRPr="00F555C2">
                <w:rPr>
                  <w:rFonts w:ascii="Times New Roman" w:hAnsi="Times New Roman" w:cs="Times New Roman"/>
                  <w:i/>
                  <w:iCs/>
                  <w:noProof/>
                  <w:sz w:val="24"/>
                  <w:szCs w:val="24"/>
                </w:rPr>
                <w:t>Nigeria Journal of Cooperative Studies</w:t>
              </w:r>
              <w:r w:rsidRPr="00F555C2">
                <w:rPr>
                  <w:rFonts w:ascii="Times New Roman" w:hAnsi="Times New Roman" w:cs="Times New Roman"/>
                  <w:noProof/>
                  <w:sz w:val="24"/>
                  <w:szCs w:val="24"/>
                </w:rPr>
                <w:t>, 2 (1) :10-1.</w:t>
              </w:r>
            </w:p>
            <w:p w:rsidR="00F555C2" w:rsidRPr="00F555C2" w:rsidRDefault="00F555C2" w:rsidP="00F555C2">
              <w:pPr>
                <w:pStyle w:val="Bibliography"/>
                <w:ind w:left="720" w:hanging="720"/>
                <w:rPr>
                  <w:rFonts w:ascii="Times New Roman" w:hAnsi="Times New Roman" w:cs="Times New Roman"/>
                  <w:noProof/>
                  <w:sz w:val="24"/>
                  <w:szCs w:val="24"/>
                </w:rPr>
              </w:pPr>
              <w:r w:rsidRPr="00F555C2">
                <w:rPr>
                  <w:rFonts w:ascii="Times New Roman" w:hAnsi="Times New Roman" w:cs="Times New Roman"/>
                  <w:noProof/>
                  <w:sz w:val="24"/>
                  <w:szCs w:val="24"/>
                </w:rPr>
                <w:t xml:space="preserve">Onuche , U., &amp; Oladipo, M. A. (2020). Effect of Farm Level Economic Efficiency on Income Poverty Status of Rural Farm Households in Kogi State, Central Nigeria. </w:t>
              </w:r>
              <w:r w:rsidRPr="00F555C2">
                <w:rPr>
                  <w:rFonts w:ascii="Times New Roman" w:hAnsi="Times New Roman" w:cs="Times New Roman"/>
                  <w:i/>
                  <w:iCs/>
                  <w:noProof/>
                  <w:sz w:val="24"/>
                  <w:szCs w:val="24"/>
                </w:rPr>
                <w:t>African Journal of Science ,Technology, Innovation and development</w:t>
              </w:r>
              <w:r w:rsidRPr="00F555C2">
                <w:rPr>
                  <w:rFonts w:ascii="Times New Roman" w:hAnsi="Times New Roman" w:cs="Times New Roman"/>
                  <w:noProof/>
                  <w:sz w:val="24"/>
                  <w:szCs w:val="24"/>
                </w:rPr>
                <w:t>, 13(1) : 61-68.</w:t>
              </w:r>
            </w:p>
            <w:p w:rsidR="00F555C2" w:rsidRPr="00F555C2" w:rsidRDefault="00F555C2" w:rsidP="00F555C2">
              <w:pPr>
                <w:pStyle w:val="Bibliography"/>
                <w:ind w:left="720" w:hanging="720"/>
                <w:rPr>
                  <w:rFonts w:ascii="Times New Roman" w:hAnsi="Times New Roman" w:cs="Times New Roman"/>
                  <w:noProof/>
                  <w:sz w:val="24"/>
                  <w:szCs w:val="24"/>
                </w:rPr>
              </w:pPr>
              <w:r w:rsidRPr="00F555C2">
                <w:rPr>
                  <w:rFonts w:ascii="Times New Roman" w:hAnsi="Times New Roman" w:cs="Times New Roman"/>
                  <w:noProof/>
                  <w:sz w:val="24"/>
                  <w:szCs w:val="24"/>
                </w:rPr>
                <w:t xml:space="preserve">Otto, G., &amp; Ukpere, W. (2011). Credit and Thrift Co-Operatives in Nigeria: A Potential Source of Capital Formation and Employment. </w:t>
              </w:r>
              <w:r w:rsidRPr="00F555C2">
                <w:rPr>
                  <w:rFonts w:ascii="Times New Roman" w:hAnsi="Times New Roman" w:cs="Times New Roman"/>
                  <w:i/>
                  <w:iCs/>
                  <w:noProof/>
                  <w:sz w:val="24"/>
                  <w:szCs w:val="24"/>
                </w:rPr>
                <w:t>African Journal of Business Management</w:t>
              </w:r>
              <w:r w:rsidRPr="00F555C2">
                <w:rPr>
                  <w:rFonts w:ascii="Times New Roman" w:hAnsi="Times New Roman" w:cs="Times New Roman"/>
                  <w:noProof/>
                  <w:sz w:val="24"/>
                  <w:szCs w:val="24"/>
                </w:rPr>
                <w:t>, 5(14) :5675-5680.</w:t>
              </w:r>
            </w:p>
            <w:p w:rsidR="00F555C2" w:rsidRPr="00F555C2" w:rsidRDefault="00F555C2" w:rsidP="00F555C2">
              <w:pPr>
                <w:pStyle w:val="Bibliography"/>
                <w:ind w:left="720" w:hanging="720"/>
                <w:rPr>
                  <w:rFonts w:ascii="Times New Roman" w:hAnsi="Times New Roman" w:cs="Times New Roman"/>
                  <w:noProof/>
                  <w:sz w:val="24"/>
                  <w:szCs w:val="24"/>
                </w:rPr>
              </w:pPr>
              <w:r w:rsidRPr="00F555C2">
                <w:rPr>
                  <w:rFonts w:ascii="Times New Roman" w:hAnsi="Times New Roman" w:cs="Times New Roman"/>
                  <w:noProof/>
                  <w:sz w:val="24"/>
                  <w:szCs w:val="24"/>
                </w:rPr>
                <w:t xml:space="preserve">Schwettmann, J. (2000). </w:t>
              </w:r>
              <w:r w:rsidRPr="00F555C2">
                <w:rPr>
                  <w:rFonts w:ascii="Times New Roman" w:hAnsi="Times New Roman" w:cs="Times New Roman"/>
                  <w:i/>
                  <w:iCs/>
                  <w:noProof/>
                  <w:sz w:val="24"/>
                  <w:szCs w:val="24"/>
                </w:rPr>
                <w:t>Cooperatives and Employment in Africa.</w:t>
              </w:r>
              <w:r w:rsidRPr="00F555C2">
                <w:rPr>
                  <w:rFonts w:ascii="Times New Roman" w:hAnsi="Times New Roman" w:cs="Times New Roman"/>
                  <w:noProof/>
                  <w:sz w:val="24"/>
                  <w:szCs w:val="24"/>
                </w:rPr>
                <w:t xml:space="preserve"> Sub-Sahara Africa: International Labour Organization (ILO).</w:t>
              </w:r>
            </w:p>
            <w:p w:rsidR="00F555C2" w:rsidRPr="00F555C2" w:rsidRDefault="00F555C2" w:rsidP="00DA5619">
              <w:pPr>
                <w:pStyle w:val="Bibliography"/>
                <w:ind w:left="720" w:hanging="720"/>
                <w:rPr>
                  <w:rFonts w:ascii="Times New Roman" w:hAnsi="Times New Roman" w:cs="Times New Roman"/>
                  <w:noProof/>
                  <w:sz w:val="24"/>
                  <w:szCs w:val="24"/>
                </w:rPr>
              </w:pPr>
              <w:r w:rsidRPr="00F555C2">
                <w:rPr>
                  <w:rFonts w:ascii="Times New Roman" w:hAnsi="Times New Roman" w:cs="Times New Roman"/>
                  <w:noProof/>
                  <w:sz w:val="24"/>
                  <w:szCs w:val="24"/>
                </w:rPr>
                <w:lastRenderedPageBreak/>
                <w:t xml:space="preserve">Siddique, A. B. (2015). The Role of Cooperative Society for Marketing Agricultural Products in Bangladesh. </w:t>
              </w:r>
              <w:r w:rsidRPr="00F555C2">
                <w:rPr>
                  <w:rFonts w:ascii="Times New Roman" w:hAnsi="Times New Roman" w:cs="Times New Roman"/>
                  <w:i/>
                  <w:iCs/>
                  <w:noProof/>
                  <w:sz w:val="24"/>
                  <w:szCs w:val="24"/>
                </w:rPr>
                <w:t>Global Journal of Management and Business Research</w:t>
              </w:r>
              <w:r w:rsidRPr="00F555C2">
                <w:rPr>
                  <w:rFonts w:ascii="Times New Roman" w:hAnsi="Times New Roman" w:cs="Times New Roman"/>
                  <w:noProof/>
                  <w:sz w:val="24"/>
                  <w:szCs w:val="24"/>
                </w:rPr>
                <w:t>, 15 (5) : 296 -300.</w:t>
              </w:r>
            </w:p>
            <w:p w:rsidR="00F555C2" w:rsidRPr="00F555C2" w:rsidRDefault="00F555C2" w:rsidP="00F555C2">
              <w:pPr>
                <w:pStyle w:val="Bibliography"/>
                <w:ind w:left="720" w:hanging="720"/>
                <w:rPr>
                  <w:rFonts w:ascii="Times New Roman" w:hAnsi="Times New Roman" w:cs="Times New Roman"/>
                  <w:noProof/>
                  <w:sz w:val="24"/>
                  <w:szCs w:val="24"/>
                </w:rPr>
              </w:pPr>
              <w:r w:rsidRPr="00F555C2">
                <w:rPr>
                  <w:rFonts w:ascii="Times New Roman" w:hAnsi="Times New Roman" w:cs="Times New Roman"/>
                  <w:noProof/>
                  <w:sz w:val="24"/>
                  <w:szCs w:val="24"/>
                </w:rPr>
                <w:t xml:space="preserve">Sizya, M. J. (2001). </w:t>
              </w:r>
              <w:r w:rsidRPr="00F555C2">
                <w:rPr>
                  <w:rFonts w:ascii="Times New Roman" w:hAnsi="Times New Roman" w:cs="Times New Roman"/>
                  <w:i/>
                  <w:iCs/>
                  <w:noProof/>
                  <w:sz w:val="24"/>
                  <w:szCs w:val="24"/>
                </w:rPr>
                <w:t>The Role Cooperatives Play in Poverty Reduction in Tanzania Paper Presented at the United Nations in Observance of the International Day of the Eradication of Poverty.</w:t>
              </w:r>
              <w:r w:rsidRPr="00F555C2">
                <w:rPr>
                  <w:rFonts w:ascii="Times New Roman" w:hAnsi="Times New Roman" w:cs="Times New Roman"/>
                  <w:noProof/>
                  <w:sz w:val="24"/>
                  <w:szCs w:val="24"/>
                </w:rPr>
                <w:t xml:space="preserve"> Retrieved January 12, 2022</w:t>
              </w:r>
            </w:p>
            <w:p w:rsidR="00F555C2" w:rsidRPr="00F555C2" w:rsidRDefault="00F555C2" w:rsidP="00F555C2">
              <w:pPr>
                <w:pStyle w:val="Bibliography"/>
                <w:ind w:left="720" w:hanging="720"/>
                <w:rPr>
                  <w:rFonts w:ascii="Times New Roman" w:hAnsi="Times New Roman" w:cs="Times New Roman"/>
                  <w:noProof/>
                  <w:sz w:val="24"/>
                  <w:szCs w:val="24"/>
                </w:rPr>
              </w:pPr>
              <w:r w:rsidRPr="00F555C2">
                <w:rPr>
                  <w:rFonts w:ascii="Times New Roman" w:hAnsi="Times New Roman" w:cs="Times New Roman"/>
                  <w:noProof/>
                  <w:sz w:val="24"/>
                  <w:szCs w:val="24"/>
                </w:rPr>
                <w:t xml:space="preserve">Sofoluwe, N. A., Ogunola , A., &amp; Banjo, H. (2020). The Assessment of Commitment in the Cooperative Organization in Nigeria. </w:t>
              </w:r>
              <w:r w:rsidRPr="00F555C2">
                <w:rPr>
                  <w:rFonts w:ascii="Times New Roman" w:hAnsi="Times New Roman" w:cs="Times New Roman"/>
                  <w:i/>
                  <w:iCs/>
                  <w:noProof/>
                  <w:sz w:val="24"/>
                  <w:szCs w:val="24"/>
                </w:rPr>
                <w:t>Management of Organizations Systematic Research</w:t>
              </w:r>
              <w:r w:rsidRPr="00F555C2">
                <w:rPr>
                  <w:rFonts w:ascii="Times New Roman" w:hAnsi="Times New Roman" w:cs="Times New Roman"/>
                  <w:noProof/>
                  <w:sz w:val="24"/>
                  <w:szCs w:val="24"/>
                </w:rPr>
                <w:t>, 84 (1): 81-93.</w:t>
              </w:r>
            </w:p>
            <w:p w:rsidR="00F555C2" w:rsidRPr="00F555C2" w:rsidRDefault="00F555C2" w:rsidP="00F555C2">
              <w:pPr>
                <w:pStyle w:val="Bibliography"/>
                <w:ind w:left="720" w:hanging="720"/>
                <w:rPr>
                  <w:rFonts w:ascii="Times New Roman" w:hAnsi="Times New Roman" w:cs="Times New Roman"/>
                  <w:noProof/>
                  <w:sz w:val="24"/>
                  <w:szCs w:val="24"/>
                </w:rPr>
              </w:pPr>
              <w:r w:rsidRPr="00F555C2">
                <w:rPr>
                  <w:rFonts w:ascii="Times New Roman" w:hAnsi="Times New Roman" w:cs="Times New Roman"/>
                  <w:noProof/>
                  <w:sz w:val="24"/>
                  <w:szCs w:val="24"/>
                </w:rPr>
                <w:t xml:space="preserve">Tadesse, S., Woldetsadik, M., &amp; Senbeta , F. (2017). Forest Users' Level of Participation in a Participatory Forest Management Program in Southwestern Ethiopia. </w:t>
              </w:r>
              <w:r w:rsidRPr="00F555C2">
                <w:rPr>
                  <w:rFonts w:ascii="Times New Roman" w:hAnsi="Times New Roman" w:cs="Times New Roman"/>
                  <w:i/>
                  <w:iCs/>
                  <w:noProof/>
                  <w:sz w:val="24"/>
                  <w:szCs w:val="24"/>
                </w:rPr>
                <w:t>Forest Science and Technology</w:t>
              </w:r>
              <w:r w:rsidRPr="00F555C2">
                <w:rPr>
                  <w:rFonts w:ascii="Times New Roman" w:hAnsi="Times New Roman" w:cs="Times New Roman"/>
                  <w:noProof/>
                  <w:sz w:val="24"/>
                  <w:szCs w:val="24"/>
                </w:rPr>
                <w:t>, 13 (4) : 164-173.</w:t>
              </w:r>
            </w:p>
            <w:p w:rsidR="00F555C2" w:rsidRPr="00F555C2" w:rsidRDefault="00F555C2" w:rsidP="00F555C2">
              <w:pPr>
                <w:pStyle w:val="Bibliography"/>
                <w:ind w:left="720" w:hanging="720"/>
                <w:rPr>
                  <w:rFonts w:ascii="Times New Roman" w:hAnsi="Times New Roman" w:cs="Times New Roman"/>
                  <w:noProof/>
                  <w:sz w:val="24"/>
                  <w:szCs w:val="24"/>
                </w:rPr>
              </w:pPr>
              <w:r w:rsidRPr="00F555C2">
                <w:rPr>
                  <w:rFonts w:ascii="Times New Roman" w:hAnsi="Times New Roman" w:cs="Times New Roman"/>
                  <w:noProof/>
                  <w:sz w:val="24"/>
                  <w:szCs w:val="24"/>
                </w:rPr>
                <w:t xml:space="preserve">Taiwo, A. O., &amp; Okafor, P. (2011). Effect of Members' Pparticipation on Cooperative Performance: A Study of Selected Multipurpose Cooperative Societies (MCS) im Awka South LGA of Anambra State, Nigeria. </w:t>
              </w:r>
              <w:r w:rsidRPr="00F555C2">
                <w:rPr>
                  <w:rFonts w:ascii="Times New Roman" w:hAnsi="Times New Roman" w:cs="Times New Roman"/>
                  <w:i/>
                  <w:iCs/>
                  <w:noProof/>
                  <w:sz w:val="24"/>
                  <w:szCs w:val="24"/>
                </w:rPr>
                <w:t>International Journal of Multi-Disciplinary Research</w:t>
              </w:r>
              <w:r w:rsidRPr="00F555C2">
                <w:rPr>
                  <w:rFonts w:ascii="Times New Roman" w:hAnsi="Times New Roman" w:cs="Times New Roman"/>
                  <w:noProof/>
                  <w:sz w:val="24"/>
                  <w:szCs w:val="24"/>
                </w:rPr>
                <w:t>, 4 : 117-126.</w:t>
              </w:r>
            </w:p>
            <w:p w:rsidR="00F555C2" w:rsidRPr="00F555C2" w:rsidRDefault="00F555C2" w:rsidP="00F555C2">
              <w:pPr>
                <w:pStyle w:val="Bibliography"/>
                <w:ind w:left="720" w:hanging="720"/>
                <w:rPr>
                  <w:rFonts w:ascii="Times New Roman" w:hAnsi="Times New Roman" w:cs="Times New Roman"/>
                  <w:noProof/>
                  <w:sz w:val="24"/>
                  <w:szCs w:val="24"/>
                </w:rPr>
              </w:pPr>
              <w:r w:rsidRPr="00F555C2">
                <w:rPr>
                  <w:rFonts w:ascii="Times New Roman" w:hAnsi="Times New Roman" w:cs="Times New Roman"/>
                  <w:noProof/>
                  <w:sz w:val="24"/>
                  <w:szCs w:val="24"/>
                </w:rPr>
                <w:t xml:space="preserve">Tefera, E., Cho, Y. -B., &amp; Kwag, S. -H. (2019). Role of Cooperatives and Participation of their Members in Agricultural Output Marketing : Empirical Evidence from Hetosa District ,Ethiopia. </w:t>
              </w:r>
              <w:r w:rsidRPr="00F555C2">
                <w:rPr>
                  <w:rFonts w:ascii="Times New Roman" w:hAnsi="Times New Roman" w:cs="Times New Roman"/>
                  <w:i/>
                  <w:iCs/>
                  <w:noProof/>
                  <w:sz w:val="24"/>
                  <w:szCs w:val="24"/>
                </w:rPr>
                <w:t>International Journal of Emergingg Trends in Social Sciences</w:t>
              </w:r>
              <w:r w:rsidRPr="00F555C2">
                <w:rPr>
                  <w:rFonts w:ascii="Times New Roman" w:hAnsi="Times New Roman" w:cs="Times New Roman"/>
                  <w:noProof/>
                  <w:sz w:val="24"/>
                  <w:szCs w:val="24"/>
                </w:rPr>
                <w:t>, 5 (1) : 1-11. doi:https://doi.org/10.20448/2001.51.1.11</w:t>
              </w:r>
            </w:p>
            <w:p w:rsidR="00F555C2" w:rsidRPr="00F555C2" w:rsidRDefault="00F555C2" w:rsidP="00F555C2">
              <w:pPr>
                <w:pStyle w:val="Bibliography"/>
                <w:ind w:left="720" w:hanging="720"/>
                <w:rPr>
                  <w:rFonts w:ascii="Times New Roman" w:hAnsi="Times New Roman" w:cs="Times New Roman"/>
                  <w:noProof/>
                  <w:sz w:val="24"/>
                  <w:szCs w:val="24"/>
                </w:rPr>
              </w:pPr>
              <w:r w:rsidRPr="00F555C2">
                <w:rPr>
                  <w:rFonts w:ascii="Times New Roman" w:hAnsi="Times New Roman" w:cs="Times New Roman"/>
                  <w:noProof/>
                  <w:sz w:val="24"/>
                  <w:szCs w:val="24"/>
                </w:rPr>
                <w:t xml:space="preserve">Ubana, E. A., Salau, E. S., &amp; Girei, A. A. (2019). Constraints to Performance of the Agricultural Cooperative Societies Services to Members in the Southern </w:t>
              </w:r>
              <w:r w:rsidRPr="00F555C2">
                <w:rPr>
                  <w:rFonts w:ascii="Times New Roman" w:hAnsi="Times New Roman" w:cs="Times New Roman"/>
                  <w:noProof/>
                  <w:sz w:val="24"/>
                  <w:szCs w:val="24"/>
                </w:rPr>
                <w:lastRenderedPageBreak/>
                <w:t xml:space="preserve">Agricultural Zone of Nassarawa State, Nigeria. </w:t>
              </w:r>
              <w:r w:rsidRPr="00F555C2">
                <w:rPr>
                  <w:rFonts w:ascii="Times New Roman" w:hAnsi="Times New Roman" w:cs="Times New Roman"/>
                  <w:i/>
                  <w:iCs/>
                  <w:noProof/>
                  <w:sz w:val="24"/>
                  <w:szCs w:val="24"/>
                </w:rPr>
                <w:t>International Journal of Innovative Research and Development, 8</w:t>
              </w:r>
              <w:r w:rsidRPr="00F555C2">
                <w:rPr>
                  <w:rFonts w:ascii="Times New Roman" w:hAnsi="Times New Roman" w:cs="Times New Roman"/>
                  <w:noProof/>
                  <w:sz w:val="24"/>
                  <w:szCs w:val="24"/>
                </w:rPr>
                <w:t>(5), 1-6. doi:10.24940/ijird/2019/v8/i5/MAY19001</w:t>
              </w:r>
            </w:p>
            <w:p w:rsidR="00F555C2" w:rsidRPr="00F555C2" w:rsidRDefault="00F555C2" w:rsidP="00F555C2">
              <w:pPr>
                <w:pStyle w:val="Bibliography"/>
                <w:ind w:left="720" w:hanging="720"/>
                <w:rPr>
                  <w:rFonts w:ascii="Times New Roman" w:hAnsi="Times New Roman" w:cs="Times New Roman"/>
                  <w:noProof/>
                  <w:sz w:val="24"/>
                  <w:szCs w:val="24"/>
                </w:rPr>
              </w:pPr>
              <w:r w:rsidRPr="00F555C2">
                <w:rPr>
                  <w:rFonts w:ascii="Times New Roman" w:hAnsi="Times New Roman" w:cs="Times New Roman"/>
                  <w:noProof/>
                  <w:sz w:val="24"/>
                  <w:szCs w:val="24"/>
                </w:rPr>
                <w:t xml:space="preserve">Van, O. W. (2010). </w:t>
              </w:r>
              <w:r w:rsidRPr="00F555C2">
                <w:rPr>
                  <w:rFonts w:ascii="Times New Roman" w:hAnsi="Times New Roman" w:cs="Times New Roman"/>
                  <w:i/>
                  <w:iCs/>
                  <w:noProof/>
                  <w:sz w:val="24"/>
                  <w:szCs w:val="24"/>
                </w:rPr>
                <w:t>Rochdale Society of Equitable Pioneers. In: Anheier, H.K., Toepler,S. (eds).</w:t>
              </w:r>
              <w:r w:rsidRPr="00F555C2">
                <w:rPr>
                  <w:rFonts w:ascii="Times New Roman" w:hAnsi="Times New Roman" w:cs="Times New Roman"/>
                  <w:noProof/>
                  <w:sz w:val="24"/>
                  <w:szCs w:val="24"/>
                </w:rPr>
                <w:t xml:space="preserve"> International Encyclopedia of Civil Society. Springer , New York, NY. doi:https://doi.org/10.1007/978-0-387-93996-4_820</w:t>
              </w:r>
            </w:p>
            <w:p w:rsidR="00F555C2" w:rsidRPr="00F555C2" w:rsidRDefault="00F555C2" w:rsidP="00F555C2">
              <w:pPr>
                <w:pStyle w:val="Bibliography"/>
                <w:ind w:left="720" w:hanging="720"/>
                <w:rPr>
                  <w:rFonts w:ascii="Times New Roman" w:hAnsi="Times New Roman" w:cs="Times New Roman"/>
                  <w:noProof/>
                  <w:sz w:val="24"/>
                  <w:szCs w:val="24"/>
                </w:rPr>
              </w:pPr>
              <w:r w:rsidRPr="00F555C2">
                <w:rPr>
                  <w:rFonts w:ascii="Times New Roman" w:hAnsi="Times New Roman" w:cs="Times New Roman"/>
                  <w:noProof/>
                  <w:sz w:val="24"/>
                  <w:szCs w:val="24"/>
                </w:rPr>
                <w:t xml:space="preserve">Verhofstadt, E., &amp; Maertens, M. (2015). Can Agricultural Cooperatives Reduce Poverty? Heterogeneous impact of cooperative Membership on Farmers' Welfare in Rewanda. </w:t>
              </w:r>
              <w:r w:rsidRPr="00F555C2">
                <w:rPr>
                  <w:rFonts w:ascii="Times New Roman" w:hAnsi="Times New Roman" w:cs="Times New Roman"/>
                  <w:i/>
                  <w:iCs/>
                  <w:noProof/>
                  <w:sz w:val="24"/>
                  <w:szCs w:val="24"/>
                </w:rPr>
                <w:t>Applied Economic Perspectives and Policy</w:t>
              </w:r>
              <w:r w:rsidRPr="00F555C2">
                <w:rPr>
                  <w:rFonts w:ascii="Times New Roman" w:hAnsi="Times New Roman" w:cs="Times New Roman"/>
                  <w:noProof/>
                  <w:sz w:val="24"/>
                  <w:szCs w:val="24"/>
                </w:rPr>
                <w:t>, 37 (1) : 86-106.</w:t>
              </w:r>
            </w:p>
            <w:p w:rsidR="00F555C2" w:rsidRPr="00F555C2" w:rsidRDefault="00F555C2" w:rsidP="00F555C2">
              <w:pPr>
                <w:pStyle w:val="Bibliography"/>
                <w:ind w:left="720" w:hanging="720"/>
                <w:rPr>
                  <w:rFonts w:ascii="Times New Roman" w:hAnsi="Times New Roman" w:cs="Times New Roman"/>
                  <w:noProof/>
                  <w:sz w:val="24"/>
                  <w:szCs w:val="24"/>
                </w:rPr>
              </w:pPr>
              <w:r w:rsidRPr="00F555C2">
                <w:rPr>
                  <w:rFonts w:ascii="Times New Roman" w:hAnsi="Times New Roman" w:cs="Times New Roman"/>
                  <w:noProof/>
                  <w:sz w:val="24"/>
                  <w:szCs w:val="24"/>
                </w:rPr>
                <w:t xml:space="preserve">Vuong, Q. D., Tran , V. T., Dang , Q. V., &amp; Mai, V. N. (2021). The Impact of Access to Cooperatives on Household' Income : An Empirical Study in Vietnam. </w:t>
              </w:r>
              <w:r w:rsidRPr="00F555C2">
                <w:rPr>
                  <w:rFonts w:ascii="Times New Roman" w:hAnsi="Times New Roman" w:cs="Times New Roman"/>
                  <w:i/>
                  <w:iCs/>
                  <w:noProof/>
                  <w:sz w:val="24"/>
                  <w:szCs w:val="24"/>
                </w:rPr>
                <w:t>Journal of Asian Finance Economics and Business</w:t>
              </w:r>
              <w:r w:rsidRPr="00F555C2">
                <w:rPr>
                  <w:rFonts w:ascii="Times New Roman" w:hAnsi="Times New Roman" w:cs="Times New Roman"/>
                  <w:noProof/>
                  <w:sz w:val="24"/>
                  <w:szCs w:val="24"/>
                </w:rPr>
                <w:t>, 8 (12) : 0051-0061.</w:t>
              </w:r>
            </w:p>
            <w:p w:rsidR="00F555C2" w:rsidRPr="0019263F" w:rsidRDefault="00F555C2" w:rsidP="00F555C2">
              <w:pPr>
                <w:pStyle w:val="Bibliography"/>
                <w:ind w:left="720" w:hanging="720"/>
                <w:rPr>
                  <w:rFonts w:ascii="Times New Roman" w:hAnsi="Times New Roman" w:cs="Times New Roman"/>
                  <w:noProof/>
                  <w:sz w:val="24"/>
                  <w:szCs w:val="24"/>
                </w:rPr>
              </w:pPr>
              <w:r w:rsidRPr="00F555C2">
                <w:rPr>
                  <w:rFonts w:ascii="Times New Roman" w:hAnsi="Times New Roman" w:cs="Times New Roman"/>
                  <w:noProof/>
                  <w:sz w:val="24"/>
                  <w:szCs w:val="24"/>
                </w:rPr>
                <w:t xml:space="preserve">Wikipedia. (2021). </w:t>
              </w:r>
              <w:r w:rsidRPr="00F555C2">
                <w:rPr>
                  <w:rFonts w:ascii="Times New Roman" w:hAnsi="Times New Roman" w:cs="Times New Roman"/>
                  <w:i/>
                  <w:iCs/>
                  <w:noProof/>
                  <w:sz w:val="24"/>
                  <w:szCs w:val="24"/>
                </w:rPr>
                <w:t>Histroy of Cooperative Movement</w:t>
              </w:r>
              <w:r w:rsidRPr="00F555C2">
                <w:rPr>
                  <w:rFonts w:ascii="Times New Roman" w:hAnsi="Times New Roman" w:cs="Times New Roman"/>
                  <w:noProof/>
                  <w:sz w:val="24"/>
                  <w:szCs w:val="24"/>
                </w:rPr>
                <w:t>. Retrieved September 21, 2021, f</w:t>
              </w:r>
              <w:r w:rsidRPr="0019263F">
                <w:rPr>
                  <w:rFonts w:ascii="Times New Roman" w:hAnsi="Times New Roman" w:cs="Times New Roman"/>
                  <w:noProof/>
                  <w:sz w:val="24"/>
                  <w:szCs w:val="24"/>
                </w:rPr>
                <w:t>rom https://en.wikipedia.org/wiki/History of the cooperative movement</w:t>
              </w:r>
            </w:p>
            <w:p w:rsidR="00F555C2" w:rsidRPr="0019263F" w:rsidRDefault="00F555C2" w:rsidP="00F555C2">
              <w:pPr>
                <w:pStyle w:val="Bibliography"/>
                <w:ind w:left="720" w:hanging="720"/>
                <w:rPr>
                  <w:rFonts w:ascii="Times New Roman" w:hAnsi="Times New Roman" w:cs="Times New Roman"/>
                  <w:noProof/>
                  <w:sz w:val="24"/>
                  <w:szCs w:val="24"/>
                </w:rPr>
              </w:pPr>
              <w:r w:rsidRPr="0019263F">
                <w:rPr>
                  <w:rFonts w:ascii="Times New Roman" w:hAnsi="Times New Roman" w:cs="Times New Roman"/>
                  <w:noProof/>
                  <w:sz w:val="24"/>
                  <w:szCs w:val="24"/>
                </w:rPr>
                <w:t xml:space="preserve">Wikipedia. (2022). </w:t>
              </w:r>
              <w:r w:rsidRPr="0019263F">
                <w:rPr>
                  <w:rFonts w:ascii="Times New Roman" w:hAnsi="Times New Roman" w:cs="Times New Roman"/>
                  <w:i/>
                  <w:iCs/>
                  <w:noProof/>
                  <w:sz w:val="24"/>
                  <w:szCs w:val="24"/>
                </w:rPr>
                <w:t>Agricultural Cooperatives</w:t>
              </w:r>
              <w:r w:rsidRPr="0019263F">
                <w:rPr>
                  <w:rFonts w:ascii="Times New Roman" w:hAnsi="Times New Roman" w:cs="Times New Roman"/>
                  <w:noProof/>
                  <w:sz w:val="24"/>
                  <w:szCs w:val="24"/>
                </w:rPr>
                <w:t>. Retrieved Feburary 13, 2022, from https://en.wikipedia.org/wiki/Agricultural_cooperative</w:t>
              </w:r>
            </w:p>
            <w:p w:rsidR="00F555C2" w:rsidRPr="0019263F" w:rsidRDefault="00F555C2" w:rsidP="00F555C2">
              <w:pPr>
                <w:pStyle w:val="Bibliography"/>
                <w:ind w:left="720" w:hanging="720"/>
                <w:rPr>
                  <w:rFonts w:ascii="Times New Roman" w:hAnsi="Times New Roman" w:cs="Times New Roman"/>
                  <w:noProof/>
                  <w:sz w:val="24"/>
                  <w:szCs w:val="24"/>
                </w:rPr>
              </w:pPr>
              <w:r w:rsidRPr="0019263F">
                <w:rPr>
                  <w:rFonts w:ascii="Times New Roman" w:hAnsi="Times New Roman" w:cs="Times New Roman"/>
                  <w:noProof/>
                  <w:sz w:val="24"/>
                  <w:szCs w:val="24"/>
                </w:rPr>
                <w:t xml:space="preserve">Wikipedia. (2022). </w:t>
              </w:r>
              <w:r w:rsidRPr="0019263F">
                <w:rPr>
                  <w:rFonts w:ascii="Times New Roman" w:hAnsi="Times New Roman" w:cs="Times New Roman"/>
                  <w:i/>
                  <w:iCs/>
                  <w:noProof/>
                  <w:sz w:val="24"/>
                  <w:szCs w:val="24"/>
                </w:rPr>
                <w:t>Kogi State</w:t>
              </w:r>
              <w:r w:rsidRPr="0019263F">
                <w:rPr>
                  <w:rFonts w:ascii="Times New Roman" w:hAnsi="Times New Roman" w:cs="Times New Roman"/>
                  <w:noProof/>
                  <w:sz w:val="24"/>
                  <w:szCs w:val="24"/>
                </w:rPr>
                <w:t>. Retrieved March 2, 2022, from https://en.m.wikipedia.org/wiki/Kogi_State</w:t>
              </w:r>
            </w:p>
            <w:p w:rsidR="0019263F" w:rsidRPr="0019263F" w:rsidRDefault="0019263F" w:rsidP="0019263F">
              <w:pPr>
                <w:pStyle w:val="Bibliography"/>
                <w:ind w:left="720" w:hanging="720"/>
                <w:rPr>
                  <w:rFonts w:ascii="Times New Roman" w:hAnsi="Times New Roman" w:cs="Times New Roman"/>
                  <w:noProof/>
                  <w:sz w:val="24"/>
                  <w:szCs w:val="24"/>
                </w:rPr>
              </w:pPr>
              <w:r w:rsidRPr="0019263F">
                <w:rPr>
                  <w:rFonts w:ascii="Times New Roman" w:hAnsi="Times New Roman" w:cs="Times New Roman"/>
                  <w:noProof/>
                  <w:sz w:val="24"/>
                  <w:szCs w:val="24"/>
                </w:rPr>
                <w:t xml:space="preserve">World Bank. (2021). </w:t>
              </w:r>
              <w:r w:rsidRPr="0019263F">
                <w:rPr>
                  <w:rFonts w:ascii="Times New Roman" w:hAnsi="Times New Roman" w:cs="Times New Roman"/>
                  <w:i/>
                  <w:iCs/>
                  <w:noProof/>
                  <w:sz w:val="24"/>
                  <w:szCs w:val="24"/>
                </w:rPr>
                <w:t>Poverty and Equity Brief: Africa Western and Central Nigeria.</w:t>
              </w:r>
              <w:r w:rsidRPr="0019263F">
                <w:rPr>
                  <w:rFonts w:ascii="Times New Roman" w:hAnsi="Times New Roman" w:cs="Times New Roman"/>
                  <w:noProof/>
                  <w:sz w:val="24"/>
                  <w:szCs w:val="24"/>
                </w:rPr>
                <w:t xml:space="preserve"> </w:t>
              </w:r>
            </w:p>
            <w:p w:rsidR="0019263F" w:rsidRPr="0019263F" w:rsidRDefault="0019263F" w:rsidP="0019263F">
              <w:pPr>
                <w:rPr>
                  <w:rFonts w:ascii="Times New Roman" w:hAnsi="Times New Roman" w:cs="Times New Roman"/>
                </w:rPr>
              </w:pPr>
            </w:p>
            <w:p w:rsidR="000D5B6E" w:rsidRPr="000D5B6E" w:rsidRDefault="000D5B6E" w:rsidP="000D5B6E"/>
            <w:p w:rsidR="00F555C2" w:rsidRPr="00F555C2" w:rsidRDefault="00F555C2" w:rsidP="00F555C2">
              <w:pPr>
                <w:pStyle w:val="Bibliography"/>
                <w:ind w:left="720" w:hanging="720"/>
                <w:rPr>
                  <w:rFonts w:ascii="Times New Roman" w:hAnsi="Times New Roman" w:cs="Times New Roman"/>
                  <w:noProof/>
                  <w:sz w:val="24"/>
                  <w:szCs w:val="24"/>
                </w:rPr>
              </w:pPr>
              <w:r w:rsidRPr="00F555C2">
                <w:rPr>
                  <w:rFonts w:ascii="Times New Roman" w:hAnsi="Times New Roman" w:cs="Times New Roman"/>
                  <w:noProof/>
                  <w:sz w:val="24"/>
                  <w:szCs w:val="24"/>
                </w:rPr>
                <w:lastRenderedPageBreak/>
                <w:t xml:space="preserve">Zeng , S., Wang, Z., &amp; Awokuse, T. O. (2012). Determinants of Producers' participation in Agricultural Cooperatives: Evidence from Northern China. </w:t>
              </w:r>
              <w:r w:rsidRPr="00F555C2">
                <w:rPr>
                  <w:rFonts w:ascii="Times New Roman" w:hAnsi="Times New Roman" w:cs="Times New Roman"/>
                  <w:i/>
                  <w:iCs/>
                  <w:noProof/>
                  <w:sz w:val="24"/>
                  <w:szCs w:val="24"/>
                </w:rPr>
                <w:t>Applied Economic Persperctives and Policy, 34</w:t>
              </w:r>
              <w:r w:rsidRPr="00F555C2">
                <w:rPr>
                  <w:rFonts w:ascii="Times New Roman" w:hAnsi="Times New Roman" w:cs="Times New Roman"/>
                  <w:noProof/>
                  <w:sz w:val="24"/>
                  <w:szCs w:val="24"/>
                </w:rPr>
                <w:t>(1), 167-186. doi:10.1093/aepp/ppr044</w:t>
              </w:r>
            </w:p>
            <w:p w:rsidR="00F555C2" w:rsidRPr="00F555C2" w:rsidRDefault="00F555C2" w:rsidP="00F555C2">
              <w:pPr>
                <w:rPr>
                  <w:rFonts w:ascii="Times New Roman" w:hAnsi="Times New Roman" w:cs="Times New Roman"/>
                  <w:sz w:val="24"/>
                  <w:szCs w:val="24"/>
                </w:rPr>
              </w:pPr>
              <w:r w:rsidRPr="00F555C2">
                <w:rPr>
                  <w:rFonts w:ascii="Times New Roman" w:hAnsi="Times New Roman" w:cs="Times New Roman"/>
                  <w:b/>
                  <w:bCs/>
                  <w:noProof/>
                  <w:sz w:val="24"/>
                  <w:szCs w:val="24"/>
                </w:rPr>
                <w:fldChar w:fldCharType="end"/>
              </w:r>
            </w:p>
          </w:sdtContent>
        </w:sdt>
      </w:sdtContent>
    </w:sdt>
    <w:p w:rsidR="00F555C2" w:rsidRPr="00F555C2" w:rsidRDefault="00F555C2" w:rsidP="00320A3A">
      <w:pPr>
        <w:spacing w:line="360" w:lineRule="auto"/>
        <w:jc w:val="center"/>
        <w:rPr>
          <w:rFonts w:ascii="Times New Roman" w:hAnsi="Times New Roman" w:cs="Times New Roman"/>
          <w:b/>
          <w:sz w:val="24"/>
          <w:szCs w:val="24"/>
        </w:rPr>
      </w:pPr>
    </w:p>
    <w:p w:rsidR="00F555C2" w:rsidRPr="00F555C2" w:rsidRDefault="00F555C2" w:rsidP="00320A3A">
      <w:pPr>
        <w:spacing w:line="360" w:lineRule="auto"/>
        <w:jc w:val="center"/>
        <w:rPr>
          <w:rFonts w:ascii="Times New Roman" w:hAnsi="Times New Roman" w:cs="Times New Roman"/>
          <w:b/>
          <w:sz w:val="24"/>
          <w:szCs w:val="24"/>
        </w:rPr>
      </w:pPr>
    </w:p>
    <w:p w:rsidR="00F555C2" w:rsidRDefault="00F555C2" w:rsidP="00320A3A">
      <w:pPr>
        <w:spacing w:line="360" w:lineRule="auto"/>
        <w:jc w:val="center"/>
        <w:rPr>
          <w:rFonts w:ascii="Times New Roman" w:hAnsi="Times New Roman" w:cs="Times New Roman"/>
          <w:b/>
          <w:sz w:val="32"/>
          <w:szCs w:val="32"/>
        </w:rPr>
      </w:pPr>
    </w:p>
    <w:p w:rsidR="00F555C2" w:rsidRDefault="00F555C2" w:rsidP="00320A3A">
      <w:pPr>
        <w:spacing w:line="360" w:lineRule="auto"/>
        <w:jc w:val="center"/>
        <w:rPr>
          <w:rFonts w:ascii="Times New Roman" w:hAnsi="Times New Roman" w:cs="Times New Roman"/>
          <w:b/>
          <w:sz w:val="32"/>
          <w:szCs w:val="32"/>
        </w:rPr>
      </w:pPr>
    </w:p>
    <w:p w:rsidR="00F555C2" w:rsidRDefault="00F555C2" w:rsidP="00320A3A">
      <w:pPr>
        <w:spacing w:line="360" w:lineRule="auto"/>
        <w:jc w:val="center"/>
        <w:rPr>
          <w:rFonts w:ascii="Times New Roman" w:hAnsi="Times New Roman" w:cs="Times New Roman"/>
          <w:b/>
          <w:sz w:val="32"/>
          <w:szCs w:val="32"/>
        </w:rPr>
      </w:pPr>
    </w:p>
    <w:p w:rsidR="00F555C2" w:rsidRDefault="00F555C2" w:rsidP="00320A3A">
      <w:pPr>
        <w:spacing w:line="360" w:lineRule="auto"/>
        <w:jc w:val="center"/>
        <w:rPr>
          <w:rFonts w:ascii="Times New Roman" w:hAnsi="Times New Roman" w:cs="Times New Roman"/>
          <w:b/>
          <w:sz w:val="32"/>
          <w:szCs w:val="32"/>
        </w:rPr>
      </w:pPr>
    </w:p>
    <w:p w:rsidR="00F555C2" w:rsidRDefault="00F555C2" w:rsidP="00320A3A">
      <w:pPr>
        <w:spacing w:line="360" w:lineRule="auto"/>
        <w:jc w:val="center"/>
        <w:rPr>
          <w:rFonts w:ascii="Times New Roman" w:hAnsi="Times New Roman" w:cs="Times New Roman"/>
          <w:b/>
          <w:sz w:val="32"/>
          <w:szCs w:val="32"/>
        </w:rPr>
      </w:pPr>
    </w:p>
    <w:p w:rsidR="00F555C2" w:rsidRDefault="00F555C2" w:rsidP="00320A3A">
      <w:pPr>
        <w:spacing w:line="360" w:lineRule="auto"/>
        <w:jc w:val="center"/>
        <w:rPr>
          <w:rFonts w:ascii="Times New Roman" w:hAnsi="Times New Roman" w:cs="Times New Roman"/>
          <w:b/>
          <w:sz w:val="32"/>
          <w:szCs w:val="32"/>
        </w:rPr>
      </w:pPr>
    </w:p>
    <w:p w:rsidR="00F555C2" w:rsidRDefault="00F555C2" w:rsidP="00320A3A">
      <w:pPr>
        <w:spacing w:line="360" w:lineRule="auto"/>
        <w:jc w:val="center"/>
        <w:rPr>
          <w:rFonts w:ascii="Times New Roman" w:hAnsi="Times New Roman" w:cs="Times New Roman"/>
          <w:b/>
          <w:sz w:val="32"/>
          <w:szCs w:val="32"/>
        </w:rPr>
      </w:pPr>
    </w:p>
    <w:p w:rsidR="00F555C2" w:rsidRDefault="00F555C2" w:rsidP="00320A3A">
      <w:pPr>
        <w:spacing w:line="360" w:lineRule="auto"/>
        <w:jc w:val="center"/>
        <w:rPr>
          <w:rFonts w:ascii="Times New Roman" w:hAnsi="Times New Roman" w:cs="Times New Roman"/>
          <w:b/>
          <w:sz w:val="32"/>
          <w:szCs w:val="32"/>
        </w:rPr>
      </w:pPr>
    </w:p>
    <w:p w:rsidR="00F555C2" w:rsidRDefault="00F555C2" w:rsidP="00320A3A">
      <w:pPr>
        <w:spacing w:line="360" w:lineRule="auto"/>
        <w:jc w:val="center"/>
        <w:rPr>
          <w:rFonts w:ascii="Times New Roman" w:hAnsi="Times New Roman" w:cs="Times New Roman"/>
          <w:b/>
          <w:sz w:val="32"/>
          <w:szCs w:val="32"/>
        </w:rPr>
      </w:pPr>
    </w:p>
    <w:p w:rsidR="00F555C2" w:rsidRDefault="00F555C2" w:rsidP="00320A3A">
      <w:pPr>
        <w:spacing w:line="360" w:lineRule="auto"/>
        <w:jc w:val="center"/>
        <w:rPr>
          <w:rFonts w:ascii="Times New Roman" w:hAnsi="Times New Roman" w:cs="Times New Roman"/>
          <w:b/>
          <w:sz w:val="32"/>
          <w:szCs w:val="32"/>
        </w:rPr>
      </w:pPr>
    </w:p>
    <w:p w:rsidR="00F555C2" w:rsidRDefault="00F555C2" w:rsidP="00320A3A">
      <w:pPr>
        <w:spacing w:line="360" w:lineRule="auto"/>
        <w:jc w:val="center"/>
        <w:rPr>
          <w:rFonts w:ascii="Times New Roman" w:hAnsi="Times New Roman" w:cs="Times New Roman"/>
          <w:b/>
          <w:sz w:val="32"/>
          <w:szCs w:val="32"/>
        </w:rPr>
      </w:pPr>
    </w:p>
    <w:p w:rsidR="00F555C2" w:rsidRDefault="00F555C2" w:rsidP="00320A3A">
      <w:pPr>
        <w:spacing w:line="360" w:lineRule="auto"/>
        <w:jc w:val="center"/>
        <w:rPr>
          <w:rFonts w:ascii="Times New Roman" w:hAnsi="Times New Roman" w:cs="Times New Roman"/>
          <w:b/>
          <w:sz w:val="32"/>
          <w:szCs w:val="32"/>
        </w:rPr>
      </w:pPr>
    </w:p>
    <w:p w:rsidR="00F555C2" w:rsidRDefault="00F555C2" w:rsidP="00320A3A">
      <w:pPr>
        <w:spacing w:line="360" w:lineRule="auto"/>
        <w:jc w:val="center"/>
        <w:rPr>
          <w:rFonts w:ascii="Times New Roman" w:hAnsi="Times New Roman" w:cs="Times New Roman"/>
          <w:b/>
          <w:sz w:val="32"/>
          <w:szCs w:val="32"/>
        </w:rPr>
      </w:pPr>
    </w:p>
    <w:p w:rsidR="00F555C2" w:rsidRDefault="00F555C2" w:rsidP="00320A3A">
      <w:pPr>
        <w:spacing w:line="360" w:lineRule="auto"/>
        <w:jc w:val="center"/>
        <w:rPr>
          <w:rFonts w:ascii="Times New Roman" w:hAnsi="Times New Roman" w:cs="Times New Roman"/>
          <w:b/>
          <w:sz w:val="32"/>
          <w:szCs w:val="32"/>
        </w:rPr>
      </w:pPr>
    </w:p>
    <w:p w:rsidR="00F555C2" w:rsidRDefault="00F555C2" w:rsidP="00320A3A">
      <w:pPr>
        <w:spacing w:line="360" w:lineRule="auto"/>
        <w:jc w:val="center"/>
        <w:rPr>
          <w:rFonts w:ascii="Times New Roman" w:hAnsi="Times New Roman" w:cs="Times New Roman"/>
          <w:b/>
          <w:sz w:val="32"/>
          <w:szCs w:val="32"/>
        </w:rPr>
      </w:pPr>
    </w:p>
    <w:p w:rsidR="00294613" w:rsidRDefault="005B1907" w:rsidP="00320A3A">
      <w:pPr>
        <w:spacing w:line="360" w:lineRule="auto"/>
        <w:jc w:val="center"/>
        <w:rPr>
          <w:rFonts w:ascii="Times New Roman" w:hAnsi="Times New Roman" w:cs="Times New Roman"/>
          <w:b/>
          <w:sz w:val="32"/>
          <w:szCs w:val="32"/>
        </w:rPr>
      </w:pPr>
      <w:r>
        <w:rPr>
          <w:rFonts w:ascii="Times New Roman" w:hAnsi="Times New Roman" w:cs="Times New Roman"/>
          <w:b/>
          <w:sz w:val="32"/>
          <w:szCs w:val="32"/>
        </w:rPr>
        <w:t>APPENDIX I</w:t>
      </w:r>
    </w:p>
    <w:p w:rsidR="00294613" w:rsidRPr="00294613" w:rsidRDefault="00294613" w:rsidP="00294613">
      <w:pPr>
        <w:spacing w:line="360" w:lineRule="auto"/>
        <w:jc w:val="center"/>
        <w:rPr>
          <w:rFonts w:ascii="Times New Roman" w:hAnsi="Times New Roman" w:cs="Times New Roman"/>
          <w:b/>
          <w:sz w:val="28"/>
          <w:szCs w:val="28"/>
        </w:rPr>
      </w:pPr>
      <w:r w:rsidRPr="00294613">
        <w:rPr>
          <w:rFonts w:ascii="Times New Roman" w:hAnsi="Times New Roman" w:cs="Times New Roman"/>
          <w:b/>
          <w:sz w:val="28"/>
          <w:szCs w:val="28"/>
        </w:rPr>
        <w:t>TIME –LINE -CHART</w:t>
      </w:r>
    </w:p>
    <w:tbl>
      <w:tblPr>
        <w:tblStyle w:val="TableGrid2"/>
        <w:tblW w:w="10959" w:type="dxa"/>
        <w:tblInd w:w="-1512" w:type="dxa"/>
        <w:tblLayout w:type="fixed"/>
        <w:tblLook w:val="04A0" w:firstRow="1" w:lastRow="0" w:firstColumn="1" w:lastColumn="0" w:noHBand="0" w:noVBand="1"/>
      </w:tblPr>
      <w:tblGrid>
        <w:gridCol w:w="1710"/>
        <w:gridCol w:w="720"/>
        <w:gridCol w:w="810"/>
        <w:gridCol w:w="720"/>
        <w:gridCol w:w="810"/>
        <w:gridCol w:w="810"/>
        <w:gridCol w:w="810"/>
        <w:gridCol w:w="720"/>
        <w:gridCol w:w="720"/>
        <w:gridCol w:w="810"/>
        <w:gridCol w:w="810"/>
        <w:gridCol w:w="824"/>
        <w:gridCol w:w="685"/>
      </w:tblGrid>
      <w:tr w:rsidR="00003CE3" w:rsidRPr="00294613" w:rsidTr="00003CE3">
        <w:trPr>
          <w:trHeight w:val="827"/>
        </w:trPr>
        <w:tc>
          <w:tcPr>
            <w:tcW w:w="1710" w:type="dxa"/>
          </w:tcPr>
          <w:p w:rsidR="00294613" w:rsidRPr="00294613" w:rsidRDefault="00294613" w:rsidP="00294613">
            <w:pPr>
              <w:autoSpaceDE w:val="0"/>
              <w:autoSpaceDN w:val="0"/>
              <w:adjustRightInd w:val="0"/>
              <w:spacing w:line="360" w:lineRule="auto"/>
              <w:jc w:val="both"/>
              <w:rPr>
                <w:rFonts w:ascii="Times New Roman" w:hAnsi="Times New Roman" w:cs="Times New Roman"/>
                <w:b/>
                <w:sz w:val="24"/>
                <w:szCs w:val="24"/>
              </w:rPr>
            </w:pPr>
            <w:r w:rsidRPr="00294613">
              <w:rPr>
                <w:rFonts w:ascii="Times New Roman" w:hAnsi="Times New Roman" w:cs="Times New Roman"/>
                <w:b/>
                <w:sz w:val="24"/>
                <w:szCs w:val="24"/>
              </w:rPr>
              <w:t>ACTIVITIY</w:t>
            </w:r>
          </w:p>
        </w:tc>
        <w:tc>
          <w:tcPr>
            <w:tcW w:w="720" w:type="dxa"/>
          </w:tcPr>
          <w:p w:rsidR="00294613" w:rsidRPr="00294613" w:rsidRDefault="00294613" w:rsidP="00294613">
            <w:pPr>
              <w:autoSpaceDE w:val="0"/>
              <w:autoSpaceDN w:val="0"/>
              <w:adjustRightInd w:val="0"/>
              <w:spacing w:line="360" w:lineRule="auto"/>
              <w:jc w:val="both"/>
              <w:rPr>
                <w:rFonts w:ascii="Times New Roman" w:hAnsi="Times New Roman" w:cs="Times New Roman"/>
                <w:b/>
                <w:sz w:val="24"/>
                <w:szCs w:val="24"/>
              </w:rPr>
            </w:pPr>
            <w:r w:rsidRPr="00294613">
              <w:rPr>
                <w:rFonts w:ascii="Times New Roman" w:hAnsi="Times New Roman" w:cs="Times New Roman"/>
                <w:b/>
                <w:sz w:val="24"/>
                <w:szCs w:val="24"/>
              </w:rPr>
              <w:t>JUL</w:t>
            </w:r>
          </w:p>
        </w:tc>
        <w:tc>
          <w:tcPr>
            <w:tcW w:w="810" w:type="dxa"/>
          </w:tcPr>
          <w:p w:rsidR="00294613" w:rsidRPr="00294613" w:rsidRDefault="00294613" w:rsidP="00294613">
            <w:pPr>
              <w:autoSpaceDE w:val="0"/>
              <w:autoSpaceDN w:val="0"/>
              <w:adjustRightInd w:val="0"/>
              <w:spacing w:line="360" w:lineRule="auto"/>
              <w:jc w:val="both"/>
              <w:rPr>
                <w:rFonts w:ascii="Times New Roman" w:hAnsi="Times New Roman" w:cs="Times New Roman"/>
                <w:b/>
                <w:sz w:val="24"/>
                <w:szCs w:val="24"/>
              </w:rPr>
            </w:pPr>
            <w:r w:rsidRPr="00294613">
              <w:rPr>
                <w:rFonts w:ascii="Times New Roman" w:hAnsi="Times New Roman" w:cs="Times New Roman"/>
                <w:b/>
                <w:sz w:val="24"/>
                <w:szCs w:val="24"/>
              </w:rPr>
              <w:t>AUG</w:t>
            </w:r>
          </w:p>
        </w:tc>
        <w:tc>
          <w:tcPr>
            <w:tcW w:w="720" w:type="dxa"/>
          </w:tcPr>
          <w:p w:rsidR="00294613" w:rsidRPr="00294613" w:rsidRDefault="00294613" w:rsidP="00294613">
            <w:pPr>
              <w:autoSpaceDE w:val="0"/>
              <w:autoSpaceDN w:val="0"/>
              <w:adjustRightInd w:val="0"/>
              <w:spacing w:line="360" w:lineRule="auto"/>
              <w:jc w:val="both"/>
              <w:rPr>
                <w:rFonts w:ascii="Times New Roman" w:hAnsi="Times New Roman" w:cs="Times New Roman"/>
                <w:b/>
                <w:sz w:val="24"/>
                <w:szCs w:val="24"/>
              </w:rPr>
            </w:pPr>
            <w:r w:rsidRPr="00294613">
              <w:rPr>
                <w:rFonts w:ascii="Times New Roman" w:hAnsi="Times New Roman" w:cs="Times New Roman"/>
                <w:b/>
                <w:sz w:val="24"/>
                <w:szCs w:val="24"/>
              </w:rPr>
              <w:t>SEP</w:t>
            </w:r>
          </w:p>
        </w:tc>
        <w:tc>
          <w:tcPr>
            <w:tcW w:w="810" w:type="dxa"/>
          </w:tcPr>
          <w:p w:rsidR="00294613" w:rsidRPr="00294613" w:rsidRDefault="00294613" w:rsidP="00294613">
            <w:pPr>
              <w:autoSpaceDE w:val="0"/>
              <w:autoSpaceDN w:val="0"/>
              <w:adjustRightInd w:val="0"/>
              <w:spacing w:line="360" w:lineRule="auto"/>
              <w:jc w:val="both"/>
              <w:rPr>
                <w:rFonts w:ascii="Times New Roman" w:hAnsi="Times New Roman" w:cs="Times New Roman"/>
                <w:b/>
                <w:sz w:val="24"/>
                <w:szCs w:val="24"/>
              </w:rPr>
            </w:pPr>
            <w:r w:rsidRPr="00294613">
              <w:rPr>
                <w:rFonts w:ascii="Times New Roman" w:hAnsi="Times New Roman" w:cs="Times New Roman"/>
                <w:b/>
                <w:sz w:val="24"/>
                <w:szCs w:val="24"/>
              </w:rPr>
              <w:t>OCT</w:t>
            </w:r>
          </w:p>
        </w:tc>
        <w:tc>
          <w:tcPr>
            <w:tcW w:w="810" w:type="dxa"/>
          </w:tcPr>
          <w:p w:rsidR="00294613" w:rsidRPr="00294613" w:rsidRDefault="00294613" w:rsidP="00294613">
            <w:pPr>
              <w:autoSpaceDE w:val="0"/>
              <w:autoSpaceDN w:val="0"/>
              <w:adjustRightInd w:val="0"/>
              <w:spacing w:line="360" w:lineRule="auto"/>
              <w:jc w:val="both"/>
              <w:rPr>
                <w:rFonts w:ascii="Times New Roman" w:hAnsi="Times New Roman" w:cs="Times New Roman"/>
                <w:b/>
                <w:sz w:val="24"/>
                <w:szCs w:val="24"/>
              </w:rPr>
            </w:pPr>
            <w:r w:rsidRPr="00294613">
              <w:rPr>
                <w:rFonts w:ascii="Times New Roman" w:hAnsi="Times New Roman" w:cs="Times New Roman"/>
                <w:b/>
                <w:sz w:val="24"/>
                <w:szCs w:val="24"/>
              </w:rPr>
              <w:t>NOV</w:t>
            </w:r>
          </w:p>
        </w:tc>
        <w:tc>
          <w:tcPr>
            <w:tcW w:w="810" w:type="dxa"/>
          </w:tcPr>
          <w:p w:rsidR="00294613" w:rsidRPr="00294613" w:rsidRDefault="00294613" w:rsidP="00294613">
            <w:pPr>
              <w:autoSpaceDE w:val="0"/>
              <w:autoSpaceDN w:val="0"/>
              <w:adjustRightInd w:val="0"/>
              <w:spacing w:line="360" w:lineRule="auto"/>
              <w:jc w:val="both"/>
              <w:rPr>
                <w:rFonts w:ascii="Times New Roman" w:hAnsi="Times New Roman" w:cs="Times New Roman"/>
                <w:b/>
                <w:sz w:val="24"/>
                <w:szCs w:val="24"/>
              </w:rPr>
            </w:pPr>
            <w:r w:rsidRPr="00294613">
              <w:rPr>
                <w:rFonts w:ascii="Times New Roman" w:hAnsi="Times New Roman" w:cs="Times New Roman"/>
                <w:b/>
                <w:sz w:val="24"/>
                <w:szCs w:val="24"/>
              </w:rPr>
              <w:t>DEC</w:t>
            </w:r>
          </w:p>
        </w:tc>
        <w:tc>
          <w:tcPr>
            <w:tcW w:w="720" w:type="dxa"/>
          </w:tcPr>
          <w:p w:rsidR="00294613" w:rsidRPr="00294613" w:rsidRDefault="00294613" w:rsidP="00294613">
            <w:pPr>
              <w:autoSpaceDE w:val="0"/>
              <w:autoSpaceDN w:val="0"/>
              <w:adjustRightInd w:val="0"/>
              <w:spacing w:line="360" w:lineRule="auto"/>
              <w:jc w:val="both"/>
              <w:rPr>
                <w:rFonts w:ascii="Times New Roman" w:hAnsi="Times New Roman" w:cs="Times New Roman"/>
                <w:b/>
                <w:sz w:val="24"/>
                <w:szCs w:val="24"/>
              </w:rPr>
            </w:pPr>
            <w:r w:rsidRPr="00294613">
              <w:rPr>
                <w:rFonts w:ascii="Times New Roman" w:hAnsi="Times New Roman" w:cs="Times New Roman"/>
                <w:b/>
                <w:sz w:val="24"/>
                <w:szCs w:val="24"/>
              </w:rPr>
              <w:t>JAN</w:t>
            </w:r>
          </w:p>
        </w:tc>
        <w:tc>
          <w:tcPr>
            <w:tcW w:w="720" w:type="dxa"/>
          </w:tcPr>
          <w:p w:rsidR="00294613" w:rsidRPr="00294613" w:rsidRDefault="00294613" w:rsidP="00294613">
            <w:pPr>
              <w:autoSpaceDE w:val="0"/>
              <w:autoSpaceDN w:val="0"/>
              <w:adjustRightInd w:val="0"/>
              <w:spacing w:line="360" w:lineRule="auto"/>
              <w:jc w:val="both"/>
              <w:rPr>
                <w:rFonts w:ascii="Times New Roman" w:hAnsi="Times New Roman" w:cs="Times New Roman"/>
                <w:b/>
                <w:sz w:val="24"/>
                <w:szCs w:val="24"/>
              </w:rPr>
            </w:pPr>
            <w:r w:rsidRPr="00294613">
              <w:rPr>
                <w:rFonts w:ascii="Times New Roman" w:hAnsi="Times New Roman" w:cs="Times New Roman"/>
                <w:b/>
                <w:sz w:val="24"/>
                <w:szCs w:val="24"/>
              </w:rPr>
              <w:t>FEB</w:t>
            </w:r>
          </w:p>
        </w:tc>
        <w:tc>
          <w:tcPr>
            <w:tcW w:w="810" w:type="dxa"/>
          </w:tcPr>
          <w:p w:rsidR="00294613" w:rsidRPr="00294613" w:rsidRDefault="00294613" w:rsidP="00294613">
            <w:pPr>
              <w:autoSpaceDE w:val="0"/>
              <w:autoSpaceDN w:val="0"/>
              <w:adjustRightInd w:val="0"/>
              <w:spacing w:line="360" w:lineRule="auto"/>
              <w:jc w:val="both"/>
              <w:rPr>
                <w:rFonts w:ascii="Times New Roman" w:hAnsi="Times New Roman" w:cs="Times New Roman"/>
                <w:b/>
                <w:sz w:val="24"/>
                <w:szCs w:val="24"/>
              </w:rPr>
            </w:pPr>
            <w:r w:rsidRPr="00294613">
              <w:rPr>
                <w:rFonts w:ascii="Times New Roman" w:hAnsi="Times New Roman" w:cs="Times New Roman"/>
                <w:b/>
                <w:sz w:val="24"/>
                <w:szCs w:val="24"/>
              </w:rPr>
              <w:t>MAR</w:t>
            </w:r>
          </w:p>
        </w:tc>
        <w:tc>
          <w:tcPr>
            <w:tcW w:w="810" w:type="dxa"/>
          </w:tcPr>
          <w:p w:rsidR="00294613" w:rsidRPr="00294613" w:rsidRDefault="00294613" w:rsidP="00294613">
            <w:pPr>
              <w:autoSpaceDE w:val="0"/>
              <w:autoSpaceDN w:val="0"/>
              <w:adjustRightInd w:val="0"/>
              <w:spacing w:line="360" w:lineRule="auto"/>
              <w:jc w:val="both"/>
              <w:rPr>
                <w:rFonts w:ascii="Times New Roman" w:hAnsi="Times New Roman" w:cs="Times New Roman"/>
                <w:b/>
                <w:sz w:val="24"/>
                <w:szCs w:val="24"/>
              </w:rPr>
            </w:pPr>
            <w:r w:rsidRPr="00294613">
              <w:rPr>
                <w:rFonts w:ascii="Times New Roman" w:hAnsi="Times New Roman" w:cs="Times New Roman"/>
                <w:b/>
                <w:sz w:val="24"/>
                <w:szCs w:val="24"/>
              </w:rPr>
              <w:t>APR</w:t>
            </w:r>
          </w:p>
        </w:tc>
        <w:tc>
          <w:tcPr>
            <w:tcW w:w="824" w:type="dxa"/>
          </w:tcPr>
          <w:p w:rsidR="00294613" w:rsidRPr="00294613" w:rsidRDefault="00294613" w:rsidP="00294613">
            <w:pPr>
              <w:autoSpaceDE w:val="0"/>
              <w:autoSpaceDN w:val="0"/>
              <w:adjustRightInd w:val="0"/>
              <w:spacing w:line="360" w:lineRule="auto"/>
              <w:jc w:val="both"/>
              <w:rPr>
                <w:rFonts w:ascii="Times New Roman" w:hAnsi="Times New Roman" w:cs="Times New Roman"/>
                <w:b/>
                <w:sz w:val="24"/>
                <w:szCs w:val="24"/>
              </w:rPr>
            </w:pPr>
            <w:r w:rsidRPr="00294613">
              <w:rPr>
                <w:rFonts w:ascii="Times New Roman" w:hAnsi="Times New Roman" w:cs="Times New Roman"/>
                <w:b/>
                <w:sz w:val="24"/>
                <w:szCs w:val="24"/>
              </w:rPr>
              <w:t>MAY</w:t>
            </w:r>
          </w:p>
        </w:tc>
        <w:tc>
          <w:tcPr>
            <w:tcW w:w="685" w:type="dxa"/>
          </w:tcPr>
          <w:p w:rsidR="00294613" w:rsidRPr="00294613" w:rsidRDefault="00294613" w:rsidP="00294613">
            <w:pPr>
              <w:autoSpaceDE w:val="0"/>
              <w:autoSpaceDN w:val="0"/>
              <w:adjustRightInd w:val="0"/>
              <w:spacing w:line="360" w:lineRule="auto"/>
              <w:jc w:val="both"/>
              <w:rPr>
                <w:rFonts w:ascii="Times New Roman" w:hAnsi="Times New Roman" w:cs="Times New Roman"/>
                <w:b/>
                <w:sz w:val="24"/>
                <w:szCs w:val="24"/>
              </w:rPr>
            </w:pPr>
            <w:r w:rsidRPr="00294613">
              <w:rPr>
                <w:rFonts w:ascii="Times New Roman" w:hAnsi="Times New Roman" w:cs="Times New Roman"/>
                <w:b/>
                <w:sz w:val="24"/>
                <w:szCs w:val="24"/>
              </w:rPr>
              <w:t>JUN</w:t>
            </w:r>
          </w:p>
        </w:tc>
      </w:tr>
      <w:tr w:rsidR="00003CE3" w:rsidRPr="00294613" w:rsidTr="00003CE3">
        <w:trPr>
          <w:trHeight w:val="827"/>
        </w:trPr>
        <w:tc>
          <w:tcPr>
            <w:tcW w:w="1710" w:type="dxa"/>
          </w:tcPr>
          <w:p w:rsidR="00294613" w:rsidRPr="00294613" w:rsidRDefault="00DD199D" w:rsidP="005322E5">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I</w:t>
            </w:r>
            <w:r w:rsidR="00294613" w:rsidRPr="00294613">
              <w:rPr>
                <w:rFonts w:ascii="Times New Roman" w:hAnsi="Times New Roman" w:cs="Times New Roman"/>
                <w:sz w:val="24"/>
                <w:szCs w:val="24"/>
              </w:rPr>
              <w:t xml:space="preserve">nformation </w:t>
            </w:r>
            <w:r>
              <w:rPr>
                <w:rFonts w:ascii="Times New Roman" w:hAnsi="Times New Roman" w:cs="Times New Roman"/>
                <w:sz w:val="24"/>
                <w:szCs w:val="24"/>
              </w:rPr>
              <w:t xml:space="preserve"> </w:t>
            </w:r>
            <w:r w:rsidR="009B0FC6">
              <w:rPr>
                <w:rFonts w:ascii="Times New Roman" w:hAnsi="Times New Roman" w:cs="Times New Roman"/>
                <w:sz w:val="24"/>
                <w:szCs w:val="24"/>
              </w:rPr>
              <w:t xml:space="preserve">gathering </w:t>
            </w:r>
            <w:r w:rsidR="00294613" w:rsidRPr="00294613">
              <w:rPr>
                <w:rFonts w:ascii="Times New Roman" w:hAnsi="Times New Roman" w:cs="Times New Roman"/>
                <w:sz w:val="24"/>
                <w:szCs w:val="24"/>
              </w:rPr>
              <w:t>and Proposal writing</w:t>
            </w:r>
          </w:p>
        </w:tc>
        <w:tc>
          <w:tcPr>
            <w:tcW w:w="72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r w:rsidRPr="00294613">
              <w:rPr>
                <w:rFonts w:ascii="Times New Roman" w:hAnsi="Times New Roman" w:cs="Times New Roman"/>
                <w:sz w:val="24"/>
                <w:szCs w:val="24"/>
              </w:rPr>
              <w:t>-----</w:t>
            </w:r>
          </w:p>
        </w:tc>
        <w:tc>
          <w:tcPr>
            <w:tcW w:w="81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r w:rsidRPr="00294613">
              <w:rPr>
                <w:rFonts w:ascii="Times New Roman" w:hAnsi="Times New Roman" w:cs="Times New Roman"/>
                <w:sz w:val="24"/>
                <w:szCs w:val="24"/>
              </w:rPr>
              <w:t>-----</w:t>
            </w:r>
          </w:p>
        </w:tc>
        <w:tc>
          <w:tcPr>
            <w:tcW w:w="72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r w:rsidRPr="00294613">
              <w:rPr>
                <w:rFonts w:ascii="Times New Roman" w:hAnsi="Times New Roman" w:cs="Times New Roman"/>
                <w:sz w:val="24"/>
                <w:szCs w:val="24"/>
              </w:rPr>
              <w:t>----</w:t>
            </w:r>
          </w:p>
        </w:tc>
        <w:tc>
          <w:tcPr>
            <w:tcW w:w="81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81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81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72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72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81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81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824"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685"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r>
      <w:tr w:rsidR="00003CE3" w:rsidRPr="00294613" w:rsidTr="00003CE3">
        <w:trPr>
          <w:trHeight w:val="406"/>
        </w:trPr>
        <w:tc>
          <w:tcPr>
            <w:tcW w:w="1710" w:type="dxa"/>
          </w:tcPr>
          <w:p w:rsidR="00294613" w:rsidRPr="00294613" w:rsidRDefault="009B0FC6" w:rsidP="005322E5">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Questionnaire d</w:t>
            </w:r>
            <w:r w:rsidR="00294613" w:rsidRPr="00294613">
              <w:rPr>
                <w:rFonts w:ascii="Times New Roman" w:hAnsi="Times New Roman" w:cs="Times New Roman"/>
                <w:sz w:val="24"/>
                <w:szCs w:val="24"/>
              </w:rPr>
              <w:t>esign</w:t>
            </w:r>
          </w:p>
        </w:tc>
        <w:tc>
          <w:tcPr>
            <w:tcW w:w="72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81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72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81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r w:rsidRPr="00294613">
              <w:rPr>
                <w:rFonts w:ascii="Times New Roman" w:hAnsi="Times New Roman" w:cs="Times New Roman"/>
                <w:sz w:val="24"/>
                <w:szCs w:val="24"/>
              </w:rPr>
              <w:t>-----</w:t>
            </w:r>
          </w:p>
        </w:tc>
        <w:tc>
          <w:tcPr>
            <w:tcW w:w="81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81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72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72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81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81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824"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685"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r>
      <w:tr w:rsidR="00003CE3" w:rsidRPr="00294613" w:rsidTr="00003CE3">
        <w:trPr>
          <w:trHeight w:val="980"/>
        </w:trPr>
        <w:tc>
          <w:tcPr>
            <w:tcW w:w="1710" w:type="dxa"/>
          </w:tcPr>
          <w:p w:rsidR="00294613" w:rsidRPr="00294613" w:rsidRDefault="00294613" w:rsidP="005322E5">
            <w:pPr>
              <w:autoSpaceDE w:val="0"/>
              <w:autoSpaceDN w:val="0"/>
              <w:adjustRightInd w:val="0"/>
              <w:spacing w:line="360" w:lineRule="auto"/>
              <w:rPr>
                <w:rFonts w:ascii="Times New Roman" w:hAnsi="Times New Roman" w:cs="Times New Roman"/>
                <w:sz w:val="24"/>
                <w:szCs w:val="24"/>
              </w:rPr>
            </w:pPr>
            <w:r w:rsidRPr="00294613">
              <w:rPr>
                <w:rFonts w:ascii="Times New Roman" w:hAnsi="Times New Roman" w:cs="Times New Roman"/>
                <w:sz w:val="24"/>
                <w:szCs w:val="24"/>
              </w:rPr>
              <w:t>Administration of Questionnaire</w:t>
            </w:r>
          </w:p>
        </w:tc>
        <w:tc>
          <w:tcPr>
            <w:tcW w:w="72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81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72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81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r w:rsidRPr="00294613">
              <w:rPr>
                <w:rFonts w:ascii="Times New Roman" w:hAnsi="Times New Roman" w:cs="Times New Roman"/>
                <w:sz w:val="24"/>
                <w:szCs w:val="24"/>
              </w:rPr>
              <w:t>-----</w:t>
            </w:r>
          </w:p>
        </w:tc>
        <w:tc>
          <w:tcPr>
            <w:tcW w:w="81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r w:rsidRPr="00294613">
              <w:rPr>
                <w:rFonts w:ascii="Times New Roman" w:hAnsi="Times New Roman" w:cs="Times New Roman"/>
                <w:sz w:val="24"/>
                <w:szCs w:val="24"/>
              </w:rPr>
              <w:t>-----</w:t>
            </w:r>
          </w:p>
        </w:tc>
        <w:tc>
          <w:tcPr>
            <w:tcW w:w="81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72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72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81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81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824"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685"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r>
      <w:tr w:rsidR="00003CE3" w:rsidRPr="00294613" w:rsidTr="00003CE3">
        <w:trPr>
          <w:trHeight w:val="406"/>
        </w:trPr>
        <w:tc>
          <w:tcPr>
            <w:tcW w:w="1710" w:type="dxa"/>
          </w:tcPr>
          <w:p w:rsidR="00294613" w:rsidRPr="00294613" w:rsidRDefault="00294613" w:rsidP="005322E5">
            <w:pPr>
              <w:autoSpaceDE w:val="0"/>
              <w:autoSpaceDN w:val="0"/>
              <w:adjustRightInd w:val="0"/>
              <w:spacing w:line="360" w:lineRule="auto"/>
              <w:rPr>
                <w:rFonts w:ascii="Times New Roman" w:hAnsi="Times New Roman" w:cs="Times New Roman"/>
                <w:sz w:val="24"/>
                <w:szCs w:val="24"/>
              </w:rPr>
            </w:pPr>
            <w:r w:rsidRPr="00294613">
              <w:rPr>
                <w:rFonts w:ascii="Times New Roman" w:hAnsi="Times New Roman" w:cs="Times New Roman"/>
                <w:sz w:val="24"/>
                <w:szCs w:val="24"/>
              </w:rPr>
              <w:t>Coding of questionnaire</w:t>
            </w:r>
          </w:p>
        </w:tc>
        <w:tc>
          <w:tcPr>
            <w:tcW w:w="72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81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72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81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81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81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r w:rsidRPr="00294613">
              <w:rPr>
                <w:rFonts w:ascii="Times New Roman" w:hAnsi="Times New Roman" w:cs="Times New Roman"/>
                <w:sz w:val="24"/>
                <w:szCs w:val="24"/>
              </w:rPr>
              <w:t>----</w:t>
            </w:r>
          </w:p>
        </w:tc>
        <w:tc>
          <w:tcPr>
            <w:tcW w:w="72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r w:rsidRPr="00294613">
              <w:rPr>
                <w:rFonts w:ascii="Times New Roman" w:hAnsi="Times New Roman" w:cs="Times New Roman"/>
                <w:sz w:val="24"/>
                <w:szCs w:val="24"/>
              </w:rPr>
              <w:t>----</w:t>
            </w:r>
          </w:p>
        </w:tc>
        <w:tc>
          <w:tcPr>
            <w:tcW w:w="72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81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81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824"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685"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r>
      <w:tr w:rsidR="00003CE3" w:rsidRPr="00294613" w:rsidTr="00003CE3">
        <w:trPr>
          <w:trHeight w:val="423"/>
        </w:trPr>
        <w:tc>
          <w:tcPr>
            <w:tcW w:w="1710" w:type="dxa"/>
          </w:tcPr>
          <w:p w:rsidR="00294613" w:rsidRPr="00294613" w:rsidRDefault="00294613" w:rsidP="005322E5">
            <w:pPr>
              <w:autoSpaceDE w:val="0"/>
              <w:autoSpaceDN w:val="0"/>
              <w:adjustRightInd w:val="0"/>
              <w:spacing w:line="360" w:lineRule="auto"/>
              <w:rPr>
                <w:rFonts w:ascii="Times New Roman" w:hAnsi="Times New Roman" w:cs="Times New Roman"/>
                <w:sz w:val="24"/>
                <w:szCs w:val="24"/>
              </w:rPr>
            </w:pPr>
            <w:r w:rsidRPr="00294613">
              <w:rPr>
                <w:rFonts w:ascii="Times New Roman" w:hAnsi="Times New Roman" w:cs="Times New Roman"/>
                <w:sz w:val="24"/>
                <w:szCs w:val="24"/>
              </w:rPr>
              <w:t>Analysis</w:t>
            </w:r>
          </w:p>
        </w:tc>
        <w:tc>
          <w:tcPr>
            <w:tcW w:w="72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81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72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81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81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81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72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72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r w:rsidRPr="00294613">
              <w:rPr>
                <w:rFonts w:ascii="Times New Roman" w:hAnsi="Times New Roman" w:cs="Times New Roman"/>
                <w:sz w:val="24"/>
                <w:szCs w:val="24"/>
              </w:rPr>
              <w:t>----</w:t>
            </w:r>
          </w:p>
        </w:tc>
        <w:tc>
          <w:tcPr>
            <w:tcW w:w="81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81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824"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685"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r>
      <w:tr w:rsidR="00003CE3" w:rsidRPr="00294613" w:rsidTr="00003CE3">
        <w:trPr>
          <w:trHeight w:val="423"/>
        </w:trPr>
        <w:tc>
          <w:tcPr>
            <w:tcW w:w="1710" w:type="dxa"/>
          </w:tcPr>
          <w:p w:rsidR="00294613" w:rsidRPr="00294613" w:rsidRDefault="00294613" w:rsidP="005322E5">
            <w:pPr>
              <w:autoSpaceDE w:val="0"/>
              <w:autoSpaceDN w:val="0"/>
              <w:adjustRightInd w:val="0"/>
              <w:spacing w:line="360" w:lineRule="auto"/>
              <w:rPr>
                <w:rFonts w:ascii="Times New Roman" w:hAnsi="Times New Roman" w:cs="Times New Roman"/>
                <w:sz w:val="24"/>
                <w:szCs w:val="24"/>
              </w:rPr>
            </w:pPr>
            <w:r w:rsidRPr="00294613">
              <w:rPr>
                <w:rFonts w:ascii="Times New Roman" w:hAnsi="Times New Roman" w:cs="Times New Roman"/>
                <w:sz w:val="24"/>
                <w:szCs w:val="24"/>
              </w:rPr>
              <w:t>Report writing</w:t>
            </w:r>
          </w:p>
        </w:tc>
        <w:tc>
          <w:tcPr>
            <w:tcW w:w="72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81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72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81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81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81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72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72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81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r w:rsidRPr="00294613">
              <w:rPr>
                <w:rFonts w:ascii="Times New Roman" w:hAnsi="Times New Roman" w:cs="Times New Roman"/>
                <w:sz w:val="24"/>
                <w:szCs w:val="24"/>
              </w:rPr>
              <w:t>----</w:t>
            </w:r>
          </w:p>
        </w:tc>
        <w:tc>
          <w:tcPr>
            <w:tcW w:w="81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824"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685"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r>
      <w:tr w:rsidR="00003CE3" w:rsidRPr="00294613" w:rsidTr="00003CE3">
        <w:trPr>
          <w:trHeight w:val="423"/>
        </w:trPr>
        <w:tc>
          <w:tcPr>
            <w:tcW w:w="1710" w:type="dxa"/>
          </w:tcPr>
          <w:p w:rsidR="00294613" w:rsidRPr="00294613" w:rsidRDefault="00294613" w:rsidP="005322E5">
            <w:pPr>
              <w:autoSpaceDE w:val="0"/>
              <w:autoSpaceDN w:val="0"/>
              <w:adjustRightInd w:val="0"/>
              <w:spacing w:line="360" w:lineRule="auto"/>
              <w:rPr>
                <w:rFonts w:ascii="Times New Roman" w:hAnsi="Times New Roman" w:cs="Times New Roman"/>
                <w:sz w:val="24"/>
                <w:szCs w:val="24"/>
              </w:rPr>
            </w:pPr>
            <w:r w:rsidRPr="00294613">
              <w:rPr>
                <w:rFonts w:ascii="Times New Roman" w:hAnsi="Times New Roman" w:cs="Times New Roman"/>
                <w:sz w:val="24"/>
                <w:szCs w:val="24"/>
              </w:rPr>
              <w:t>Post-field Presentation</w:t>
            </w:r>
          </w:p>
        </w:tc>
        <w:tc>
          <w:tcPr>
            <w:tcW w:w="72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81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72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81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81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81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72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72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81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81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r w:rsidRPr="00294613">
              <w:rPr>
                <w:rFonts w:ascii="Times New Roman" w:hAnsi="Times New Roman" w:cs="Times New Roman"/>
                <w:sz w:val="24"/>
                <w:szCs w:val="24"/>
              </w:rPr>
              <w:t>------</w:t>
            </w:r>
          </w:p>
        </w:tc>
        <w:tc>
          <w:tcPr>
            <w:tcW w:w="824"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r w:rsidRPr="00294613">
              <w:rPr>
                <w:rFonts w:ascii="Times New Roman" w:hAnsi="Times New Roman" w:cs="Times New Roman"/>
                <w:sz w:val="24"/>
                <w:szCs w:val="24"/>
              </w:rPr>
              <w:t>-----</w:t>
            </w:r>
          </w:p>
        </w:tc>
        <w:tc>
          <w:tcPr>
            <w:tcW w:w="685"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r>
      <w:tr w:rsidR="00003CE3" w:rsidRPr="00294613" w:rsidTr="00003CE3">
        <w:trPr>
          <w:trHeight w:val="844"/>
        </w:trPr>
        <w:tc>
          <w:tcPr>
            <w:tcW w:w="1710" w:type="dxa"/>
          </w:tcPr>
          <w:p w:rsidR="00294613" w:rsidRPr="00294613" w:rsidRDefault="00294613" w:rsidP="005322E5">
            <w:pPr>
              <w:autoSpaceDE w:val="0"/>
              <w:autoSpaceDN w:val="0"/>
              <w:adjustRightInd w:val="0"/>
              <w:spacing w:line="360" w:lineRule="auto"/>
              <w:rPr>
                <w:rFonts w:ascii="Times New Roman" w:hAnsi="Times New Roman" w:cs="Times New Roman"/>
                <w:sz w:val="24"/>
                <w:szCs w:val="24"/>
              </w:rPr>
            </w:pPr>
            <w:r w:rsidRPr="00294613">
              <w:rPr>
                <w:rFonts w:ascii="Times New Roman" w:hAnsi="Times New Roman" w:cs="Times New Roman"/>
                <w:sz w:val="24"/>
                <w:szCs w:val="24"/>
              </w:rPr>
              <w:t>Wrapping up of research work</w:t>
            </w:r>
          </w:p>
        </w:tc>
        <w:tc>
          <w:tcPr>
            <w:tcW w:w="72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81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72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81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81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81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72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72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81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810"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824"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p>
        </w:tc>
        <w:tc>
          <w:tcPr>
            <w:tcW w:w="685" w:type="dxa"/>
          </w:tcPr>
          <w:p w:rsidR="00294613" w:rsidRPr="00294613" w:rsidRDefault="00294613" w:rsidP="00294613">
            <w:pPr>
              <w:autoSpaceDE w:val="0"/>
              <w:autoSpaceDN w:val="0"/>
              <w:adjustRightInd w:val="0"/>
              <w:spacing w:line="360" w:lineRule="auto"/>
              <w:jc w:val="both"/>
              <w:rPr>
                <w:rFonts w:ascii="Times New Roman" w:hAnsi="Times New Roman" w:cs="Times New Roman"/>
                <w:sz w:val="24"/>
                <w:szCs w:val="24"/>
              </w:rPr>
            </w:pPr>
            <w:r w:rsidRPr="00294613">
              <w:rPr>
                <w:rFonts w:ascii="Times New Roman" w:hAnsi="Times New Roman" w:cs="Times New Roman"/>
                <w:sz w:val="24"/>
                <w:szCs w:val="24"/>
              </w:rPr>
              <w:t>-----</w:t>
            </w:r>
          </w:p>
        </w:tc>
      </w:tr>
    </w:tbl>
    <w:p w:rsidR="000A67BC" w:rsidRDefault="000A67BC" w:rsidP="009800AB">
      <w:pPr>
        <w:spacing w:line="360" w:lineRule="auto"/>
        <w:jc w:val="both"/>
        <w:rPr>
          <w:rFonts w:ascii="Times New Roman" w:hAnsi="Times New Roman" w:cs="Times New Roman"/>
          <w:sz w:val="24"/>
          <w:szCs w:val="24"/>
        </w:rPr>
      </w:pPr>
    </w:p>
    <w:p w:rsidR="004D450E" w:rsidRDefault="004D450E" w:rsidP="00294613">
      <w:pPr>
        <w:spacing w:line="360" w:lineRule="auto"/>
        <w:jc w:val="center"/>
        <w:rPr>
          <w:rFonts w:ascii="Times New Roman" w:hAnsi="Times New Roman" w:cs="Times New Roman"/>
          <w:b/>
          <w:sz w:val="32"/>
          <w:szCs w:val="32"/>
        </w:rPr>
      </w:pPr>
    </w:p>
    <w:p w:rsidR="004D450E" w:rsidRDefault="004D450E" w:rsidP="00294613">
      <w:pPr>
        <w:spacing w:line="360" w:lineRule="auto"/>
        <w:jc w:val="center"/>
        <w:rPr>
          <w:rFonts w:ascii="Times New Roman" w:hAnsi="Times New Roman" w:cs="Times New Roman"/>
          <w:b/>
          <w:sz w:val="32"/>
          <w:szCs w:val="32"/>
        </w:rPr>
      </w:pPr>
    </w:p>
    <w:p w:rsidR="004D450E" w:rsidRDefault="004D450E" w:rsidP="00294613">
      <w:pPr>
        <w:spacing w:line="360" w:lineRule="auto"/>
        <w:jc w:val="center"/>
        <w:rPr>
          <w:rFonts w:ascii="Times New Roman" w:hAnsi="Times New Roman" w:cs="Times New Roman"/>
          <w:b/>
          <w:sz w:val="32"/>
          <w:szCs w:val="32"/>
        </w:rPr>
      </w:pPr>
    </w:p>
    <w:p w:rsidR="004D450E" w:rsidRDefault="004D450E" w:rsidP="00294613">
      <w:pPr>
        <w:spacing w:line="360" w:lineRule="auto"/>
        <w:jc w:val="center"/>
        <w:rPr>
          <w:rFonts w:ascii="Times New Roman" w:hAnsi="Times New Roman" w:cs="Times New Roman"/>
          <w:b/>
          <w:sz w:val="32"/>
          <w:szCs w:val="32"/>
        </w:rPr>
      </w:pPr>
    </w:p>
    <w:p w:rsidR="00E420A7" w:rsidRPr="00294613" w:rsidRDefault="005B1907" w:rsidP="00294613">
      <w:pPr>
        <w:spacing w:line="360" w:lineRule="auto"/>
        <w:jc w:val="center"/>
        <w:rPr>
          <w:rFonts w:ascii="Times New Roman" w:hAnsi="Times New Roman" w:cs="Times New Roman"/>
          <w:b/>
          <w:sz w:val="32"/>
          <w:szCs w:val="32"/>
        </w:rPr>
      </w:pPr>
      <w:r>
        <w:rPr>
          <w:rFonts w:ascii="Times New Roman" w:hAnsi="Times New Roman" w:cs="Times New Roman"/>
          <w:b/>
          <w:sz w:val="32"/>
          <w:szCs w:val="32"/>
        </w:rPr>
        <w:t>APPENDIX II</w:t>
      </w:r>
    </w:p>
    <w:p w:rsidR="00E420A7" w:rsidRDefault="00E420A7" w:rsidP="009800AB">
      <w:pPr>
        <w:spacing w:line="360" w:lineRule="auto"/>
        <w:jc w:val="both"/>
        <w:rPr>
          <w:rFonts w:ascii="Times New Roman" w:hAnsi="Times New Roman" w:cs="Times New Roman"/>
          <w:sz w:val="24"/>
          <w:szCs w:val="24"/>
        </w:rPr>
      </w:pPr>
    </w:p>
    <w:p w:rsidR="007903C6" w:rsidRDefault="007903C6" w:rsidP="007903C6">
      <w:pPr>
        <w:autoSpaceDE w:val="0"/>
        <w:autoSpaceDN w:val="0"/>
        <w:adjustRightInd w:val="0"/>
        <w:spacing w:line="360" w:lineRule="auto"/>
        <w:jc w:val="both"/>
        <w:rPr>
          <w:rFonts w:ascii="Times New Roman" w:hAnsi="Times New Roman" w:cs="Times New Roman"/>
          <w:b/>
          <w:sz w:val="24"/>
          <w:szCs w:val="24"/>
        </w:rPr>
      </w:pPr>
      <w:r w:rsidRPr="000B69E9">
        <w:rPr>
          <w:rFonts w:ascii="Times New Roman" w:hAnsi="Times New Roman" w:cs="Times New Roman"/>
          <w:b/>
          <w:sz w:val="24"/>
          <w:szCs w:val="24"/>
        </w:rPr>
        <w:t xml:space="preserve">DEPARTMENT OF AGRICULTURAL EXTENSION AND RURAL </w:t>
      </w:r>
      <w:r w:rsidR="005B1907" w:rsidRPr="000B69E9">
        <w:rPr>
          <w:rFonts w:ascii="Times New Roman" w:hAnsi="Times New Roman" w:cs="Times New Roman"/>
          <w:b/>
          <w:sz w:val="24"/>
          <w:szCs w:val="24"/>
        </w:rPr>
        <w:t>DEVELOPMENT</w:t>
      </w:r>
      <w:r w:rsidR="00320A3A">
        <w:rPr>
          <w:rFonts w:ascii="Times New Roman" w:hAnsi="Times New Roman" w:cs="Times New Roman"/>
          <w:b/>
          <w:sz w:val="24"/>
          <w:szCs w:val="24"/>
        </w:rPr>
        <w:t>, FACULTY</w:t>
      </w:r>
      <w:r>
        <w:rPr>
          <w:rFonts w:ascii="Times New Roman" w:hAnsi="Times New Roman" w:cs="Times New Roman"/>
          <w:b/>
          <w:sz w:val="24"/>
          <w:szCs w:val="24"/>
        </w:rPr>
        <w:t xml:space="preserve"> OF AGRICULTURE, LANDMARK UNIVERSITY, OMU-ARAN, KWARA STATE</w:t>
      </w:r>
    </w:p>
    <w:p w:rsidR="007903C6" w:rsidRPr="000B69E9" w:rsidRDefault="007903C6" w:rsidP="007903C6">
      <w:pPr>
        <w:autoSpaceDE w:val="0"/>
        <w:autoSpaceDN w:val="0"/>
        <w:adjustRightInd w:val="0"/>
        <w:spacing w:line="360" w:lineRule="auto"/>
        <w:jc w:val="both"/>
        <w:rPr>
          <w:rFonts w:ascii="Times New Roman" w:hAnsi="Times New Roman" w:cs="Times New Roman"/>
          <w:b/>
          <w:sz w:val="24"/>
          <w:szCs w:val="24"/>
        </w:rPr>
      </w:pPr>
    </w:p>
    <w:p w:rsidR="007903C6" w:rsidRDefault="007903C6" w:rsidP="007903C6">
      <w:pPr>
        <w:autoSpaceDE w:val="0"/>
        <w:autoSpaceDN w:val="0"/>
        <w:adjustRightInd w:val="0"/>
        <w:spacing w:line="360" w:lineRule="auto"/>
        <w:jc w:val="both"/>
        <w:rPr>
          <w:rFonts w:ascii="Times New Roman" w:hAnsi="Times New Roman" w:cs="Times New Roman"/>
          <w:b/>
          <w:sz w:val="24"/>
          <w:szCs w:val="24"/>
        </w:rPr>
      </w:pPr>
      <w:r w:rsidRPr="000B69E9">
        <w:rPr>
          <w:rFonts w:ascii="Times New Roman" w:hAnsi="Times New Roman" w:cs="Times New Roman"/>
          <w:b/>
          <w:sz w:val="24"/>
          <w:szCs w:val="24"/>
        </w:rPr>
        <w:t xml:space="preserve">PROJECT TITLE: </w:t>
      </w:r>
      <w:r w:rsidR="00CC6E8B">
        <w:rPr>
          <w:rFonts w:ascii="Times New Roman" w:hAnsi="Times New Roman" w:cs="Times New Roman"/>
          <w:b/>
          <w:sz w:val="24"/>
          <w:szCs w:val="24"/>
        </w:rPr>
        <w:t>ASSESSMENT OF FARMERS PARTICIPATI</w:t>
      </w:r>
      <w:r w:rsidRPr="00103A65">
        <w:rPr>
          <w:rFonts w:ascii="Times New Roman" w:hAnsi="Times New Roman" w:cs="Times New Roman"/>
          <w:b/>
          <w:sz w:val="24"/>
          <w:szCs w:val="24"/>
        </w:rPr>
        <w:t>N</w:t>
      </w:r>
      <w:r w:rsidR="00CC6E8B">
        <w:rPr>
          <w:rFonts w:ascii="Times New Roman" w:hAnsi="Times New Roman" w:cs="Times New Roman"/>
          <w:b/>
          <w:sz w:val="24"/>
          <w:szCs w:val="24"/>
        </w:rPr>
        <w:t>G</w:t>
      </w:r>
      <w:r w:rsidRPr="00103A65">
        <w:rPr>
          <w:rFonts w:ascii="Times New Roman" w:hAnsi="Times New Roman" w:cs="Times New Roman"/>
          <w:b/>
          <w:sz w:val="24"/>
          <w:szCs w:val="24"/>
        </w:rPr>
        <w:t xml:space="preserve"> IN AGRICULTURAL COOPERATIVE SOCIETY IN KOGI STATE, NIGERIA.</w:t>
      </w:r>
    </w:p>
    <w:p w:rsidR="007903C6" w:rsidRDefault="007903C6" w:rsidP="007903C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NOTE: This questionnaire seeks information from farmers in </w:t>
      </w:r>
      <w:r w:rsidR="009B0FC6">
        <w:rPr>
          <w:rFonts w:ascii="Times New Roman" w:hAnsi="Times New Roman" w:cs="Times New Roman"/>
          <w:sz w:val="24"/>
          <w:szCs w:val="24"/>
        </w:rPr>
        <w:t xml:space="preserve">agricultural </w:t>
      </w:r>
      <w:r>
        <w:rPr>
          <w:rFonts w:ascii="Times New Roman" w:hAnsi="Times New Roman" w:cs="Times New Roman"/>
          <w:sz w:val="24"/>
          <w:szCs w:val="24"/>
        </w:rPr>
        <w:t xml:space="preserve">cooperative societies in Kogi State, Nigeria. </w:t>
      </w:r>
    </w:p>
    <w:p w:rsidR="00294613" w:rsidRDefault="007903C6" w:rsidP="00294613">
      <w:pPr>
        <w:spacing w:line="360" w:lineRule="auto"/>
        <w:rPr>
          <w:rFonts w:ascii="Times New Roman" w:hAnsi="Times New Roman" w:cs="Times New Roman"/>
          <w:b/>
          <w:sz w:val="24"/>
          <w:szCs w:val="24"/>
        </w:rPr>
      </w:pPr>
      <w:r>
        <w:rPr>
          <w:rFonts w:ascii="Times New Roman" w:hAnsi="Times New Roman" w:cs="Times New Roman"/>
          <w:b/>
          <w:sz w:val="24"/>
          <w:szCs w:val="24"/>
        </w:rPr>
        <w:t>QUESTIONNAIR</w:t>
      </w:r>
      <w:r w:rsidR="00294613">
        <w:rPr>
          <w:rFonts w:ascii="Times New Roman" w:hAnsi="Times New Roman" w:cs="Times New Roman"/>
          <w:b/>
          <w:sz w:val="24"/>
          <w:szCs w:val="24"/>
        </w:rPr>
        <w:t>E NUMBER: ………….....</w:t>
      </w:r>
      <w:r w:rsidR="005369F4">
        <w:rPr>
          <w:rFonts w:ascii="Times New Roman" w:hAnsi="Times New Roman" w:cs="Times New Roman"/>
          <w:b/>
          <w:sz w:val="24"/>
          <w:szCs w:val="24"/>
        </w:rPr>
        <w:t>...........................................................</w:t>
      </w:r>
    </w:p>
    <w:p w:rsidR="007903C6" w:rsidRPr="009138EF" w:rsidRDefault="00294613" w:rsidP="00294613">
      <w:pPr>
        <w:spacing w:line="360" w:lineRule="auto"/>
        <w:rPr>
          <w:rFonts w:ascii="Times New Roman" w:hAnsi="Times New Roman" w:cs="Times New Roman"/>
          <w:sz w:val="24"/>
          <w:szCs w:val="24"/>
        </w:rPr>
      </w:pPr>
      <w:r>
        <w:rPr>
          <w:rFonts w:ascii="Times New Roman" w:hAnsi="Times New Roman" w:cs="Times New Roman"/>
          <w:b/>
          <w:sz w:val="24"/>
          <w:szCs w:val="24"/>
        </w:rPr>
        <w:t xml:space="preserve">DATE OF </w:t>
      </w:r>
      <w:r w:rsidR="007903C6">
        <w:rPr>
          <w:rFonts w:ascii="Times New Roman" w:hAnsi="Times New Roman" w:cs="Times New Roman"/>
          <w:b/>
          <w:sz w:val="24"/>
          <w:szCs w:val="24"/>
        </w:rPr>
        <w:t>INTERVIEW: ……………</w:t>
      </w:r>
      <w:r w:rsidR="005369F4">
        <w:rPr>
          <w:rFonts w:ascii="Times New Roman" w:hAnsi="Times New Roman" w:cs="Times New Roman"/>
          <w:b/>
          <w:sz w:val="24"/>
          <w:szCs w:val="24"/>
        </w:rPr>
        <w:t>………………………………………………</w:t>
      </w:r>
    </w:p>
    <w:p w:rsidR="00294613" w:rsidRDefault="007903C6" w:rsidP="00294613">
      <w:pPr>
        <w:spacing w:line="360" w:lineRule="auto"/>
        <w:rPr>
          <w:rFonts w:ascii="Times New Roman" w:hAnsi="Times New Roman" w:cs="Times New Roman"/>
          <w:b/>
          <w:sz w:val="24"/>
          <w:szCs w:val="24"/>
        </w:rPr>
      </w:pPr>
      <w:r w:rsidRPr="00D23FEE">
        <w:rPr>
          <w:rFonts w:ascii="Times New Roman" w:hAnsi="Times New Roman" w:cs="Times New Roman"/>
          <w:b/>
          <w:sz w:val="24"/>
          <w:szCs w:val="24"/>
        </w:rPr>
        <w:t>LOCAL GOVERNMENT AREA (LGA):</w:t>
      </w:r>
      <w:r>
        <w:rPr>
          <w:rFonts w:ascii="Times New Roman" w:hAnsi="Times New Roman" w:cs="Times New Roman"/>
          <w:b/>
          <w:sz w:val="24"/>
          <w:szCs w:val="24"/>
        </w:rPr>
        <w:t xml:space="preserve"> ………</w:t>
      </w:r>
      <w:r w:rsidR="005369F4">
        <w:rPr>
          <w:rFonts w:ascii="Times New Roman" w:hAnsi="Times New Roman" w:cs="Times New Roman"/>
          <w:b/>
          <w:sz w:val="24"/>
          <w:szCs w:val="24"/>
        </w:rPr>
        <w:t>………………………………..</w:t>
      </w:r>
      <w:r>
        <w:rPr>
          <w:rFonts w:ascii="Times New Roman" w:hAnsi="Times New Roman" w:cs="Times New Roman"/>
          <w:b/>
          <w:sz w:val="24"/>
          <w:szCs w:val="24"/>
        </w:rPr>
        <w:t xml:space="preserve"> </w:t>
      </w:r>
      <w:r w:rsidR="005369F4">
        <w:rPr>
          <w:rFonts w:ascii="Times New Roman" w:hAnsi="Times New Roman" w:cs="Times New Roman"/>
          <w:b/>
          <w:sz w:val="24"/>
          <w:szCs w:val="24"/>
        </w:rPr>
        <w:t>.</w:t>
      </w:r>
    </w:p>
    <w:p w:rsidR="007903C6" w:rsidRPr="00D23FEE" w:rsidRDefault="007903C6" w:rsidP="00294613">
      <w:pPr>
        <w:spacing w:line="360" w:lineRule="auto"/>
        <w:rPr>
          <w:rFonts w:ascii="Times New Roman" w:hAnsi="Times New Roman" w:cs="Times New Roman"/>
          <w:b/>
          <w:sz w:val="24"/>
          <w:szCs w:val="24"/>
        </w:rPr>
      </w:pPr>
      <w:r w:rsidRPr="00D23FEE">
        <w:rPr>
          <w:rFonts w:ascii="Times New Roman" w:hAnsi="Times New Roman" w:cs="Times New Roman"/>
          <w:b/>
          <w:sz w:val="24"/>
          <w:szCs w:val="24"/>
        </w:rPr>
        <w:t>VILLAGE NAME: ………………</w:t>
      </w:r>
      <w:r w:rsidR="005369F4">
        <w:rPr>
          <w:rFonts w:ascii="Times New Roman" w:hAnsi="Times New Roman" w:cs="Times New Roman"/>
          <w:b/>
          <w:sz w:val="24"/>
          <w:szCs w:val="24"/>
        </w:rPr>
        <w:t>………………………………………………….</w:t>
      </w:r>
    </w:p>
    <w:p w:rsidR="00294613" w:rsidRDefault="007903C6" w:rsidP="00294613">
      <w:pPr>
        <w:spacing w:line="360" w:lineRule="auto"/>
        <w:rPr>
          <w:rFonts w:ascii="Times New Roman" w:hAnsi="Times New Roman" w:cs="Times New Roman"/>
          <w:b/>
          <w:sz w:val="24"/>
          <w:szCs w:val="24"/>
        </w:rPr>
      </w:pPr>
      <w:r w:rsidRPr="00D23FEE">
        <w:rPr>
          <w:rFonts w:ascii="Times New Roman" w:hAnsi="Times New Roman" w:cs="Times New Roman"/>
          <w:b/>
          <w:sz w:val="24"/>
          <w:szCs w:val="24"/>
        </w:rPr>
        <w:t>NAME OF COOPERATIVE ……………………</w:t>
      </w:r>
      <w:r w:rsidR="005369F4">
        <w:rPr>
          <w:rFonts w:ascii="Times New Roman" w:hAnsi="Times New Roman" w:cs="Times New Roman"/>
          <w:b/>
          <w:sz w:val="24"/>
          <w:szCs w:val="24"/>
        </w:rPr>
        <w:t>…………………………………..</w:t>
      </w:r>
      <w:r w:rsidRPr="00D23FEE">
        <w:rPr>
          <w:rFonts w:ascii="Times New Roman" w:hAnsi="Times New Roman" w:cs="Times New Roman"/>
          <w:b/>
          <w:sz w:val="24"/>
          <w:szCs w:val="24"/>
        </w:rPr>
        <w:t xml:space="preserve">   </w:t>
      </w:r>
    </w:p>
    <w:p w:rsidR="007903C6" w:rsidRPr="00D23FEE" w:rsidRDefault="007903C6" w:rsidP="00294613">
      <w:pPr>
        <w:spacing w:line="360" w:lineRule="auto"/>
        <w:rPr>
          <w:rFonts w:ascii="Times New Roman" w:hAnsi="Times New Roman" w:cs="Times New Roman"/>
          <w:b/>
          <w:sz w:val="24"/>
          <w:szCs w:val="24"/>
        </w:rPr>
      </w:pPr>
      <w:r w:rsidRPr="00D23FEE">
        <w:rPr>
          <w:rFonts w:ascii="Times New Roman" w:hAnsi="Times New Roman" w:cs="Times New Roman"/>
          <w:b/>
          <w:sz w:val="24"/>
          <w:szCs w:val="24"/>
        </w:rPr>
        <w:t>NAME OF ENUMERATOR: ………</w:t>
      </w:r>
      <w:r>
        <w:rPr>
          <w:rFonts w:ascii="Times New Roman" w:hAnsi="Times New Roman" w:cs="Times New Roman"/>
          <w:b/>
          <w:sz w:val="24"/>
          <w:szCs w:val="24"/>
        </w:rPr>
        <w:t>…</w:t>
      </w:r>
      <w:r w:rsidR="005369F4">
        <w:rPr>
          <w:rFonts w:ascii="Times New Roman" w:hAnsi="Times New Roman" w:cs="Times New Roman"/>
          <w:b/>
          <w:sz w:val="24"/>
          <w:szCs w:val="24"/>
        </w:rPr>
        <w:t>…………………………………………….</w:t>
      </w:r>
    </w:p>
    <w:p w:rsidR="007903C6" w:rsidRDefault="007903C6" w:rsidP="00294613">
      <w:pPr>
        <w:spacing w:line="360" w:lineRule="auto"/>
        <w:rPr>
          <w:rFonts w:ascii="Times New Roman" w:hAnsi="Times New Roman" w:cs="Times New Roman"/>
          <w:sz w:val="24"/>
          <w:szCs w:val="24"/>
        </w:rPr>
      </w:pPr>
    </w:p>
    <w:p w:rsidR="007903C6" w:rsidRPr="009138EF" w:rsidRDefault="007903C6" w:rsidP="00294613">
      <w:pPr>
        <w:spacing w:line="360" w:lineRule="auto"/>
        <w:rPr>
          <w:rFonts w:ascii="Times New Roman" w:hAnsi="Times New Roman" w:cs="Times New Roman"/>
          <w:b/>
          <w:sz w:val="24"/>
          <w:szCs w:val="24"/>
        </w:rPr>
      </w:pPr>
      <w:r w:rsidRPr="009138EF">
        <w:rPr>
          <w:rFonts w:ascii="Times New Roman" w:hAnsi="Times New Roman" w:cs="Times New Roman"/>
          <w:b/>
          <w:sz w:val="24"/>
          <w:szCs w:val="24"/>
        </w:rPr>
        <w:t>INSTRUCTIONS</w:t>
      </w:r>
    </w:p>
    <w:p w:rsidR="007903C6" w:rsidRDefault="007903C6" w:rsidP="00294613">
      <w:pPr>
        <w:spacing w:line="360" w:lineRule="auto"/>
        <w:rPr>
          <w:rFonts w:ascii="Times New Roman" w:hAnsi="Times New Roman" w:cs="Times New Roman"/>
          <w:sz w:val="24"/>
          <w:szCs w:val="24"/>
        </w:rPr>
      </w:pPr>
      <w:r>
        <w:rPr>
          <w:rFonts w:ascii="Times New Roman" w:hAnsi="Times New Roman" w:cs="Times New Roman"/>
          <w:sz w:val="24"/>
          <w:szCs w:val="24"/>
        </w:rPr>
        <w:t xml:space="preserve">a. Farmers’ are expected to </w:t>
      </w:r>
      <w:r w:rsidR="009B0FC6">
        <w:rPr>
          <w:rFonts w:ascii="Times New Roman" w:hAnsi="Times New Roman" w:cs="Times New Roman"/>
          <w:sz w:val="24"/>
          <w:szCs w:val="24"/>
        </w:rPr>
        <w:t xml:space="preserve">kindly </w:t>
      </w:r>
      <w:r>
        <w:rPr>
          <w:rFonts w:ascii="Times New Roman" w:hAnsi="Times New Roman" w:cs="Times New Roman"/>
          <w:sz w:val="24"/>
          <w:szCs w:val="24"/>
        </w:rPr>
        <w:t>answer all questions sincerely.  The info</w:t>
      </w:r>
      <w:r w:rsidR="009B0FC6">
        <w:rPr>
          <w:rFonts w:ascii="Times New Roman" w:hAnsi="Times New Roman" w:cs="Times New Roman"/>
          <w:sz w:val="24"/>
          <w:szCs w:val="24"/>
        </w:rPr>
        <w:t>rmation given will be</w:t>
      </w:r>
      <w:r>
        <w:rPr>
          <w:rFonts w:ascii="Times New Roman" w:hAnsi="Times New Roman" w:cs="Times New Roman"/>
          <w:sz w:val="24"/>
          <w:szCs w:val="24"/>
        </w:rPr>
        <w:t xml:space="preserve"> confidential and </w:t>
      </w:r>
      <w:r w:rsidR="009B0FC6">
        <w:rPr>
          <w:rFonts w:ascii="Times New Roman" w:hAnsi="Times New Roman" w:cs="Times New Roman"/>
          <w:sz w:val="24"/>
          <w:szCs w:val="24"/>
        </w:rPr>
        <w:t xml:space="preserve">used </w:t>
      </w:r>
      <w:r>
        <w:rPr>
          <w:rFonts w:ascii="Times New Roman" w:hAnsi="Times New Roman" w:cs="Times New Roman"/>
          <w:sz w:val="24"/>
          <w:szCs w:val="24"/>
        </w:rPr>
        <w:t>only for the purpose of research</w:t>
      </w:r>
    </w:p>
    <w:p w:rsidR="007903C6" w:rsidRDefault="007903C6" w:rsidP="00294613">
      <w:pPr>
        <w:spacing w:line="360" w:lineRule="auto"/>
        <w:rPr>
          <w:rFonts w:ascii="Times New Roman" w:hAnsi="Times New Roman" w:cs="Times New Roman"/>
          <w:sz w:val="24"/>
          <w:szCs w:val="24"/>
        </w:rPr>
      </w:pPr>
      <w:r>
        <w:rPr>
          <w:rFonts w:ascii="Times New Roman" w:hAnsi="Times New Roman" w:cs="Times New Roman"/>
          <w:sz w:val="24"/>
          <w:szCs w:val="24"/>
        </w:rPr>
        <w:t>b. Kindly write down your responses as applicable and indicate your choice by ticking the box provided</w:t>
      </w:r>
    </w:p>
    <w:p w:rsidR="007903C6" w:rsidRDefault="007903C6" w:rsidP="00294613">
      <w:pPr>
        <w:autoSpaceDE w:val="0"/>
        <w:autoSpaceDN w:val="0"/>
        <w:adjustRightInd w:val="0"/>
        <w:spacing w:line="360" w:lineRule="auto"/>
        <w:rPr>
          <w:rFonts w:ascii="Times New Roman" w:hAnsi="Times New Roman" w:cs="Times New Roman"/>
          <w:b/>
          <w:sz w:val="24"/>
          <w:szCs w:val="24"/>
        </w:rPr>
      </w:pPr>
    </w:p>
    <w:p w:rsidR="00C03E16" w:rsidRDefault="00C03E16" w:rsidP="007903C6">
      <w:pPr>
        <w:spacing w:line="360" w:lineRule="auto"/>
        <w:jc w:val="both"/>
        <w:rPr>
          <w:rFonts w:ascii="Times New Roman" w:hAnsi="Times New Roman" w:cs="Times New Roman"/>
          <w:b/>
          <w:sz w:val="28"/>
          <w:szCs w:val="24"/>
        </w:rPr>
      </w:pPr>
    </w:p>
    <w:p w:rsidR="007903C6" w:rsidRPr="007B507F" w:rsidRDefault="007903C6" w:rsidP="007903C6">
      <w:pPr>
        <w:spacing w:line="360" w:lineRule="auto"/>
        <w:jc w:val="both"/>
        <w:rPr>
          <w:rFonts w:ascii="Times New Roman" w:hAnsi="Times New Roman" w:cs="Times New Roman"/>
          <w:b/>
          <w:sz w:val="28"/>
          <w:szCs w:val="24"/>
        </w:rPr>
      </w:pPr>
      <w:r w:rsidRPr="007B507F">
        <w:rPr>
          <w:rFonts w:ascii="Times New Roman" w:hAnsi="Times New Roman" w:cs="Times New Roman"/>
          <w:b/>
          <w:sz w:val="28"/>
          <w:szCs w:val="24"/>
        </w:rPr>
        <w:t>SECTION ONE: SOCIO-ECONOMIC CHARACTERISTIC OF FARMERS</w:t>
      </w:r>
    </w:p>
    <w:p w:rsidR="007903C6" w:rsidRDefault="007903C6" w:rsidP="000547E0">
      <w:pPr>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Age ………………… years </w:t>
      </w:r>
    </w:p>
    <w:p w:rsidR="007903C6" w:rsidRDefault="007903C6" w:rsidP="000547E0">
      <w:pPr>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Sex: a. Male(  )  b. Female (  )</w:t>
      </w:r>
    </w:p>
    <w:p w:rsidR="007903C6" w:rsidRDefault="007903C6" w:rsidP="000547E0">
      <w:pPr>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Marital Status : a. Single (  )   b. Married (  )   c. Divorced (  )   d. Widowed (  )</w:t>
      </w:r>
    </w:p>
    <w:p w:rsidR="007903C6" w:rsidRDefault="007903C6" w:rsidP="000547E0">
      <w:pPr>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Year of Education ………………years</w:t>
      </w:r>
    </w:p>
    <w:p w:rsidR="007903C6" w:rsidRDefault="007903C6" w:rsidP="000547E0">
      <w:pPr>
        <w:numPr>
          <w:ilvl w:val="0"/>
          <w:numId w:val="23"/>
        </w:numPr>
        <w:spacing w:after="0" w:line="360" w:lineRule="auto"/>
        <w:jc w:val="both"/>
        <w:rPr>
          <w:rFonts w:ascii="Times New Roman" w:hAnsi="Times New Roman" w:cs="Times New Roman"/>
          <w:sz w:val="24"/>
          <w:szCs w:val="24"/>
        </w:rPr>
      </w:pPr>
      <w:r w:rsidRPr="000A72BF">
        <w:rPr>
          <w:rFonts w:ascii="Times New Roman" w:hAnsi="Times New Roman" w:cs="Times New Roman"/>
          <w:sz w:val="24"/>
          <w:szCs w:val="24"/>
        </w:rPr>
        <w:t>Educational qualification :……………………a.</w:t>
      </w:r>
      <w:r>
        <w:rPr>
          <w:rFonts w:ascii="Times New Roman" w:hAnsi="Times New Roman" w:cs="Times New Roman"/>
          <w:sz w:val="24"/>
          <w:szCs w:val="24"/>
        </w:rPr>
        <w:t xml:space="preserve">Non-formal education ( </w:t>
      </w:r>
      <w:r w:rsidRPr="000A72BF">
        <w:rPr>
          <w:rFonts w:ascii="Times New Roman" w:hAnsi="Times New Roman" w:cs="Times New Roman"/>
          <w:sz w:val="24"/>
          <w:szCs w:val="24"/>
        </w:rPr>
        <w:t xml:space="preserve">) b. Primary </w:t>
      </w:r>
      <w:r>
        <w:rPr>
          <w:rFonts w:ascii="Times New Roman" w:hAnsi="Times New Roman" w:cs="Times New Roman"/>
          <w:sz w:val="24"/>
          <w:szCs w:val="24"/>
        </w:rPr>
        <w:t xml:space="preserve"> education ( ) c. Secondary education ( ) d. Post secondary ( </w:t>
      </w:r>
      <w:r w:rsidRPr="000A72BF">
        <w:rPr>
          <w:rFonts w:ascii="Times New Roman" w:hAnsi="Times New Roman" w:cs="Times New Roman"/>
          <w:sz w:val="24"/>
          <w:szCs w:val="24"/>
        </w:rPr>
        <w:t xml:space="preserve">) </w:t>
      </w:r>
    </w:p>
    <w:p w:rsidR="007903C6" w:rsidRPr="000A72BF" w:rsidRDefault="007903C6" w:rsidP="000547E0">
      <w:pPr>
        <w:numPr>
          <w:ilvl w:val="0"/>
          <w:numId w:val="23"/>
        </w:numPr>
        <w:spacing w:after="0" w:line="360" w:lineRule="auto"/>
        <w:jc w:val="both"/>
        <w:rPr>
          <w:rFonts w:ascii="Times New Roman" w:hAnsi="Times New Roman" w:cs="Times New Roman"/>
          <w:sz w:val="24"/>
          <w:szCs w:val="24"/>
        </w:rPr>
      </w:pPr>
      <w:r w:rsidRPr="000A72BF">
        <w:rPr>
          <w:rFonts w:ascii="Times New Roman" w:hAnsi="Times New Roman" w:cs="Times New Roman"/>
          <w:sz w:val="24"/>
          <w:szCs w:val="24"/>
        </w:rPr>
        <w:t>Which of these is major Agricultural Enterprise you are in to: a. Mixed farming ()   b. Crop Production ( ) c. Livestock Production ( ) d. Agricultural Produce mark</w:t>
      </w:r>
      <w:r>
        <w:rPr>
          <w:rFonts w:ascii="Times New Roman" w:hAnsi="Times New Roman" w:cs="Times New Roman"/>
          <w:sz w:val="24"/>
          <w:szCs w:val="24"/>
        </w:rPr>
        <w:t>eti</w:t>
      </w:r>
      <w:r w:rsidRPr="000A72BF">
        <w:rPr>
          <w:rFonts w:ascii="Times New Roman" w:hAnsi="Times New Roman" w:cs="Times New Roman"/>
          <w:sz w:val="24"/>
          <w:szCs w:val="24"/>
        </w:rPr>
        <w:t>ng ( )  e. Agro – Processing (  )   f.  Farm Input Marketing  (  )</w:t>
      </w:r>
    </w:p>
    <w:p w:rsidR="007903C6" w:rsidRDefault="007903C6" w:rsidP="000547E0">
      <w:pPr>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State your annual income …………………Naira</w:t>
      </w:r>
    </w:p>
    <w:p w:rsidR="007903C6" w:rsidRDefault="007903C6" w:rsidP="000547E0">
      <w:pPr>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is your annual cooperative savings ……………………….Naira</w:t>
      </w:r>
    </w:p>
    <w:p w:rsidR="007903C6" w:rsidRDefault="007903C6" w:rsidP="000547E0">
      <w:pPr>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Household size: ………………….</w:t>
      </w:r>
    </w:p>
    <w:p w:rsidR="007903C6" w:rsidRDefault="007903C6" w:rsidP="000547E0">
      <w:pPr>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Years of farming </w:t>
      </w:r>
      <w:r w:rsidR="002D3C26">
        <w:rPr>
          <w:rFonts w:ascii="Times New Roman" w:hAnsi="Times New Roman" w:cs="Times New Roman"/>
          <w:sz w:val="24"/>
          <w:szCs w:val="24"/>
        </w:rPr>
        <w:t>experience:</w:t>
      </w:r>
      <w:r>
        <w:rPr>
          <w:rFonts w:ascii="Times New Roman" w:hAnsi="Times New Roman" w:cs="Times New Roman"/>
          <w:sz w:val="24"/>
          <w:szCs w:val="24"/>
        </w:rPr>
        <w:t>…………………………………..</w:t>
      </w:r>
    </w:p>
    <w:p w:rsidR="007903C6" w:rsidRPr="00B6427D" w:rsidRDefault="007903C6" w:rsidP="00C03E16">
      <w:pPr>
        <w:pStyle w:val="ListParagraph"/>
        <w:numPr>
          <w:ilvl w:val="0"/>
          <w:numId w:val="23"/>
        </w:numPr>
        <w:spacing w:after="0" w:line="360" w:lineRule="auto"/>
        <w:ind w:left="270" w:hanging="270"/>
        <w:jc w:val="both"/>
        <w:rPr>
          <w:rFonts w:ascii="Times New Roman" w:hAnsi="Times New Roman" w:cs="Times New Roman"/>
          <w:sz w:val="24"/>
          <w:szCs w:val="24"/>
        </w:rPr>
      </w:pPr>
      <w:r w:rsidRPr="00B6427D">
        <w:rPr>
          <w:rFonts w:ascii="Times New Roman" w:hAnsi="Times New Roman" w:cs="Times New Roman"/>
          <w:sz w:val="24"/>
          <w:szCs w:val="24"/>
        </w:rPr>
        <w:t xml:space="preserve">Type of  agricultural cooperative you belong to </w:t>
      </w:r>
    </w:p>
    <w:tbl>
      <w:tblPr>
        <w:tblStyle w:val="TableGrid"/>
        <w:tblW w:w="8190" w:type="dxa"/>
        <w:tblInd w:w="468" w:type="dxa"/>
        <w:tblLook w:val="04A0" w:firstRow="1" w:lastRow="0" w:firstColumn="1" w:lastColumn="0" w:noHBand="0" w:noVBand="1"/>
      </w:tblPr>
      <w:tblGrid>
        <w:gridCol w:w="1710"/>
        <w:gridCol w:w="1710"/>
        <w:gridCol w:w="1440"/>
        <w:gridCol w:w="1530"/>
        <w:gridCol w:w="1800"/>
      </w:tblGrid>
      <w:tr w:rsidR="007903C6" w:rsidTr="00C03E16">
        <w:tc>
          <w:tcPr>
            <w:tcW w:w="1710" w:type="dxa"/>
          </w:tcPr>
          <w:p w:rsidR="007903C6" w:rsidRDefault="007903C6" w:rsidP="007903C6">
            <w:pPr>
              <w:spacing w:line="360" w:lineRule="auto"/>
              <w:rPr>
                <w:rFonts w:ascii="Times New Roman" w:hAnsi="Times New Roman" w:cs="Times New Roman"/>
                <w:sz w:val="24"/>
                <w:szCs w:val="24"/>
              </w:rPr>
            </w:pPr>
            <w:r>
              <w:rPr>
                <w:rFonts w:ascii="Times New Roman" w:hAnsi="Times New Roman" w:cs="Times New Roman"/>
                <w:sz w:val="24"/>
                <w:szCs w:val="24"/>
              </w:rPr>
              <w:t>Agricultural Producer Cooperative</w:t>
            </w:r>
          </w:p>
          <w:p w:rsidR="007903C6" w:rsidRDefault="007903C6" w:rsidP="007903C6">
            <w:pPr>
              <w:spacing w:line="360" w:lineRule="auto"/>
              <w:rPr>
                <w:rFonts w:ascii="Times New Roman" w:hAnsi="Times New Roman" w:cs="Times New Roman"/>
                <w:sz w:val="24"/>
                <w:szCs w:val="24"/>
              </w:rPr>
            </w:pPr>
            <w:r>
              <w:rPr>
                <w:rFonts w:ascii="Times New Roman" w:hAnsi="Times New Roman" w:cs="Times New Roman"/>
                <w:sz w:val="24"/>
                <w:szCs w:val="24"/>
              </w:rPr>
              <w:t>( 1)</w:t>
            </w:r>
          </w:p>
        </w:tc>
        <w:tc>
          <w:tcPr>
            <w:tcW w:w="1710" w:type="dxa"/>
          </w:tcPr>
          <w:p w:rsidR="007903C6" w:rsidRDefault="007903C6" w:rsidP="007903C6">
            <w:pPr>
              <w:spacing w:line="360" w:lineRule="auto"/>
              <w:rPr>
                <w:rFonts w:ascii="Times New Roman" w:hAnsi="Times New Roman" w:cs="Times New Roman"/>
                <w:sz w:val="24"/>
                <w:szCs w:val="24"/>
              </w:rPr>
            </w:pPr>
            <w:r>
              <w:rPr>
                <w:rFonts w:ascii="Times New Roman" w:hAnsi="Times New Roman" w:cs="Times New Roman"/>
                <w:sz w:val="24"/>
                <w:szCs w:val="24"/>
              </w:rPr>
              <w:t>Agricultural Marketing Cooperative</w:t>
            </w:r>
          </w:p>
          <w:p w:rsidR="007903C6" w:rsidRDefault="007903C6" w:rsidP="007903C6">
            <w:pPr>
              <w:spacing w:line="360" w:lineRule="auto"/>
              <w:rPr>
                <w:rFonts w:ascii="Times New Roman" w:hAnsi="Times New Roman" w:cs="Times New Roman"/>
                <w:sz w:val="24"/>
                <w:szCs w:val="24"/>
              </w:rPr>
            </w:pPr>
            <w:r>
              <w:rPr>
                <w:rFonts w:ascii="Times New Roman" w:hAnsi="Times New Roman" w:cs="Times New Roman"/>
                <w:sz w:val="24"/>
                <w:szCs w:val="24"/>
              </w:rPr>
              <w:t>( 2)</w:t>
            </w:r>
          </w:p>
        </w:tc>
        <w:tc>
          <w:tcPr>
            <w:tcW w:w="1440" w:type="dxa"/>
          </w:tcPr>
          <w:p w:rsidR="007903C6" w:rsidRDefault="007903C6" w:rsidP="007903C6">
            <w:pPr>
              <w:spacing w:line="360" w:lineRule="auto"/>
              <w:rPr>
                <w:rFonts w:ascii="Times New Roman" w:hAnsi="Times New Roman" w:cs="Times New Roman"/>
                <w:sz w:val="24"/>
                <w:szCs w:val="24"/>
              </w:rPr>
            </w:pPr>
            <w:r>
              <w:rPr>
                <w:rFonts w:ascii="Times New Roman" w:hAnsi="Times New Roman" w:cs="Times New Roman"/>
                <w:sz w:val="24"/>
                <w:szCs w:val="24"/>
              </w:rPr>
              <w:t>Agricultural Consumer Cooperative</w:t>
            </w:r>
          </w:p>
          <w:p w:rsidR="007903C6" w:rsidRDefault="007903C6" w:rsidP="007903C6">
            <w:pPr>
              <w:spacing w:line="360" w:lineRule="auto"/>
              <w:rPr>
                <w:rFonts w:ascii="Times New Roman" w:hAnsi="Times New Roman" w:cs="Times New Roman"/>
                <w:sz w:val="24"/>
                <w:szCs w:val="24"/>
              </w:rPr>
            </w:pPr>
            <w:r>
              <w:rPr>
                <w:rFonts w:ascii="Times New Roman" w:hAnsi="Times New Roman" w:cs="Times New Roman"/>
                <w:sz w:val="24"/>
                <w:szCs w:val="24"/>
              </w:rPr>
              <w:t>( 3)</w:t>
            </w:r>
          </w:p>
          <w:p w:rsidR="007903C6" w:rsidRDefault="007903C6" w:rsidP="007903C6">
            <w:pPr>
              <w:spacing w:line="360" w:lineRule="auto"/>
              <w:rPr>
                <w:rFonts w:ascii="Times New Roman" w:hAnsi="Times New Roman" w:cs="Times New Roman"/>
                <w:sz w:val="24"/>
                <w:szCs w:val="24"/>
              </w:rPr>
            </w:pPr>
          </w:p>
        </w:tc>
        <w:tc>
          <w:tcPr>
            <w:tcW w:w="1530" w:type="dxa"/>
          </w:tcPr>
          <w:p w:rsidR="007903C6" w:rsidRDefault="007903C6" w:rsidP="007903C6">
            <w:pPr>
              <w:spacing w:line="360" w:lineRule="auto"/>
              <w:rPr>
                <w:rFonts w:ascii="Times New Roman" w:hAnsi="Times New Roman" w:cs="Times New Roman"/>
                <w:sz w:val="24"/>
                <w:szCs w:val="24"/>
              </w:rPr>
            </w:pPr>
            <w:r>
              <w:rPr>
                <w:rFonts w:ascii="Times New Roman" w:hAnsi="Times New Roman" w:cs="Times New Roman"/>
                <w:sz w:val="24"/>
                <w:szCs w:val="24"/>
              </w:rPr>
              <w:t>Agricultural Thrift and Credit Cooperative</w:t>
            </w:r>
          </w:p>
          <w:p w:rsidR="007903C6" w:rsidRDefault="007903C6" w:rsidP="007903C6">
            <w:pPr>
              <w:spacing w:line="360" w:lineRule="auto"/>
              <w:rPr>
                <w:rFonts w:ascii="Times New Roman" w:hAnsi="Times New Roman" w:cs="Times New Roman"/>
                <w:sz w:val="24"/>
                <w:szCs w:val="24"/>
              </w:rPr>
            </w:pPr>
            <w:r>
              <w:rPr>
                <w:rFonts w:ascii="Times New Roman" w:hAnsi="Times New Roman" w:cs="Times New Roman"/>
                <w:sz w:val="24"/>
                <w:szCs w:val="24"/>
              </w:rPr>
              <w:t>( 4)</w:t>
            </w:r>
          </w:p>
        </w:tc>
        <w:tc>
          <w:tcPr>
            <w:tcW w:w="1800" w:type="dxa"/>
          </w:tcPr>
          <w:p w:rsidR="007903C6" w:rsidRDefault="007903C6" w:rsidP="007903C6">
            <w:pPr>
              <w:spacing w:line="360" w:lineRule="auto"/>
              <w:rPr>
                <w:rFonts w:ascii="Times New Roman" w:hAnsi="Times New Roman" w:cs="Times New Roman"/>
                <w:sz w:val="24"/>
                <w:szCs w:val="24"/>
              </w:rPr>
            </w:pPr>
            <w:r>
              <w:rPr>
                <w:rFonts w:ascii="Times New Roman" w:hAnsi="Times New Roman" w:cs="Times New Roman"/>
                <w:sz w:val="24"/>
                <w:szCs w:val="24"/>
              </w:rPr>
              <w:t>Agricultural Multipurpose Cooperative</w:t>
            </w:r>
          </w:p>
          <w:p w:rsidR="007903C6" w:rsidRDefault="007903C6" w:rsidP="007903C6">
            <w:pPr>
              <w:spacing w:line="360" w:lineRule="auto"/>
              <w:rPr>
                <w:rFonts w:ascii="Times New Roman" w:hAnsi="Times New Roman" w:cs="Times New Roman"/>
                <w:sz w:val="24"/>
                <w:szCs w:val="24"/>
              </w:rPr>
            </w:pPr>
            <w:r>
              <w:rPr>
                <w:rFonts w:ascii="Times New Roman" w:hAnsi="Times New Roman" w:cs="Times New Roman"/>
                <w:sz w:val="24"/>
                <w:szCs w:val="24"/>
              </w:rPr>
              <w:t xml:space="preserve"> (5)</w:t>
            </w:r>
          </w:p>
        </w:tc>
      </w:tr>
      <w:tr w:rsidR="007903C6" w:rsidTr="00C03E16">
        <w:tc>
          <w:tcPr>
            <w:tcW w:w="1710" w:type="dxa"/>
          </w:tcPr>
          <w:p w:rsidR="007903C6" w:rsidRDefault="007903C6" w:rsidP="007903C6">
            <w:pPr>
              <w:spacing w:line="360" w:lineRule="auto"/>
              <w:jc w:val="both"/>
              <w:rPr>
                <w:rFonts w:ascii="Times New Roman" w:hAnsi="Times New Roman" w:cs="Times New Roman"/>
                <w:sz w:val="24"/>
                <w:szCs w:val="24"/>
              </w:rPr>
            </w:pPr>
          </w:p>
        </w:tc>
        <w:tc>
          <w:tcPr>
            <w:tcW w:w="1710" w:type="dxa"/>
          </w:tcPr>
          <w:p w:rsidR="007903C6" w:rsidRDefault="007903C6" w:rsidP="007903C6">
            <w:pPr>
              <w:spacing w:line="360" w:lineRule="auto"/>
              <w:jc w:val="both"/>
              <w:rPr>
                <w:rFonts w:ascii="Times New Roman" w:hAnsi="Times New Roman" w:cs="Times New Roman"/>
                <w:sz w:val="24"/>
                <w:szCs w:val="24"/>
              </w:rPr>
            </w:pPr>
          </w:p>
        </w:tc>
        <w:tc>
          <w:tcPr>
            <w:tcW w:w="1440" w:type="dxa"/>
          </w:tcPr>
          <w:p w:rsidR="007903C6" w:rsidRDefault="007903C6" w:rsidP="007903C6">
            <w:pPr>
              <w:spacing w:line="360" w:lineRule="auto"/>
              <w:jc w:val="both"/>
              <w:rPr>
                <w:rFonts w:ascii="Times New Roman" w:hAnsi="Times New Roman" w:cs="Times New Roman"/>
                <w:sz w:val="24"/>
                <w:szCs w:val="24"/>
              </w:rPr>
            </w:pPr>
          </w:p>
        </w:tc>
        <w:tc>
          <w:tcPr>
            <w:tcW w:w="1530" w:type="dxa"/>
          </w:tcPr>
          <w:p w:rsidR="007903C6" w:rsidRDefault="007903C6" w:rsidP="007903C6">
            <w:pPr>
              <w:spacing w:line="360" w:lineRule="auto"/>
              <w:jc w:val="both"/>
              <w:rPr>
                <w:rFonts w:ascii="Times New Roman" w:hAnsi="Times New Roman" w:cs="Times New Roman"/>
                <w:sz w:val="24"/>
                <w:szCs w:val="24"/>
              </w:rPr>
            </w:pPr>
          </w:p>
        </w:tc>
        <w:tc>
          <w:tcPr>
            <w:tcW w:w="1800" w:type="dxa"/>
          </w:tcPr>
          <w:p w:rsidR="007903C6" w:rsidRDefault="007903C6" w:rsidP="007903C6">
            <w:pPr>
              <w:spacing w:line="360" w:lineRule="auto"/>
              <w:jc w:val="both"/>
              <w:rPr>
                <w:rFonts w:ascii="Times New Roman" w:hAnsi="Times New Roman" w:cs="Times New Roman"/>
                <w:sz w:val="24"/>
                <w:szCs w:val="24"/>
              </w:rPr>
            </w:pPr>
          </w:p>
        </w:tc>
      </w:tr>
    </w:tbl>
    <w:p w:rsidR="007903C6" w:rsidRPr="00611CC9" w:rsidRDefault="007903C6" w:rsidP="00C03E16">
      <w:pPr>
        <w:pStyle w:val="ListParagraph"/>
        <w:numPr>
          <w:ilvl w:val="0"/>
          <w:numId w:val="23"/>
        </w:numPr>
        <w:tabs>
          <w:tab w:val="left" w:pos="90"/>
        </w:tabs>
        <w:spacing w:after="0" w:line="360" w:lineRule="auto"/>
        <w:ind w:left="360" w:hanging="360"/>
        <w:jc w:val="both"/>
        <w:rPr>
          <w:rFonts w:ascii="Times New Roman" w:hAnsi="Times New Roman" w:cs="Times New Roman"/>
          <w:sz w:val="24"/>
          <w:szCs w:val="24"/>
        </w:rPr>
      </w:pPr>
      <w:r w:rsidRPr="00611CC9">
        <w:rPr>
          <w:rFonts w:ascii="Times New Roman" w:hAnsi="Times New Roman" w:cs="Times New Roman"/>
          <w:sz w:val="24"/>
          <w:szCs w:val="24"/>
        </w:rPr>
        <w:t>Does your status in the cooperative affect your co</w:t>
      </w:r>
      <w:r>
        <w:rPr>
          <w:rFonts w:ascii="Times New Roman" w:hAnsi="Times New Roman" w:cs="Times New Roman"/>
          <w:sz w:val="24"/>
          <w:szCs w:val="24"/>
        </w:rPr>
        <w:t>mmitment to the cooperative.</w:t>
      </w:r>
      <w:r w:rsidRPr="00611CC9">
        <w:rPr>
          <w:rFonts w:ascii="Times New Roman" w:hAnsi="Times New Roman" w:cs="Times New Roman"/>
          <w:sz w:val="24"/>
          <w:szCs w:val="24"/>
        </w:rPr>
        <w:t xml:space="preserve"> a. Yes ( )  b. No (  ).</w:t>
      </w:r>
    </w:p>
    <w:p w:rsidR="007903C6" w:rsidRPr="00F8729E" w:rsidRDefault="007903C6" w:rsidP="00C03E16">
      <w:pPr>
        <w:pStyle w:val="ListParagraph"/>
        <w:numPr>
          <w:ilvl w:val="0"/>
          <w:numId w:val="23"/>
        </w:numPr>
        <w:spacing w:after="0" w:line="360" w:lineRule="auto"/>
        <w:ind w:left="360" w:hanging="360"/>
        <w:jc w:val="both"/>
        <w:rPr>
          <w:rFonts w:ascii="Times New Roman" w:hAnsi="Times New Roman" w:cs="Times New Roman"/>
          <w:sz w:val="24"/>
          <w:szCs w:val="24"/>
        </w:rPr>
      </w:pPr>
      <w:r w:rsidRPr="00F8729E">
        <w:rPr>
          <w:rFonts w:ascii="Times New Roman" w:hAnsi="Times New Roman" w:cs="Times New Roman"/>
          <w:sz w:val="24"/>
          <w:szCs w:val="24"/>
        </w:rPr>
        <w:t>State your frequency in attending cooperative meetings. a. Regularly (  ) b. Rarely (  ) c. Never (  ).</w:t>
      </w:r>
    </w:p>
    <w:p w:rsidR="007903C6" w:rsidRPr="00611CC9" w:rsidRDefault="007903C6" w:rsidP="00C03E16">
      <w:pPr>
        <w:pStyle w:val="ListParagraph"/>
        <w:numPr>
          <w:ilvl w:val="0"/>
          <w:numId w:val="23"/>
        </w:numPr>
        <w:tabs>
          <w:tab w:val="left" w:pos="990"/>
        </w:tabs>
        <w:spacing w:after="0" w:line="360" w:lineRule="auto"/>
        <w:ind w:left="360" w:hanging="360"/>
        <w:jc w:val="both"/>
        <w:rPr>
          <w:rFonts w:ascii="Times New Roman" w:hAnsi="Times New Roman" w:cs="Times New Roman"/>
          <w:sz w:val="24"/>
          <w:szCs w:val="24"/>
        </w:rPr>
      </w:pPr>
      <w:r w:rsidRPr="00611CC9">
        <w:rPr>
          <w:rFonts w:ascii="Times New Roman" w:hAnsi="Times New Roman" w:cs="Times New Roman"/>
          <w:sz w:val="24"/>
          <w:szCs w:val="24"/>
        </w:rPr>
        <w:lastRenderedPageBreak/>
        <w:t>What is the duration of your membership in the Agricultural Cooperative?.........................................</w:t>
      </w:r>
    </w:p>
    <w:p w:rsidR="007903C6" w:rsidRPr="00611CC9" w:rsidRDefault="00786882" w:rsidP="00C03E16">
      <w:pPr>
        <w:pStyle w:val="ListParagraph"/>
        <w:numPr>
          <w:ilvl w:val="0"/>
          <w:numId w:val="23"/>
        </w:numPr>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Frequency of</w:t>
      </w:r>
      <w:r w:rsidR="007903C6" w:rsidRPr="00611CC9">
        <w:rPr>
          <w:rFonts w:ascii="Times New Roman" w:hAnsi="Times New Roman" w:cs="Times New Roman"/>
          <w:sz w:val="24"/>
          <w:szCs w:val="24"/>
        </w:rPr>
        <w:t xml:space="preserve"> cooperative hold meetings?  a. Weekly (  )  b. Forth nightly (  )  c. Monthly (  )  d. Quarterly (  )</w:t>
      </w:r>
    </w:p>
    <w:p w:rsidR="007903C6" w:rsidRDefault="007903C6" w:rsidP="007903C6">
      <w:pPr>
        <w:spacing w:line="360" w:lineRule="auto"/>
        <w:ind w:left="720"/>
        <w:jc w:val="both"/>
        <w:rPr>
          <w:rFonts w:ascii="Times New Roman" w:hAnsi="Times New Roman" w:cs="Times New Roman"/>
          <w:sz w:val="24"/>
          <w:szCs w:val="24"/>
        </w:rPr>
      </w:pPr>
    </w:p>
    <w:p w:rsidR="007903C6" w:rsidRPr="002F7246" w:rsidRDefault="007903C6" w:rsidP="007903C6">
      <w:pPr>
        <w:spacing w:line="360" w:lineRule="auto"/>
        <w:jc w:val="both"/>
        <w:rPr>
          <w:rFonts w:ascii="Times New Roman" w:hAnsi="Times New Roman" w:cs="Times New Roman"/>
          <w:b/>
          <w:sz w:val="28"/>
          <w:szCs w:val="24"/>
        </w:rPr>
      </w:pPr>
      <w:r>
        <w:rPr>
          <w:rFonts w:ascii="Times New Roman" w:hAnsi="Times New Roman" w:cs="Times New Roman"/>
          <w:b/>
          <w:sz w:val="28"/>
          <w:szCs w:val="24"/>
        </w:rPr>
        <w:t>SEC</w:t>
      </w:r>
      <w:r w:rsidRPr="002F7246">
        <w:rPr>
          <w:rFonts w:ascii="Times New Roman" w:hAnsi="Times New Roman" w:cs="Times New Roman"/>
          <w:b/>
          <w:sz w:val="28"/>
          <w:szCs w:val="24"/>
        </w:rPr>
        <w:t xml:space="preserve">TION </w:t>
      </w:r>
      <w:r>
        <w:rPr>
          <w:rFonts w:ascii="Times New Roman" w:hAnsi="Times New Roman" w:cs="Times New Roman"/>
          <w:b/>
          <w:sz w:val="28"/>
          <w:szCs w:val="24"/>
        </w:rPr>
        <w:t>TWO</w:t>
      </w:r>
      <w:r w:rsidRPr="002F7246">
        <w:rPr>
          <w:rFonts w:ascii="Times New Roman" w:hAnsi="Times New Roman" w:cs="Times New Roman"/>
          <w:b/>
          <w:sz w:val="28"/>
          <w:szCs w:val="24"/>
        </w:rPr>
        <w:t xml:space="preserve">: THE ACTIVITIES </w:t>
      </w:r>
      <w:r w:rsidR="00C950E7">
        <w:rPr>
          <w:rFonts w:ascii="Times New Roman" w:hAnsi="Times New Roman" w:cs="Times New Roman"/>
          <w:b/>
          <w:sz w:val="28"/>
          <w:szCs w:val="24"/>
        </w:rPr>
        <w:t>OF FARMERS IN</w:t>
      </w:r>
      <w:r w:rsidRPr="002F7246">
        <w:rPr>
          <w:rFonts w:ascii="Times New Roman" w:hAnsi="Times New Roman" w:cs="Times New Roman"/>
          <w:b/>
          <w:sz w:val="28"/>
          <w:szCs w:val="24"/>
        </w:rPr>
        <w:t xml:space="preserve"> AGRICULTURAL COOPERATIVE SOCIETY</w:t>
      </w:r>
    </w:p>
    <w:p w:rsidR="007903C6" w:rsidRDefault="00C950E7" w:rsidP="007903C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16</w:t>
      </w:r>
      <w:r w:rsidR="007903C6">
        <w:rPr>
          <w:rFonts w:ascii="Times New Roman" w:hAnsi="Times New Roman" w:cs="Times New Roman"/>
          <w:sz w:val="24"/>
          <w:szCs w:val="24"/>
        </w:rPr>
        <w:t>. Respond to the following using Likert-type Scale to measure your level of agreement to these statements as integral part of activities of the cooperative society</w:t>
      </w:r>
    </w:p>
    <w:tbl>
      <w:tblPr>
        <w:tblStyle w:val="TableGrid"/>
        <w:tblW w:w="10603" w:type="dxa"/>
        <w:tblInd w:w="-1152" w:type="dxa"/>
        <w:tblLook w:val="04A0" w:firstRow="1" w:lastRow="0" w:firstColumn="1" w:lastColumn="0" w:noHBand="0" w:noVBand="1"/>
      </w:tblPr>
      <w:tblGrid>
        <w:gridCol w:w="630"/>
        <w:gridCol w:w="4704"/>
        <w:gridCol w:w="1043"/>
        <w:gridCol w:w="803"/>
        <w:gridCol w:w="1256"/>
        <w:gridCol w:w="1069"/>
        <w:gridCol w:w="1098"/>
      </w:tblGrid>
      <w:tr w:rsidR="007903C6" w:rsidTr="001C5469">
        <w:trPr>
          <w:trHeight w:val="1684"/>
        </w:trPr>
        <w:tc>
          <w:tcPr>
            <w:tcW w:w="630" w:type="dxa"/>
          </w:tcPr>
          <w:p w:rsidR="007903C6" w:rsidRDefault="007903C6" w:rsidP="007903C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S/N</w:t>
            </w:r>
          </w:p>
        </w:tc>
        <w:tc>
          <w:tcPr>
            <w:tcW w:w="4704" w:type="dxa"/>
          </w:tcPr>
          <w:p w:rsidR="007903C6" w:rsidRDefault="007903C6" w:rsidP="007903C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Activities of Agricultural Cooperative</w:t>
            </w:r>
          </w:p>
          <w:p w:rsidR="007903C6" w:rsidRDefault="007903C6" w:rsidP="007903C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Society</w:t>
            </w:r>
          </w:p>
        </w:tc>
        <w:tc>
          <w:tcPr>
            <w:tcW w:w="1043" w:type="dxa"/>
          </w:tcPr>
          <w:p w:rsidR="00027A9A" w:rsidRDefault="007903C6" w:rsidP="007903C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Strongly Agree </w:t>
            </w:r>
          </w:p>
          <w:p w:rsidR="00027A9A" w:rsidRPr="00027A9A" w:rsidRDefault="00027A9A" w:rsidP="007903C6">
            <w:pPr>
              <w:autoSpaceDE w:val="0"/>
              <w:autoSpaceDN w:val="0"/>
              <w:adjustRightInd w:val="0"/>
              <w:spacing w:line="360" w:lineRule="auto"/>
              <w:jc w:val="both"/>
              <w:rPr>
                <w:rFonts w:ascii="Times New Roman" w:hAnsi="Times New Roman" w:cs="Times New Roman"/>
                <w:sz w:val="2"/>
                <w:szCs w:val="24"/>
              </w:rPr>
            </w:pPr>
          </w:p>
          <w:p w:rsidR="007903C6" w:rsidRDefault="007903C6" w:rsidP="007903C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803" w:type="dxa"/>
          </w:tcPr>
          <w:p w:rsidR="007903C6" w:rsidRDefault="007903C6" w:rsidP="007903C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p w:rsidR="00027A9A" w:rsidRDefault="00027A9A" w:rsidP="007903C6">
            <w:pPr>
              <w:autoSpaceDE w:val="0"/>
              <w:autoSpaceDN w:val="0"/>
              <w:adjustRightInd w:val="0"/>
              <w:spacing w:line="360" w:lineRule="auto"/>
              <w:jc w:val="both"/>
              <w:rPr>
                <w:rFonts w:ascii="Times New Roman" w:hAnsi="Times New Roman" w:cs="Times New Roman"/>
                <w:sz w:val="24"/>
                <w:szCs w:val="24"/>
              </w:rPr>
            </w:pPr>
          </w:p>
          <w:p w:rsidR="007903C6" w:rsidRDefault="007903C6" w:rsidP="007903C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( 4)</w:t>
            </w:r>
          </w:p>
        </w:tc>
        <w:tc>
          <w:tcPr>
            <w:tcW w:w="1256" w:type="dxa"/>
          </w:tcPr>
          <w:p w:rsidR="007903C6" w:rsidRDefault="007903C6" w:rsidP="007903C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Undecided</w:t>
            </w:r>
          </w:p>
          <w:p w:rsidR="007903C6" w:rsidRDefault="007903C6" w:rsidP="007903C6">
            <w:pPr>
              <w:autoSpaceDE w:val="0"/>
              <w:autoSpaceDN w:val="0"/>
              <w:adjustRightInd w:val="0"/>
              <w:spacing w:line="360" w:lineRule="auto"/>
              <w:jc w:val="both"/>
              <w:rPr>
                <w:rFonts w:ascii="Times New Roman" w:hAnsi="Times New Roman" w:cs="Times New Roman"/>
                <w:sz w:val="24"/>
                <w:szCs w:val="24"/>
              </w:rPr>
            </w:pPr>
          </w:p>
          <w:p w:rsidR="007903C6" w:rsidRDefault="007903C6" w:rsidP="007903C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069" w:type="dxa"/>
          </w:tcPr>
          <w:p w:rsidR="007903C6" w:rsidRDefault="007903C6" w:rsidP="007903C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p w:rsidR="00027A9A" w:rsidRDefault="00027A9A" w:rsidP="007903C6">
            <w:pPr>
              <w:autoSpaceDE w:val="0"/>
              <w:autoSpaceDN w:val="0"/>
              <w:adjustRightInd w:val="0"/>
              <w:spacing w:line="360" w:lineRule="auto"/>
              <w:jc w:val="both"/>
              <w:rPr>
                <w:rFonts w:ascii="Times New Roman" w:hAnsi="Times New Roman" w:cs="Times New Roman"/>
                <w:sz w:val="24"/>
                <w:szCs w:val="24"/>
              </w:rPr>
            </w:pPr>
          </w:p>
          <w:p w:rsidR="007903C6" w:rsidRDefault="007903C6" w:rsidP="007903C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098" w:type="dxa"/>
          </w:tcPr>
          <w:p w:rsidR="007903C6" w:rsidRDefault="007903C6" w:rsidP="007903C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p w:rsidR="00027A9A" w:rsidRPr="00027A9A" w:rsidRDefault="00027A9A" w:rsidP="007903C6">
            <w:pPr>
              <w:autoSpaceDE w:val="0"/>
              <w:autoSpaceDN w:val="0"/>
              <w:adjustRightInd w:val="0"/>
              <w:spacing w:line="360" w:lineRule="auto"/>
              <w:jc w:val="both"/>
              <w:rPr>
                <w:rFonts w:ascii="Times New Roman" w:hAnsi="Times New Roman" w:cs="Times New Roman"/>
                <w:sz w:val="2"/>
                <w:szCs w:val="24"/>
              </w:rPr>
            </w:pPr>
          </w:p>
          <w:p w:rsidR="007903C6" w:rsidRDefault="007903C6" w:rsidP="007903C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7903C6" w:rsidTr="001C5469">
        <w:trPr>
          <w:trHeight w:val="570"/>
        </w:trPr>
        <w:tc>
          <w:tcPr>
            <w:tcW w:w="630" w:type="dxa"/>
          </w:tcPr>
          <w:p w:rsidR="007903C6" w:rsidRPr="001F4926" w:rsidRDefault="001F4926" w:rsidP="001F492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4704" w:type="dxa"/>
          </w:tcPr>
          <w:p w:rsidR="007903C6" w:rsidRDefault="007903C6" w:rsidP="007903C6">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Group farming activities                   </w:t>
            </w:r>
          </w:p>
        </w:tc>
        <w:tc>
          <w:tcPr>
            <w:tcW w:w="1043" w:type="dxa"/>
          </w:tcPr>
          <w:p w:rsidR="007903C6" w:rsidRDefault="007903C6" w:rsidP="007903C6">
            <w:pPr>
              <w:autoSpaceDE w:val="0"/>
              <w:autoSpaceDN w:val="0"/>
              <w:adjustRightInd w:val="0"/>
              <w:spacing w:line="360" w:lineRule="auto"/>
              <w:jc w:val="both"/>
              <w:rPr>
                <w:rFonts w:ascii="Times New Roman" w:hAnsi="Times New Roman" w:cs="Times New Roman"/>
                <w:sz w:val="24"/>
                <w:szCs w:val="24"/>
              </w:rPr>
            </w:pPr>
          </w:p>
        </w:tc>
        <w:tc>
          <w:tcPr>
            <w:tcW w:w="803" w:type="dxa"/>
          </w:tcPr>
          <w:p w:rsidR="007903C6" w:rsidRDefault="007903C6" w:rsidP="007903C6">
            <w:pPr>
              <w:autoSpaceDE w:val="0"/>
              <w:autoSpaceDN w:val="0"/>
              <w:adjustRightInd w:val="0"/>
              <w:spacing w:line="360" w:lineRule="auto"/>
              <w:jc w:val="both"/>
              <w:rPr>
                <w:rFonts w:ascii="Times New Roman" w:hAnsi="Times New Roman" w:cs="Times New Roman"/>
                <w:sz w:val="24"/>
                <w:szCs w:val="24"/>
              </w:rPr>
            </w:pPr>
          </w:p>
        </w:tc>
        <w:tc>
          <w:tcPr>
            <w:tcW w:w="1256" w:type="dxa"/>
          </w:tcPr>
          <w:p w:rsidR="007903C6" w:rsidRDefault="007903C6" w:rsidP="007903C6">
            <w:pPr>
              <w:autoSpaceDE w:val="0"/>
              <w:autoSpaceDN w:val="0"/>
              <w:adjustRightInd w:val="0"/>
              <w:spacing w:line="360" w:lineRule="auto"/>
              <w:jc w:val="both"/>
              <w:rPr>
                <w:rFonts w:ascii="Times New Roman" w:hAnsi="Times New Roman" w:cs="Times New Roman"/>
                <w:sz w:val="24"/>
                <w:szCs w:val="24"/>
              </w:rPr>
            </w:pPr>
          </w:p>
        </w:tc>
        <w:tc>
          <w:tcPr>
            <w:tcW w:w="1069" w:type="dxa"/>
          </w:tcPr>
          <w:p w:rsidR="007903C6" w:rsidRDefault="007903C6" w:rsidP="007903C6">
            <w:pPr>
              <w:autoSpaceDE w:val="0"/>
              <w:autoSpaceDN w:val="0"/>
              <w:adjustRightInd w:val="0"/>
              <w:spacing w:line="360" w:lineRule="auto"/>
              <w:jc w:val="both"/>
              <w:rPr>
                <w:rFonts w:ascii="Times New Roman" w:hAnsi="Times New Roman" w:cs="Times New Roman"/>
                <w:sz w:val="24"/>
                <w:szCs w:val="24"/>
              </w:rPr>
            </w:pPr>
          </w:p>
        </w:tc>
        <w:tc>
          <w:tcPr>
            <w:tcW w:w="1098" w:type="dxa"/>
          </w:tcPr>
          <w:p w:rsidR="007903C6" w:rsidRDefault="007903C6" w:rsidP="007903C6">
            <w:pPr>
              <w:autoSpaceDE w:val="0"/>
              <w:autoSpaceDN w:val="0"/>
              <w:adjustRightInd w:val="0"/>
              <w:spacing w:line="360" w:lineRule="auto"/>
              <w:jc w:val="both"/>
              <w:rPr>
                <w:rFonts w:ascii="Times New Roman" w:hAnsi="Times New Roman" w:cs="Times New Roman"/>
                <w:sz w:val="24"/>
                <w:szCs w:val="24"/>
              </w:rPr>
            </w:pPr>
          </w:p>
        </w:tc>
      </w:tr>
      <w:tr w:rsidR="007903C6" w:rsidTr="001C5469">
        <w:trPr>
          <w:trHeight w:val="965"/>
        </w:trPr>
        <w:tc>
          <w:tcPr>
            <w:tcW w:w="630" w:type="dxa"/>
          </w:tcPr>
          <w:p w:rsidR="007903C6" w:rsidRPr="001F4926" w:rsidRDefault="001F4926" w:rsidP="001F492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b.</w:t>
            </w:r>
          </w:p>
        </w:tc>
        <w:tc>
          <w:tcPr>
            <w:tcW w:w="4704" w:type="dxa"/>
          </w:tcPr>
          <w:p w:rsidR="007903C6" w:rsidRDefault="00786882" w:rsidP="007903C6">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S</w:t>
            </w:r>
            <w:r w:rsidR="002D3C26">
              <w:rPr>
                <w:rFonts w:ascii="Times New Roman" w:hAnsi="Times New Roman" w:cs="Times New Roman"/>
                <w:sz w:val="24"/>
                <w:szCs w:val="24"/>
              </w:rPr>
              <w:t xml:space="preserve">avings </w:t>
            </w:r>
            <w:r>
              <w:rPr>
                <w:rFonts w:ascii="Times New Roman" w:hAnsi="Times New Roman" w:cs="Times New Roman"/>
                <w:sz w:val="24"/>
                <w:szCs w:val="24"/>
              </w:rPr>
              <w:t xml:space="preserve">contribution </w:t>
            </w:r>
            <w:r w:rsidR="007903C6">
              <w:rPr>
                <w:rFonts w:ascii="Times New Roman" w:hAnsi="Times New Roman" w:cs="Times New Roman"/>
                <w:sz w:val="24"/>
                <w:szCs w:val="24"/>
              </w:rPr>
              <w:t>and loan disbursement</w:t>
            </w:r>
          </w:p>
        </w:tc>
        <w:tc>
          <w:tcPr>
            <w:tcW w:w="1043" w:type="dxa"/>
          </w:tcPr>
          <w:p w:rsidR="007903C6" w:rsidRDefault="007903C6" w:rsidP="007903C6">
            <w:pPr>
              <w:autoSpaceDE w:val="0"/>
              <w:autoSpaceDN w:val="0"/>
              <w:adjustRightInd w:val="0"/>
              <w:spacing w:line="360" w:lineRule="auto"/>
              <w:jc w:val="both"/>
              <w:rPr>
                <w:rFonts w:ascii="Times New Roman" w:hAnsi="Times New Roman" w:cs="Times New Roman"/>
                <w:sz w:val="24"/>
                <w:szCs w:val="24"/>
              </w:rPr>
            </w:pPr>
          </w:p>
        </w:tc>
        <w:tc>
          <w:tcPr>
            <w:tcW w:w="803" w:type="dxa"/>
          </w:tcPr>
          <w:p w:rsidR="007903C6" w:rsidRDefault="007903C6" w:rsidP="007903C6">
            <w:pPr>
              <w:autoSpaceDE w:val="0"/>
              <w:autoSpaceDN w:val="0"/>
              <w:adjustRightInd w:val="0"/>
              <w:spacing w:line="360" w:lineRule="auto"/>
              <w:jc w:val="both"/>
              <w:rPr>
                <w:rFonts w:ascii="Times New Roman" w:hAnsi="Times New Roman" w:cs="Times New Roman"/>
                <w:sz w:val="24"/>
                <w:szCs w:val="24"/>
              </w:rPr>
            </w:pPr>
          </w:p>
        </w:tc>
        <w:tc>
          <w:tcPr>
            <w:tcW w:w="1256" w:type="dxa"/>
          </w:tcPr>
          <w:p w:rsidR="007903C6" w:rsidRDefault="007903C6" w:rsidP="007903C6">
            <w:pPr>
              <w:autoSpaceDE w:val="0"/>
              <w:autoSpaceDN w:val="0"/>
              <w:adjustRightInd w:val="0"/>
              <w:spacing w:line="360" w:lineRule="auto"/>
              <w:jc w:val="both"/>
              <w:rPr>
                <w:rFonts w:ascii="Times New Roman" w:hAnsi="Times New Roman" w:cs="Times New Roman"/>
                <w:sz w:val="24"/>
                <w:szCs w:val="24"/>
              </w:rPr>
            </w:pPr>
          </w:p>
        </w:tc>
        <w:tc>
          <w:tcPr>
            <w:tcW w:w="1069" w:type="dxa"/>
          </w:tcPr>
          <w:p w:rsidR="007903C6" w:rsidRDefault="007903C6" w:rsidP="007903C6">
            <w:pPr>
              <w:autoSpaceDE w:val="0"/>
              <w:autoSpaceDN w:val="0"/>
              <w:adjustRightInd w:val="0"/>
              <w:spacing w:line="360" w:lineRule="auto"/>
              <w:jc w:val="both"/>
              <w:rPr>
                <w:rFonts w:ascii="Times New Roman" w:hAnsi="Times New Roman" w:cs="Times New Roman"/>
                <w:sz w:val="24"/>
                <w:szCs w:val="24"/>
              </w:rPr>
            </w:pPr>
          </w:p>
        </w:tc>
        <w:tc>
          <w:tcPr>
            <w:tcW w:w="1098" w:type="dxa"/>
          </w:tcPr>
          <w:p w:rsidR="007903C6" w:rsidRDefault="007903C6" w:rsidP="007903C6">
            <w:pPr>
              <w:autoSpaceDE w:val="0"/>
              <w:autoSpaceDN w:val="0"/>
              <w:adjustRightInd w:val="0"/>
              <w:spacing w:line="360" w:lineRule="auto"/>
              <w:jc w:val="both"/>
              <w:rPr>
                <w:rFonts w:ascii="Times New Roman" w:hAnsi="Times New Roman" w:cs="Times New Roman"/>
                <w:sz w:val="24"/>
                <w:szCs w:val="24"/>
              </w:rPr>
            </w:pPr>
          </w:p>
        </w:tc>
      </w:tr>
      <w:tr w:rsidR="007903C6" w:rsidTr="001C5469">
        <w:trPr>
          <w:trHeight w:val="545"/>
        </w:trPr>
        <w:tc>
          <w:tcPr>
            <w:tcW w:w="630" w:type="dxa"/>
          </w:tcPr>
          <w:p w:rsidR="007903C6" w:rsidRPr="001F4926" w:rsidRDefault="001F4926" w:rsidP="001F492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p>
        </w:tc>
        <w:tc>
          <w:tcPr>
            <w:tcW w:w="4704" w:type="dxa"/>
          </w:tcPr>
          <w:p w:rsidR="007903C6" w:rsidRDefault="002D3C26" w:rsidP="007903C6">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S</w:t>
            </w:r>
            <w:r w:rsidR="009B0FC6">
              <w:rPr>
                <w:rFonts w:ascii="Times New Roman" w:hAnsi="Times New Roman" w:cs="Times New Roman"/>
                <w:sz w:val="24"/>
                <w:szCs w:val="24"/>
              </w:rPr>
              <w:t>upplies</w:t>
            </w:r>
            <w:r w:rsidR="00786882">
              <w:rPr>
                <w:rFonts w:ascii="Times New Roman" w:hAnsi="Times New Roman" w:cs="Times New Roman"/>
                <w:sz w:val="24"/>
                <w:szCs w:val="24"/>
              </w:rPr>
              <w:t xml:space="preserve"> of</w:t>
            </w:r>
            <w:r w:rsidR="007903C6">
              <w:rPr>
                <w:rFonts w:ascii="Times New Roman" w:hAnsi="Times New Roman" w:cs="Times New Roman"/>
                <w:sz w:val="24"/>
                <w:szCs w:val="24"/>
              </w:rPr>
              <w:t xml:space="preserve"> </w:t>
            </w:r>
            <w:r>
              <w:rPr>
                <w:rFonts w:ascii="Times New Roman" w:hAnsi="Times New Roman" w:cs="Times New Roman"/>
                <w:sz w:val="24"/>
                <w:szCs w:val="24"/>
              </w:rPr>
              <w:t xml:space="preserve">farm inputs to </w:t>
            </w:r>
            <w:r w:rsidR="007903C6">
              <w:rPr>
                <w:rFonts w:ascii="Times New Roman" w:hAnsi="Times New Roman" w:cs="Times New Roman"/>
                <w:sz w:val="24"/>
                <w:szCs w:val="24"/>
              </w:rPr>
              <w:t>members</w:t>
            </w:r>
          </w:p>
        </w:tc>
        <w:tc>
          <w:tcPr>
            <w:tcW w:w="1043" w:type="dxa"/>
          </w:tcPr>
          <w:p w:rsidR="007903C6" w:rsidRDefault="007903C6" w:rsidP="007903C6">
            <w:pPr>
              <w:autoSpaceDE w:val="0"/>
              <w:autoSpaceDN w:val="0"/>
              <w:adjustRightInd w:val="0"/>
              <w:spacing w:line="360" w:lineRule="auto"/>
              <w:jc w:val="both"/>
              <w:rPr>
                <w:rFonts w:ascii="Times New Roman" w:hAnsi="Times New Roman" w:cs="Times New Roman"/>
                <w:sz w:val="24"/>
                <w:szCs w:val="24"/>
              </w:rPr>
            </w:pPr>
          </w:p>
        </w:tc>
        <w:tc>
          <w:tcPr>
            <w:tcW w:w="803" w:type="dxa"/>
          </w:tcPr>
          <w:p w:rsidR="007903C6" w:rsidRDefault="007903C6" w:rsidP="007903C6">
            <w:pPr>
              <w:autoSpaceDE w:val="0"/>
              <w:autoSpaceDN w:val="0"/>
              <w:adjustRightInd w:val="0"/>
              <w:spacing w:line="360" w:lineRule="auto"/>
              <w:jc w:val="both"/>
              <w:rPr>
                <w:rFonts w:ascii="Times New Roman" w:hAnsi="Times New Roman" w:cs="Times New Roman"/>
                <w:sz w:val="24"/>
                <w:szCs w:val="24"/>
              </w:rPr>
            </w:pPr>
          </w:p>
        </w:tc>
        <w:tc>
          <w:tcPr>
            <w:tcW w:w="1256" w:type="dxa"/>
          </w:tcPr>
          <w:p w:rsidR="007903C6" w:rsidRDefault="007903C6" w:rsidP="007903C6">
            <w:pPr>
              <w:autoSpaceDE w:val="0"/>
              <w:autoSpaceDN w:val="0"/>
              <w:adjustRightInd w:val="0"/>
              <w:spacing w:line="360" w:lineRule="auto"/>
              <w:jc w:val="both"/>
              <w:rPr>
                <w:rFonts w:ascii="Times New Roman" w:hAnsi="Times New Roman" w:cs="Times New Roman"/>
                <w:sz w:val="24"/>
                <w:szCs w:val="24"/>
              </w:rPr>
            </w:pPr>
          </w:p>
        </w:tc>
        <w:tc>
          <w:tcPr>
            <w:tcW w:w="1069" w:type="dxa"/>
          </w:tcPr>
          <w:p w:rsidR="007903C6" w:rsidRDefault="007903C6" w:rsidP="007903C6">
            <w:pPr>
              <w:autoSpaceDE w:val="0"/>
              <w:autoSpaceDN w:val="0"/>
              <w:adjustRightInd w:val="0"/>
              <w:spacing w:line="360" w:lineRule="auto"/>
              <w:jc w:val="both"/>
              <w:rPr>
                <w:rFonts w:ascii="Times New Roman" w:hAnsi="Times New Roman" w:cs="Times New Roman"/>
                <w:sz w:val="24"/>
                <w:szCs w:val="24"/>
              </w:rPr>
            </w:pPr>
          </w:p>
        </w:tc>
        <w:tc>
          <w:tcPr>
            <w:tcW w:w="1098" w:type="dxa"/>
          </w:tcPr>
          <w:p w:rsidR="007903C6" w:rsidRDefault="007903C6" w:rsidP="007903C6">
            <w:pPr>
              <w:autoSpaceDE w:val="0"/>
              <w:autoSpaceDN w:val="0"/>
              <w:adjustRightInd w:val="0"/>
              <w:spacing w:line="360" w:lineRule="auto"/>
              <w:jc w:val="both"/>
              <w:rPr>
                <w:rFonts w:ascii="Times New Roman" w:hAnsi="Times New Roman" w:cs="Times New Roman"/>
                <w:sz w:val="24"/>
                <w:szCs w:val="24"/>
              </w:rPr>
            </w:pPr>
          </w:p>
        </w:tc>
      </w:tr>
      <w:tr w:rsidR="007903C6" w:rsidTr="001C5469">
        <w:trPr>
          <w:trHeight w:val="570"/>
        </w:trPr>
        <w:tc>
          <w:tcPr>
            <w:tcW w:w="630" w:type="dxa"/>
          </w:tcPr>
          <w:p w:rsidR="007903C6" w:rsidRPr="001F4926" w:rsidRDefault="001F4926" w:rsidP="001F492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w:t>
            </w:r>
          </w:p>
        </w:tc>
        <w:tc>
          <w:tcPr>
            <w:tcW w:w="4704" w:type="dxa"/>
          </w:tcPr>
          <w:p w:rsidR="007903C6" w:rsidRDefault="00786882" w:rsidP="007903C6">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Members</w:t>
            </w:r>
            <w:r w:rsidR="007903C6">
              <w:rPr>
                <w:rFonts w:ascii="Times New Roman" w:hAnsi="Times New Roman" w:cs="Times New Roman"/>
                <w:sz w:val="24"/>
                <w:szCs w:val="24"/>
              </w:rPr>
              <w:t xml:space="preserve"> produce</w:t>
            </w:r>
            <w:r w:rsidR="009B0FC6">
              <w:rPr>
                <w:rFonts w:ascii="Times New Roman" w:hAnsi="Times New Roman" w:cs="Times New Roman"/>
                <w:sz w:val="24"/>
                <w:szCs w:val="24"/>
              </w:rPr>
              <w:t xml:space="preserve"> processing</w:t>
            </w:r>
          </w:p>
        </w:tc>
        <w:tc>
          <w:tcPr>
            <w:tcW w:w="1043" w:type="dxa"/>
          </w:tcPr>
          <w:p w:rsidR="007903C6" w:rsidRDefault="007903C6" w:rsidP="007903C6">
            <w:pPr>
              <w:autoSpaceDE w:val="0"/>
              <w:autoSpaceDN w:val="0"/>
              <w:adjustRightInd w:val="0"/>
              <w:spacing w:line="360" w:lineRule="auto"/>
              <w:jc w:val="both"/>
              <w:rPr>
                <w:rFonts w:ascii="Times New Roman" w:hAnsi="Times New Roman" w:cs="Times New Roman"/>
                <w:sz w:val="24"/>
                <w:szCs w:val="24"/>
              </w:rPr>
            </w:pPr>
          </w:p>
        </w:tc>
        <w:tc>
          <w:tcPr>
            <w:tcW w:w="803" w:type="dxa"/>
          </w:tcPr>
          <w:p w:rsidR="007903C6" w:rsidRDefault="007903C6" w:rsidP="007903C6">
            <w:pPr>
              <w:autoSpaceDE w:val="0"/>
              <w:autoSpaceDN w:val="0"/>
              <w:adjustRightInd w:val="0"/>
              <w:spacing w:line="360" w:lineRule="auto"/>
              <w:jc w:val="both"/>
              <w:rPr>
                <w:rFonts w:ascii="Times New Roman" w:hAnsi="Times New Roman" w:cs="Times New Roman"/>
                <w:sz w:val="24"/>
                <w:szCs w:val="24"/>
              </w:rPr>
            </w:pPr>
          </w:p>
        </w:tc>
        <w:tc>
          <w:tcPr>
            <w:tcW w:w="1256" w:type="dxa"/>
          </w:tcPr>
          <w:p w:rsidR="007903C6" w:rsidRDefault="007903C6" w:rsidP="007903C6">
            <w:pPr>
              <w:autoSpaceDE w:val="0"/>
              <w:autoSpaceDN w:val="0"/>
              <w:adjustRightInd w:val="0"/>
              <w:spacing w:line="360" w:lineRule="auto"/>
              <w:jc w:val="both"/>
              <w:rPr>
                <w:rFonts w:ascii="Times New Roman" w:hAnsi="Times New Roman" w:cs="Times New Roman"/>
                <w:sz w:val="24"/>
                <w:szCs w:val="24"/>
              </w:rPr>
            </w:pPr>
          </w:p>
        </w:tc>
        <w:tc>
          <w:tcPr>
            <w:tcW w:w="1069" w:type="dxa"/>
          </w:tcPr>
          <w:p w:rsidR="007903C6" w:rsidRDefault="007903C6" w:rsidP="007903C6">
            <w:pPr>
              <w:autoSpaceDE w:val="0"/>
              <w:autoSpaceDN w:val="0"/>
              <w:adjustRightInd w:val="0"/>
              <w:spacing w:line="360" w:lineRule="auto"/>
              <w:jc w:val="both"/>
              <w:rPr>
                <w:rFonts w:ascii="Times New Roman" w:hAnsi="Times New Roman" w:cs="Times New Roman"/>
                <w:sz w:val="24"/>
                <w:szCs w:val="24"/>
              </w:rPr>
            </w:pPr>
          </w:p>
        </w:tc>
        <w:tc>
          <w:tcPr>
            <w:tcW w:w="1098" w:type="dxa"/>
          </w:tcPr>
          <w:p w:rsidR="007903C6" w:rsidRDefault="007903C6" w:rsidP="007903C6">
            <w:pPr>
              <w:autoSpaceDE w:val="0"/>
              <w:autoSpaceDN w:val="0"/>
              <w:adjustRightInd w:val="0"/>
              <w:spacing w:line="360" w:lineRule="auto"/>
              <w:jc w:val="both"/>
              <w:rPr>
                <w:rFonts w:ascii="Times New Roman" w:hAnsi="Times New Roman" w:cs="Times New Roman"/>
                <w:sz w:val="24"/>
                <w:szCs w:val="24"/>
              </w:rPr>
            </w:pPr>
          </w:p>
        </w:tc>
      </w:tr>
      <w:tr w:rsidR="007903C6" w:rsidTr="001C5469">
        <w:trPr>
          <w:trHeight w:val="545"/>
        </w:trPr>
        <w:tc>
          <w:tcPr>
            <w:tcW w:w="630" w:type="dxa"/>
          </w:tcPr>
          <w:p w:rsidR="007903C6" w:rsidRPr="001F4926" w:rsidRDefault="001F4926" w:rsidP="001F492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p>
        </w:tc>
        <w:tc>
          <w:tcPr>
            <w:tcW w:w="4704" w:type="dxa"/>
          </w:tcPr>
          <w:p w:rsidR="007903C6" w:rsidRDefault="00786882" w:rsidP="007903C6">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Marketing of members’</w:t>
            </w:r>
            <w:r w:rsidR="007903C6">
              <w:rPr>
                <w:rFonts w:ascii="Times New Roman" w:hAnsi="Times New Roman" w:cs="Times New Roman"/>
                <w:sz w:val="24"/>
                <w:szCs w:val="24"/>
              </w:rPr>
              <w:t xml:space="preserve"> produce</w:t>
            </w:r>
          </w:p>
        </w:tc>
        <w:tc>
          <w:tcPr>
            <w:tcW w:w="1043" w:type="dxa"/>
          </w:tcPr>
          <w:p w:rsidR="007903C6" w:rsidRDefault="007903C6" w:rsidP="007903C6">
            <w:pPr>
              <w:autoSpaceDE w:val="0"/>
              <w:autoSpaceDN w:val="0"/>
              <w:adjustRightInd w:val="0"/>
              <w:spacing w:line="360" w:lineRule="auto"/>
              <w:jc w:val="both"/>
              <w:rPr>
                <w:rFonts w:ascii="Times New Roman" w:hAnsi="Times New Roman" w:cs="Times New Roman"/>
                <w:sz w:val="24"/>
                <w:szCs w:val="24"/>
              </w:rPr>
            </w:pPr>
          </w:p>
        </w:tc>
        <w:tc>
          <w:tcPr>
            <w:tcW w:w="803" w:type="dxa"/>
          </w:tcPr>
          <w:p w:rsidR="007903C6" w:rsidRDefault="007903C6" w:rsidP="007903C6">
            <w:pPr>
              <w:autoSpaceDE w:val="0"/>
              <w:autoSpaceDN w:val="0"/>
              <w:adjustRightInd w:val="0"/>
              <w:spacing w:line="360" w:lineRule="auto"/>
              <w:jc w:val="both"/>
              <w:rPr>
                <w:rFonts w:ascii="Times New Roman" w:hAnsi="Times New Roman" w:cs="Times New Roman"/>
                <w:sz w:val="24"/>
                <w:szCs w:val="24"/>
              </w:rPr>
            </w:pPr>
          </w:p>
        </w:tc>
        <w:tc>
          <w:tcPr>
            <w:tcW w:w="1256" w:type="dxa"/>
          </w:tcPr>
          <w:p w:rsidR="007903C6" w:rsidRDefault="007903C6" w:rsidP="007903C6">
            <w:pPr>
              <w:autoSpaceDE w:val="0"/>
              <w:autoSpaceDN w:val="0"/>
              <w:adjustRightInd w:val="0"/>
              <w:spacing w:line="360" w:lineRule="auto"/>
              <w:jc w:val="both"/>
              <w:rPr>
                <w:rFonts w:ascii="Times New Roman" w:hAnsi="Times New Roman" w:cs="Times New Roman"/>
                <w:sz w:val="24"/>
                <w:szCs w:val="24"/>
              </w:rPr>
            </w:pPr>
          </w:p>
        </w:tc>
        <w:tc>
          <w:tcPr>
            <w:tcW w:w="1069" w:type="dxa"/>
          </w:tcPr>
          <w:p w:rsidR="007903C6" w:rsidRDefault="007903C6" w:rsidP="007903C6">
            <w:pPr>
              <w:autoSpaceDE w:val="0"/>
              <w:autoSpaceDN w:val="0"/>
              <w:adjustRightInd w:val="0"/>
              <w:spacing w:line="360" w:lineRule="auto"/>
              <w:jc w:val="both"/>
              <w:rPr>
                <w:rFonts w:ascii="Times New Roman" w:hAnsi="Times New Roman" w:cs="Times New Roman"/>
                <w:sz w:val="24"/>
                <w:szCs w:val="24"/>
              </w:rPr>
            </w:pPr>
          </w:p>
        </w:tc>
        <w:tc>
          <w:tcPr>
            <w:tcW w:w="1098" w:type="dxa"/>
          </w:tcPr>
          <w:p w:rsidR="007903C6" w:rsidRDefault="007903C6" w:rsidP="007903C6">
            <w:pPr>
              <w:autoSpaceDE w:val="0"/>
              <w:autoSpaceDN w:val="0"/>
              <w:adjustRightInd w:val="0"/>
              <w:spacing w:line="360" w:lineRule="auto"/>
              <w:jc w:val="both"/>
              <w:rPr>
                <w:rFonts w:ascii="Times New Roman" w:hAnsi="Times New Roman" w:cs="Times New Roman"/>
                <w:sz w:val="24"/>
                <w:szCs w:val="24"/>
              </w:rPr>
            </w:pPr>
          </w:p>
        </w:tc>
      </w:tr>
      <w:tr w:rsidR="007903C6" w:rsidTr="001C5469">
        <w:trPr>
          <w:trHeight w:val="990"/>
        </w:trPr>
        <w:tc>
          <w:tcPr>
            <w:tcW w:w="630" w:type="dxa"/>
          </w:tcPr>
          <w:p w:rsidR="007903C6" w:rsidRPr="001F4926" w:rsidRDefault="001F4926" w:rsidP="001F492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w:t>
            </w:r>
          </w:p>
        </w:tc>
        <w:tc>
          <w:tcPr>
            <w:tcW w:w="4704" w:type="dxa"/>
          </w:tcPr>
          <w:p w:rsidR="007903C6" w:rsidRDefault="007903C6" w:rsidP="007903C6">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Provision o</w:t>
            </w:r>
            <w:r w:rsidR="00786882">
              <w:rPr>
                <w:rFonts w:ascii="Times New Roman" w:hAnsi="Times New Roman" w:cs="Times New Roman"/>
                <w:sz w:val="24"/>
                <w:szCs w:val="24"/>
              </w:rPr>
              <w:t>f storage materials</w:t>
            </w:r>
          </w:p>
        </w:tc>
        <w:tc>
          <w:tcPr>
            <w:tcW w:w="1043" w:type="dxa"/>
          </w:tcPr>
          <w:p w:rsidR="007903C6" w:rsidRDefault="007903C6" w:rsidP="007903C6">
            <w:pPr>
              <w:autoSpaceDE w:val="0"/>
              <w:autoSpaceDN w:val="0"/>
              <w:adjustRightInd w:val="0"/>
              <w:spacing w:line="360" w:lineRule="auto"/>
              <w:jc w:val="both"/>
              <w:rPr>
                <w:rFonts w:ascii="Times New Roman" w:hAnsi="Times New Roman" w:cs="Times New Roman"/>
                <w:sz w:val="24"/>
                <w:szCs w:val="24"/>
              </w:rPr>
            </w:pPr>
          </w:p>
        </w:tc>
        <w:tc>
          <w:tcPr>
            <w:tcW w:w="803" w:type="dxa"/>
          </w:tcPr>
          <w:p w:rsidR="007903C6" w:rsidRDefault="007903C6" w:rsidP="007903C6">
            <w:pPr>
              <w:autoSpaceDE w:val="0"/>
              <w:autoSpaceDN w:val="0"/>
              <w:adjustRightInd w:val="0"/>
              <w:spacing w:line="360" w:lineRule="auto"/>
              <w:jc w:val="both"/>
              <w:rPr>
                <w:rFonts w:ascii="Times New Roman" w:hAnsi="Times New Roman" w:cs="Times New Roman"/>
                <w:sz w:val="24"/>
                <w:szCs w:val="24"/>
              </w:rPr>
            </w:pPr>
          </w:p>
        </w:tc>
        <w:tc>
          <w:tcPr>
            <w:tcW w:w="1256" w:type="dxa"/>
          </w:tcPr>
          <w:p w:rsidR="007903C6" w:rsidRDefault="007903C6" w:rsidP="007903C6">
            <w:pPr>
              <w:autoSpaceDE w:val="0"/>
              <w:autoSpaceDN w:val="0"/>
              <w:adjustRightInd w:val="0"/>
              <w:spacing w:line="360" w:lineRule="auto"/>
              <w:jc w:val="both"/>
              <w:rPr>
                <w:rFonts w:ascii="Times New Roman" w:hAnsi="Times New Roman" w:cs="Times New Roman"/>
                <w:sz w:val="24"/>
                <w:szCs w:val="24"/>
              </w:rPr>
            </w:pPr>
          </w:p>
        </w:tc>
        <w:tc>
          <w:tcPr>
            <w:tcW w:w="1069" w:type="dxa"/>
          </w:tcPr>
          <w:p w:rsidR="007903C6" w:rsidRDefault="007903C6" w:rsidP="007903C6">
            <w:pPr>
              <w:autoSpaceDE w:val="0"/>
              <w:autoSpaceDN w:val="0"/>
              <w:adjustRightInd w:val="0"/>
              <w:spacing w:line="360" w:lineRule="auto"/>
              <w:jc w:val="both"/>
              <w:rPr>
                <w:rFonts w:ascii="Times New Roman" w:hAnsi="Times New Roman" w:cs="Times New Roman"/>
                <w:sz w:val="24"/>
                <w:szCs w:val="24"/>
              </w:rPr>
            </w:pPr>
          </w:p>
        </w:tc>
        <w:tc>
          <w:tcPr>
            <w:tcW w:w="1098" w:type="dxa"/>
          </w:tcPr>
          <w:p w:rsidR="007903C6" w:rsidRDefault="007903C6" w:rsidP="007903C6">
            <w:pPr>
              <w:autoSpaceDE w:val="0"/>
              <w:autoSpaceDN w:val="0"/>
              <w:adjustRightInd w:val="0"/>
              <w:spacing w:line="360" w:lineRule="auto"/>
              <w:jc w:val="both"/>
              <w:rPr>
                <w:rFonts w:ascii="Times New Roman" w:hAnsi="Times New Roman" w:cs="Times New Roman"/>
                <w:sz w:val="24"/>
                <w:szCs w:val="24"/>
              </w:rPr>
            </w:pPr>
          </w:p>
        </w:tc>
      </w:tr>
      <w:tr w:rsidR="007903C6" w:rsidTr="001C5469">
        <w:trPr>
          <w:trHeight w:val="545"/>
        </w:trPr>
        <w:tc>
          <w:tcPr>
            <w:tcW w:w="630" w:type="dxa"/>
          </w:tcPr>
          <w:p w:rsidR="007903C6" w:rsidRPr="001F4926" w:rsidRDefault="001F4926" w:rsidP="001F492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g.</w:t>
            </w:r>
          </w:p>
        </w:tc>
        <w:tc>
          <w:tcPr>
            <w:tcW w:w="4704" w:type="dxa"/>
          </w:tcPr>
          <w:p w:rsidR="007903C6" w:rsidRDefault="007903C6" w:rsidP="007903C6">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Payment of cooperative dues</w:t>
            </w:r>
          </w:p>
        </w:tc>
        <w:tc>
          <w:tcPr>
            <w:tcW w:w="1043" w:type="dxa"/>
          </w:tcPr>
          <w:p w:rsidR="007903C6" w:rsidRDefault="007903C6" w:rsidP="007903C6">
            <w:pPr>
              <w:autoSpaceDE w:val="0"/>
              <w:autoSpaceDN w:val="0"/>
              <w:adjustRightInd w:val="0"/>
              <w:spacing w:line="360" w:lineRule="auto"/>
              <w:jc w:val="both"/>
              <w:rPr>
                <w:rFonts w:ascii="Times New Roman" w:hAnsi="Times New Roman" w:cs="Times New Roman"/>
                <w:sz w:val="24"/>
                <w:szCs w:val="24"/>
              </w:rPr>
            </w:pPr>
          </w:p>
        </w:tc>
        <w:tc>
          <w:tcPr>
            <w:tcW w:w="803" w:type="dxa"/>
          </w:tcPr>
          <w:p w:rsidR="007903C6" w:rsidRDefault="007903C6" w:rsidP="007903C6">
            <w:pPr>
              <w:autoSpaceDE w:val="0"/>
              <w:autoSpaceDN w:val="0"/>
              <w:adjustRightInd w:val="0"/>
              <w:spacing w:line="360" w:lineRule="auto"/>
              <w:jc w:val="both"/>
              <w:rPr>
                <w:rFonts w:ascii="Times New Roman" w:hAnsi="Times New Roman" w:cs="Times New Roman"/>
                <w:sz w:val="24"/>
                <w:szCs w:val="24"/>
              </w:rPr>
            </w:pPr>
          </w:p>
        </w:tc>
        <w:tc>
          <w:tcPr>
            <w:tcW w:w="1256" w:type="dxa"/>
          </w:tcPr>
          <w:p w:rsidR="007903C6" w:rsidRDefault="007903C6" w:rsidP="007903C6">
            <w:pPr>
              <w:autoSpaceDE w:val="0"/>
              <w:autoSpaceDN w:val="0"/>
              <w:adjustRightInd w:val="0"/>
              <w:spacing w:line="360" w:lineRule="auto"/>
              <w:jc w:val="both"/>
              <w:rPr>
                <w:rFonts w:ascii="Times New Roman" w:hAnsi="Times New Roman" w:cs="Times New Roman"/>
                <w:sz w:val="24"/>
                <w:szCs w:val="24"/>
              </w:rPr>
            </w:pPr>
          </w:p>
        </w:tc>
        <w:tc>
          <w:tcPr>
            <w:tcW w:w="1069" w:type="dxa"/>
          </w:tcPr>
          <w:p w:rsidR="007903C6" w:rsidRDefault="007903C6" w:rsidP="007903C6">
            <w:pPr>
              <w:autoSpaceDE w:val="0"/>
              <w:autoSpaceDN w:val="0"/>
              <w:adjustRightInd w:val="0"/>
              <w:spacing w:line="360" w:lineRule="auto"/>
              <w:jc w:val="both"/>
              <w:rPr>
                <w:rFonts w:ascii="Times New Roman" w:hAnsi="Times New Roman" w:cs="Times New Roman"/>
                <w:sz w:val="24"/>
                <w:szCs w:val="24"/>
              </w:rPr>
            </w:pPr>
          </w:p>
        </w:tc>
        <w:tc>
          <w:tcPr>
            <w:tcW w:w="1098" w:type="dxa"/>
          </w:tcPr>
          <w:p w:rsidR="007903C6" w:rsidRDefault="007903C6" w:rsidP="007903C6">
            <w:pPr>
              <w:autoSpaceDE w:val="0"/>
              <w:autoSpaceDN w:val="0"/>
              <w:adjustRightInd w:val="0"/>
              <w:spacing w:line="360" w:lineRule="auto"/>
              <w:jc w:val="both"/>
              <w:rPr>
                <w:rFonts w:ascii="Times New Roman" w:hAnsi="Times New Roman" w:cs="Times New Roman"/>
                <w:sz w:val="24"/>
                <w:szCs w:val="24"/>
              </w:rPr>
            </w:pPr>
          </w:p>
        </w:tc>
      </w:tr>
      <w:tr w:rsidR="007903C6" w:rsidTr="001C5469">
        <w:trPr>
          <w:trHeight w:val="570"/>
        </w:trPr>
        <w:tc>
          <w:tcPr>
            <w:tcW w:w="630" w:type="dxa"/>
          </w:tcPr>
          <w:p w:rsidR="007903C6" w:rsidRPr="001F4926" w:rsidRDefault="001F4926" w:rsidP="001F492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h.</w:t>
            </w:r>
          </w:p>
        </w:tc>
        <w:tc>
          <w:tcPr>
            <w:tcW w:w="4704" w:type="dxa"/>
          </w:tcPr>
          <w:p w:rsidR="007903C6" w:rsidRDefault="007903C6" w:rsidP="007903C6">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Transport services for members</w:t>
            </w:r>
          </w:p>
        </w:tc>
        <w:tc>
          <w:tcPr>
            <w:tcW w:w="1043" w:type="dxa"/>
          </w:tcPr>
          <w:p w:rsidR="007903C6" w:rsidRDefault="007903C6" w:rsidP="007903C6">
            <w:pPr>
              <w:autoSpaceDE w:val="0"/>
              <w:autoSpaceDN w:val="0"/>
              <w:adjustRightInd w:val="0"/>
              <w:spacing w:line="360" w:lineRule="auto"/>
              <w:jc w:val="both"/>
              <w:rPr>
                <w:rFonts w:ascii="Times New Roman" w:hAnsi="Times New Roman" w:cs="Times New Roman"/>
                <w:sz w:val="24"/>
                <w:szCs w:val="24"/>
              </w:rPr>
            </w:pPr>
          </w:p>
        </w:tc>
        <w:tc>
          <w:tcPr>
            <w:tcW w:w="803" w:type="dxa"/>
          </w:tcPr>
          <w:p w:rsidR="007903C6" w:rsidRDefault="007903C6" w:rsidP="007903C6">
            <w:pPr>
              <w:autoSpaceDE w:val="0"/>
              <w:autoSpaceDN w:val="0"/>
              <w:adjustRightInd w:val="0"/>
              <w:spacing w:line="360" w:lineRule="auto"/>
              <w:jc w:val="both"/>
              <w:rPr>
                <w:rFonts w:ascii="Times New Roman" w:hAnsi="Times New Roman" w:cs="Times New Roman"/>
                <w:sz w:val="24"/>
                <w:szCs w:val="24"/>
              </w:rPr>
            </w:pPr>
          </w:p>
        </w:tc>
        <w:tc>
          <w:tcPr>
            <w:tcW w:w="1256" w:type="dxa"/>
          </w:tcPr>
          <w:p w:rsidR="007903C6" w:rsidRDefault="007903C6" w:rsidP="007903C6">
            <w:pPr>
              <w:autoSpaceDE w:val="0"/>
              <w:autoSpaceDN w:val="0"/>
              <w:adjustRightInd w:val="0"/>
              <w:spacing w:line="360" w:lineRule="auto"/>
              <w:jc w:val="both"/>
              <w:rPr>
                <w:rFonts w:ascii="Times New Roman" w:hAnsi="Times New Roman" w:cs="Times New Roman"/>
                <w:sz w:val="24"/>
                <w:szCs w:val="24"/>
              </w:rPr>
            </w:pPr>
          </w:p>
        </w:tc>
        <w:tc>
          <w:tcPr>
            <w:tcW w:w="1069" w:type="dxa"/>
          </w:tcPr>
          <w:p w:rsidR="007903C6" w:rsidRDefault="007903C6" w:rsidP="007903C6">
            <w:pPr>
              <w:autoSpaceDE w:val="0"/>
              <w:autoSpaceDN w:val="0"/>
              <w:adjustRightInd w:val="0"/>
              <w:spacing w:line="360" w:lineRule="auto"/>
              <w:jc w:val="both"/>
              <w:rPr>
                <w:rFonts w:ascii="Times New Roman" w:hAnsi="Times New Roman" w:cs="Times New Roman"/>
                <w:sz w:val="24"/>
                <w:szCs w:val="24"/>
              </w:rPr>
            </w:pPr>
          </w:p>
        </w:tc>
        <w:tc>
          <w:tcPr>
            <w:tcW w:w="1098" w:type="dxa"/>
          </w:tcPr>
          <w:p w:rsidR="007903C6" w:rsidRDefault="007903C6" w:rsidP="007903C6">
            <w:pPr>
              <w:autoSpaceDE w:val="0"/>
              <w:autoSpaceDN w:val="0"/>
              <w:adjustRightInd w:val="0"/>
              <w:spacing w:line="360" w:lineRule="auto"/>
              <w:jc w:val="both"/>
              <w:rPr>
                <w:rFonts w:ascii="Times New Roman" w:hAnsi="Times New Roman" w:cs="Times New Roman"/>
                <w:sz w:val="24"/>
                <w:szCs w:val="24"/>
              </w:rPr>
            </w:pPr>
          </w:p>
        </w:tc>
      </w:tr>
      <w:tr w:rsidR="007903C6" w:rsidTr="001C5469">
        <w:trPr>
          <w:trHeight w:val="1386"/>
        </w:trPr>
        <w:tc>
          <w:tcPr>
            <w:tcW w:w="630" w:type="dxa"/>
          </w:tcPr>
          <w:p w:rsidR="007903C6" w:rsidRPr="001F4926" w:rsidRDefault="001F4926" w:rsidP="001F492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4704" w:type="dxa"/>
          </w:tcPr>
          <w:p w:rsidR="007903C6" w:rsidRDefault="00786882" w:rsidP="007903C6">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Providing</w:t>
            </w:r>
            <w:r w:rsidR="009B0FC6">
              <w:rPr>
                <w:rFonts w:ascii="Times New Roman" w:hAnsi="Times New Roman" w:cs="Times New Roman"/>
                <w:sz w:val="24"/>
                <w:szCs w:val="24"/>
              </w:rPr>
              <w:t xml:space="preserve"> extension services,</w:t>
            </w:r>
            <w:r w:rsidR="007903C6">
              <w:rPr>
                <w:rFonts w:ascii="Times New Roman" w:hAnsi="Times New Roman" w:cs="Times New Roman"/>
                <w:sz w:val="24"/>
                <w:szCs w:val="24"/>
              </w:rPr>
              <w:t xml:space="preserve"> training, seminars, workshops and demonstration</w:t>
            </w:r>
            <w:r w:rsidR="009B0FC6">
              <w:rPr>
                <w:rFonts w:ascii="Times New Roman" w:hAnsi="Times New Roman" w:cs="Times New Roman"/>
                <w:sz w:val="24"/>
                <w:szCs w:val="24"/>
              </w:rPr>
              <w:t xml:space="preserve"> to members</w:t>
            </w:r>
          </w:p>
        </w:tc>
        <w:tc>
          <w:tcPr>
            <w:tcW w:w="1043" w:type="dxa"/>
          </w:tcPr>
          <w:p w:rsidR="007903C6" w:rsidRDefault="007903C6" w:rsidP="007903C6">
            <w:pPr>
              <w:autoSpaceDE w:val="0"/>
              <w:autoSpaceDN w:val="0"/>
              <w:adjustRightInd w:val="0"/>
              <w:spacing w:line="360" w:lineRule="auto"/>
              <w:jc w:val="both"/>
              <w:rPr>
                <w:rFonts w:ascii="Times New Roman" w:hAnsi="Times New Roman" w:cs="Times New Roman"/>
                <w:sz w:val="24"/>
                <w:szCs w:val="24"/>
              </w:rPr>
            </w:pPr>
          </w:p>
        </w:tc>
        <w:tc>
          <w:tcPr>
            <w:tcW w:w="803" w:type="dxa"/>
          </w:tcPr>
          <w:p w:rsidR="007903C6" w:rsidRDefault="007903C6" w:rsidP="007903C6">
            <w:pPr>
              <w:autoSpaceDE w:val="0"/>
              <w:autoSpaceDN w:val="0"/>
              <w:adjustRightInd w:val="0"/>
              <w:spacing w:line="360" w:lineRule="auto"/>
              <w:jc w:val="both"/>
              <w:rPr>
                <w:rFonts w:ascii="Times New Roman" w:hAnsi="Times New Roman" w:cs="Times New Roman"/>
                <w:sz w:val="24"/>
                <w:szCs w:val="24"/>
              </w:rPr>
            </w:pPr>
          </w:p>
        </w:tc>
        <w:tc>
          <w:tcPr>
            <w:tcW w:w="1256" w:type="dxa"/>
          </w:tcPr>
          <w:p w:rsidR="007903C6" w:rsidRDefault="007903C6" w:rsidP="007903C6">
            <w:pPr>
              <w:autoSpaceDE w:val="0"/>
              <w:autoSpaceDN w:val="0"/>
              <w:adjustRightInd w:val="0"/>
              <w:spacing w:line="360" w:lineRule="auto"/>
              <w:jc w:val="both"/>
              <w:rPr>
                <w:rFonts w:ascii="Times New Roman" w:hAnsi="Times New Roman" w:cs="Times New Roman"/>
                <w:sz w:val="24"/>
                <w:szCs w:val="24"/>
              </w:rPr>
            </w:pPr>
          </w:p>
        </w:tc>
        <w:tc>
          <w:tcPr>
            <w:tcW w:w="1069" w:type="dxa"/>
          </w:tcPr>
          <w:p w:rsidR="007903C6" w:rsidRDefault="007903C6" w:rsidP="007903C6">
            <w:pPr>
              <w:autoSpaceDE w:val="0"/>
              <w:autoSpaceDN w:val="0"/>
              <w:adjustRightInd w:val="0"/>
              <w:spacing w:line="360" w:lineRule="auto"/>
              <w:jc w:val="both"/>
              <w:rPr>
                <w:rFonts w:ascii="Times New Roman" w:hAnsi="Times New Roman" w:cs="Times New Roman"/>
                <w:sz w:val="24"/>
                <w:szCs w:val="24"/>
              </w:rPr>
            </w:pPr>
          </w:p>
        </w:tc>
        <w:tc>
          <w:tcPr>
            <w:tcW w:w="1098" w:type="dxa"/>
          </w:tcPr>
          <w:p w:rsidR="007903C6" w:rsidRDefault="007903C6" w:rsidP="007903C6">
            <w:pPr>
              <w:autoSpaceDE w:val="0"/>
              <w:autoSpaceDN w:val="0"/>
              <w:adjustRightInd w:val="0"/>
              <w:spacing w:line="360" w:lineRule="auto"/>
              <w:jc w:val="both"/>
              <w:rPr>
                <w:rFonts w:ascii="Times New Roman" w:hAnsi="Times New Roman" w:cs="Times New Roman"/>
                <w:sz w:val="24"/>
                <w:szCs w:val="24"/>
              </w:rPr>
            </w:pPr>
          </w:p>
        </w:tc>
      </w:tr>
      <w:tr w:rsidR="007903C6" w:rsidTr="001C5469">
        <w:trPr>
          <w:trHeight w:val="545"/>
        </w:trPr>
        <w:tc>
          <w:tcPr>
            <w:tcW w:w="630" w:type="dxa"/>
          </w:tcPr>
          <w:p w:rsidR="007903C6" w:rsidRPr="001F4926" w:rsidRDefault="001F4926" w:rsidP="001F492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j.</w:t>
            </w:r>
          </w:p>
        </w:tc>
        <w:tc>
          <w:tcPr>
            <w:tcW w:w="4704" w:type="dxa"/>
          </w:tcPr>
          <w:p w:rsidR="007903C6" w:rsidRDefault="009B0FC6" w:rsidP="007903C6">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E</w:t>
            </w:r>
            <w:r w:rsidR="00D257F5">
              <w:rPr>
                <w:rFonts w:ascii="Times New Roman" w:hAnsi="Times New Roman" w:cs="Times New Roman"/>
                <w:sz w:val="24"/>
                <w:szCs w:val="24"/>
              </w:rPr>
              <w:t>ssential commodity</w:t>
            </w:r>
            <w:r>
              <w:rPr>
                <w:rFonts w:ascii="Times New Roman" w:hAnsi="Times New Roman" w:cs="Times New Roman"/>
                <w:sz w:val="24"/>
                <w:szCs w:val="24"/>
              </w:rPr>
              <w:t xml:space="preserve"> sales</w:t>
            </w:r>
            <w:r w:rsidR="007903C6">
              <w:rPr>
                <w:rFonts w:ascii="Times New Roman" w:hAnsi="Times New Roman" w:cs="Times New Roman"/>
                <w:sz w:val="24"/>
                <w:szCs w:val="24"/>
              </w:rPr>
              <w:t xml:space="preserve"> to members</w:t>
            </w:r>
          </w:p>
        </w:tc>
        <w:tc>
          <w:tcPr>
            <w:tcW w:w="1043" w:type="dxa"/>
          </w:tcPr>
          <w:p w:rsidR="007903C6" w:rsidRDefault="007903C6" w:rsidP="007903C6">
            <w:pPr>
              <w:autoSpaceDE w:val="0"/>
              <w:autoSpaceDN w:val="0"/>
              <w:adjustRightInd w:val="0"/>
              <w:spacing w:line="360" w:lineRule="auto"/>
              <w:jc w:val="both"/>
              <w:rPr>
                <w:rFonts w:ascii="Times New Roman" w:hAnsi="Times New Roman" w:cs="Times New Roman"/>
                <w:sz w:val="24"/>
                <w:szCs w:val="24"/>
              </w:rPr>
            </w:pPr>
          </w:p>
        </w:tc>
        <w:tc>
          <w:tcPr>
            <w:tcW w:w="803" w:type="dxa"/>
          </w:tcPr>
          <w:p w:rsidR="007903C6" w:rsidRDefault="007903C6" w:rsidP="007903C6">
            <w:pPr>
              <w:autoSpaceDE w:val="0"/>
              <w:autoSpaceDN w:val="0"/>
              <w:adjustRightInd w:val="0"/>
              <w:spacing w:line="360" w:lineRule="auto"/>
              <w:jc w:val="both"/>
              <w:rPr>
                <w:rFonts w:ascii="Times New Roman" w:hAnsi="Times New Roman" w:cs="Times New Roman"/>
                <w:sz w:val="24"/>
                <w:szCs w:val="24"/>
              </w:rPr>
            </w:pPr>
          </w:p>
        </w:tc>
        <w:tc>
          <w:tcPr>
            <w:tcW w:w="1256" w:type="dxa"/>
          </w:tcPr>
          <w:p w:rsidR="007903C6" w:rsidRDefault="007903C6" w:rsidP="007903C6">
            <w:pPr>
              <w:autoSpaceDE w:val="0"/>
              <w:autoSpaceDN w:val="0"/>
              <w:adjustRightInd w:val="0"/>
              <w:spacing w:line="360" w:lineRule="auto"/>
              <w:jc w:val="both"/>
              <w:rPr>
                <w:rFonts w:ascii="Times New Roman" w:hAnsi="Times New Roman" w:cs="Times New Roman"/>
                <w:sz w:val="24"/>
                <w:szCs w:val="24"/>
              </w:rPr>
            </w:pPr>
          </w:p>
        </w:tc>
        <w:tc>
          <w:tcPr>
            <w:tcW w:w="1069" w:type="dxa"/>
          </w:tcPr>
          <w:p w:rsidR="007903C6" w:rsidRDefault="007903C6" w:rsidP="007903C6">
            <w:pPr>
              <w:autoSpaceDE w:val="0"/>
              <w:autoSpaceDN w:val="0"/>
              <w:adjustRightInd w:val="0"/>
              <w:spacing w:line="360" w:lineRule="auto"/>
              <w:jc w:val="both"/>
              <w:rPr>
                <w:rFonts w:ascii="Times New Roman" w:hAnsi="Times New Roman" w:cs="Times New Roman"/>
                <w:sz w:val="24"/>
                <w:szCs w:val="24"/>
              </w:rPr>
            </w:pPr>
          </w:p>
        </w:tc>
        <w:tc>
          <w:tcPr>
            <w:tcW w:w="1098" w:type="dxa"/>
          </w:tcPr>
          <w:p w:rsidR="007903C6" w:rsidRDefault="007903C6" w:rsidP="007903C6">
            <w:pPr>
              <w:autoSpaceDE w:val="0"/>
              <w:autoSpaceDN w:val="0"/>
              <w:adjustRightInd w:val="0"/>
              <w:spacing w:line="360" w:lineRule="auto"/>
              <w:jc w:val="both"/>
              <w:rPr>
                <w:rFonts w:ascii="Times New Roman" w:hAnsi="Times New Roman" w:cs="Times New Roman"/>
                <w:sz w:val="24"/>
                <w:szCs w:val="24"/>
              </w:rPr>
            </w:pPr>
          </w:p>
        </w:tc>
      </w:tr>
      <w:tr w:rsidR="007903C6" w:rsidTr="001C5469">
        <w:trPr>
          <w:trHeight w:val="144"/>
        </w:trPr>
        <w:tc>
          <w:tcPr>
            <w:tcW w:w="630" w:type="dxa"/>
          </w:tcPr>
          <w:p w:rsidR="007903C6" w:rsidRPr="001F4926" w:rsidRDefault="001F4926" w:rsidP="001F492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k.</w:t>
            </w:r>
          </w:p>
        </w:tc>
        <w:tc>
          <w:tcPr>
            <w:tcW w:w="4704" w:type="dxa"/>
          </w:tcPr>
          <w:p w:rsidR="007903C6" w:rsidRDefault="007903C6" w:rsidP="007903C6">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Cooperative attendance</w:t>
            </w:r>
          </w:p>
        </w:tc>
        <w:tc>
          <w:tcPr>
            <w:tcW w:w="1043" w:type="dxa"/>
          </w:tcPr>
          <w:p w:rsidR="007903C6" w:rsidRDefault="007903C6" w:rsidP="007903C6">
            <w:pPr>
              <w:autoSpaceDE w:val="0"/>
              <w:autoSpaceDN w:val="0"/>
              <w:adjustRightInd w:val="0"/>
              <w:spacing w:line="360" w:lineRule="auto"/>
              <w:jc w:val="both"/>
              <w:rPr>
                <w:rFonts w:ascii="Times New Roman" w:hAnsi="Times New Roman" w:cs="Times New Roman"/>
                <w:sz w:val="24"/>
                <w:szCs w:val="24"/>
              </w:rPr>
            </w:pPr>
          </w:p>
        </w:tc>
        <w:tc>
          <w:tcPr>
            <w:tcW w:w="803" w:type="dxa"/>
          </w:tcPr>
          <w:p w:rsidR="007903C6" w:rsidRDefault="007903C6" w:rsidP="007903C6">
            <w:pPr>
              <w:autoSpaceDE w:val="0"/>
              <w:autoSpaceDN w:val="0"/>
              <w:adjustRightInd w:val="0"/>
              <w:spacing w:line="360" w:lineRule="auto"/>
              <w:jc w:val="both"/>
              <w:rPr>
                <w:rFonts w:ascii="Times New Roman" w:hAnsi="Times New Roman" w:cs="Times New Roman"/>
                <w:sz w:val="24"/>
                <w:szCs w:val="24"/>
              </w:rPr>
            </w:pPr>
          </w:p>
        </w:tc>
        <w:tc>
          <w:tcPr>
            <w:tcW w:w="1256" w:type="dxa"/>
          </w:tcPr>
          <w:p w:rsidR="007903C6" w:rsidRDefault="007903C6" w:rsidP="007903C6">
            <w:pPr>
              <w:autoSpaceDE w:val="0"/>
              <w:autoSpaceDN w:val="0"/>
              <w:adjustRightInd w:val="0"/>
              <w:spacing w:line="360" w:lineRule="auto"/>
              <w:jc w:val="both"/>
              <w:rPr>
                <w:rFonts w:ascii="Times New Roman" w:hAnsi="Times New Roman" w:cs="Times New Roman"/>
                <w:sz w:val="24"/>
                <w:szCs w:val="24"/>
              </w:rPr>
            </w:pPr>
          </w:p>
        </w:tc>
        <w:tc>
          <w:tcPr>
            <w:tcW w:w="1069" w:type="dxa"/>
          </w:tcPr>
          <w:p w:rsidR="007903C6" w:rsidRDefault="007903C6" w:rsidP="007903C6">
            <w:pPr>
              <w:autoSpaceDE w:val="0"/>
              <w:autoSpaceDN w:val="0"/>
              <w:adjustRightInd w:val="0"/>
              <w:spacing w:line="360" w:lineRule="auto"/>
              <w:jc w:val="both"/>
              <w:rPr>
                <w:rFonts w:ascii="Times New Roman" w:hAnsi="Times New Roman" w:cs="Times New Roman"/>
                <w:sz w:val="24"/>
                <w:szCs w:val="24"/>
              </w:rPr>
            </w:pPr>
          </w:p>
        </w:tc>
        <w:tc>
          <w:tcPr>
            <w:tcW w:w="1098" w:type="dxa"/>
          </w:tcPr>
          <w:p w:rsidR="007903C6" w:rsidRDefault="007903C6" w:rsidP="007903C6">
            <w:pPr>
              <w:autoSpaceDE w:val="0"/>
              <w:autoSpaceDN w:val="0"/>
              <w:adjustRightInd w:val="0"/>
              <w:spacing w:line="360" w:lineRule="auto"/>
              <w:jc w:val="both"/>
              <w:rPr>
                <w:rFonts w:ascii="Times New Roman" w:hAnsi="Times New Roman" w:cs="Times New Roman"/>
                <w:sz w:val="24"/>
                <w:szCs w:val="24"/>
              </w:rPr>
            </w:pPr>
          </w:p>
        </w:tc>
      </w:tr>
    </w:tbl>
    <w:p w:rsidR="007903C6" w:rsidRPr="007B507F" w:rsidRDefault="007903C6" w:rsidP="007903C6">
      <w:pPr>
        <w:spacing w:line="360" w:lineRule="auto"/>
        <w:jc w:val="both"/>
        <w:rPr>
          <w:rFonts w:ascii="Times New Roman" w:hAnsi="Times New Roman" w:cs="Times New Roman"/>
          <w:b/>
          <w:sz w:val="28"/>
          <w:szCs w:val="24"/>
        </w:rPr>
      </w:pPr>
      <w:r w:rsidRPr="007B507F">
        <w:rPr>
          <w:rFonts w:ascii="Times New Roman" w:hAnsi="Times New Roman" w:cs="Times New Roman"/>
          <w:b/>
          <w:sz w:val="28"/>
          <w:szCs w:val="24"/>
        </w:rPr>
        <w:t>S</w:t>
      </w:r>
      <w:r>
        <w:rPr>
          <w:rFonts w:ascii="Times New Roman" w:hAnsi="Times New Roman" w:cs="Times New Roman"/>
          <w:b/>
          <w:sz w:val="28"/>
          <w:szCs w:val="24"/>
        </w:rPr>
        <w:t xml:space="preserve">ECTION THREE: </w:t>
      </w:r>
      <w:r w:rsidR="00C950E7">
        <w:rPr>
          <w:rFonts w:ascii="Times New Roman" w:hAnsi="Times New Roman" w:cs="Times New Roman"/>
          <w:b/>
          <w:sz w:val="28"/>
          <w:szCs w:val="24"/>
        </w:rPr>
        <w:t xml:space="preserve">LEVEL OF </w:t>
      </w:r>
      <w:r>
        <w:rPr>
          <w:rFonts w:ascii="Times New Roman" w:hAnsi="Times New Roman" w:cs="Times New Roman"/>
          <w:b/>
          <w:sz w:val="28"/>
          <w:szCs w:val="24"/>
        </w:rPr>
        <w:t xml:space="preserve">FARMERS’ PARTICIPATION </w:t>
      </w:r>
      <w:r w:rsidR="00C950E7">
        <w:rPr>
          <w:rFonts w:ascii="Times New Roman" w:hAnsi="Times New Roman" w:cs="Times New Roman"/>
          <w:b/>
          <w:sz w:val="28"/>
          <w:szCs w:val="24"/>
        </w:rPr>
        <w:t>IN</w:t>
      </w:r>
      <w:r w:rsidRPr="007B507F">
        <w:rPr>
          <w:rFonts w:ascii="Times New Roman" w:hAnsi="Times New Roman" w:cs="Times New Roman"/>
          <w:b/>
          <w:sz w:val="28"/>
          <w:szCs w:val="24"/>
        </w:rPr>
        <w:t xml:space="preserve"> COOPERATIVE</w:t>
      </w:r>
      <w:r>
        <w:rPr>
          <w:rFonts w:ascii="Times New Roman" w:hAnsi="Times New Roman" w:cs="Times New Roman"/>
          <w:b/>
          <w:sz w:val="28"/>
          <w:szCs w:val="24"/>
        </w:rPr>
        <w:t xml:space="preserve"> ACTIVITIES</w:t>
      </w:r>
    </w:p>
    <w:p w:rsidR="007903C6" w:rsidRDefault="00C950E7" w:rsidP="00C950E7">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r w:rsidR="007903C6">
        <w:rPr>
          <w:rFonts w:ascii="Times New Roman" w:hAnsi="Times New Roman" w:cs="Times New Roman"/>
          <w:sz w:val="24"/>
          <w:szCs w:val="24"/>
        </w:rPr>
        <w:t>.Indicate the level of participation in Agricultural Cooperative activities</w:t>
      </w:r>
    </w:p>
    <w:tbl>
      <w:tblPr>
        <w:tblStyle w:val="TableGrid"/>
        <w:tblW w:w="0" w:type="auto"/>
        <w:tblInd w:w="-342" w:type="dxa"/>
        <w:tblLayout w:type="fixed"/>
        <w:tblLook w:val="04A0" w:firstRow="1" w:lastRow="0" w:firstColumn="1" w:lastColumn="0" w:noHBand="0" w:noVBand="1"/>
      </w:tblPr>
      <w:tblGrid>
        <w:gridCol w:w="630"/>
        <w:gridCol w:w="1899"/>
        <w:gridCol w:w="1267"/>
        <w:gridCol w:w="1267"/>
        <w:gridCol w:w="1267"/>
        <w:gridCol w:w="1267"/>
        <w:gridCol w:w="1267"/>
      </w:tblGrid>
      <w:tr w:rsidR="007903C6" w:rsidRPr="00562943" w:rsidTr="00DB2C29">
        <w:tc>
          <w:tcPr>
            <w:tcW w:w="630" w:type="dxa"/>
          </w:tcPr>
          <w:p w:rsidR="007903C6" w:rsidRDefault="007903C6" w:rsidP="007903C6">
            <w:pPr>
              <w:spacing w:line="360" w:lineRule="auto"/>
              <w:jc w:val="both"/>
              <w:rPr>
                <w:rFonts w:ascii="Times New Roman" w:hAnsi="Times New Roman" w:cs="Times New Roman"/>
                <w:sz w:val="24"/>
                <w:szCs w:val="24"/>
              </w:rPr>
            </w:pPr>
            <w:r>
              <w:rPr>
                <w:rFonts w:ascii="Times New Roman" w:hAnsi="Times New Roman" w:cs="Times New Roman"/>
                <w:sz w:val="24"/>
                <w:szCs w:val="24"/>
              </w:rPr>
              <w:t>S/N</w:t>
            </w:r>
          </w:p>
        </w:tc>
        <w:tc>
          <w:tcPr>
            <w:tcW w:w="1899" w:type="dxa"/>
          </w:tcPr>
          <w:p w:rsidR="007903C6" w:rsidRDefault="007903C6" w:rsidP="007903C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Activities </w:t>
            </w:r>
          </w:p>
        </w:tc>
        <w:tc>
          <w:tcPr>
            <w:tcW w:w="1267" w:type="dxa"/>
          </w:tcPr>
          <w:p w:rsidR="007903C6" w:rsidRPr="00562943" w:rsidRDefault="007903C6" w:rsidP="007903C6">
            <w:pPr>
              <w:spacing w:line="360" w:lineRule="auto"/>
              <w:rPr>
                <w:rFonts w:ascii="Times New Roman" w:hAnsi="Times New Roman" w:cs="Times New Roman"/>
                <w:sz w:val="24"/>
                <w:szCs w:val="24"/>
              </w:rPr>
            </w:pPr>
            <w:r w:rsidRPr="00562943">
              <w:rPr>
                <w:rFonts w:ascii="Times New Roman" w:hAnsi="Times New Roman" w:cs="Times New Roman"/>
                <w:sz w:val="24"/>
                <w:szCs w:val="24"/>
              </w:rPr>
              <w:t>If  members do not attend /participate in cooperative activities ( 0)</w:t>
            </w:r>
          </w:p>
        </w:tc>
        <w:tc>
          <w:tcPr>
            <w:tcW w:w="1267" w:type="dxa"/>
          </w:tcPr>
          <w:p w:rsidR="007903C6" w:rsidRPr="00562943" w:rsidRDefault="007903C6" w:rsidP="007903C6">
            <w:pPr>
              <w:spacing w:line="360" w:lineRule="auto"/>
              <w:rPr>
                <w:rFonts w:ascii="Times New Roman" w:hAnsi="Times New Roman" w:cs="Times New Roman"/>
                <w:sz w:val="24"/>
                <w:szCs w:val="24"/>
              </w:rPr>
            </w:pPr>
            <w:r w:rsidRPr="00562943">
              <w:rPr>
                <w:rFonts w:ascii="Times New Roman" w:hAnsi="Times New Roman" w:cs="Times New Roman"/>
                <w:sz w:val="24"/>
                <w:szCs w:val="24"/>
              </w:rPr>
              <w:t xml:space="preserve">If  members attend or participate in </w:t>
            </w:r>
            <w:r>
              <w:rPr>
                <w:rFonts w:ascii="Times New Roman" w:hAnsi="Times New Roman" w:cs="Times New Roman"/>
                <w:sz w:val="24"/>
                <w:szCs w:val="24"/>
              </w:rPr>
              <w:t xml:space="preserve">&lt;30% of </w:t>
            </w:r>
            <w:r w:rsidRPr="00562943">
              <w:rPr>
                <w:rFonts w:ascii="Times New Roman" w:hAnsi="Times New Roman" w:cs="Times New Roman"/>
                <w:sz w:val="24"/>
                <w:szCs w:val="24"/>
              </w:rPr>
              <w:t xml:space="preserve">cooperative activities (1) </w:t>
            </w:r>
          </w:p>
        </w:tc>
        <w:tc>
          <w:tcPr>
            <w:tcW w:w="1267" w:type="dxa"/>
          </w:tcPr>
          <w:p w:rsidR="007903C6" w:rsidRPr="00562943" w:rsidRDefault="007903C6" w:rsidP="007903C6">
            <w:pPr>
              <w:spacing w:line="360" w:lineRule="auto"/>
              <w:rPr>
                <w:rFonts w:ascii="Times New Roman" w:hAnsi="Times New Roman" w:cs="Times New Roman"/>
                <w:sz w:val="24"/>
                <w:szCs w:val="24"/>
              </w:rPr>
            </w:pPr>
            <w:r w:rsidRPr="00CD3491">
              <w:rPr>
                <w:rFonts w:ascii="Times New Roman" w:hAnsi="Times New Roman" w:cs="Times New Roman"/>
                <w:bCs/>
                <w:sz w:val="24"/>
                <w:szCs w:val="24"/>
              </w:rPr>
              <w:t>I</w:t>
            </w:r>
            <w:r w:rsidRPr="00562943">
              <w:rPr>
                <w:rFonts w:ascii="Times New Roman" w:hAnsi="Times New Roman" w:cs="Times New Roman"/>
                <w:sz w:val="24"/>
                <w:szCs w:val="24"/>
              </w:rPr>
              <w:t>f member attends or participates between 30-</w:t>
            </w:r>
            <w:r>
              <w:rPr>
                <w:rFonts w:ascii="Times New Roman" w:hAnsi="Times New Roman" w:cs="Times New Roman"/>
                <w:sz w:val="24"/>
                <w:szCs w:val="24"/>
              </w:rPr>
              <w:t>&lt;</w:t>
            </w:r>
            <w:r w:rsidRPr="00562943">
              <w:rPr>
                <w:rFonts w:ascii="Times New Roman" w:hAnsi="Times New Roman" w:cs="Times New Roman"/>
                <w:sz w:val="24"/>
                <w:szCs w:val="24"/>
              </w:rPr>
              <w:t>50% in cooperative activities (2)</w:t>
            </w:r>
          </w:p>
        </w:tc>
        <w:tc>
          <w:tcPr>
            <w:tcW w:w="1267" w:type="dxa"/>
          </w:tcPr>
          <w:p w:rsidR="007903C6" w:rsidRPr="00562943" w:rsidRDefault="007903C6" w:rsidP="007903C6">
            <w:pPr>
              <w:spacing w:line="360" w:lineRule="auto"/>
              <w:rPr>
                <w:rFonts w:ascii="Times New Roman" w:hAnsi="Times New Roman" w:cs="Times New Roman"/>
                <w:sz w:val="24"/>
                <w:szCs w:val="24"/>
              </w:rPr>
            </w:pPr>
            <w:r w:rsidRPr="00562943">
              <w:rPr>
                <w:rFonts w:ascii="Times New Roman" w:hAnsi="Times New Roman" w:cs="Times New Roman"/>
                <w:sz w:val="24"/>
                <w:szCs w:val="24"/>
              </w:rPr>
              <w:t>If members attends or participates between 50-</w:t>
            </w:r>
            <w:r>
              <w:rPr>
                <w:rFonts w:ascii="Times New Roman" w:hAnsi="Times New Roman" w:cs="Times New Roman"/>
                <w:sz w:val="24"/>
                <w:szCs w:val="24"/>
              </w:rPr>
              <w:t>&lt;</w:t>
            </w:r>
            <w:r w:rsidRPr="00562943">
              <w:rPr>
                <w:rFonts w:ascii="Times New Roman" w:hAnsi="Times New Roman" w:cs="Times New Roman"/>
                <w:sz w:val="24"/>
                <w:szCs w:val="24"/>
              </w:rPr>
              <w:t>70% of cooperative activities (3)</w:t>
            </w:r>
          </w:p>
        </w:tc>
        <w:tc>
          <w:tcPr>
            <w:tcW w:w="1267" w:type="dxa"/>
          </w:tcPr>
          <w:p w:rsidR="007903C6" w:rsidRPr="00562943" w:rsidRDefault="007903C6" w:rsidP="007903C6">
            <w:pPr>
              <w:autoSpaceDE w:val="0"/>
              <w:autoSpaceDN w:val="0"/>
              <w:adjustRightInd w:val="0"/>
              <w:spacing w:line="360" w:lineRule="auto"/>
              <w:rPr>
                <w:rFonts w:ascii="Times New Roman" w:hAnsi="Times New Roman" w:cs="Times New Roman"/>
                <w:sz w:val="24"/>
                <w:szCs w:val="24"/>
              </w:rPr>
            </w:pPr>
            <w:r w:rsidRPr="00562943">
              <w:rPr>
                <w:rFonts w:ascii="Times New Roman" w:hAnsi="Times New Roman" w:cs="Times New Roman"/>
                <w:sz w:val="24"/>
                <w:szCs w:val="24"/>
              </w:rPr>
              <w:t>Member attends or participates in all cooperative activities 70% and above (4)</w:t>
            </w:r>
          </w:p>
          <w:p w:rsidR="007903C6" w:rsidRPr="00562943" w:rsidRDefault="007903C6" w:rsidP="007903C6">
            <w:pPr>
              <w:spacing w:line="360" w:lineRule="auto"/>
              <w:rPr>
                <w:rFonts w:ascii="Times New Roman" w:hAnsi="Times New Roman" w:cs="Times New Roman"/>
                <w:sz w:val="24"/>
                <w:szCs w:val="24"/>
              </w:rPr>
            </w:pPr>
          </w:p>
        </w:tc>
      </w:tr>
      <w:tr w:rsidR="007903C6" w:rsidRPr="00562943" w:rsidTr="00DB2C29">
        <w:tc>
          <w:tcPr>
            <w:tcW w:w="630" w:type="dxa"/>
          </w:tcPr>
          <w:p w:rsidR="007903C6" w:rsidRDefault="007903C6" w:rsidP="007903C6">
            <w:pPr>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1899" w:type="dxa"/>
          </w:tcPr>
          <w:p w:rsidR="007903C6" w:rsidRDefault="007903C6" w:rsidP="007903C6">
            <w:pPr>
              <w:spacing w:line="360" w:lineRule="auto"/>
              <w:rPr>
                <w:rFonts w:ascii="Times New Roman" w:hAnsi="Times New Roman" w:cs="Times New Roman"/>
                <w:sz w:val="24"/>
                <w:szCs w:val="24"/>
              </w:rPr>
            </w:pPr>
            <w:r>
              <w:rPr>
                <w:rFonts w:ascii="Times New Roman" w:hAnsi="Times New Roman" w:cs="Times New Roman"/>
                <w:sz w:val="24"/>
                <w:szCs w:val="24"/>
              </w:rPr>
              <w:t>Group farming activities</w:t>
            </w:r>
          </w:p>
        </w:tc>
        <w:tc>
          <w:tcPr>
            <w:tcW w:w="1267" w:type="dxa"/>
          </w:tcPr>
          <w:p w:rsidR="007903C6" w:rsidRPr="00562943" w:rsidRDefault="007903C6" w:rsidP="007903C6">
            <w:pPr>
              <w:spacing w:line="360" w:lineRule="auto"/>
              <w:jc w:val="both"/>
              <w:rPr>
                <w:rFonts w:ascii="Times New Roman" w:hAnsi="Times New Roman" w:cs="Times New Roman"/>
                <w:sz w:val="24"/>
                <w:szCs w:val="24"/>
              </w:rPr>
            </w:pPr>
          </w:p>
        </w:tc>
        <w:tc>
          <w:tcPr>
            <w:tcW w:w="1267" w:type="dxa"/>
          </w:tcPr>
          <w:p w:rsidR="007903C6" w:rsidRPr="00562943" w:rsidRDefault="007903C6" w:rsidP="007903C6">
            <w:pPr>
              <w:spacing w:line="360" w:lineRule="auto"/>
              <w:jc w:val="both"/>
              <w:rPr>
                <w:rFonts w:ascii="Times New Roman" w:hAnsi="Times New Roman" w:cs="Times New Roman"/>
                <w:sz w:val="24"/>
                <w:szCs w:val="24"/>
              </w:rPr>
            </w:pPr>
          </w:p>
        </w:tc>
        <w:tc>
          <w:tcPr>
            <w:tcW w:w="1267" w:type="dxa"/>
          </w:tcPr>
          <w:p w:rsidR="007903C6" w:rsidRPr="00562943" w:rsidRDefault="007903C6" w:rsidP="007903C6">
            <w:pPr>
              <w:spacing w:line="360" w:lineRule="auto"/>
              <w:jc w:val="both"/>
              <w:rPr>
                <w:rFonts w:ascii="Times New Roman" w:hAnsi="Times New Roman" w:cs="Times New Roman"/>
                <w:sz w:val="24"/>
                <w:szCs w:val="24"/>
              </w:rPr>
            </w:pPr>
          </w:p>
        </w:tc>
        <w:tc>
          <w:tcPr>
            <w:tcW w:w="1267" w:type="dxa"/>
          </w:tcPr>
          <w:p w:rsidR="007903C6" w:rsidRPr="00562943" w:rsidRDefault="007903C6" w:rsidP="007903C6">
            <w:pPr>
              <w:spacing w:line="360" w:lineRule="auto"/>
              <w:jc w:val="both"/>
              <w:rPr>
                <w:rFonts w:ascii="Times New Roman" w:hAnsi="Times New Roman" w:cs="Times New Roman"/>
                <w:sz w:val="24"/>
                <w:szCs w:val="24"/>
              </w:rPr>
            </w:pPr>
          </w:p>
        </w:tc>
        <w:tc>
          <w:tcPr>
            <w:tcW w:w="1267" w:type="dxa"/>
          </w:tcPr>
          <w:p w:rsidR="007903C6" w:rsidRPr="00562943" w:rsidRDefault="007903C6" w:rsidP="007903C6">
            <w:pPr>
              <w:spacing w:line="360" w:lineRule="auto"/>
              <w:jc w:val="both"/>
              <w:rPr>
                <w:rFonts w:ascii="Times New Roman" w:hAnsi="Times New Roman" w:cs="Times New Roman"/>
                <w:sz w:val="24"/>
                <w:szCs w:val="24"/>
              </w:rPr>
            </w:pPr>
          </w:p>
        </w:tc>
      </w:tr>
      <w:tr w:rsidR="007903C6" w:rsidTr="00DB2C29">
        <w:tc>
          <w:tcPr>
            <w:tcW w:w="630" w:type="dxa"/>
          </w:tcPr>
          <w:p w:rsidR="007903C6" w:rsidRDefault="007903C6" w:rsidP="007903C6">
            <w:pPr>
              <w:spacing w:line="360" w:lineRule="auto"/>
              <w:jc w:val="both"/>
              <w:rPr>
                <w:rFonts w:ascii="Times New Roman" w:hAnsi="Times New Roman" w:cs="Times New Roman"/>
                <w:sz w:val="24"/>
                <w:szCs w:val="24"/>
              </w:rPr>
            </w:pPr>
            <w:r>
              <w:rPr>
                <w:rFonts w:ascii="Times New Roman" w:hAnsi="Times New Roman" w:cs="Times New Roman"/>
                <w:sz w:val="24"/>
                <w:szCs w:val="24"/>
              </w:rPr>
              <w:t>b.</w:t>
            </w:r>
          </w:p>
        </w:tc>
        <w:tc>
          <w:tcPr>
            <w:tcW w:w="1899" w:type="dxa"/>
          </w:tcPr>
          <w:p w:rsidR="007903C6" w:rsidRDefault="007903C6" w:rsidP="007903C6">
            <w:pPr>
              <w:spacing w:line="360" w:lineRule="auto"/>
              <w:rPr>
                <w:rFonts w:ascii="Times New Roman" w:hAnsi="Times New Roman" w:cs="Times New Roman"/>
                <w:sz w:val="24"/>
                <w:szCs w:val="24"/>
              </w:rPr>
            </w:pPr>
            <w:r>
              <w:rPr>
                <w:rFonts w:ascii="Times New Roman" w:hAnsi="Times New Roman" w:cs="Times New Roman"/>
                <w:sz w:val="24"/>
                <w:szCs w:val="24"/>
              </w:rPr>
              <w:t>Savings mobilization and loan disbursement</w:t>
            </w:r>
          </w:p>
        </w:tc>
        <w:tc>
          <w:tcPr>
            <w:tcW w:w="1267" w:type="dxa"/>
          </w:tcPr>
          <w:p w:rsidR="007903C6" w:rsidRDefault="007903C6" w:rsidP="007903C6">
            <w:pPr>
              <w:spacing w:line="360" w:lineRule="auto"/>
              <w:jc w:val="both"/>
              <w:rPr>
                <w:rFonts w:ascii="Times New Roman" w:hAnsi="Times New Roman" w:cs="Times New Roman"/>
                <w:sz w:val="24"/>
                <w:szCs w:val="24"/>
              </w:rPr>
            </w:pPr>
          </w:p>
        </w:tc>
        <w:tc>
          <w:tcPr>
            <w:tcW w:w="1267" w:type="dxa"/>
          </w:tcPr>
          <w:p w:rsidR="007903C6" w:rsidRDefault="007903C6" w:rsidP="007903C6">
            <w:pPr>
              <w:spacing w:line="360" w:lineRule="auto"/>
              <w:jc w:val="both"/>
              <w:rPr>
                <w:rFonts w:ascii="Times New Roman" w:hAnsi="Times New Roman" w:cs="Times New Roman"/>
                <w:sz w:val="24"/>
                <w:szCs w:val="24"/>
              </w:rPr>
            </w:pPr>
          </w:p>
        </w:tc>
        <w:tc>
          <w:tcPr>
            <w:tcW w:w="1267" w:type="dxa"/>
          </w:tcPr>
          <w:p w:rsidR="007903C6" w:rsidRDefault="007903C6" w:rsidP="007903C6">
            <w:pPr>
              <w:spacing w:line="360" w:lineRule="auto"/>
              <w:jc w:val="both"/>
              <w:rPr>
                <w:rFonts w:ascii="Times New Roman" w:hAnsi="Times New Roman" w:cs="Times New Roman"/>
                <w:sz w:val="24"/>
                <w:szCs w:val="24"/>
              </w:rPr>
            </w:pPr>
          </w:p>
        </w:tc>
        <w:tc>
          <w:tcPr>
            <w:tcW w:w="1267" w:type="dxa"/>
          </w:tcPr>
          <w:p w:rsidR="007903C6" w:rsidRDefault="007903C6" w:rsidP="007903C6">
            <w:pPr>
              <w:spacing w:line="360" w:lineRule="auto"/>
              <w:jc w:val="both"/>
              <w:rPr>
                <w:rFonts w:ascii="Times New Roman" w:hAnsi="Times New Roman" w:cs="Times New Roman"/>
                <w:sz w:val="24"/>
                <w:szCs w:val="24"/>
              </w:rPr>
            </w:pPr>
          </w:p>
        </w:tc>
        <w:tc>
          <w:tcPr>
            <w:tcW w:w="1267" w:type="dxa"/>
          </w:tcPr>
          <w:p w:rsidR="007903C6" w:rsidRDefault="007903C6" w:rsidP="007903C6">
            <w:pPr>
              <w:spacing w:line="360" w:lineRule="auto"/>
              <w:jc w:val="both"/>
              <w:rPr>
                <w:rFonts w:ascii="Times New Roman" w:hAnsi="Times New Roman" w:cs="Times New Roman"/>
                <w:sz w:val="24"/>
                <w:szCs w:val="24"/>
              </w:rPr>
            </w:pPr>
          </w:p>
        </w:tc>
      </w:tr>
      <w:tr w:rsidR="007903C6" w:rsidTr="00DB2C29">
        <w:tc>
          <w:tcPr>
            <w:tcW w:w="630" w:type="dxa"/>
          </w:tcPr>
          <w:p w:rsidR="007903C6" w:rsidRDefault="007903C6" w:rsidP="007903C6">
            <w:pPr>
              <w:spacing w:line="360" w:lineRule="auto"/>
              <w:jc w:val="both"/>
              <w:rPr>
                <w:rFonts w:ascii="Times New Roman" w:hAnsi="Times New Roman" w:cs="Times New Roman"/>
                <w:sz w:val="24"/>
                <w:szCs w:val="24"/>
              </w:rPr>
            </w:pPr>
            <w:r>
              <w:rPr>
                <w:rFonts w:ascii="Times New Roman" w:hAnsi="Times New Roman" w:cs="Times New Roman"/>
                <w:sz w:val="24"/>
                <w:szCs w:val="24"/>
              </w:rPr>
              <w:t>c.</w:t>
            </w:r>
          </w:p>
        </w:tc>
        <w:tc>
          <w:tcPr>
            <w:tcW w:w="1899" w:type="dxa"/>
          </w:tcPr>
          <w:p w:rsidR="007903C6" w:rsidRDefault="00D257F5" w:rsidP="007903C6">
            <w:pPr>
              <w:spacing w:line="360" w:lineRule="auto"/>
              <w:rPr>
                <w:rFonts w:ascii="Times New Roman" w:hAnsi="Times New Roman" w:cs="Times New Roman"/>
                <w:sz w:val="24"/>
                <w:szCs w:val="24"/>
              </w:rPr>
            </w:pPr>
            <w:r>
              <w:rPr>
                <w:rFonts w:ascii="Times New Roman" w:hAnsi="Times New Roman" w:cs="Times New Roman"/>
                <w:sz w:val="24"/>
                <w:szCs w:val="24"/>
              </w:rPr>
              <w:t>Agricultural</w:t>
            </w:r>
            <w:r w:rsidR="007903C6">
              <w:rPr>
                <w:rFonts w:ascii="Times New Roman" w:hAnsi="Times New Roman" w:cs="Times New Roman"/>
                <w:sz w:val="24"/>
                <w:szCs w:val="24"/>
              </w:rPr>
              <w:t xml:space="preserve"> inputs supply to members</w:t>
            </w:r>
          </w:p>
        </w:tc>
        <w:tc>
          <w:tcPr>
            <w:tcW w:w="1267" w:type="dxa"/>
          </w:tcPr>
          <w:p w:rsidR="007903C6" w:rsidRDefault="007903C6" w:rsidP="007903C6">
            <w:pPr>
              <w:spacing w:line="360" w:lineRule="auto"/>
              <w:jc w:val="both"/>
              <w:rPr>
                <w:rFonts w:ascii="Times New Roman" w:hAnsi="Times New Roman" w:cs="Times New Roman"/>
                <w:sz w:val="24"/>
                <w:szCs w:val="24"/>
              </w:rPr>
            </w:pPr>
          </w:p>
        </w:tc>
        <w:tc>
          <w:tcPr>
            <w:tcW w:w="1267" w:type="dxa"/>
          </w:tcPr>
          <w:p w:rsidR="007903C6" w:rsidRDefault="007903C6" w:rsidP="007903C6">
            <w:pPr>
              <w:spacing w:line="360" w:lineRule="auto"/>
              <w:jc w:val="both"/>
              <w:rPr>
                <w:rFonts w:ascii="Times New Roman" w:hAnsi="Times New Roman" w:cs="Times New Roman"/>
                <w:sz w:val="24"/>
                <w:szCs w:val="24"/>
              </w:rPr>
            </w:pPr>
          </w:p>
        </w:tc>
        <w:tc>
          <w:tcPr>
            <w:tcW w:w="1267" w:type="dxa"/>
          </w:tcPr>
          <w:p w:rsidR="007903C6" w:rsidRDefault="007903C6" w:rsidP="007903C6">
            <w:pPr>
              <w:spacing w:line="360" w:lineRule="auto"/>
              <w:jc w:val="both"/>
              <w:rPr>
                <w:rFonts w:ascii="Times New Roman" w:hAnsi="Times New Roman" w:cs="Times New Roman"/>
                <w:sz w:val="24"/>
                <w:szCs w:val="24"/>
              </w:rPr>
            </w:pPr>
          </w:p>
        </w:tc>
        <w:tc>
          <w:tcPr>
            <w:tcW w:w="1267" w:type="dxa"/>
          </w:tcPr>
          <w:p w:rsidR="007903C6" w:rsidRDefault="007903C6" w:rsidP="007903C6">
            <w:pPr>
              <w:spacing w:line="360" w:lineRule="auto"/>
              <w:jc w:val="both"/>
              <w:rPr>
                <w:rFonts w:ascii="Times New Roman" w:hAnsi="Times New Roman" w:cs="Times New Roman"/>
                <w:sz w:val="24"/>
                <w:szCs w:val="24"/>
              </w:rPr>
            </w:pPr>
          </w:p>
        </w:tc>
        <w:tc>
          <w:tcPr>
            <w:tcW w:w="1267" w:type="dxa"/>
          </w:tcPr>
          <w:p w:rsidR="007903C6" w:rsidRDefault="007903C6" w:rsidP="007903C6">
            <w:pPr>
              <w:spacing w:line="360" w:lineRule="auto"/>
              <w:jc w:val="both"/>
              <w:rPr>
                <w:rFonts w:ascii="Times New Roman" w:hAnsi="Times New Roman" w:cs="Times New Roman"/>
                <w:sz w:val="24"/>
                <w:szCs w:val="24"/>
              </w:rPr>
            </w:pPr>
          </w:p>
        </w:tc>
      </w:tr>
      <w:tr w:rsidR="007903C6" w:rsidTr="00DB2C29">
        <w:tc>
          <w:tcPr>
            <w:tcW w:w="630" w:type="dxa"/>
          </w:tcPr>
          <w:p w:rsidR="007903C6" w:rsidRDefault="007903C6" w:rsidP="007903C6">
            <w:pPr>
              <w:spacing w:line="360" w:lineRule="auto"/>
              <w:jc w:val="both"/>
              <w:rPr>
                <w:rFonts w:ascii="Times New Roman" w:hAnsi="Times New Roman" w:cs="Times New Roman"/>
                <w:sz w:val="24"/>
                <w:szCs w:val="24"/>
              </w:rPr>
            </w:pPr>
            <w:r>
              <w:rPr>
                <w:rFonts w:ascii="Times New Roman" w:hAnsi="Times New Roman" w:cs="Times New Roman"/>
                <w:sz w:val="24"/>
                <w:szCs w:val="24"/>
              </w:rPr>
              <w:t>d.</w:t>
            </w:r>
          </w:p>
        </w:tc>
        <w:tc>
          <w:tcPr>
            <w:tcW w:w="1899" w:type="dxa"/>
          </w:tcPr>
          <w:p w:rsidR="007903C6" w:rsidRDefault="00D257F5" w:rsidP="007903C6">
            <w:pPr>
              <w:spacing w:line="360" w:lineRule="auto"/>
              <w:rPr>
                <w:rFonts w:ascii="Times New Roman" w:hAnsi="Times New Roman" w:cs="Times New Roman"/>
                <w:sz w:val="24"/>
                <w:szCs w:val="24"/>
              </w:rPr>
            </w:pPr>
            <w:r>
              <w:rPr>
                <w:rFonts w:ascii="Times New Roman" w:hAnsi="Times New Roman" w:cs="Times New Roman"/>
                <w:sz w:val="24"/>
                <w:szCs w:val="24"/>
              </w:rPr>
              <w:t>M</w:t>
            </w:r>
            <w:r w:rsidR="007903C6">
              <w:rPr>
                <w:rFonts w:ascii="Times New Roman" w:hAnsi="Times New Roman" w:cs="Times New Roman"/>
                <w:sz w:val="24"/>
                <w:szCs w:val="24"/>
              </w:rPr>
              <w:t xml:space="preserve">embers’ farm produce </w:t>
            </w:r>
            <w:r>
              <w:rPr>
                <w:rFonts w:ascii="Times New Roman" w:hAnsi="Times New Roman" w:cs="Times New Roman"/>
                <w:sz w:val="24"/>
                <w:szCs w:val="24"/>
              </w:rPr>
              <w:t>processing</w:t>
            </w:r>
          </w:p>
        </w:tc>
        <w:tc>
          <w:tcPr>
            <w:tcW w:w="1267" w:type="dxa"/>
          </w:tcPr>
          <w:p w:rsidR="007903C6" w:rsidRDefault="007903C6" w:rsidP="007903C6">
            <w:pPr>
              <w:spacing w:line="360" w:lineRule="auto"/>
              <w:jc w:val="both"/>
              <w:rPr>
                <w:rFonts w:ascii="Times New Roman" w:hAnsi="Times New Roman" w:cs="Times New Roman"/>
                <w:sz w:val="24"/>
                <w:szCs w:val="24"/>
              </w:rPr>
            </w:pPr>
          </w:p>
        </w:tc>
        <w:tc>
          <w:tcPr>
            <w:tcW w:w="1267" w:type="dxa"/>
          </w:tcPr>
          <w:p w:rsidR="007903C6" w:rsidRDefault="007903C6" w:rsidP="007903C6">
            <w:pPr>
              <w:spacing w:line="360" w:lineRule="auto"/>
              <w:jc w:val="both"/>
              <w:rPr>
                <w:rFonts w:ascii="Times New Roman" w:hAnsi="Times New Roman" w:cs="Times New Roman"/>
                <w:sz w:val="24"/>
                <w:szCs w:val="24"/>
              </w:rPr>
            </w:pPr>
          </w:p>
        </w:tc>
        <w:tc>
          <w:tcPr>
            <w:tcW w:w="1267" w:type="dxa"/>
          </w:tcPr>
          <w:p w:rsidR="007903C6" w:rsidRDefault="007903C6" w:rsidP="007903C6">
            <w:pPr>
              <w:spacing w:line="360" w:lineRule="auto"/>
              <w:jc w:val="both"/>
              <w:rPr>
                <w:rFonts w:ascii="Times New Roman" w:hAnsi="Times New Roman" w:cs="Times New Roman"/>
                <w:sz w:val="24"/>
                <w:szCs w:val="24"/>
              </w:rPr>
            </w:pPr>
          </w:p>
        </w:tc>
        <w:tc>
          <w:tcPr>
            <w:tcW w:w="1267" w:type="dxa"/>
          </w:tcPr>
          <w:p w:rsidR="007903C6" w:rsidRDefault="007903C6" w:rsidP="007903C6">
            <w:pPr>
              <w:spacing w:line="360" w:lineRule="auto"/>
              <w:jc w:val="both"/>
              <w:rPr>
                <w:rFonts w:ascii="Times New Roman" w:hAnsi="Times New Roman" w:cs="Times New Roman"/>
                <w:sz w:val="24"/>
                <w:szCs w:val="24"/>
              </w:rPr>
            </w:pPr>
          </w:p>
        </w:tc>
        <w:tc>
          <w:tcPr>
            <w:tcW w:w="1267" w:type="dxa"/>
          </w:tcPr>
          <w:p w:rsidR="007903C6" w:rsidRDefault="007903C6" w:rsidP="007903C6">
            <w:pPr>
              <w:spacing w:line="360" w:lineRule="auto"/>
              <w:jc w:val="both"/>
              <w:rPr>
                <w:rFonts w:ascii="Times New Roman" w:hAnsi="Times New Roman" w:cs="Times New Roman"/>
                <w:sz w:val="24"/>
                <w:szCs w:val="24"/>
              </w:rPr>
            </w:pPr>
          </w:p>
        </w:tc>
      </w:tr>
      <w:tr w:rsidR="007903C6" w:rsidTr="00DB2C29">
        <w:tc>
          <w:tcPr>
            <w:tcW w:w="630" w:type="dxa"/>
          </w:tcPr>
          <w:p w:rsidR="007903C6" w:rsidRDefault="007903C6" w:rsidP="007903C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w:t>
            </w:r>
          </w:p>
        </w:tc>
        <w:tc>
          <w:tcPr>
            <w:tcW w:w="1899" w:type="dxa"/>
          </w:tcPr>
          <w:p w:rsidR="007903C6" w:rsidRDefault="007903C6" w:rsidP="007903C6">
            <w:pPr>
              <w:spacing w:line="360" w:lineRule="auto"/>
              <w:rPr>
                <w:rFonts w:ascii="Times New Roman" w:hAnsi="Times New Roman" w:cs="Times New Roman"/>
                <w:sz w:val="24"/>
                <w:szCs w:val="24"/>
              </w:rPr>
            </w:pPr>
            <w:r>
              <w:rPr>
                <w:rFonts w:ascii="Times New Roman" w:hAnsi="Times New Roman" w:cs="Times New Roman"/>
                <w:sz w:val="24"/>
                <w:szCs w:val="24"/>
              </w:rPr>
              <w:t>Marketing of members’ farm produce</w:t>
            </w:r>
          </w:p>
        </w:tc>
        <w:tc>
          <w:tcPr>
            <w:tcW w:w="1267" w:type="dxa"/>
          </w:tcPr>
          <w:p w:rsidR="007903C6" w:rsidRDefault="007903C6" w:rsidP="007903C6">
            <w:pPr>
              <w:spacing w:line="360" w:lineRule="auto"/>
              <w:jc w:val="both"/>
              <w:rPr>
                <w:rFonts w:ascii="Times New Roman" w:hAnsi="Times New Roman" w:cs="Times New Roman"/>
                <w:sz w:val="24"/>
                <w:szCs w:val="24"/>
              </w:rPr>
            </w:pPr>
          </w:p>
        </w:tc>
        <w:tc>
          <w:tcPr>
            <w:tcW w:w="1267" w:type="dxa"/>
          </w:tcPr>
          <w:p w:rsidR="007903C6" w:rsidRDefault="007903C6" w:rsidP="007903C6">
            <w:pPr>
              <w:spacing w:line="360" w:lineRule="auto"/>
              <w:jc w:val="both"/>
              <w:rPr>
                <w:rFonts w:ascii="Times New Roman" w:hAnsi="Times New Roman" w:cs="Times New Roman"/>
                <w:sz w:val="24"/>
                <w:szCs w:val="24"/>
              </w:rPr>
            </w:pPr>
          </w:p>
        </w:tc>
        <w:tc>
          <w:tcPr>
            <w:tcW w:w="1267" w:type="dxa"/>
          </w:tcPr>
          <w:p w:rsidR="007903C6" w:rsidRDefault="007903C6" w:rsidP="007903C6">
            <w:pPr>
              <w:spacing w:line="360" w:lineRule="auto"/>
              <w:jc w:val="both"/>
              <w:rPr>
                <w:rFonts w:ascii="Times New Roman" w:hAnsi="Times New Roman" w:cs="Times New Roman"/>
                <w:sz w:val="24"/>
                <w:szCs w:val="24"/>
              </w:rPr>
            </w:pPr>
          </w:p>
        </w:tc>
        <w:tc>
          <w:tcPr>
            <w:tcW w:w="1267" w:type="dxa"/>
          </w:tcPr>
          <w:p w:rsidR="007903C6" w:rsidRDefault="007903C6" w:rsidP="007903C6">
            <w:pPr>
              <w:spacing w:line="360" w:lineRule="auto"/>
              <w:jc w:val="both"/>
              <w:rPr>
                <w:rFonts w:ascii="Times New Roman" w:hAnsi="Times New Roman" w:cs="Times New Roman"/>
                <w:sz w:val="24"/>
                <w:szCs w:val="24"/>
              </w:rPr>
            </w:pPr>
          </w:p>
        </w:tc>
        <w:tc>
          <w:tcPr>
            <w:tcW w:w="1267" w:type="dxa"/>
          </w:tcPr>
          <w:p w:rsidR="007903C6" w:rsidRDefault="007903C6" w:rsidP="007903C6">
            <w:pPr>
              <w:spacing w:line="360" w:lineRule="auto"/>
              <w:jc w:val="both"/>
              <w:rPr>
                <w:rFonts w:ascii="Times New Roman" w:hAnsi="Times New Roman" w:cs="Times New Roman"/>
                <w:sz w:val="24"/>
                <w:szCs w:val="24"/>
              </w:rPr>
            </w:pPr>
          </w:p>
        </w:tc>
      </w:tr>
      <w:tr w:rsidR="007903C6" w:rsidTr="00DB2C29">
        <w:tc>
          <w:tcPr>
            <w:tcW w:w="630" w:type="dxa"/>
          </w:tcPr>
          <w:p w:rsidR="007903C6" w:rsidRDefault="007903C6" w:rsidP="007903C6">
            <w:pPr>
              <w:spacing w:line="360" w:lineRule="auto"/>
              <w:jc w:val="both"/>
              <w:rPr>
                <w:rFonts w:ascii="Times New Roman" w:hAnsi="Times New Roman" w:cs="Times New Roman"/>
                <w:sz w:val="24"/>
                <w:szCs w:val="24"/>
              </w:rPr>
            </w:pPr>
            <w:r>
              <w:rPr>
                <w:rFonts w:ascii="Times New Roman" w:hAnsi="Times New Roman" w:cs="Times New Roman"/>
                <w:sz w:val="24"/>
                <w:szCs w:val="24"/>
              </w:rPr>
              <w:t>f.</w:t>
            </w:r>
          </w:p>
        </w:tc>
        <w:tc>
          <w:tcPr>
            <w:tcW w:w="1899" w:type="dxa"/>
          </w:tcPr>
          <w:p w:rsidR="007903C6" w:rsidRDefault="007903C6" w:rsidP="007903C6">
            <w:pPr>
              <w:spacing w:line="360" w:lineRule="auto"/>
              <w:rPr>
                <w:rFonts w:ascii="Times New Roman" w:hAnsi="Times New Roman" w:cs="Times New Roman"/>
                <w:sz w:val="24"/>
                <w:szCs w:val="24"/>
              </w:rPr>
            </w:pPr>
            <w:r>
              <w:rPr>
                <w:rFonts w:ascii="Times New Roman" w:hAnsi="Times New Roman" w:cs="Times New Roman"/>
                <w:sz w:val="24"/>
                <w:szCs w:val="24"/>
              </w:rPr>
              <w:t>Provision o</w:t>
            </w:r>
            <w:r w:rsidR="00D257F5">
              <w:rPr>
                <w:rFonts w:ascii="Times New Roman" w:hAnsi="Times New Roman" w:cs="Times New Roman"/>
                <w:sz w:val="24"/>
                <w:szCs w:val="24"/>
              </w:rPr>
              <w:t xml:space="preserve">f storage facilities </w:t>
            </w:r>
          </w:p>
        </w:tc>
        <w:tc>
          <w:tcPr>
            <w:tcW w:w="1267" w:type="dxa"/>
          </w:tcPr>
          <w:p w:rsidR="007903C6" w:rsidRDefault="007903C6" w:rsidP="007903C6">
            <w:pPr>
              <w:spacing w:line="360" w:lineRule="auto"/>
              <w:jc w:val="both"/>
              <w:rPr>
                <w:rFonts w:ascii="Times New Roman" w:hAnsi="Times New Roman" w:cs="Times New Roman"/>
                <w:sz w:val="24"/>
                <w:szCs w:val="24"/>
              </w:rPr>
            </w:pPr>
          </w:p>
        </w:tc>
        <w:tc>
          <w:tcPr>
            <w:tcW w:w="1267" w:type="dxa"/>
          </w:tcPr>
          <w:p w:rsidR="007903C6" w:rsidRDefault="007903C6" w:rsidP="007903C6">
            <w:pPr>
              <w:spacing w:line="360" w:lineRule="auto"/>
              <w:jc w:val="both"/>
              <w:rPr>
                <w:rFonts w:ascii="Times New Roman" w:hAnsi="Times New Roman" w:cs="Times New Roman"/>
                <w:sz w:val="24"/>
                <w:szCs w:val="24"/>
              </w:rPr>
            </w:pPr>
          </w:p>
        </w:tc>
        <w:tc>
          <w:tcPr>
            <w:tcW w:w="1267" w:type="dxa"/>
          </w:tcPr>
          <w:p w:rsidR="007903C6" w:rsidRDefault="007903C6" w:rsidP="007903C6">
            <w:pPr>
              <w:spacing w:line="360" w:lineRule="auto"/>
              <w:jc w:val="both"/>
              <w:rPr>
                <w:rFonts w:ascii="Times New Roman" w:hAnsi="Times New Roman" w:cs="Times New Roman"/>
                <w:sz w:val="24"/>
                <w:szCs w:val="24"/>
              </w:rPr>
            </w:pPr>
          </w:p>
        </w:tc>
        <w:tc>
          <w:tcPr>
            <w:tcW w:w="1267" w:type="dxa"/>
          </w:tcPr>
          <w:p w:rsidR="007903C6" w:rsidRDefault="007903C6" w:rsidP="007903C6">
            <w:pPr>
              <w:spacing w:line="360" w:lineRule="auto"/>
              <w:jc w:val="both"/>
              <w:rPr>
                <w:rFonts w:ascii="Times New Roman" w:hAnsi="Times New Roman" w:cs="Times New Roman"/>
                <w:sz w:val="24"/>
                <w:szCs w:val="24"/>
              </w:rPr>
            </w:pPr>
          </w:p>
        </w:tc>
        <w:tc>
          <w:tcPr>
            <w:tcW w:w="1267" w:type="dxa"/>
          </w:tcPr>
          <w:p w:rsidR="007903C6" w:rsidRDefault="007903C6" w:rsidP="007903C6">
            <w:pPr>
              <w:spacing w:line="360" w:lineRule="auto"/>
              <w:jc w:val="both"/>
              <w:rPr>
                <w:rFonts w:ascii="Times New Roman" w:hAnsi="Times New Roman" w:cs="Times New Roman"/>
                <w:sz w:val="24"/>
                <w:szCs w:val="24"/>
              </w:rPr>
            </w:pPr>
          </w:p>
        </w:tc>
      </w:tr>
      <w:tr w:rsidR="007903C6" w:rsidTr="00DB2C29">
        <w:tc>
          <w:tcPr>
            <w:tcW w:w="630" w:type="dxa"/>
          </w:tcPr>
          <w:p w:rsidR="007903C6" w:rsidRDefault="007903C6" w:rsidP="007903C6">
            <w:pPr>
              <w:spacing w:line="360" w:lineRule="auto"/>
              <w:jc w:val="both"/>
              <w:rPr>
                <w:rFonts w:ascii="Times New Roman" w:hAnsi="Times New Roman" w:cs="Times New Roman"/>
                <w:sz w:val="24"/>
                <w:szCs w:val="24"/>
              </w:rPr>
            </w:pPr>
            <w:r>
              <w:rPr>
                <w:rFonts w:ascii="Times New Roman" w:hAnsi="Times New Roman" w:cs="Times New Roman"/>
                <w:sz w:val="24"/>
                <w:szCs w:val="24"/>
              </w:rPr>
              <w:t>g</w:t>
            </w:r>
          </w:p>
        </w:tc>
        <w:tc>
          <w:tcPr>
            <w:tcW w:w="1899" w:type="dxa"/>
          </w:tcPr>
          <w:p w:rsidR="007903C6" w:rsidRDefault="007903C6" w:rsidP="007903C6">
            <w:pPr>
              <w:spacing w:line="360" w:lineRule="auto"/>
              <w:rPr>
                <w:rFonts w:ascii="Times New Roman" w:hAnsi="Times New Roman" w:cs="Times New Roman"/>
                <w:sz w:val="24"/>
                <w:szCs w:val="24"/>
              </w:rPr>
            </w:pPr>
            <w:r>
              <w:rPr>
                <w:rFonts w:ascii="Times New Roman" w:hAnsi="Times New Roman" w:cs="Times New Roman"/>
                <w:sz w:val="24"/>
                <w:szCs w:val="24"/>
              </w:rPr>
              <w:t>Payment of cooperative dues</w:t>
            </w:r>
          </w:p>
        </w:tc>
        <w:tc>
          <w:tcPr>
            <w:tcW w:w="1267" w:type="dxa"/>
          </w:tcPr>
          <w:p w:rsidR="007903C6" w:rsidRDefault="007903C6" w:rsidP="007903C6">
            <w:pPr>
              <w:spacing w:line="360" w:lineRule="auto"/>
              <w:jc w:val="both"/>
              <w:rPr>
                <w:rFonts w:ascii="Times New Roman" w:hAnsi="Times New Roman" w:cs="Times New Roman"/>
                <w:sz w:val="24"/>
                <w:szCs w:val="24"/>
              </w:rPr>
            </w:pPr>
          </w:p>
        </w:tc>
        <w:tc>
          <w:tcPr>
            <w:tcW w:w="1267" w:type="dxa"/>
          </w:tcPr>
          <w:p w:rsidR="007903C6" w:rsidRDefault="007903C6" w:rsidP="007903C6">
            <w:pPr>
              <w:spacing w:line="360" w:lineRule="auto"/>
              <w:jc w:val="both"/>
              <w:rPr>
                <w:rFonts w:ascii="Times New Roman" w:hAnsi="Times New Roman" w:cs="Times New Roman"/>
                <w:sz w:val="24"/>
                <w:szCs w:val="24"/>
              </w:rPr>
            </w:pPr>
          </w:p>
        </w:tc>
        <w:tc>
          <w:tcPr>
            <w:tcW w:w="1267" w:type="dxa"/>
          </w:tcPr>
          <w:p w:rsidR="007903C6" w:rsidRDefault="007903C6" w:rsidP="007903C6">
            <w:pPr>
              <w:spacing w:line="360" w:lineRule="auto"/>
              <w:jc w:val="both"/>
              <w:rPr>
                <w:rFonts w:ascii="Times New Roman" w:hAnsi="Times New Roman" w:cs="Times New Roman"/>
                <w:sz w:val="24"/>
                <w:szCs w:val="24"/>
              </w:rPr>
            </w:pPr>
          </w:p>
        </w:tc>
        <w:tc>
          <w:tcPr>
            <w:tcW w:w="1267" w:type="dxa"/>
          </w:tcPr>
          <w:p w:rsidR="007903C6" w:rsidRDefault="007903C6" w:rsidP="007903C6">
            <w:pPr>
              <w:spacing w:line="360" w:lineRule="auto"/>
              <w:jc w:val="both"/>
              <w:rPr>
                <w:rFonts w:ascii="Times New Roman" w:hAnsi="Times New Roman" w:cs="Times New Roman"/>
                <w:sz w:val="24"/>
                <w:szCs w:val="24"/>
              </w:rPr>
            </w:pPr>
          </w:p>
        </w:tc>
        <w:tc>
          <w:tcPr>
            <w:tcW w:w="1267" w:type="dxa"/>
          </w:tcPr>
          <w:p w:rsidR="007903C6" w:rsidRDefault="007903C6" w:rsidP="007903C6">
            <w:pPr>
              <w:spacing w:line="360" w:lineRule="auto"/>
              <w:jc w:val="both"/>
              <w:rPr>
                <w:rFonts w:ascii="Times New Roman" w:hAnsi="Times New Roman" w:cs="Times New Roman"/>
                <w:sz w:val="24"/>
                <w:szCs w:val="24"/>
              </w:rPr>
            </w:pPr>
          </w:p>
        </w:tc>
      </w:tr>
      <w:tr w:rsidR="007903C6" w:rsidTr="00DB2C29">
        <w:tc>
          <w:tcPr>
            <w:tcW w:w="630" w:type="dxa"/>
          </w:tcPr>
          <w:p w:rsidR="007903C6" w:rsidRDefault="007903C6" w:rsidP="007903C6">
            <w:pPr>
              <w:spacing w:line="360" w:lineRule="auto"/>
              <w:jc w:val="both"/>
              <w:rPr>
                <w:rFonts w:ascii="Times New Roman" w:hAnsi="Times New Roman" w:cs="Times New Roman"/>
                <w:sz w:val="24"/>
                <w:szCs w:val="24"/>
              </w:rPr>
            </w:pPr>
            <w:r>
              <w:rPr>
                <w:rFonts w:ascii="Times New Roman" w:hAnsi="Times New Roman" w:cs="Times New Roman"/>
                <w:sz w:val="24"/>
                <w:szCs w:val="24"/>
              </w:rPr>
              <w:t>h.</w:t>
            </w:r>
          </w:p>
        </w:tc>
        <w:tc>
          <w:tcPr>
            <w:tcW w:w="1899" w:type="dxa"/>
          </w:tcPr>
          <w:p w:rsidR="007903C6" w:rsidRDefault="007903C6" w:rsidP="007903C6">
            <w:pPr>
              <w:spacing w:line="360" w:lineRule="auto"/>
              <w:rPr>
                <w:rFonts w:ascii="Times New Roman" w:hAnsi="Times New Roman" w:cs="Times New Roman"/>
                <w:sz w:val="24"/>
                <w:szCs w:val="24"/>
              </w:rPr>
            </w:pPr>
            <w:r>
              <w:rPr>
                <w:rFonts w:ascii="Times New Roman" w:hAnsi="Times New Roman" w:cs="Times New Roman"/>
                <w:sz w:val="24"/>
                <w:szCs w:val="24"/>
              </w:rPr>
              <w:t>Transport Services for members</w:t>
            </w:r>
          </w:p>
        </w:tc>
        <w:tc>
          <w:tcPr>
            <w:tcW w:w="1267" w:type="dxa"/>
          </w:tcPr>
          <w:p w:rsidR="007903C6" w:rsidRDefault="007903C6" w:rsidP="007903C6">
            <w:pPr>
              <w:spacing w:line="360" w:lineRule="auto"/>
              <w:jc w:val="both"/>
              <w:rPr>
                <w:rFonts w:ascii="Times New Roman" w:hAnsi="Times New Roman" w:cs="Times New Roman"/>
                <w:sz w:val="24"/>
                <w:szCs w:val="24"/>
              </w:rPr>
            </w:pPr>
          </w:p>
        </w:tc>
        <w:tc>
          <w:tcPr>
            <w:tcW w:w="1267" w:type="dxa"/>
          </w:tcPr>
          <w:p w:rsidR="007903C6" w:rsidRDefault="007903C6" w:rsidP="007903C6">
            <w:pPr>
              <w:spacing w:line="360" w:lineRule="auto"/>
              <w:jc w:val="both"/>
              <w:rPr>
                <w:rFonts w:ascii="Times New Roman" w:hAnsi="Times New Roman" w:cs="Times New Roman"/>
                <w:sz w:val="24"/>
                <w:szCs w:val="24"/>
              </w:rPr>
            </w:pPr>
          </w:p>
        </w:tc>
        <w:tc>
          <w:tcPr>
            <w:tcW w:w="1267" w:type="dxa"/>
          </w:tcPr>
          <w:p w:rsidR="007903C6" w:rsidRDefault="007903C6" w:rsidP="007903C6">
            <w:pPr>
              <w:spacing w:line="360" w:lineRule="auto"/>
              <w:jc w:val="both"/>
              <w:rPr>
                <w:rFonts w:ascii="Times New Roman" w:hAnsi="Times New Roman" w:cs="Times New Roman"/>
                <w:sz w:val="24"/>
                <w:szCs w:val="24"/>
              </w:rPr>
            </w:pPr>
          </w:p>
        </w:tc>
        <w:tc>
          <w:tcPr>
            <w:tcW w:w="1267" w:type="dxa"/>
          </w:tcPr>
          <w:p w:rsidR="007903C6" w:rsidRDefault="007903C6" w:rsidP="007903C6">
            <w:pPr>
              <w:spacing w:line="360" w:lineRule="auto"/>
              <w:jc w:val="both"/>
              <w:rPr>
                <w:rFonts w:ascii="Times New Roman" w:hAnsi="Times New Roman" w:cs="Times New Roman"/>
                <w:sz w:val="24"/>
                <w:szCs w:val="24"/>
              </w:rPr>
            </w:pPr>
          </w:p>
        </w:tc>
        <w:tc>
          <w:tcPr>
            <w:tcW w:w="1267" w:type="dxa"/>
          </w:tcPr>
          <w:p w:rsidR="007903C6" w:rsidRDefault="007903C6" w:rsidP="007903C6">
            <w:pPr>
              <w:spacing w:line="360" w:lineRule="auto"/>
              <w:jc w:val="both"/>
              <w:rPr>
                <w:rFonts w:ascii="Times New Roman" w:hAnsi="Times New Roman" w:cs="Times New Roman"/>
                <w:sz w:val="24"/>
                <w:szCs w:val="24"/>
              </w:rPr>
            </w:pPr>
          </w:p>
        </w:tc>
      </w:tr>
      <w:tr w:rsidR="007903C6" w:rsidTr="00DB2C29">
        <w:tc>
          <w:tcPr>
            <w:tcW w:w="630" w:type="dxa"/>
          </w:tcPr>
          <w:p w:rsidR="007903C6" w:rsidRDefault="007903C6" w:rsidP="007903C6">
            <w:pPr>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1899" w:type="dxa"/>
          </w:tcPr>
          <w:p w:rsidR="007903C6" w:rsidRDefault="007903C6" w:rsidP="007903C6">
            <w:pPr>
              <w:spacing w:line="360" w:lineRule="auto"/>
              <w:rPr>
                <w:rFonts w:ascii="Times New Roman" w:hAnsi="Times New Roman" w:cs="Times New Roman"/>
                <w:sz w:val="24"/>
                <w:szCs w:val="24"/>
              </w:rPr>
            </w:pPr>
            <w:r>
              <w:rPr>
                <w:rFonts w:ascii="Times New Roman" w:hAnsi="Times New Roman" w:cs="Times New Roman"/>
                <w:sz w:val="24"/>
                <w:szCs w:val="24"/>
              </w:rPr>
              <w:t xml:space="preserve">Provision </w:t>
            </w:r>
            <w:r w:rsidR="00D257F5">
              <w:rPr>
                <w:rFonts w:ascii="Times New Roman" w:hAnsi="Times New Roman" w:cs="Times New Roman"/>
                <w:sz w:val="24"/>
                <w:szCs w:val="24"/>
              </w:rPr>
              <w:t xml:space="preserve">of extension services, </w:t>
            </w:r>
            <w:r>
              <w:rPr>
                <w:rFonts w:ascii="Times New Roman" w:hAnsi="Times New Roman" w:cs="Times New Roman"/>
                <w:sz w:val="24"/>
                <w:szCs w:val="24"/>
              </w:rPr>
              <w:t>training, seminars,</w:t>
            </w:r>
            <w:r w:rsidR="00D257F5">
              <w:rPr>
                <w:rFonts w:ascii="Times New Roman" w:hAnsi="Times New Roman" w:cs="Times New Roman"/>
                <w:sz w:val="24"/>
                <w:szCs w:val="24"/>
              </w:rPr>
              <w:t xml:space="preserve"> </w:t>
            </w:r>
            <w:r>
              <w:rPr>
                <w:rFonts w:ascii="Times New Roman" w:hAnsi="Times New Roman" w:cs="Times New Roman"/>
                <w:sz w:val="24"/>
                <w:szCs w:val="24"/>
              </w:rPr>
              <w:t>workshop and demonstration</w:t>
            </w:r>
          </w:p>
        </w:tc>
        <w:tc>
          <w:tcPr>
            <w:tcW w:w="1267" w:type="dxa"/>
          </w:tcPr>
          <w:p w:rsidR="007903C6" w:rsidRDefault="007903C6" w:rsidP="007903C6">
            <w:pPr>
              <w:spacing w:line="360" w:lineRule="auto"/>
              <w:jc w:val="both"/>
              <w:rPr>
                <w:rFonts w:ascii="Times New Roman" w:hAnsi="Times New Roman" w:cs="Times New Roman"/>
                <w:sz w:val="24"/>
                <w:szCs w:val="24"/>
              </w:rPr>
            </w:pPr>
          </w:p>
        </w:tc>
        <w:tc>
          <w:tcPr>
            <w:tcW w:w="1267" w:type="dxa"/>
          </w:tcPr>
          <w:p w:rsidR="007903C6" w:rsidRDefault="007903C6" w:rsidP="007903C6">
            <w:pPr>
              <w:spacing w:line="360" w:lineRule="auto"/>
              <w:jc w:val="both"/>
              <w:rPr>
                <w:rFonts w:ascii="Times New Roman" w:hAnsi="Times New Roman" w:cs="Times New Roman"/>
                <w:sz w:val="24"/>
                <w:szCs w:val="24"/>
              </w:rPr>
            </w:pPr>
          </w:p>
        </w:tc>
        <w:tc>
          <w:tcPr>
            <w:tcW w:w="1267" w:type="dxa"/>
          </w:tcPr>
          <w:p w:rsidR="007903C6" w:rsidRDefault="007903C6" w:rsidP="007903C6">
            <w:pPr>
              <w:spacing w:line="360" w:lineRule="auto"/>
              <w:jc w:val="both"/>
              <w:rPr>
                <w:rFonts w:ascii="Times New Roman" w:hAnsi="Times New Roman" w:cs="Times New Roman"/>
                <w:sz w:val="24"/>
                <w:szCs w:val="24"/>
              </w:rPr>
            </w:pPr>
          </w:p>
        </w:tc>
        <w:tc>
          <w:tcPr>
            <w:tcW w:w="1267" w:type="dxa"/>
          </w:tcPr>
          <w:p w:rsidR="007903C6" w:rsidRDefault="007903C6" w:rsidP="007903C6">
            <w:pPr>
              <w:spacing w:line="360" w:lineRule="auto"/>
              <w:jc w:val="both"/>
              <w:rPr>
                <w:rFonts w:ascii="Times New Roman" w:hAnsi="Times New Roman" w:cs="Times New Roman"/>
                <w:sz w:val="24"/>
                <w:szCs w:val="24"/>
              </w:rPr>
            </w:pPr>
          </w:p>
        </w:tc>
        <w:tc>
          <w:tcPr>
            <w:tcW w:w="1267" w:type="dxa"/>
          </w:tcPr>
          <w:p w:rsidR="007903C6" w:rsidRDefault="007903C6" w:rsidP="007903C6">
            <w:pPr>
              <w:spacing w:line="360" w:lineRule="auto"/>
              <w:jc w:val="both"/>
              <w:rPr>
                <w:rFonts w:ascii="Times New Roman" w:hAnsi="Times New Roman" w:cs="Times New Roman"/>
                <w:sz w:val="24"/>
                <w:szCs w:val="24"/>
              </w:rPr>
            </w:pPr>
          </w:p>
        </w:tc>
      </w:tr>
      <w:tr w:rsidR="007903C6" w:rsidTr="00DB2C29">
        <w:tc>
          <w:tcPr>
            <w:tcW w:w="630" w:type="dxa"/>
          </w:tcPr>
          <w:p w:rsidR="007903C6" w:rsidRDefault="007903C6" w:rsidP="007903C6">
            <w:pPr>
              <w:spacing w:line="360" w:lineRule="auto"/>
              <w:jc w:val="both"/>
              <w:rPr>
                <w:rFonts w:ascii="Times New Roman" w:hAnsi="Times New Roman" w:cs="Times New Roman"/>
                <w:sz w:val="24"/>
                <w:szCs w:val="24"/>
              </w:rPr>
            </w:pPr>
            <w:r>
              <w:rPr>
                <w:rFonts w:ascii="Times New Roman" w:hAnsi="Times New Roman" w:cs="Times New Roman"/>
                <w:sz w:val="24"/>
                <w:szCs w:val="24"/>
              </w:rPr>
              <w:t>j.</w:t>
            </w:r>
          </w:p>
        </w:tc>
        <w:tc>
          <w:tcPr>
            <w:tcW w:w="1899" w:type="dxa"/>
          </w:tcPr>
          <w:p w:rsidR="007903C6" w:rsidRDefault="00D257F5" w:rsidP="007903C6">
            <w:pPr>
              <w:spacing w:line="360" w:lineRule="auto"/>
              <w:rPr>
                <w:rFonts w:ascii="Times New Roman" w:hAnsi="Times New Roman" w:cs="Times New Roman"/>
                <w:sz w:val="24"/>
                <w:szCs w:val="24"/>
              </w:rPr>
            </w:pPr>
            <w:r>
              <w:rPr>
                <w:rFonts w:ascii="Times New Roman" w:hAnsi="Times New Roman" w:cs="Times New Roman"/>
                <w:sz w:val="24"/>
                <w:szCs w:val="24"/>
              </w:rPr>
              <w:t xml:space="preserve">Essential commodity sales </w:t>
            </w:r>
            <w:r w:rsidR="007903C6">
              <w:rPr>
                <w:rFonts w:ascii="Times New Roman" w:hAnsi="Times New Roman" w:cs="Times New Roman"/>
                <w:sz w:val="24"/>
                <w:szCs w:val="24"/>
              </w:rPr>
              <w:t>to members</w:t>
            </w:r>
          </w:p>
        </w:tc>
        <w:tc>
          <w:tcPr>
            <w:tcW w:w="1267" w:type="dxa"/>
          </w:tcPr>
          <w:p w:rsidR="007903C6" w:rsidRDefault="007903C6" w:rsidP="007903C6">
            <w:pPr>
              <w:spacing w:line="360" w:lineRule="auto"/>
              <w:jc w:val="both"/>
              <w:rPr>
                <w:rFonts w:ascii="Times New Roman" w:hAnsi="Times New Roman" w:cs="Times New Roman"/>
                <w:sz w:val="24"/>
                <w:szCs w:val="24"/>
              </w:rPr>
            </w:pPr>
          </w:p>
        </w:tc>
        <w:tc>
          <w:tcPr>
            <w:tcW w:w="1267" w:type="dxa"/>
          </w:tcPr>
          <w:p w:rsidR="007903C6" w:rsidRDefault="007903C6" w:rsidP="007903C6">
            <w:pPr>
              <w:spacing w:line="360" w:lineRule="auto"/>
              <w:jc w:val="both"/>
              <w:rPr>
                <w:rFonts w:ascii="Times New Roman" w:hAnsi="Times New Roman" w:cs="Times New Roman"/>
                <w:sz w:val="24"/>
                <w:szCs w:val="24"/>
              </w:rPr>
            </w:pPr>
          </w:p>
        </w:tc>
        <w:tc>
          <w:tcPr>
            <w:tcW w:w="1267" w:type="dxa"/>
          </w:tcPr>
          <w:p w:rsidR="007903C6" w:rsidRDefault="007903C6" w:rsidP="007903C6">
            <w:pPr>
              <w:spacing w:line="360" w:lineRule="auto"/>
              <w:jc w:val="both"/>
              <w:rPr>
                <w:rFonts w:ascii="Times New Roman" w:hAnsi="Times New Roman" w:cs="Times New Roman"/>
                <w:sz w:val="24"/>
                <w:szCs w:val="24"/>
              </w:rPr>
            </w:pPr>
          </w:p>
        </w:tc>
        <w:tc>
          <w:tcPr>
            <w:tcW w:w="1267" w:type="dxa"/>
          </w:tcPr>
          <w:p w:rsidR="007903C6" w:rsidRDefault="007903C6" w:rsidP="007903C6">
            <w:pPr>
              <w:spacing w:line="360" w:lineRule="auto"/>
              <w:jc w:val="both"/>
              <w:rPr>
                <w:rFonts w:ascii="Times New Roman" w:hAnsi="Times New Roman" w:cs="Times New Roman"/>
                <w:sz w:val="24"/>
                <w:szCs w:val="24"/>
              </w:rPr>
            </w:pPr>
          </w:p>
        </w:tc>
        <w:tc>
          <w:tcPr>
            <w:tcW w:w="1267" w:type="dxa"/>
          </w:tcPr>
          <w:p w:rsidR="007903C6" w:rsidRDefault="007903C6" w:rsidP="007903C6">
            <w:pPr>
              <w:spacing w:line="360" w:lineRule="auto"/>
              <w:jc w:val="both"/>
              <w:rPr>
                <w:rFonts w:ascii="Times New Roman" w:hAnsi="Times New Roman" w:cs="Times New Roman"/>
                <w:sz w:val="24"/>
                <w:szCs w:val="24"/>
              </w:rPr>
            </w:pPr>
          </w:p>
        </w:tc>
      </w:tr>
      <w:tr w:rsidR="007903C6" w:rsidTr="00DB2C29">
        <w:tc>
          <w:tcPr>
            <w:tcW w:w="630" w:type="dxa"/>
          </w:tcPr>
          <w:p w:rsidR="007903C6" w:rsidRDefault="007903C6" w:rsidP="007903C6">
            <w:pPr>
              <w:spacing w:line="360" w:lineRule="auto"/>
              <w:jc w:val="both"/>
              <w:rPr>
                <w:rFonts w:ascii="Times New Roman" w:hAnsi="Times New Roman" w:cs="Times New Roman"/>
                <w:sz w:val="24"/>
                <w:szCs w:val="24"/>
              </w:rPr>
            </w:pPr>
            <w:r>
              <w:rPr>
                <w:rFonts w:ascii="Times New Roman" w:hAnsi="Times New Roman" w:cs="Times New Roman"/>
                <w:sz w:val="24"/>
                <w:szCs w:val="24"/>
              </w:rPr>
              <w:t>k</w:t>
            </w:r>
          </w:p>
        </w:tc>
        <w:tc>
          <w:tcPr>
            <w:tcW w:w="1899" w:type="dxa"/>
          </w:tcPr>
          <w:p w:rsidR="007903C6" w:rsidRDefault="007903C6" w:rsidP="007903C6">
            <w:pPr>
              <w:spacing w:line="360" w:lineRule="auto"/>
              <w:rPr>
                <w:rFonts w:ascii="Times New Roman" w:hAnsi="Times New Roman" w:cs="Times New Roman"/>
                <w:sz w:val="24"/>
                <w:szCs w:val="24"/>
              </w:rPr>
            </w:pPr>
            <w:r>
              <w:rPr>
                <w:rFonts w:ascii="Times New Roman" w:hAnsi="Times New Roman" w:cs="Times New Roman"/>
                <w:sz w:val="24"/>
                <w:szCs w:val="24"/>
              </w:rPr>
              <w:t>Cooperative attendance</w:t>
            </w:r>
          </w:p>
        </w:tc>
        <w:tc>
          <w:tcPr>
            <w:tcW w:w="1267" w:type="dxa"/>
          </w:tcPr>
          <w:p w:rsidR="007903C6" w:rsidRDefault="007903C6" w:rsidP="007903C6">
            <w:pPr>
              <w:spacing w:line="360" w:lineRule="auto"/>
              <w:jc w:val="both"/>
              <w:rPr>
                <w:rFonts w:ascii="Times New Roman" w:hAnsi="Times New Roman" w:cs="Times New Roman"/>
                <w:sz w:val="24"/>
                <w:szCs w:val="24"/>
              </w:rPr>
            </w:pPr>
          </w:p>
        </w:tc>
        <w:tc>
          <w:tcPr>
            <w:tcW w:w="1267" w:type="dxa"/>
          </w:tcPr>
          <w:p w:rsidR="007903C6" w:rsidRDefault="007903C6" w:rsidP="007903C6">
            <w:pPr>
              <w:spacing w:line="360" w:lineRule="auto"/>
              <w:jc w:val="both"/>
              <w:rPr>
                <w:rFonts w:ascii="Times New Roman" w:hAnsi="Times New Roman" w:cs="Times New Roman"/>
                <w:sz w:val="24"/>
                <w:szCs w:val="24"/>
              </w:rPr>
            </w:pPr>
          </w:p>
        </w:tc>
        <w:tc>
          <w:tcPr>
            <w:tcW w:w="1267" w:type="dxa"/>
          </w:tcPr>
          <w:p w:rsidR="007903C6" w:rsidRDefault="007903C6" w:rsidP="007903C6">
            <w:pPr>
              <w:spacing w:line="360" w:lineRule="auto"/>
              <w:jc w:val="both"/>
              <w:rPr>
                <w:rFonts w:ascii="Times New Roman" w:hAnsi="Times New Roman" w:cs="Times New Roman"/>
                <w:sz w:val="24"/>
                <w:szCs w:val="24"/>
              </w:rPr>
            </w:pPr>
          </w:p>
        </w:tc>
        <w:tc>
          <w:tcPr>
            <w:tcW w:w="1267" w:type="dxa"/>
          </w:tcPr>
          <w:p w:rsidR="007903C6" w:rsidRDefault="007903C6" w:rsidP="007903C6">
            <w:pPr>
              <w:spacing w:line="360" w:lineRule="auto"/>
              <w:jc w:val="both"/>
              <w:rPr>
                <w:rFonts w:ascii="Times New Roman" w:hAnsi="Times New Roman" w:cs="Times New Roman"/>
                <w:sz w:val="24"/>
                <w:szCs w:val="24"/>
              </w:rPr>
            </w:pPr>
          </w:p>
        </w:tc>
        <w:tc>
          <w:tcPr>
            <w:tcW w:w="1267" w:type="dxa"/>
          </w:tcPr>
          <w:p w:rsidR="007903C6" w:rsidRDefault="007903C6" w:rsidP="007903C6">
            <w:pPr>
              <w:spacing w:line="360" w:lineRule="auto"/>
              <w:jc w:val="both"/>
              <w:rPr>
                <w:rFonts w:ascii="Times New Roman" w:hAnsi="Times New Roman" w:cs="Times New Roman"/>
                <w:sz w:val="24"/>
                <w:szCs w:val="24"/>
              </w:rPr>
            </w:pPr>
          </w:p>
        </w:tc>
      </w:tr>
    </w:tbl>
    <w:p w:rsidR="002238AA" w:rsidRDefault="002238AA" w:rsidP="007903C6">
      <w:pPr>
        <w:autoSpaceDE w:val="0"/>
        <w:autoSpaceDN w:val="0"/>
        <w:adjustRightInd w:val="0"/>
        <w:spacing w:line="360" w:lineRule="auto"/>
        <w:jc w:val="both"/>
        <w:rPr>
          <w:rFonts w:ascii="Times New Roman" w:hAnsi="Times New Roman" w:cs="Times New Roman"/>
          <w:sz w:val="24"/>
          <w:szCs w:val="24"/>
        </w:rPr>
      </w:pPr>
    </w:p>
    <w:p w:rsidR="002238AA" w:rsidRDefault="002238AA">
      <w:pPr>
        <w:rPr>
          <w:rFonts w:ascii="Times New Roman" w:hAnsi="Times New Roman" w:cs="Times New Roman"/>
          <w:sz w:val="24"/>
          <w:szCs w:val="24"/>
        </w:rPr>
      </w:pPr>
      <w:r>
        <w:rPr>
          <w:rFonts w:ascii="Times New Roman" w:hAnsi="Times New Roman" w:cs="Times New Roman"/>
          <w:sz w:val="24"/>
          <w:szCs w:val="24"/>
        </w:rPr>
        <w:br w:type="page"/>
      </w:r>
    </w:p>
    <w:p w:rsidR="007903C6" w:rsidRPr="002F7246" w:rsidRDefault="007903C6" w:rsidP="007903C6">
      <w:pPr>
        <w:autoSpaceDE w:val="0"/>
        <w:autoSpaceDN w:val="0"/>
        <w:adjustRightInd w:val="0"/>
        <w:spacing w:line="360" w:lineRule="auto"/>
        <w:jc w:val="both"/>
        <w:rPr>
          <w:rFonts w:ascii="Times New Roman" w:hAnsi="Times New Roman" w:cs="Times New Roman"/>
          <w:b/>
          <w:sz w:val="28"/>
          <w:szCs w:val="24"/>
        </w:rPr>
      </w:pPr>
      <w:r w:rsidRPr="002F7246">
        <w:rPr>
          <w:rFonts w:ascii="Times New Roman" w:hAnsi="Times New Roman" w:cs="Times New Roman"/>
          <w:b/>
          <w:sz w:val="28"/>
          <w:szCs w:val="24"/>
        </w:rPr>
        <w:lastRenderedPageBreak/>
        <w:t>SECTION FOUR: BENEFIT</w:t>
      </w:r>
      <w:r>
        <w:rPr>
          <w:rFonts w:ascii="Times New Roman" w:hAnsi="Times New Roman" w:cs="Times New Roman"/>
          <w:b/>
          <w:sz w:val="28"/>
          <w:szCs w:val="24"/>
        </w:rPr>
        <w:t>S</w:t>
      </w:r>
      <w:r w:rsidRPr="002F7246">
        <w:rPr>
          <w:rFonts w:ascii="Times New Roman" w:hAnsi="Times New Roman" w:cs="Times New Roman"/>
          <w:b/>
          <w:sz w:val="28"/>
          <w:szCs w:val="24"/>
        </w:rPr>
        <w:t xml:space="preserve"> DERIVED FROM THE COOPERATIVE</w:t>
      </w:r>
    </w:p>
    <w:p w:rsidR="007903C6" w:rsidRPr="00ED106D" w:rsidRDefault="00C950E7" w:rsidP="007903C6">
      <w:pPr>
        <w:spacing w:line="360" w:lineRule="auto"/>
        <w:jc w:val="both"/>
        <w:rPr>
          <w:rFonts w:ascii="Times New Roman" w:eastAsia="Arial" w:hAnsi="Times New Roman"/>
          <w:sz w:val="24"/>
          <w:szCs w:val="24"/>
          <w:shd w:val="clear" w:color="auto" w:fill="FFFFFF"/>
        </w:rPr>
      </w:pPr>
      <w:r>
        <w:rPr>
          <w:rFonts w:ascii="Times New Roman" w:eastAsia="Arial" w:hAnsi="Times New Roman"/>
          <w:sz w:val="24"/>
          <w:szCs w:val="24"/>
          <w:shd w:val="clear" w:color="auto" w:fill="FFFFFF"/>
        </w:rPr>
        <w:t>18.</w:t>
      </w:r>
      <w:r w:rsidRPr="00ED106D">
        <w:rPr>
          <w:rFonts w:ascii="Times New Roman" w:eastAsia="Arial" w:hAnsi="Times New Roman"/>
          <w:sz w:val="24"/>
          <w:szCs w:val="24"/>
          <w:shd w:val="clear" w:color="auto" w:fill="FFFFFF"/>
        </w:rPr>
        <w:t xml:space="preserve"> State</w:t>
      </w:r>
      <w:r w:rsidR="007903C6" w:rsidRPr="00ED106D">
        <w:rPr>
          <w:rFonts w:ascii="Times New Roman" w:eastAsia="Arial" w:hAnsi="Times New Roman"/>
          <w:sz w:val="24"/>
          <w:szCs w:val="24"/>
          <w:shd w:val="clear" w:color="auto" w:fill="FFFFFF"/>
        </w:rPr>
        <w:t xml:space="preserve"> your level of agreement to the statements below on benefits derived from participating in agricultural cooperative society in your community</w:t>
      </w:r>
    </w:p>
    <w:tbl>
      <w:tblPr>
        <w:tblStyle w:val="TableGrid"/>
        <w:tblW w:w="0" w:type="auto"/>
        <w:tblLook w:val="04A0" w:firstRow="1" w:lastRow="0" w:firstColumn="1" w:lastColumn="0" w:noHBand="0" w:noVBand="1"/>
      </w:tblPr>
      <w:tblGrid>
        <w:gridCol w:w="1063"/>
        <w:gridCol w:w="3617"/>
        <w:gridCol w:w="803"/>
        <w:gridCol w:w="670"/>
        <w:gridCol w:w="670"/>
        <w:gridCol w:w="670"/>
        <w:gridCol w:w="803"/>
      </w:tblGrid>
      <w:tr w:rsidR="007903C6" w:rsidRPr="00294613" w:rsidTr="007903C6">
        <w:trPr>
          <w:trHeight w:val="463"/>
        </w:trPr>
        <w:tc>
          <w:tcPr>
            <w:tcW w:w="1368" w:type="dxa"/>
          </w:tcPr>
          <w:p w:rsidR="007903C6" w:rsidRPr="00294613" w:rsidRDefault="007903C6" w:rsidP="007903C6">
            <w:pPr>
              <w:spacing w:line="360" w:lineRule="auto"/>
              <w:jc w:val="both"/>
              <w:rPr>
                <w:rFonts w:ascii="Times New Roman" w:eastAsia="Arial" w:hAnsi="Times New Roman"/>
                <w:b/>
                <w:sz w:val="24"/>
                <w:szCs w:val="24"/>
                <w:shd w:val="clear" w:color="auto" w:fill="FFFFFF"/>
              </w:rPr>
            </w:pPr>
            <w:r w:rsidRPr="00294613">
              <w:rPr>
                <w:rFonts w:ascii="Times New Roman" w:eastAsia="Arial" w:hAnsi="Times New Roman"/>
                <w:b/>
                <w:sz w:val="24"/>
                <w:szCs w:val="24"/>
                <w:shd w:val="clear" w:color="auto" w:fill="FFFFFF"/>
              </w:rPr>
              <w:t>S/N</w:t>
            </w:r>
          </w:p>
        </w:tc>
        <w:tc>
          <w:tcPr>
            <w:tcW w:w="4850" w:type="dxa"/>
          </w:tcPr>
          <w:p w:rsidR="007903C6" w:rsidRPr="00294613" w:rsidRDefault="007903C6" w:rsidP="007903C6">
            <w:pPr>
              <w:spacing w:line="360" w:lineRule="auto"/>
              <w:jc w:val="both"/>
              <w:rPr>
                <w:rFonts w:ascii="Times New Roman" w:eastAsia="Arial" w:hAnsi="Times New Roman"/>
                <w:b/>
                <w:sz w:val="24"/>
                <w:szCs w:val="24"/>
                <w:shd w:val="clear" w:color="auto" w:fill="FFFFFF"/>
              </w:rPr>
            </w:pPr>
            <w:r w:rsidRPr="00294613">
              <w:rPr>
                <w:rFonts w:ascii="Times New Roman" w:eastAsia="Arial" w:hAnsi="Times New Roman"/>
                <w:b/>
                <w:sz w:val="24"/>
                <w:szCs w:val="24"/>
                <w:shd w:val="clear" w:color="auto" w:fill="FFFFFF"/>
              </w:rPr>
              <w:t>Benefits derived</w:t>
            </w:r>
          </w:p>
        </w:tc>
        <w:tc>
          <w:tcPr>
            <w:tcW w:w="783"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r w:rsidRPr="00294613">
              <w:rPr>
                <w:rFonts w:ascii="Times New Roman" w:eastAsia="Arial" w:hAnsi="Times New Roman"/>
                <w:sz w:val="24"/>
                <w:szCs w:val="24"/>
                <w:shd w:val="clear" w:color="auto" w:fill="FFFFFF"/>
              </w:rPr>
              <w:t>SA(5)</w:t>
            </w:r>
          </w:p>
        </w:tc>
        <w:tc>
          <w:tcPr>
            <w:tcW w:w="656"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r w:rsidRPr="00294613">
              <w:rPr>
                <w:rFonts w:ascii="Times New Roman" w:eastAsia="Arial" w:hAnsi="Times New Roman"/>
                <w:sz w:val="24"/>
                <w:szCs w:val="24"/>
                <w:shd w:val="clear" w:color="auto" w:fill="FFFFFF"/>
              </w:rPr>
              <w:t>A(4)</w:t>
            </w:r>
          </w:p>
        </w:tc>
        <w:tc>
          <w:tcPr>
            <w:tcW w:w="628"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r w:rsidRPr="00294613">
              <w:rPr>
                <w:rFonts w:ascii="Times New Roman" w:eastAsia="Arial" w:hAnsi="Times New Roman"/>
                <w:sz w:val="24"/>
                <w:szCs w:val="24"/>
                <w:shd w:val="clear" w:color="auto" w:fill="FFFFFF"/>
              </w:rPr>
              <w:t>U(3)</w:t>
            </w:r>
          </w:p>
        </w:tc>
        <w:tc>
          <w:tcPr>
            <w:tcW w:w="609"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r w:rsidRPr="00294613">
              <w:rPr>
                <w:rFonts w:ascii="Times New Roman" w:eastAsia="Arial" w:hAnsi="Times New Roman"/>
                <w:sz w:val="24"/>
                <w:szCs w:val="24"/>
                <w:shd w:val="clear" w:color="auto" w:fill="FFFFFF"/>
              </w:rPr>
              <w:t>D(2)</w:t>
            </w:r>
          </w:p>
        </w:tc>
        <w:tc>
          <w:tcPr>
            <w:tcW w:w="682"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r w:rsidRPr="00294613">
              <w:rPr>
                <w:rFonts w:ascii="Times New Roman" w:eastAsia="Arial" w:hAnsi="Times New Roman"/>
                <w:sz w:val="24"/>
                <w:szCs w:val="24"/>
                <w:shd w:val="clear" w:color="auto" w:fill="FFFFFF"/>
              </w:rPr>
              <w:t>SD(1)</w:t>
            </w:r>
          </w:p>
        </w:tc>
      </w:tr>
      <w:tr w:rsidR="007903C6" w:rsidRPr="00294613" w:rsidTr="007903C6">
        <w:tc>
          <w:tcPr>
            <w:tcW w:w="1368"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r w:rsidRPr="00294613">
              <w:rPr>
                <w:rFonts w:ascii="Times New Roman" w:eastAsia="Arial" w:hAnsi="Times New Roman"/>
                <w:sz w:val="24"/>
                <w:szCs w:val="24"/>
                <w:shd w:val="clear" w:color="auto" w:fill="FFFFFF"/>
              </w:rPr>
              <w:t>1.</w:t>
            </w:r>
          </w:p>
        </w:tc>
        <w:tc>
          <w:tcPr>
            <w:tcW w:w="4850"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r w:rsidRPr="00294613">
              <w:rPr>
                <w:rFonts w:ascii="Times New Roman" w:eastAsia="Arial" w:hAnsi="Times New Roman"/>
                <w:sz w:val="24"/>
                <w:szCs w:val="24"/>
                <w:shd w:val="clear" w:color="auto" w:fill="FFFFFF"/>
              </w:rPr>
              <w:t>Increased Production</w:t>
            </w:r>
          </w:p>
        </w:tc>
        <w:tc>
          <w:tcPr>
            <w:tcW w:w="783"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56"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28"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09"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82"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r>
      <w:tr w:rsidR="007903C6" w:rsidRPr="00294613" w:rsidTr="007903C6">
        <w:tc>
          <w:tcPr>
            <w:tcW w:w="1368"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r w:rsidRPr="00294613">
              <w:rPr>
                <w:rFonts w:ascii="Times New Roman" w:eastAsia="Arial" w:hAnsi="Times New Roman"/>
                <w:sz w:val="24"/>
                <w:szCs w:val="24"/>
                <w:shd w:val="clear" w:color="auto" w:fill="FFFFFF"/>
              </w:rPr>
              <w:t>2.</w:t>
            </w:r>
          </w:p>
        </w:tc>
        <w:tc>
          <w:tcPr>
            <w:tcW w:w="4850"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r w:rsidRPr="00294613">
              <w:rPr>
                <w:rFonts w:ascii="Times New Roman" w:eastAsia="Arial" w:hAnsi="Times New Roman"/>
                <w:sz w:val="24"/>
                <w:szCs w:val="24"/>
                <w:shd w:val="clear" w:color="auto" w:fill="FFFFFF"/>
              </w:rPr>
              <w:t>Opportunity for savings</w:t>
            </w:r>
          </w:p>
        </w:tc>
        <w:tc>
          <w:tcPr>
            <w:tcW w:w="783"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56"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28"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09"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82"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r>
      <w:tr w:rsidR="007903C6" w:rsidRPr="00294613" w:rsidTr="007903C6">
        <w:tc>
          <w:tcPr>
            <w:tcW w:w="1368"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r w:rsidRPr="00294613">
              <w:rPr>
                <w:rFonts w:ascii="Times New Roman" w:eastAsia="Arial" w:hAnsi="Times New Roman"/>
                <w:sz w:val="24"/>
                <w:szCs w:val="24"/>
                <w:shd w:val="clear" w:color="auto" w:fill="FFFFFF"/>
              </w:rPr>
              <w:t>3.</w:t>
            </w:r>
          </w:p>
        </w:tc>
        <w:tc>
          <w:tcPr>
            <w:tcW w:w="4850"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r w:rsidRPr="00294613">
              <w:rPr>
                <w:rFonts w:ascii="Times New Roman" w:eastAsia="Arial" w:hAnsi="Times New Roman"/>
                <w:sz w:val="24"/>
                <w:szCs w:val="24"/>
                <w:shd w:val="clear" w:color="auto" w:fill="FFFFFF"/>
              </w:rPr>
              <w:t>Easy access to non-stressful</w:t>
            </w:r>
          </w:p>
        </w:tc>
        <w:tc>
          <w:tcPr>
            <w:tcW w:w="783"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56"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28"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09"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82"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r>
      <w:tr w:rsidR="007903C6" w:rsidRPr="00294613" w:rsidTr="007903C6">
        <w:tc>
          <w:tcPr>
            <w:tcW w:w="1368"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r w:rsidRPr="00294613">
              <w:rPr>
                <w:rFonts w:ascii="Times New Roman" w:eastAsia="Arial" w:hAnsi="Times New Roman"/>
                <w:sz w:val="24"/>
                <w:szCs w:val="24"/>
                <w:shd w:val="clear" w:color="auto" w:fill="FFFFFF"/>
              </w:rPr>
              <w:t>4.</w:t>
            </w:r>
          </w:p>
        </w:tc>
        <w:tc>
          <w:tcPr>
            <w:tcW w:w="4850"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r w:rsidRPr="00294613">
              <w:rPr>
                <w:rFonts w:ascii="Times New Roman" w:eastAsia="Arial" w:hAnsi="Times New Roman"/>
                <w:sz w:val="24"/>
                <w:szCs w:val="24"/>
                <w:shd w:val="clear" w:color="auto" w:fill="FFFFFF"/>
              </w:rPr>
              <w:t xml:space="preserve">Low interest on loan </w:t>
            </w:r>
          </w:p>
        </w:tc>
        <w:tc>
          <w:tcPr>
            <w:tcW w:w="783"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56"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28"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09"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82"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r>
      <w:tr w:rsidR="007903C6" w:rsidRPr="00294613" w:rsidTr="007903C6">
        <w:tc>
          <w:tcPr>
            <w:tcW w:w="1368"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r w:rsidRPr="00294613">
              <w:rPr>
                <w:rFonts w:ascii="Times New Roman" w:eastAsia="Arial" w:hAnsi="Times New Roman"/>
                <w:sz w:val="24"/>
                <w:szCs w:val="24"/>
                <w:shd w:val="clear" w:color="auto" w:fill="FFFFFF"/>
              </w:rPr>
              <w:t>5.</w:t>
            </w:r>
          </w:p>
        </w:tc>
        <w:tc>
          <w:tcPr>
            <w:tcW w:w="4850"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r w:rsidRPr="00294613">
              <w:rPr>
                <w:rFonts w:ascii="Times New Roman" w:eastAsia="Arial" w:hAnsi="Times New Roman"/>
                <w:sz w:val="24"/>
                <w:szCs w:val="24"/>
                <w:shd w:val="clear" w:color="auto" w:fill="FFFFFF"/>
              </w:rPr>
              <w:t>Information sharing among members</w:t>
            </w:r>
          </w:p>
        </w:tc>
        <w:tc>
          <w:tcPr>
            <w:tcW w:w="783"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56"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28"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09"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82"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r>
      <w:tr w:rsidR="007903C6" w:rsidRPr="00294613" w:rsidTr="007903C6">
        <w:tc>
          <w:tcPr>
            <w:tcW w:w="1368"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r w:rsidRPr="00294613">
              <w:rPr>
                <w:rFonts w:ascii="Times New Roman" w:eastAsia="Arial" w:hAnsi="Times New Roman"/>
                <w:sz w:val="24"/>
                <w:szCs w:val="24"/>
                <w:shd w:val="clear" w:color="auto" w:fill="FFFFFF"/>
              </w:rPr>
              <w:t>6.</w:t>
            </w:r>
          </w:p>
        </w:tc>
        <w:tc>
          <w:tcPr>
            <w:tcW w:w="4850"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r w:rsidRPr="00294613">
              <w:rPr>
                <w:rFonts w:ascii="Times New Roman" w:eastAsia="Arial" w:hAnsi="Times New Roman"/>
                <w:sz w:val="24"/>
                <w:szCs w:val="24"/>
                <w:shd w:val="clear" w:color="auto" w:fill="FFFFFF"/>
              </w:rPr>
              <w:t>Interest and dividends from savings</w:t>
            </w:r>
          </w:p>
        </w:tc>
        <w:tc>
          <w:tcPr>
            <w:tcW w:w="783"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56"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28"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09"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82"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r>
      <w:tr w:rsidR="007903C6" w:rsidRPr="00294613" w:rsidTr="007903C6">
        <w:tc>
          <w:tcPr>
            <w:tcW w:w="1368"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r w:rsidRPr="00294613">
              <w:rPr>
                <w:rFonts w:ascii="Times New Roman" w:eastAsia="Arial" w:hAnsi="Times New Roman"/>
                <w:sz w:val="24"/>
                <w:szCs w:val="24"/>
                <w:shd w:val="clear" w:color="auto" w:fill="FFFFFF"/>
              </w:rPr>
              <w:t>7.</w:t>
            </w:r>
          </w:p>
        </w:tc>
        <w:tc>
          <w:tcPr>
            <w:tcW w:w="4850"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r w:rsidRPr="00294613">
              <w:rPr>
                <w:rFonts w:ascii="Times New Roman" w:eastAsia="Arial" w:hAnsi="Times New Roman"/>
                <w:sz w:val="24"/>
                <w:szCs w:val="24"/>
                <w:shd w:val="clear" w:color="auto" w:fill="FFFFFF"/>
              </w:rPr>
              <w:t>Opportunity for cooperative farming</w:t>
            </w:r>
          </w:p>
        </w:tc>
        <w:tc>
          <w:tcPr>
            <w:tcW w:w="783"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56"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28"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09"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82"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r>
      <w:tr w:rsidR="007903C6" w:rsidRPr="00294613" w:rsidTr="007903C6">
        <w:tc>
          <w:tcPr>
            <w:tcW w:w="1368"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r w:rsidRPr="00294613">
              <w:rPr>
                <w:rFonts w:ascii="Times New Roman" w:eastAsia="Arial" w:hAnsi="Times New Roman"/>
                <w:sz w:val="24"/>
                <w:szCs w:val="24"/>
                <w:shd w:val="clear" w:color="auto" w:fill="FFFFFF"/>
              </w:rPr>
              <w:t>8.</w:t>
            </w:r>
          </w:p>
        </w:tc>
        <w:tc>
          <w:tcPr>
            <w:tcW w:w="4850"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r w:rsidRPr="00294613">
              <w:rPr>
                <w:rFonts w:ascii="Times New Roman" w:eastAsia="Arial" w:hAnsi="Times New Roman"/>
                <w:sz w:val="24"/>
                <w:szCs w:val="24"/>
                <w:shd w:val="clear" w:color="auto" w:fill="FFFFFF"/>
              </w:rPr>
              <w:t>Enables farmers improve product and service quality reducing risks</w:t>
            </w:r>
          </w:p>
        </w:tc>
        <w:tc>
          <w:tcPr>
            <w:tcW w:w="783"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56"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28"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09"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82"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r>
      <w:tr w:rsidR="007903C6" w:rsidRPr="00294613" w:rsidTr="007903C6">
        <w:tc>
          <w:tcPr>
            <w:tcW w:w="1368"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r w:rsidRPr="00294613">
              <w:rPr>
                <w:rFonts w:ascii="Times New Roman" w:eastAsia="Arial" w:hAnsi="Times New Roman"/>
                <w:sz w:val="24"/>
                <w:szCs w:val="24"/>
                <w:shd w:val="clear" w:color="auto" w:fill="FFFFFF"/>
              </w:rPr>
              <w:t>9.</w:t>
            </w:r>
          </w:p>
        </w:tc>
        <w:tc>
          <w:tcPr>
            <w:tcW w:w="4850"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r w:rsidRPr="00294613">
              <w:rPr>
                <w:rFonts w:ascii="Times New Roman" w:eastAsia="Arial" w:hAnsi="Times New Roman"/>
                <w:sz w:val="24"/>
                <w:szCs w:val="24"/>
                <w:shd w:val="clear" w:color="auto" w:fill="FFFFFF"/>
              </w:rPr>
              <w:t xml:space="preserve">It increases bargaining strength of the cooperators </w:t>
            </w:r>
          </w:p>
        </w:tc>
        <w:tc>
          <w:tcPr>
            <w:tcW w:w="783"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56"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28"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09"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82"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r>
      <w:tr w:rsidR="007903C6" w:rsidRPr="00294613" w:rsidTr="007903C6">
        <w:tc>
          <w:tcPr>
            <w:tcW w:w="1368"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r w:rsidRPr="00294613">
              <w:rPr>
                <w:rFonts w:ascii="Times New Roman" w:eastAsia="Arial" w:hAnsi="Times New Roman"/>
                <w:sz w:val="24"/>
                <w:szCs w:val="24"/>
                <w:shd w:val="clear" w:color="auto" w:fill="FFFFFF"/>
              </w:rPr>
              <w:t>10.</w:t>
            </w:r>
          </w:p>
        </w:tc>
        <w:tc>
          <w:tcPr>
            <w:tcW w:w="4850"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r w:rsidRPr="00294613">
              <w:rPr>
                <w:rFonts w:ascii="Times New Roman" w:eastAsia="Arial" w:hAnsi="Times New Roman"/>
                <w:sz w:val="24"/>
                <w:szCs w:val="24"/>
                <w:shd w:val="clear" w:color="auto" w:fill="FFFFFF"/>
              </w:rPr>
              <w:t>It’s employment generating through worker-ownership, women empowerment , joint labour contracting</w:t>
            </w:r>
          </w:p>
        </w:tc>
        <w:tc>
          <w:tcPr>
            <w:tcW w:w="783"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56"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28"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09"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82"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r>
      <w:tr w:rsidR="007903C6" w:rsidRPr="00294613" w:rsidTr="007903C6">
        <w:tc>
          <w:tcPr>
            <w:tcW w:w="1368"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r w:rsidRPr="00294613">
              <w:rPr>
                <w:rFonts w:ascii="Times New Roman" w:eastAsia="Arial" w:hAnsi="Times New Roman"/>
                <w:sz w:val="24"/>
                <w:szCs w:val="24"/>
                <w:shd w:val="clear" w:color="auto" w:fill="FFFFFF"/>
              </w:rPr>
              <w:t>11.</w:t>
            </w:r>
          </w:p>
        </w:tc>
        <w:tc>
          <w:tcPr>
            <w:tcW w:w="4850"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r w:rsidRPr="00294613">
              <w:rPr>
                <w:rFonts w:ascii="Times New Roman" w:eastAsia="Arial" w:hAnsi="Times New Roman"/>
                <w:sz w:val="24"/>
                <w:szCs w:val="24"/>
                <w:shd w:val="clear" w:color="auto" w:fill="FFFFFF"/>
              </w:rPr>
              <w:t>Rural farmers’ financial inclusion</w:t>
            </w:r>
          </w:p>
        </w:tc>
        <w:tc>
          <w:tcPr>
            <w:tcW w:w="783"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56"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28"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09"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82"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r>
      <w:tr w:rsidR="007903C6" w:rsidRPr="00294613" w:rsidTr="007903C6">
        <w:tc>
          <w:tcPr>
            <w:tcW w:w="1368"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r w:rsidRPr="00294613">
              <w:rPr>
                <w:rFonts w:ascii="Times New Roman" w:eastAsia="Arial" w:hAnsi="Times New Roman"/>
                <w:sz w:val="24"/>
                <w:szCs w:val="24"/>
                <w:shd w:val="clear" w:color="auto" w:fill="FFFFFF"/>
              </w:rPr>
              <w:t>12.</w:t>
            </w:r>
          </w:p>
        </w:tc>
        <w:tc>
          <w:tcPr>
            <w:tcW w:w="4850"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r w:rsidRPr="00294613">
              <w:rPr>
                <w:rFonts w:ascii="Times New Roman" w:eastAsia="Arial" w:hAnsi="Times New Roman"/>
                <w:sz w:val="24"/>
                <w:szCs w:val="24"/>
                <w:shd w:val="clear" w:color="auto" w:fill="FFFFFF"/>
              </w:rPr>
              <w:t>It makes marketing of member’s products easy and possible</w:t>
            </w:r>
          </w:p>
        </w:tc>
        <w:tc>
          <w:tcPr>
            <w:tcW w:w="783"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56"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28"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09"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82"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r>
      <w:tr w:rsidR="007903C6" w:rsidRPr="00294613" w:rsidTr="007903C6">
        <w:tc>
          <w:tcPr>
            <w:tcW w:w="1368"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r w:rsidRPr="00294613">
              <w:rPr>
                <w:rFonts w:ascii="Times New Roman" w:eastAsia="Arial" w:hAnsi="Times New Roman"/>
                <w:sz w:val="24"/>
                <w:szCs w:val="24"/>
                <w:shd w:val="clear" w:color="auto" w:fill="FFFFFF"/>
              </w:rPr>
              <w:lastRenderedPageBreak/>
              <w:t>13.</w:t>
            </w:r>
          </w:p>
        </w:tc>
        <w:tc>
          <w:tcPr>
            <w:tcW w:w="4850"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r w:rsidRPr="00294613">
              <w:rPr>
                <w:rFonts w:ascii="Times New Roman" w:eastAsia="Arial" w:hAnsi="Times New Roman"/>
                <w:sz w:val="24"/>
                <w:szCs w:val="24"/>
                <w:shd w:val="clear" w:color="auto" w:fill="FFFFFF"/>
              </w:rPr>
              <w:t>One enjoys education and training through adult education, seminars, workshops, and demonstrations</w:t>
            </w:r>
          </w:p>
        </w:tc>
        <w:tc>
          <w:tcPr>
            <w:tcW w:w="783"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56"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28"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09"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82"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r>
      <w:tr w:rsidR="007903C6" w:rsidRPr="00294613" w:rsidTr="007903C6">
        <w:tc>
          <w:tcPr>
            <w:tcW w:w="1368"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r w:rsidRPr="00294613">
              <w:rPr>
                <w:rFonts w:ascii="Times New Roman" w:eastAsia="Arial" w:hAnsi="Times New Roman"/>
                <w:sz w:val="24"/>
                <w:szCs w:val="24"/>
                <w:shd w:val="clear" w:color="auto" w:fill="FFFFFF"/>
              </w:rPr>
              <w:t>14.</w:t>
            </w:r>
          </w:p>
        </w:tc>
        <w:tc>
          <w:tcPr>
            <w:tcW w:w="4850"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r w:rsidRPr="00294613">
              <w:rPr>
                <w:rFonts w:ascii="Times New Roman" w:eastAsia="Arial" w:hAnsi="Times New Roman"/>
                <w:sz w:val="24"/>
                <w:szCs w:val="24"/>
                <w:shd w:val="clear" w:color="auto" w:fill="FFFFFF"/>
              </w:rPr>
              <w:t>Government intervention  through easy access to procurement of production inputs, equipment, services, processing, storage and transport facilities at subsidized rate</w:t>
            </w:r>
          </w:p>
        </w:tc>
        <w:tc>
          <w:tcPr>
            <w:tcW w:w="783"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56"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28"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09"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82"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r>
      <w:tr w:rsidR="007903C6" w:rsidRPr="00294613" w:rsidTr="007903C6">
        <w:tc>
          <w:tcPr>
            <w:tcW w:w="1368"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r w:rsidRPr="00294613">
              <w:rPr>
                <w:rFonts w:ascii="Times New Roman" w:eastAsia="Arial" w:hAnsi="Times New Roman"/>
                <w:sz w:val="24"/>
                <w:szCs w:val="24"/>
                <w:shd w:val="clear" w:color="auto" w:fill="FFFFFF"/>
              </w:rPr>
              <w:t>15.</w:t>
            </w:r>
          </w:p>
        </w:tc>
        <w:tc>
          <w:tcPr>
            <w:tcW w:w="4850"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r w:rsidRPr="00294613">
              <w:rPr>
                <w:rFonts w:ascii="Times New Roman" w:eastAsia="Arial" w:hAnsi="Times New Roman"/>
                <w:sz w:val="24"/>
                <w:szCs w:val="24"/>
                <w:shd w:val="clear" w:color="auto" w:fill="FFFFFF"/>
              </w:rPr>
              <w:t>Enlightenment through socialization and networking</w:t>
            </w:r>
          </w:p>
        </w:tc>
        <w:tc>
          <w:tcPr>
            <w:tcW w:w="783"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56"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28"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09"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82"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r>
      <w:tr w:rsidR="007903C6" w:rsidRPr="00294613" w:rsidTr="007903C6">
        <w:tc>
          <w:tcPr>
            <w:tcW w:w="1368"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r w:rsidRPr="00294613">
              <w:rPr>
                <w:rFonts w:ascii="Times New Roman" w:eastAsia="Arial" w:hAnsi="Times New Roman"/>
                <w:sz w:val="24"/>
                <w:szCs w:val="24"/>
                <w:shd w:val="clear" w:color="auto" w:fill="FFFFFF"/>
              </w:rPr>
              <w:t>16.</w:t>
            </w:r>
          </w:p>
        </w:tc>
        <w:tc>
          <w:tcPr>
            <w:tcW w:w="4850"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r w:rsidRPr="00294613">
              <w:rPr>
                <w:rFonts w:ascii="Times New Roman" w:eastAsia="Arial" w:hAnsi="Times New Roman"/>
                <w:sz w:val="24"/>
                <w:szCs w:val="24"/>
                <w:shd w:val="clear" w:color="auto" w:fill="FFFFFF"/>
              </w:rPr>
              <w:t>It promotes members to starting their businesses and have it funded easily. (business promotion)</w:t>
            </w:r>
          </w:p>
        </w:tc>
        <w:tc>
          <w:tcPr>
            <w:tcW w:w="783"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56"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28"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09"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82"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r>
      <w:tr w:rsidR="007903C6" w:rsidRPr="00294613" w:rsidTr="007903C6">
        <w:tc>
          <w:tcPr>
            <w:tcW w:w="1368"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r w:rsidRPr="00294613">
              <w:rPr>
                <w:rFonts w:ascii="Times New Roman" w:eastAsia="Arial" w:hAnsi="Times New Roman"/>
                <w:sz w:val="24"/>
                <w:szCs w:val="24"/>
                <w:shd w:val="clear" w:color="auto" w:fill="FFFFFF"/>
              </w:rPr>
              <w:t>17.</w:t>
            </w:r>
          </w:p>
        </w:tc>
        <w:tc>
          <w:tcPr>
            <w:tcW w:w="4850"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r w:rsidRPr="00294613">
              <w:rPr>
                <w:rFonts w:ascii="Times New Roman" w:eastAsia="Arial" w:hAnsi="Times New Roman"/>
                <w:sz w:val="24"/>
                <w:szCs w:val="24"/>
                <w:shd w:val="clear" w:color="auto" w:fill="FFFFFF"/>
              </w:rPr>
              <w:t>It enables the farmers to own and control business enterprises for procuring supplies and services</w:t>
            </w:r>
          </w:p>
        </w:tc>
        <w:tc>
          <w:tcPr>
            <w:tcW w:w="783"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56"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28"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09"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82"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r>
      <w:tr w:rsidR="007903C6" w:rsidRPr="00294613" w:rsidTr="007903C6">
        <w:tc>
          <w:tcPr>
            <w:tcW w:w="1368"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r w:rsidRPr="00294613">
              <w:rPr>
                <w:rFonts w:ascii="Times New Roman" w:eastAsia="Arial" w:hAnsi="Times New Roman"/>
                <w:sz w:val="24"/>
                <w:szCs w:val="24"/>
                <w:shd w:val="clear" w:color="auto" w:fill="FFFFFF"/>
              </w:rPr>
              <w:t>18.</w:t>
            </w:r>
          </w:p>
        </w:tc>
        <w:tc>
          <w:tcPr>
            <w:tcW w:w="4850"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r w:rsidRPr="00294613">
              <w:rPr>
                <w:rFonts w:ascii="Times New Roman" w:eastAsia="Arial" w:hAnsi="Times New Roman"/>
                <w:sz w:val="24"/>
                <w:szCs w:val="24"/>
                <w:shd w:val="clear" w:color="auto" w:fill="FFFFFF"/>
              </w:rPr>
              <w:t>It helps to eliminate unnecessary profits of middlemen and exploitations</w:t>
            </w:r>
          </w:p>
        </w:tc>
        <w:tc>
          <w:tcPr>
            <w:tcW w:w="783"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56"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28"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09"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82"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r>
      <w:tr w:rsidR="007903C6" w:rsidRPr="00294613" w:rsidTr="007903C6">
        <w:tc>
          <w:tcPr>
            <w:tcW w:w="1368"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r w:rsidRPr="00294613">
              <w:rPr>
                <w:rFonts w:ascii="Times New Roman" w:eastAsia="Arial" w:hAnsi="Times New Roman"/>
                <w:sz w:val="24"/>
                <w:szCs w:val="24"/>
                <w:shd w:val="clear" w:color="auto" w:fill="FFFFFF"/>
              </w:rPr>
              <w:t>19.</w:t>
            </w:r>
          </w:p>
        </w:tc>
        <w:tc>
          <w:tcPr>
            <w:tcW w:w="4850"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r w:rsidRPr="00294613">
              <w:rPr>
                <w:rFonts w:ascii="Times New Roman" w:eastAsia="Arial" w:hAnsi="Times New Roman"/>
                <w:sz w:val="24"/>
                <w:szCs w:val="24"/>
                <w:shd w:val="clear" w:color="auto" w:fill="FFFFFF"/>
              </w:rPr>
              <w:t>Opportunity to interact with other members</w:t>
            </w:r>
          </w:p>
        </w:tc>
        <w:tc>
          <w:tcPr>
            <w:tcW w:w="783"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56"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28"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09"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c>
          <w:tcPr>
            <w:tcW w:w="682" w:type="dxa"/>
          </w:tcPr>
          <w:p w:rsidR="007903C6" w:rsidRPr="00294613" w:rsidRDefault="007903C6" w:rsidP="007903C6">
            <w:pPr>
              <w:spacing w:line="360" w:lineRule="auto"/>
              <w:jc w:val="both"/>
              <w:rPr>
                <w:rFonts w:ascii="Times New Roman" w:eastAsia="Arial" w:hAnsi="Times New Roman"/>
                <w:sz w:val="24"/>
                <w:szCs w:val="24"/>
                <w:shd w:val="clear" w:color="auto" w:fill="FFFFFF"/>
              </w:rPr>
            </w:pPr>
          </w:p>
        </w:tc>
      </w:tr>
    </w:tbl>
    <w:p w:rsidR="007903C6" w:rsidRPr="00294613" w:rsidRDefault="007903C6" w:rsidP="007903C6">
      <w:pPr>
        <w:spacing w:line="360" w:lineRule="auto"/>
        <w:jc w:val="both"/>
        <w:rPr>
          <w:rFonts w:ascii="Times New Roman" w:eastAsia="Arial" w:hAnsi="Times New Roman"/>
          <w:sz w:val="24"/>
          <w:szCs w:val="24"/>
          <w:shd w:val="clear" w:color="auto" w:fill="FFFFFF"/>
        </w:rPr>
      </w:pPr>
    </w:p>
    <w:p w:rsidR="002238AA" w:rsidRDefault="002238AA">
      <w:pPr>
        <w:rPr>
          <w:rFonts w:ascii="Times New Roman" w:hAnsi="Times New Roman" w:cs="Times New Roman"/>
          <w:b/>
          <w:sz w:val="26"/>
          <w:szCs w:val="24"/>
        </w:rPr>
      </w:pPr>
      <w:r>
        <w:rPr>
          <w:rFonts w:ascii="Times New Roman" w:hAnsi="Times New Roman" w:cs="Times New Roman"/>
          <w:b/>
          <w:sz w:val="26"/>
          <w:szCs w:val="24"/>
        </w:rPr>
        <w:br w:type="page"/>
      </w:r>
    </w:p>
    <w:p w:rsidR="007903C6" w:rsidRPr="005A1913" w:rsidRDefault="007903C6" w:rsidP="007903C6">
      <w:pPr>
        <w:spacing w:line="360" w:lineRule="auto"/>
        <w:jc w:val="both"/>
        <w:rPr>
          <w:rFonts w:ascii="Times New Roman" w:hAnsi="Times New Roman" w:cs="Times New Roman"/>
          <w:b/>
          <w:sz w:val="26"/>
          <w:szCs w:val="24"/>
        </w:rPr>
      </w:pPr>
      <w:r w:rsidRPr="005A1913">
        <w:rPr>
          <w:rFonts w:ascii="Times New Roman" w:hAnsi="Times New Roman" w:cs="Times New Roman"/>
          <w:b/>
          <w:sz w:val="26"/>
          <w:szCs w:val="24"/>
        </w:rPr>
        <w:lastRenderedPageBreak/>
        <w:t xml:space="preserve">SECTION </w:t>
      </w:r>
      <w:r>
        <w:rPr>
          <w:rFonts w:ascii="Times New Roman" w:hAnsi="Times New Roman" w:cs="Times New Roman"/>
          <w:b/>
          <w:sz w:val="26"/>
          <w:szCs w:val="24"/>
        </w:rPr>
        <w:t>FIVE:</w:t>
      </w:r>
      <w:r w:rsidRPr="005A1913">
        <w:rPr>
          <w:rFonts w:ascii="Times New Roman" w:hAnsi="Times New Roman" w:cs="Times New Roman"/>
          <w:b/>
          <w:sz w:val="26"/>
          <w:szCs w:val="24"/>
        </w:rPr>
        <w:t xml:space="preserve"> CONSTRAINTS OF FARMERSIN PARTICIPATING IN AGRICULTURAL COOPERATIVE</w:t>
      </w:r>
    </w:p>
    <w:p w:rsidR="007903C6" w:rsidRDefault="00C950E7" w:rsidP="007903C6">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19</w:t>
      </w:r>
      <w:r w:rsidR="007903C6">
        <w:rPr>
          <w:rFonts w:ascii="Times New Roman" w:hAnsi="Times New Roman" w:cs="Times New Roman"/>
          <w:sz w:val="24"/>
          <w:szCs w:val="24"/>
        </w:rPr>
        <w:t>.</w:t>
      </w:r>
      <w:r w:rsidR="007903C6" w:rsidRPr="00420436">
        <w:rPr>
          <w:rFonts w:ascii="Times New Roman" w:hAnsi="Times New Roman" w:cs="Times New Roman"/>
          <w:sz w:val="24"/>
          <w:szCs w:val="24"/>
        </w:rPr>
        <w:t>Pleaserespond to the statements below as to gravity of constraints the farmers face in participating in Agricultural Cooperative Society</w:t>
      </w:r>
    </w:p>
    <w:tbl>
      <w:tblPr>
        <w:tblStyle w:val="TableGrid"/>
        <w:tblW w:w="0" w:type="auto"/>
        <w:tblLook w:val="04A0" w:firstRow="1" w:lastRow="0" w:firstColumn="1" w:lastColumn="0" w:noHBand="0" w:noVBand="1"/>
      </w:tblPr>
      <w:tblGrid>
        <w:gridCol w:w="590"/>
        <w:gridCol w:w="3863"/>
        <w:gridCol w:w="1370"/>
        <w:gridCol w:w="1310"/>
        <w:gridCol w:w="1163"/>
      </w:tblGrid>
      <w:tr w:rsidR="007903C6" w:rsidTr="007903C6">
        <w:tc>
          <w:tcPr>
            <w:tcW w:w="392" w:type="dxa"/>
          </w:tcPr>
          <w:p w:rsidR="007903C6" w:rsidRDefault="007903C6" w:rsidP="007903C6">
            <w:pPr>
              <w:spacing w:line="360" w:lineRule="auto"/>
              <w:jc w:val="both"/>
              <w:rPr>
                <w:rFonts w:ascii="Times New Roman" w:hAnsi="Times New Roman" w:cs="Times New Roman"/>
                <w:sz w:val="24"/>
                <w:szCs w:val="24"/>
              </w:rPr>
            </w:pPr>
            <w:r>
              <w:rPr>
                <w:rFonts w:ascii="Times New Roman" w:hAnsi="Times New Roman" w:cs="Times New Roman"/>
                <w:sz w:val="24"/>
                <w:szCs w:val="24"/>
              </w:rPr>
              <w:t>S/N</w:t>
            </w:r>
          </w:p>
        </w:tc>
        <w:tc>
          <w:tcPr>
            <w:tcW w:w="5341" w:type="dxa"/>
          </w:tcPr>
          <w:p w:rsidR="007903C6" w:rsidRDefault="007903C6" w:rsidP="007903C6">
            <w:pPr>
              <w:spacing w:line="360" w:lineRule="auto"/>
              <w:rPr>
                <w:rFonts w:ascii="Times New Roman" w:hAnsi="Times New Roman" w:cs="Times New Roman"/>
                <w:sz w:val="24"/>
                <w:szCs w:val="24"/>
              </w:rPr>
            </w:pPr>
            <w:r>
              <w:rPr>
                <w:rFonts w:ascii="Times New Roman" w:hAnsi="Times New Roman" w:cs="Times New Roman"/>
                <w:sz w:val="24"/>
                <w:szCs w:val="24"/>
              </w:rPr>
              <w:t>CONSTRAINTS OF FARMERS AS THEY PARTICIPATE IN AGRICULTURAL COOPERATIVE SOCIETY</w:t>
            </w:r>
          </w:p>
        </w:tc>
        <w:tc>
          <w:tcPr>
            <w:tcW w:w="1370" w:type="dxa"/>
          </w:tcPr>
          <w:p w:rsidR="007903C6" w:rsidRDefault="007903C6" w:rsidP="007903C6">
            <w:pPr>
              <w:spacing w:line="360" w:lineRule="auto"/>
              <w:rPr>
                <w:rFonts w:ascii="Times New Roman" w:hAnsi="Times New Roman" w:cs="Times New Roman"/>
                <w:sz w:val="24"/>
                <w:szCs w:val="24"/>
              </w:rPr>
            </w:pPr>
            <w:r>
              <w:rPr>
                <w:rFonts w:ascii="Times New Roman" w:hAnsi="Times New Roman" w:cs="Times New Roman"/>
                <w:sz w:val="24"/>
                <w:szCs w:val="24"/>
              </w:rPr>
              <w:t>Major Constraints,</w:t>
            </w:r>
          </w:p>
          <w:p w:rsidR="007903C6" w:rsidRDefault="007903C6" w:rsidP="007903C6">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1310" w:type="dxa"/>
          </w:tcPr>
          <w:p w:rsidR="007903C6" w:rsidRDefault="007903C6" w:rsidP="007903C6">
            <w:pPr>
              <w:spacing w:line="360" w:lineRule="auto"/>
              <w:rPr>
                <w:rFonts w:ascii="Times New Roman" w:hAnsi="Times New Roman" w:cs="Times New Roman"/>
                <w:sz w:val="24"/>
                <w:szCs w:val="24"/>
              </w:rPr>
            </w:pPr>
            <w:r>
              <w:rPr>
                <w:rFonts w:ascii="Times New Roman" w:hAnsi="Times New Roman" w:cs="Times New Roman"/>
                <w:sz w:val="24"/>
                <w:szCs w:val="24"/>
              </w:rPr>
              <w:t>Minor Constraints</w:t>
            </w:r>
          </w:p>
          <w:p w:rsidR="007903C6" w:rsidRDefault="007903C6" w:rsidP="007903C6">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1163" w:type="dxa"/>
          </w:tcPr>
          <w:p w:rsidR="007903C6" w:rsidRDefault="007903C6" w:rsidP="007903C6">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Not a constraint</w:t>
            </w:r>
          </w:p>
          <w:p w:rsidR="007903C6" w:rsidRDefault="007903C6" w:rsidP="007903C6">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7903C6" w:rsidTr="007903C6">
        <w:tc>
          <w:tcPr>
            <w:tcW w:w="392" w:type="dxa"/>
          </w:tcPr>
          <w:p w:rsidR="007903C6" w:rsidRDefault="007903C6" w:rsidP="007903C6">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341" w:type="dxa"/>
          </w:tcPr>
          <w:p w:rsidR="007903C6" w:rsidRDefault="007903C6" w:rsidP="007903C6">
            <w:pPr>
              <w:spacing w:line="360" w:lineRule="auto"/>
              <w:jc w:val="both"/>
              <w:rPr>
                <w:rFonts w:ascii="Times New Roman" w:hAnsi="Times New Roman" w:cs="Times New Roman"/>
                <w:sz w:val="24"/>
                <w:szCs w:val="24"/>
              </w:rPr>
            </w:pPr>
            <w:r>
              <w:rPr>
                <w:rFonts w:ascii="Times New Roman" w:hAnsi="Times New Roman" w:cs="Times New Roman"/>
                <w:sz w:val="24"/>
                <w:szCs w:val="24"/>
              </w:rPr>
              <w:t>Problem of accessing loans as at when due</w:t>
            </w:r>
          </w:p>
        </w:tc>
        <w:tc>
          <w:tcPr>
            <w:tcW w:w="1370" w:type="dxa"/>
          </w:tcPr>
          <w:p w:rsidR="007903C6" w:rsidRDefault="007903C6" w:rsidP="007903C6">
            <w:pPr>
              <w:spacing w:line="360" w:lineRule="auto"/>
              <w:jc w:val="both"/>
              <w:rPr>
                <w:rFonts w:ascii="Times New Roman" w:hAnsi="Times New Roman" w:cs="Times New Roman"/>
                <w:sz w:val="24"/>
                <w:szCs w:val="24"/>
              </w:rPr>
            </w:pPr>
          </w:p>
        </w:tc>
        <w:tc>
          <w:tcPr>
            <w:tcW w:w="1310" w:type="dxa"/>
          </w:tcPr>
          <w:p w:rsidR="007903C6" w:rsidRDefault="007903C6" w:rsidP="007903C6">
            <w:pPr>
              <w:spacing w:line="360" w:lineRule="auto"/>
              <w:jc w:val="both"/>
              <w:rPr>
                <w:rFonts w:ascii="Times New Roman" w:hAnsi="Times New Roman" w:cs="Times New Roman"/>
                <w:sz w:val="24"/>
                <w:szCs w:val="24"/>
              </w:rPr>
            </w:pPr>
          </w:p>
        </w:tc>
        <w:tc>
          <w:tcPr>
            <w:tcW w:w="1163" w:type="dxa"/>
          </w:tcPr>
          <w:p w:rsidR="007903C6" w:rsidRDefault="007903C6" w:rsidP="007903C6">
            <w:pPr>
              <w:spacing w:line="360" w:lineRule="auto"/>
              <w:jc w:val="both"/>
              <w:rPr>
                <w:rFonts w:ascii="Times New Roman" w:hAnsi="Times New Roman" w:cs="Times New Roman"/>
                <w:sz w:val="24"/>
                <w:szCs w:val="24"/>
              </w:rPr>
            </w:pPr>
          </w:p>
        </w:tc>
      </w:tr>
      <w:tr w:rsidR="007903C6" w:rsidTr="007903C6">
        <w:tc>
          <w:tcPr>
            <w:tcW w:w="392" w:type="dxa"/>
          </w:tcPr>
          <w:p w:rsidR="007903C6" w:rsidRDefault="007903C6" w:rsidP="007903C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5341" w:type="dxa"/>
          </w:tcPr>
          <w:p w:rsidR="007903C6" w:rsidRDefault="007903C6" w:rsidP="007903C6">
            <w:pPr>
              <w:spacing w:line="360" w:lineRule="auto"/>
              <w:jc w:val="both"/>
              <w:rPr>
                <w:rFonts w:ascii="Times New Roman" w:hAnsi="Times New Roman" w:cs="Times New Roman"/>
                <w:sz w:val="24"/>
                <w:szCs w:val="24"/>
              </w:rPr>
            </w:pPr>
            <w:r>
              <w:rPr>
                <w:rFonts w:ascii="Times New Roman" w:hAnsi="Times New Roman" w:cs="Times New Roman"/>
                <w:sz w:val="24"/>
                <w:szCs w:val="24"/>
              </w:rPr>
              <w:t>Low savings resulting to inadequate finance to fund projects. ( Inadequate capital resources)</w:t>
            </w:r>
          </w:p>
        </w:tc>
        <w:tc>
          <w:tcPr>
            <w:tcW w:w="1370" w:type="dxa"/>
          </w:tcPr>
          <w:p w:rsidR="007903C6" w:rsidRDefault="007903C6" w:rsidP="007903C6">
            <w:pPr>
              <w:spacing w:line="360" w:lineRule="auto"/>
              <w:jc w:val="both"/>
              <w:rPr>
                <w:rFonts w:ascii="Times New Roman" w:hAnsi="Times New Roman" w:cs="Times New Roman"/>
                <w:sz w:val="24"/>
                <w:szCs w:val="24"/>
              </w:rPr>
            </w:pPr>
          </w:p>
        </w:tc>
        <w:tc>
          <w:tcPr>
            <w:tcW w:w="1310" w:type="dxa"/>
          </w:tcPr>
          <w:p w:rsidR="007903C6" w:rsidRDefault="007903C6" w:rsidP="007903C6">
            <w:pPr>
              <w:spacing w:line="360" w:lineRule="auto"/>
              <w:jc w:val="both"/>
              <w:rPr>
                <w:rFonts w:ascii="Times New Roman" w:hAnsi="Times New Roman" w:cs="Times New Roman"/>
                <w:sz w:val="24"/>
                <w:szCs w:val="24"/>
              </w:rPr>
            </w:pPr>
          </w:p>
        </w:tc>
        <w:tc>
          <w:tcPr>
            <w:tcW w:w="1163" w:type="dxa"/>
          </w:tcPr>
          <w:p w:rsidR="007903C6" w:rsidRDefault="007903C6" w:rsidP="007903C6">
            <w:pPr>
              <w:spacing w:line="360" w:lineRule="auto"/>
              <w:jc w:val="both"/>
              <w:rPr>
                <w:rFonts w:ascii="Times New Roman" w:hAnsi="Times New Roman" w:cs="Times New Roman"/>
                <w:sz w:val="24"/>
                <w:szCs w:val="24"/>
              </w:rPr>
            </w:pPr>
          </w:p>
        </w:tc>
      </w:tr>
      <w:tr w:rsidR="007903C6" w:rsidTr="007903C6">
        <w:tc>
          <w:tcPr>
            <w:tcW w:w="392" w:type="dxa"/>
          </w:tcPr>
          <w:p w:rsidR="007903C6" w:rsidRDefault="007903C6" w:rsidP="007903C6">
            <w:pPr>
              <w:spacing w:line="360" w:lineRule="auto"/>
              <w:jc w:val="both"/>
              <w:rPr>
                <w:rFonts w:ascii="Times New Roman" w:hAnsi="Times New Roman" w:cs="Times New Roman"/>
                <w:sz w:val="24"/>
                <w:szCs w:val="24"/>
              </w:rPr>
            </w:pPr>
            <w:r w:rsidRPr="009B1644">
              <w:rPr>
                <w:rFonts w:ascii="Times New Roman" w:hAnsi="Times New Roman" w:cs="Times New Roman"/>
                <w:sz w:val="24"/>
                <w:szCs w:val="24"/>
              </w:rPr>
              <w:t>3.</w:t>
            </w:r>
          </w:p>
        </w:tc>
        <w:tc>
          <w:tcPr>
            <w:tcW w:w="5341" w:type="dxa"/>
          </w:tcPr>
          <w:p w:rsidR="007903C6" w:rsidRDefault="007903C6" w:rsidP="007903C6">
            <w:pPr>
              <w:spacing w:line="360" w:lineRule="auto"/>
              <w:jc w:val="both"/>
              <w:rPr>
                <w:rFonts w:ascii="Times New Roman" w:hAnsi="Times New Roman" w:cs="Times New Roman"/>
                <w:sz w:val="24"/>
                <w:szCs w:val="24"/>
              </w:rPr>
            </w:pPr>
            <w:r>
              <w:rPr>
                <w:rFonts w:ascii="Times New Roman" w:hAnsi="Times New Roman" w:cs="Times New Roman"/>
                <w:sz w:val="24"/>
                <w:szCs w:val="24"/>
              </w:rPr>
              <w:t>Lack of committed members to stand as guarantors in securing loans</w:t>
            </w:r>
          </w:p>
        </w:tc>
        <w:tc>
          <w:tcPr>
            <w:tcW w:w="1370" w:type="dxa"/>
          </w:tcPr>
          <w:p w:rsidR="007903C6" w:rsidRDefault="007903C6" w:rsidP="007903C6">
            <w:pPr>
              <w:spacing w:line="360" w:lineRule="auto"/>
              <w:jc w:val="both"/>
              <w:rPr>
                <w:rFonts w:ascii="Times New Roman" w:hAnsi="Times New Roman" w:cs="Times New Roman"/>
                <w:sz w:val="24"/>
                <w:szCs w:val="24"/>
              </w:rPr>
            </w:pPr>
          </w:p>
        </w:tc>
        <w:tc>
          <w:tcPr>
            <w:tcW w:w="1310" w:type="dxa"/>
          </w:tcPr>
          <w:p w:rsidR="007903C6" w:rsidRDefault="007903C6" w:rsidP="007903C6">
            <w:pPr>
              <w:spacing w:line="360" w:lineRule="auto"/>
              <w:jc w:val="both"/>
              <w:rPr>
                <w:rFonts w:ascii="Times New Roman" w:hAnsi="Times New Roman" w:cs="Times New Roman"/>
                <w:sz w:val="24"/>
                <w:szCs w:val="24"/>
              </w:rPr>
            </w:pPr>
          </w:p>
        </w:tc>
        <w:tc>
          <w:tcPr>
            <w:tcW w:w="1163" w:type="dxa"/>
          </w:tcPr>
          <w:p w:rsidR="007903C6" w:rsidRDefault="007903C6" w:rsidP="007903C6">
            <w:pPr>
              <w:spacing w:line="360" w:lineRule="auto"/>
              <w:jc w:val="both"/>
              <w:rPr>
                <w:rFonts w:ascii="Times New Roman" w:hAnsi="Times New Roman" w:cs="Times New Roman"/>
                <w:sz w:val="24"/>
                <w:szCs w:val="24"/>
              </w:rPr>
            </w:pPr>
          </w:p>
        </w:tc>
      </w:tr>
      <w:tr w:rsidR="007903C6" w:rsidTr="007903C6">
        <w:tc>
          <w:tcPr>
            <w:tcW w:w="392" w:type="dxa"/>
          </w:tcPr>
          <w:p w:rsidR="007903C6" w:rsidRDefault="007903C6" w:rsidP="007903C6">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5341" w:type="dxa"/>
          </w:tcPr>
          <w:p w:rsidR="007903C6" w:rsidRDefault="007903C6" w:rsidP="007903C6">
            <w:pPr>
              <w:spacing w:line="360" w:lineRule="auto"/>
              <w:jc w:val="both"/>
              <w:rPr>
                <w:rFonts w:ascii="Times New Roman" w:hAnsi="Times New Roman" w:cs="Times New Roman"/>
                <w:sz w:val="24"/>
                <w:szCs w:val="24"/>
              </w:rPr>
            </w:pPr>
            <w:r>
              <w:rPr>
                <w:rFonts w:ascii="Times New Roman" w:hAnsi="Times New Roman" w:cs="Times New Roman"/>
                <w:sz w:val="24"/>
                <w:szCs w:val="24"/>
              </w:rPr>
              <w:t>Default in repayment of loans</w:t>
            </w:r>
          </w:p>
        </w:tc>
        <w:tc>
          <w:tcPr>
            <w:tcW w:w="1370" w:type="dxa"/>
          </w:tcPr>
          <w:p w:rsidR="007903C6" w:rsidRDefault="007903C6" w:rsidP="007903C6">
            <w:pPr>
              <w:spacing w:line="360" w:lineRule="auto"/>
              <w:jc w:val="both"/>
              <w:rPr>
                <w:rFonts w:ascii="Times New Roman" w:hAnsi="Times New Roman" w:cs="Times New Roman"/>
                <w:sz w:val="24"/>
                <w:szCs w:val="24"/>
              </w:rPr>
            </w:pPr>
          </w:p>
        </w:tc>
        <w:tc>
          <w:tcPr>
            <w:tcW w:w="1310" w:type="dxa"/>
          </w:tcPr>
          <w:p w:rsidR="007903C6" w:rsidRDefault="007903C6" w:rsidP="007903C6">
            <w:pPr>
              <w:spacing w:line="360" w:lineRule="auto"/>
              <w:jc w:val="both"/>
              <w:rPr>
                <w:rFonts w:ascii="Times New Roman" w:hAnsi="Times New Roman" w:cs="Times New Roman"/>
                <w:sz w:val="24"/>
                <w:szCs w:val="24"/>
              </w:rPr>
            </w:pPr>
          </w:p>
        </w:tc>
        <w:tc>
          <w:tcPr>
            <w:tcW w:w="1163" w:type="dxa"/>
          </w:tcPr>
          <w:p w:rsidR="007903C6" w:rsidRDefault="007903C6" w:rsidP="007903C6">
            <w:pPr>
              <w:spacing w:line="360" w:lineRule="auto"/>
              <w:jc w:val="both"/>
              <w:rPr>
                <w:rFonts w:ascii="Times New Roman" w:hAnsi="Times New Roman" w:cs="Times New Roman"/>
                <w:sz w:val="24"/>
                <w:szCs w:val="24"/>
              </w:rPr>
            </w:pPr>
          </w:p>
        </w:tc>
      </w:tr>
      <w:tr w:rsidR="007903C6" w:rsidTr="007903C6">
        <w:tc>
          <w:tcPr>
            <w:tcW w:w="392" w:type="dxa"/>
          </w:tcPr>
          <w:p w:rsidR="007903C6" w:rsidRDefault="007903C6" w:rsidP="007903C6">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5341" w:type="dxa"/>
          </w:tcPr>
          <w:p w:rsidR="007903C6" w:rsidRDefault="007903C6" w:rsidP="007903C6">
            <w:pPr>
              <w:spacing w:line="360" w:lineRule="auto"/>
              <w:jc w:val="both"/>
              <w:rPr>
                <w:rFonts w:ascii="Times New Roman" w:hAnsi="Times New Roman" w:cs="Times New Roman"/>
                <w:sz w:val="24"/>
                <w:szCs w:val="24"/>
              </w:rPr>
            </w:pPr>
            <w:r>
              <w:rPr>
                <w:rFonts w:ascii="Times New Roman" w:hAnsi="Times New Roman" w:cs="Times New Roman"/>
                <w:sz w:val="24"/>
                <w:szCs w:val="24"/>
              </w:rPr>
              <w:t>Bureaucratic bottleneck due to corruption in getting qualified for loan and obtaining it</w:t>
            </w:r>
          </w:p>
        </w:tc>
        <w:tc>
          <w:tcPr>
            <w:tcW w:w="1370" w:type="dxa"/>
          </w:tcPr>
          <w:p w:rsidR="007903C6" w:rsidRDefault="007903C6" w:rsidP="007903C6">
            <w:pPr>
              <w:spacing w:line="360" w:lineRule="auto"/>
              <w:jc w:val="both"/>
              <w:rPr>
                <w:rFonts w:ascii="Times New Roman" w:hAnsi="Times New Roman" w:cs="Times New Roman"/>
                <w:sz w:val="24"/>
                <w:szCs w:val="24"/>
              </w:rPr>
            </w:pPr>
          </w:p>
        </w:tc>
        <w:tc>
          <w:tcPr>
            <w:tcW w:w="1310" w:type="dxa"/>
          </w:tcPr>
          <w:p w:rsidR="007903C6" w:rsidRDefault="007903C6" w:rsidP="007903C6">
            <w:pPr>
              <w:spacing w:line="360" w:lineRule="auto"/>
              <w:jc w:val="both"/>
              <w:rPr>
                <w:rFonts w:ascii="Times New Roman" w:hAnsi="Times New Roman" w:cs="Times New Roman"/>
                <w:sz w:val="24"/>
                <w:szCs w:val="24"/>
              </w:rPr>
            </w:pPr>
          </w:p>
        </w:tc>
        <w:tc>
          <w:tcPr>
            <w:tcW w:w="1163" w:type="dxa"/>
          </w:tcPr>
          <w:p w:rsidR="007903C6" w:rsidRDefault="007903C6" w:rsidP="007903C6">
            <w:pPr>
              <w:spacing w:line="360" w:lineRule="auto"/>
              <w:jc w:val="both"/>
              <w:rPr>
                <w:rFonts w:ascii="Times New Roman" w:hAnsi="Times New Roman" w:cs="Times New Roman"/>
                <w:sz w:val="24"/>
                <w:szCs w:val="24"/>
              </w:rPr>
            </w:pPr>
          </w:p>
        </w:tc>
      </w:tr>
      <w:tr w:rsidR="007903C6" w:rsidTr="007903C6">
        <w:tc>
          <w:tcPr>
            <w:tcW w:w="392" w:type="dxa"/>
          </w:tcPr>
          <w:p w:rsidR="007903C6" w:rsidRDefault="007903C6" w:rsidP="007903C6">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5341" w:type="dxa"/>
          </w:tcPr>
          <w:p w:rsidR="007903C6" w:rsidRDefault="007903C6" w:rsidP="007903C6">
            <w:pPr>
              <w:spacing w:line="360" w:lineRule="auto"/>
              <w:jc w:val="both"/>
              <w:rPr>
                <w:rFonts w:ascii="Times New Roman" w:hAnsi="Times New Roman" w:cs="Times New Roman"/>
                <w:sz w:val="24"/>
                <w:szCs w:val="24"/>
              </w:rPr>
            </w:pPr>
            <w:r>
              <w:rPr>
                <w:rFonts w:ascii="Times New Roman" w:hAnsi="Times New Roman" w:cs="Times New Roman"/>
                <w:sz w:val="24"/>
                <w:szCs w:val="24"/>
              </w:rPr>
              <w:t>Distance of cooperative meeting place to one’s farm</w:t>
            </w:r>
          </w:p>
        </w:tc>
        <w:tc>
          <w:tcPr>
            <w:tcW w:w="1370" w:type="dxa"/>
          </w:tcPr>
          <w:p w:rsidR="007903C6" w:rsidRDefault="007903C6" w:rsidP="007903C6">
            <w:pPr>
              <w:spacing w:line="360" w:lineRule="auto"/>
              <w:jc w:val="both"/>
              <w:rPr>
                <w:rFonts w:ascii="Times New Roman" w:hAnsi="Times New Roman" w:cs="Times New Roman"/>
                <w:sz w:val="24"/>
                <w:szCs w:val="24"/>
              </w:rPr>
            </w:pPr>
          </w:p>
        </w:tc>
        <w:tc>
          <w:tcPr>
            <w:tcW w:w="1310" w:type="dxa"/>
          </w:tcPr>
          <w:p w:rsidR="007903C6" w:rsidRDefault="007903C6" w:rsidP="007903C6">
            <w:pPr>
              <w:spacing w:line="360" w:lineRule="auto"/>
              <w:jc w:val="both"/>
              <w:rPr>
                <w:rFonts w:ascii="Times New Roman" w:hAnsi="Times New Roman" w:cs="Times New Roman"/>
                <w:sz w:val="24"/>
                <w:szCs w:val="24"/>
              </w:rPr>
            </w:pPr>
          </w:p>
        </w:tc>
        <w:tc>
          <w:tcPr>
            <w:tcW w:w="1163" w:type="dxa"/>
          </w:tcPr>
          <w:p w:rsidR="007903C6" w:rsidRDefault="007903C6" w:rsidP="007903C6">
            <w:pPr>
              <w:spacing w:line="360" w:lineRule="auto"/>
              <w:jc w:val="both"/>
              <w:rPr>
                <w:rFonts w:ascii="Times New Roman" w:hAnsi="Times New Roman" w:cs="Times New Roman"/>
                <w:sz w:val="24"/>
                <w:szCs w:val="24"/>
              </w:rPr>
            </w:pPr>
          </w:p>
        </w:tc>
      </w:tr>
      <w:tr w:rsidR="007903C6" w:rsidTr="007903C6">
        <w:tc>
          <w:tcPr>
            <w:tcW w:w="392" w:type="dxa"/>
          </w:tcPr>
          <w:p w:rsidR="007903C6" w:rsidRDefault="007903C6" w:rsidP="007903C6">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5341" w:type="dxa"/>
          </w:tcPr>
          <w:p w:rsidR="007903C6" w:rsidRDefault="007903C6" w:rsidP="007903C6">
            <w:pPr>
              <w:spacing w:line="360" w:lineRule="auto"/>
              <w:jc w:val="both"/>
              <w:rPr>
                <w:rFonts w:ascii="Times New Roman" w:hAnsi="Times New Roman" w:cs="Times New Roman"/>
                <w:sz w:val="24"/>
                <w:szCs w:val="24"/>
              </w:rPr>
            </w:pPr>
            <w:r>
              <w:rPr>
                <w:rFonts w:ascii="Times New Roman" w:hAnsi="Times New Roman" w:cs="Times New Roman"/>
                <w:sz w:val="24"/>
                <w:szCs w:val="24"/>
              </w:rPr>
              <w:t>High interest rate on loan</w:t>
            </w:r>
          </w:p>
        </w:tc>
        <w:tc>
          <w:tcPr>
            <w:tcW w:w="1370" w:type="dxa"/>
          </w:tcPr>
          <w:p w:rsidR="007903C6" w:rsidRDefault="007903C6" w:rsidP="007903C6">
            <w:pPr>
              <w:spacing w:line="360" w:lineRule="auto"/>
              <w:jc w:val="both"/>
              <w:rPr>
                <w:rFonts w:ascii="Times New Roman" w:hAnsi="Times New Roman" w:cs="Times New Roman"/>
                <w:sz w:val="24"/>
                <w:szCs w:val="24"/>
              </w:rPr>
            </w:pPr>
          </w:p>
        </w:tc>
        <w:tc>
          <w:tcPr>
            <w:tcW w:w="1310" w:type="dxa"/>
          </w:tcPr>
          <w:p w:rsidR="007903C6" w:rsidRDefault="007903C6" w:rsidP="007903C6">
            <w:pPr>
              <w:spacing w:line="360" w:lineRule="auto"/>
              <w:jc w:val="both"/>
              <w:rPr>
                <w:rFonts w:ascii="Times New Roman" w:hAnsi="Times New Roman" w:cs="Times New Roman"/>
                <w:sz w:val="24"/>
                <w:szCs w:val="24"/>
              </w:rPr>
            </w:pPr>
          </w:p>
        </w:tc>
        <w:tc>
          <w:tcPr>
            <w:tcW w:w="1163" w:type="dxa"/>
          </w:tcPr>
          <w:p w:rsidR="007903C6" w:rsidRDefault="007903C6" w:rsidP="007903C6">
            <w:pPr>
              <w:spacing w:line="360" w:lineRule="auto"/>
              <w:jc w:val="both"/>
              <w:rPr>
                <w:rFonts w:ascii="Times New Roman" w:hAnsi="Times New Roman" w:cs="Times New Roman"/>
                <w:sz w:val="24"/>
                <w:szCs w:val="24"/>
              </w:rPr>
            </w:pPr>
          </w:p>
        </w:tc>
      </w:tr>
      <w:tr w:rsidR="007903C6" w:rsidTr="007903C6">
        <w:tc>
          <w:tcPr>
            <w:tcW w:w="392" w:type="dxa"/>
          </w:tcPr>
          <w:p w:rsidR="007903C6" w:rsidRDefault="007903C6" w:rsidP="007903C6">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5341" w:type="dxa"/>
          </w:tcPr>
          <w:p w:rsidR="007903C6" w:rsidRDefault="007903C6" w:rsidP="007903C6">
            <w:pPr>
              <w:spacing w:line="360" w:lineRule="auto"/>
              <w:jc w:val="both"/>
              <w:rPr>
                <w:rFonts w:ascii="Times New Roman" w:hAnsi="Times New Roman" w:cs="Times New Roman"/>
                <w:sz w:val="24"/>
                <w:szCs w:val="24"/>
              </w:rPr>
            </w:pPr>
            <w:r>
              <w:rPr>
                <w:rFonts w:ascii="Times New Roman" w:hAnsi="Times New Roman" w:cs="Times New Roman"/>
                <w:sz w:val="24"/>
                <w:szCs w:val="24"/>
              </w:rPr>
              <w:t>Access to marketing and processing services</w:t>
            </w:r>
          </w:p>
        </w:tc>
        <w:tc>
          <w:tcPr>
            <w:tcW w:w="1370" w:type="dxa"/>
          </w:tcPr>
          <w:p w:rsidR="007903C6" w:rsidRDefault="007903C6" w:rsidP="007903C6">
            <w:pPr>
              <w:spacing w:line="360" w:lineRule="auto"/>
              <w:jc w:val="both"/>
              <w:rPr>
                <w:rFonts w:ascii="Times New Roman" w:hAnsi="Times New Roman" w:cs="Times New Roman"/>
                <w:sz w:val="24"/>
                <w:szCs w:val="24"/>
              </w:rPr>
            </w:pPr>
          </w:p>
        </w:tc>
        <w:tc>
          <w:tcPr>
            <w:tcW w:w="1310" w:type="dxa"/>
          </w:tcPr>
          <w:p w:rsidR="007903C6" w:rsidRDefault="007903C6" w:rsidP="007903C6">
            <w:pPr>
              <w:spacing w:line="360" w:lineRule="auto"/>
              <w:jc w:val="both"/>
              <w:rPr>
                <w:rFonts w:ascii="Times New Roman" w:hAnsi="Times New Roman" w:cs="Times New Roman"/>
                <w:sz w:val="24"/>
                <w:szCs w:val="24"/>
              </w:rPr>
            </w:pPr>
          </w:p>
        </w:tc>
        <w:tc>
          <w:tcPr>
            <w:tcW w:w="1163" w:type="dxa"/>
          </w:tcPr>
          <w:p w:rsidR="007903C6" w:rsidRDefault="007903C6" w:rsidP="007903C6">
            <w:pPr>
              <w:spacing w:line="360" w:lineRule="auto"/>
              <w:jc w:val="both"/>
              <w:rPr>
                <w:rFonts w:ascii="Times New Roman" w:hAnsi="Times New Roman" w:cs="Times New Roman"/>
                <w:sz w:val="24"/>
                <w:szCs w:val="24"/>
              </w:rPr>
            </w:pPr>
          </w:p>
        </w:tc>
      </w:tr>
      <w:tr w:rsidR="007903C6" w:rsidTr="007903C6">
        <w:tc>
          <w:tcPr>
            <w:tcW w:w="392" w:type="dxa"/>
          </w:tcPr>
          <w:p w:rsidR="007903C6" w:rsidRDefault="007903C6" w:rsidP="007903C6">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5341" w:type="dxa"/>
          </w:tcPr>
          <w:p w:rsidR="007903C6" w:rsidRDefault="007903C6" w:rsidP="007903C6">
            <w:pPr>
              <w:spacing w:line="360" w:lineRule="auto"/>
              <w:jc w:val="both"/>
              <w:rPr>
                <w:rFonts w:ascii="Times New Roman" w:hAnsi="Times New Roman" w:cs="Times New Roman"/>
                <w:sz w:val="24"/>
                <w:szCs w:val="24"/>
              </w:rPr>
            </w:pPr>
            <w:r>
              <w:rPr>
                <w:rFonts w:ascii="Times New Roman" w:hAnsi="Times New Roman" w:cs="Times New Roman"/>
                <w:sz w:val="24"/>
                <w:szCs w:val="24"/>
              </w:rPr>
              <w:t>Access to input supplies</w:t>
            </w:r>
          </w:p>
        </w:tc>
        <w:tc>
          <w:tcPr>
            <w:tcW w:w="1370" w:type="dxa"/>
          </w:tcPr>
          <w:p w:rsidR="007903C6" w:rsidRDefault="007903C6" w:rsidP="007903C6">
            <w:pPr>
              <w:spacing w:line="360" w:lineRule="auto"/>
              <w:jc w:val="both"/>
              <w:rPr>
                <w:rFonts w:ascii="Times New Roman" w:hAnsi="Times New Roman" w:cs="Times New Roman"/>
                <w:sz w:val="24"/>
                <w:szCs w:val="24"/>
              </w:rPr>
            </w:pPr>
          </w:p>
        </w:tc>
        <w:tc>
          <w:tcPr>
            <w:tcW w:w="1310" w:type="dxa"/>
          </w:tcPr>
          <w:p w:rsidR="007903C6" w:rsidRDefault="007903C6" w:rsidP="007903C6">
            <w:pPr>
              <w:spacing w:line="360" w:lineRule="auto"/>
              <w:jc w:val="both"/>
              <w:rPr>
                <w:rFonts w:ascii="Times New Roman" w:hAnsi="Times New Roman" w:cs="Times New Roman"/>
                <w:sz w:val="24"/>
                <w:szCs w:val="24"/>
              </w:rPr>
            </w:pPr>
          </w:p>
        </w:tc>
        <w:tc>
          <w:tcPr>
            <w:tcW w:w="1163" w:type="dxa"/>
          </w:tcPr>
          <w:p w:rsidR="007903C6" w:rsidRDefault="007903C6" w:rsidP="007903C6">
            <w:pPr>
              <w:spacing w:line="360" w:lineRule="auto"/>
              <w:jc w:val="both"/>
              <w:rPr>
                <w:rFonts w:ascii="Times New Roman" w:hAnsi="Times New Roman" w:cs="Times New Roman"/>
                <w:sz w:val="24"/>
                <w:szCs w:val="24"/>
              </w:rPr>
            </w:pPr>
          </w:p>
        </w:tc>
      </w:tr>
      <w:tr w:rsidR="007903C6" w:rsidTr="007903C6">
        <w:tc>
          <w:tcPr>
            <w:tcW w:w="392" w:type="dxa"/>
          </w:tcPr>
          <w:p w:rsidR="007903C6" w:rsidRDefault="007903C6" w:rsidP="007903C6">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5341" w:type="dxa"/>
          </w:tcPr>
          <w:p w:rsidR="007903C6" w:rsidRDefault="007903C6" w:rsidP="007903C6">
            <w:pPr>
              <w:spacing w:line="360" w:lineRule="auto"/>
              <w:jc w:val="both"/>
              <w:rPr>
                <w:rFonts w:ascii="Times New Roman" w:hAnsi="Times New Roman" w:cs="Times New Roman"/>
                <w:sz w:val="24"/>
                <w:szCs w:val="24"/>
              </w:rPr>
            </w:pPr>
            <w:r>
              <w:rPr>
                <w:rFonts w:ascii="Times New Roman" w:hAnsi="Times New Roman" w:cs="Times New Roman"/>
                <w:sz w:val="24"/>
                <w:szCs w:val="24"/>
              </w:rPr>
              <w:t>Poor management experience</w:t>
            </w:r>
          </w:p>
        </w:tc>
        <w:tc>
          <w:tcPr>
            <w:tcW w:w="1370" w:type="dxa"/>
          </w:tcPr>
          <w:p w:rsidR="007903C6" w:rsidRDefault="007903C6" w:rsidP="007903C6">
            <w:pPr>
              <w:spacing w:line="360" w:lineRule="auto"/>
              <w:jc w:val="both"/>
              <w:rPr>
                <w:rFonts w:ascii="Times New Roman" w:hAnsi="Times New Roman" w:cs="Times New Roman"/>
                <w:sz w:val="24"/>
                <w:szCs w:val="24"/>
              </w:rPr>
            </w:pPr>
          </w:p>
        </w:tc>
        <w:tc>
          <w:tcPr>
            <w:tcW w:w="1310" w:type="dxa"/>
          </w:tcPr>
          <w:p w:rsidR="007903C6" w:rsidRDefault="007903C6" w:rsidP="007903C6">
            <w:pPr>
              <w:spacing w:line="360" w:lineRule="auto"/>
              <w:jc w:val="both"/>
              <w:rPr>
                <w:rFonts w:ascii="Times New Roman" w:hAnsi="Times New Roman" w:cs="Times New Roman"/>
                <w:sz w:val="24"/>
                <w:szCs w:val="24"/>
              </w:rPr>
            </w:pPr>
          </w:p>
        </w:tc>
        <w:tc>
          <w:tcPr>
            <w:tcW w:w="1163" w:type="dxa"/>
          </w:tcPr>
          <w:p w:rsidR="007903C6" w:rsidRDefault="007903C6" w:rsidP="007903C6">
            <w:pPr>
              <w:spacing w:line="360" w:lineRule="auto"/>
              <w:jc w:val="both"/>
              <w:rPr>
                <w:rFonts w:ascii="Times New Roman" w:hAnsi="Times New Roman" w:cs="Times New Roman"/>
                <w:sz w:val="24"/>
                <w:szCs w:val="24"/>
              </w:rPr>
            </w:pPr>
          </w:p>
        </w:tc>
      </w:tr>
      <w:tr w:rsidR="007903C6" w:rsidTr="007903C6">
        <w:tc>
          <w:tcPr>
            <w:tcW w:w="392" w:type="dxa"/>
          </w:tcPr>
          <w:p w:rsidR="007903C6" w:rsidRDefault="007903C6" w:rsidP="007903C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11.</w:t>
            </w:r>
          </w:p>
        </w:tc>
        <w:tc>
          <w:tcPr>
            <w:tcW w:w="5341" w:type="dxa"/>
          </w:tcPr>
          <w:p w:rsidR="007903C6" w:rsidRDefault="007903C6" w:rsidP="007903C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Moral hazards ( inability to hold management accountable for financial irregularity </w:t>
            </w:r>
          </w:p>
        </w:tc>
        <w:tc>
          <w:tcPr>
            <w:tcW w:w="1370" w:type="dxa"/>
          </w:tcPr>
          <w:p w:rsidR="007903C6" w:rsidRDefault="007903C6" w:rsidP="007903C6">
            <w:pPr>
              <w:spacing w:line="360" w:lineRule="auto"/>
              <w:jc w:val="both"/>
              <w:rPr>
                <w:rFonts w:ascii="Times New Roman" w:hAnsi="Times New Roman" w:cs="Times New Roman"/>
                <w:sz w:val="24"/>
                <w:szCs w:val="24"/>
              </w:rPr>
            </w:pPr>
          </w:p>
        </w:tc>
        <w:tc>
          <w:tcPr>
            <w:tcW w:w="1310" w:type="dxa"/>
          </w:tcPr>
          <w:p w:rsidR="007903C6" w:rsidRDefault="007903C6" w:rsidP="007903C6">
            <w:pPr>
              <w:spacing w:line="360" w:lineRule="auto"/>
              <w:jc w:val="both"/>
              <w:rPr>
                <w:rFonts w:ascii="Times New Roman" w:hAnsi="Times New Roman" w:cs="Times New Roman"/>
                <w:sz w:val="24"/>
                <w:szCs w:val="24"/>
              </w:rPr>
            </w:pPr>
          </w:p>
        </w:tc>
        <w:tc>
          <w:tcPr>
            <w:tcW w:w="1163" w:type="dxa"/>
          </w:tcPr>
          <w:p w:rsidR="007903C6" w:rsidRDefault="007903C6" w:rsidP="007903C6">
            <w:pPr>
              <w:spacing w:line="360" w:lineRule="auto"/>
              <w:jc w:val="both"/>
              <w:rPr>
                <w:rFonts w:ascii="Times New Roman" w:hAnsi="Times New Roman" w:cs="Times New Roman"/>
                <w:sz w:val="24"/>
                <w:szCs w:val="24"/>
              </w:rPr>
            </w:pPr>
          </w:p>
        </w:tc>
      </w:tr>
      <w:tr w:rsidR="007903C6" w:rsidTr="007903C6">
        <w:tc>
          <w:tcPr>
            <w:tcW w:w="392" w:type="dxa"/>
          </w:tcPr>
          <w:p w:rsidR="007903C6" w:rsidRDefault="007903C6" w:rsidP="007903C6">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5341" w:type="dxa"/>
          </w:tcPr>
          <w:p w:rsidR="007903C6" w:rsidRDefault="007903C6" w:rsidP="007903C6">
            <w:pPr>
              <w:spacing w:line="360" w:lineRule="auto"/>
              <w:jc w:val="both"/>
              <w:rPr>
                <w:rFonts w:ascii="Times New Roman" w:hAnsi="Times New Roman" w:cs="Times New Roman"/>
                <w:sz w:val="24"/>
                <w:szCs w:val="24"/>
              </w:rPr>
            </w:pPr>
            <w:r>
              <w:rPr>
                <w:rFonts w:ascii="Times New Roman" w:hAnsi="Times New Roman" w:cs="Times New Roman"/>
                <w:sz w:val="24"/>
                <w:szCs w:val="24"/>
              </w:rPr>
              <w:t>Gender inequality</w:t>
            </w:r>
          </w:p>
        </w:tc>
        <w:tc>
          <w:tcPr>
            <w:tcW w:w="1370" w:type="dxa"/>
          </w:tcPr>
          <w:p w:rsidR="007903C6" w:rsidRDefault="007903C6" w:rsidP="007903C6">
            <w:pPr>
              <w:spacing w:line="360" w:lineRule="auto"/>
              <w:jc w:val="both"/>
              <w:rPr>
                <w:rFonts w:ascii="Times New Roman" w:hAnsi="Times New Roman" w:cs="Times New Roman"/>
                <w:sz w:val="24"/>
                <w:szCs w:val="24"/>
              </w:rPr>
            </w:pPr>
          </w:p>
        </w:tc>
        <w:tc>
          <w:tcPr>
            <w:tcW w:w="1310" w:type="dxa"/>
          </w:tcPr>
          <w:p w:rsidR="007903C6" w:rsidRDefault="007903C6" w:rsidP="007903C6">
            <w:pPr>
              <w:spacing w:line="360" w:lineRule="auto"/>
              <w:jc w:val="both"/>
              <w:rPr>
                <w:rFonts w:ascii="Times New Roman" w:hAnsi="Times New Roman" w:cs="Times New Roman"/>
                <w:sz w:val="24"/>
                <w:szCs w:val="24"/>
              </w:rPr>
            </w:pPr>
          </w:p>
        </w:tc>
        <w:tc>
          <w:tcPr>
            <w:tcW w:w="1163" w:type="dxa"/>
          </w:tcPr>
          <w:p w:rsidR="007903C6" w:rsidRDefault="007903C6" w:rsidP="007903C6">
            <w:pPr>
              <w:spacing w:line="360" w:lineRule="auto"/>
              <w:jc w:val="both"/>
              <w:rPr>
                <w:rFonts w:ascii="Times New Roman" w:hAnsi="Times New Roman" w:cs="Times New Roman"/>
                <w:sz w:val="24"/>
                <w:szCs w:val="24"/>
              </w:rPr>
            </w:pPr>
          </w:p>
        </w:tc>
      </w:tr>
      <w:tr w:rsidR="007903C6" w:rsidTr="007903C6">
        <w:tc>
          <w:tcPr>
            <w:tcW w:w="392" w:type="dxa"/>
          </w:tcPr>
          <w:p w:rsidR="007903C6" w:rsidRDefault="007903C6" w:rsidP="007903C6">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5341" w:type="dxa"/>
          </w:tcPr>
          <w:p w:rsidR="007903C6" w:rsidRDefault="007903C6" w:rsidP="007903C6">
            <w:pPr>
              <w:spacing w:line="360" w:lineRule="auto"/>
              <w:jc w:val="both"/>
              <w:rPr>
                <w:rFonts w:ascii="Times New Roman" w:hAnsi="Times New Roman" w:cs="Times New Roman"/>
                <w:sz w:val="24"/>
                <w:szCs w:val="24"/>
              </w:rPr>
            </w:pPr>
            <w:r>
              <w:rPr>
                <w:rFonts w:ascii="Times New Roman" w:hAnsi="Times New Roman" w:cs="Times New Roman"/>
                <w:sz w:val="24"/>
                <w:szCs w:val="24"/>
              </w:rPr>
              <w:t>Inefficient government supervision</w:t>
            </w:r>
          </w:p>
        </w:tc>
        <w:tc>
          <w:tcPr>
            <w:tcW w:w="1370" w:type="dxa"/>
          </w:tcPr>
          <w:p w:rsidR="007903C6" w:rsidRDefault="007903C6" w:rsidP="007903C6">
            <w:pPr>
              <w:spacing w:line="360" w:lineRule="auto"/>
              <w:jc w:val="both"/>
              <w:rPr>
                <w:rFonts w:ascii="Times New Roman" w:hAnsi="Times New Roman" w:cs="Times New Roman"/>
                <w:sz w:val="24"/>
                <w:szCs w:val="24"/>
              </w:rPr>
            </w:pPr>
          </w:p>
        </w:tc>
        <w:tc>
          <w:tcPr>
            <w:tcW w:w="1310" w:type="dxa"/>
          </w:tcPr>
          <w:p w:rsidR="007903C6" w:rsidRDefault="007903C6" w:rsidP="007903C6">
            <w:pPr>
              <w:spacing w:line="360" w:lineRule="auto"/>
              <w:jc w:val="both"/>
              <w:rPr>
                <w:rFonts w:ascii="Times New Roman" w:hAnsi="Times New Roman" w:cs="Times New Roman"/>
                <w:sz w:val="24"/>
                <w:szCs w:val="24"/>
              </w:rPr>
            </w:pPr>
          </w:p>
        </w:tc>
        <w:tc>
          <w:tcPr>
            <w:tcW w:w="1163" w:type="dxa"/>
          </w:tcPr>
          <w:p w:rsidR="007903C6" w:rsidRDefault="007903C6" w:rsidP="007903C6">
            <w:pPr>
              <w:spacing w:line="360" w:lineRule="auto"/>
              <w:jc w:val="both"/>
              <w:rPr>
                <w:rFonts w:ascii="Times New Roman" w:hAnsi="Times New Roman" w:cs="Times New Roman"/>
                <w:sz w:val="24"/>
                <w:szCs w:val="24"/>
              </w:rPr>
            </w:pPr>
          </w:p>
        </w:tc>
      </w:tr>
      <w:tr w:rsidR="007903C6" w:rsidTr="007903C6">
        <w:tc>
          <w:tcPr>
            <w:tcW w:w="392" w:type="dxa"/>
          </w:tcPr>
          <w:p w:rsidR="007903C6" w:rsidRDefault="007903C6" w:rsidP="007903C6">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5341" w:type="dxa"/>
          </w:tcPr>
          <w:p w:rsidR="007903C6" w:rsidRDefault="007903C6" w:rsidP="007903C6">
            <w:pPr>
              <w:spacing w:line="360" w:lineRule="auto"/>
              <w:jc w:val="both"/>
              <w:rPr>
                <w:rFonts w:ascii="Times New Roman" w:hAnsi="Times New Roman" w:cs="Times New Roman"/>
                <w:sz w:val="24"/>
                <w:szCs w:val="24"/>
              </w:rPr>
            </w:pPr>
            <w:r>
              <w:rPr>
                <w:rFonts w:ascii="Times New Roman" w:hAnsi="Times New Roman" w:cs="Times New Roman"/>
                <w:sz w:val="24"/>
                <w:szCs w:val="24"/>
              </w:rPr>
              <w:t>Inadequate storage facilities</w:t>
            </w:r>
          </w:p>
        </w:tc>
        <w:tc>
          <w:tcPr>
            <w:tcW w:w="1370" w:type="dxa"/>
          </w:tcPr>
          <w:p w:rsidR="007903C6" w:rsidRDefault="007903C6" w:rsidP="007903C6">
            <w:pPr>
              <w:spacing w:line="360" w:lineRule="auto"/>
              <w:jc w:val="both"/>
              <w:rPr>
                <w:rFonts w:ascii="Times New Roman" w:hAnsi="Times New Roman" w:cs="Times New Roman"/>
                <w:sz w:val="24"/>
                <w:szCs w:val="24"/>
              </w:rPr>
            </w:pPr>
          </w:p>
        </w:tc>
        <w:tc>
          <w:tcPr>
            <w:tcW w:w="1310" w:type="dxa"/>
          </w:tcPr>
          <w:p w:rsidR="007903C6" w:rsidRDefault="007903C6" w:rsidP="007903C6">
            <w:pPr>
              <w:spacing w:line="360" w:lineRule="auto"/>
              <w:jc w:val="both"/>
              <w:rPr>
                <w:rFonts w:ascii="Times New Roman" w:hAnsi="Times New Roman" w:cs="Times New Roman"/>
                <w:sz w:val="24"/>
                <w:szCs w:val="24"/>
              </w:rPr>
            </w:pPr>
          </w:p>
        </w:tc>
        <w:tc>
          <w:tcPr>
            <w:tcW w:w="1163" w:type="dxa"/>
          </w:tcPr>
          <w:p w:rsidR="007903C6" w:rsidRDefault="007903C6" w:rsidP="007903C6">
            <w:pPr>
              <w:spacing w:line="360" w:lineRule="auto"/>
              <w:jc w:val="both"/>
              <w:rPr>
                <w:rFonts w:ascii="Times New Roman" w:hAnsi="Times New Roman" w:cs="Times New Roman"/>
                <w:sz w:val="24"/>
                <w:szCs w:val="24"/>
              </w:rPr>
            </w:pPr>
          </w:p>
        </w:tc>
      </w:tr>
      <w:tr w:rsidR="007903C6" w:rsidTr="007903C6">
        <w:tc>
          <w:tcPr>
            <w:tcW w:w="392" w:type="dxa"/>
          </w:tcPr>
          <w:p w:rsidR="007903C6" w:rsidRDefault="007903C6" w:rsidP="007903C6">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5341" w:type="dxa"/>
          </w:tcPr>
          <w:p w:rsidR="007903C6" w:rsidRDefault="007903C6" w:rsidP="007903C6">
            <w:pPr>
              <w:spacing w:line="360" w:lineRule="auto"/>
              <w:jc w:val="both"/>
              <w:rPr>
                <w:rFonts w:ascii="Times New Roman" w:hAnsi="Times New Roman" w:cs="Times New Roman"/>
                <w:sz w:val="24"/>
                <w:szCs w:val="24"/>
              </w:rPr>
            </w:pPr>
            <w:r>
              <w:rPr>
                <w:rFonts w:ascii="Times New Roman" w:hAnsi="Times New Roman" w:cs="Times New Roman"/>
                <w:sz w:val="24"/>
                <w:szCs w:val="24"/>
              </w:rPr>
              <w:t>Poor transportation facilities</w:t>
            </w:r>
          </w:p>
        </w:tc>
        <w:tc>
          <w:tcPr>
            <w:tcW w:w="1370" w:type="dxa"/>
          </w:tcPr>
          <w:p w:rsidR="007903C6" w:rsidRDefault="007903C6" w:rsidP="007903C6">
            <w:pPr>
              <w:spacing w:line="360" w:lineRule="auto"/>
              <w:jc w:val="both"/>
              <w:rPr>
                <w:rFonts w:ascii="Times New Roman" w:hAnsi="Times New Roman" w:cs="Times New Roman"/>
                <w:sz w:val="24"/>
                <w:szCs w:val="24"/>
              </w:rPr>
            </w:pPr>
          </w:p>
        </w:tc>
        <w:tc>
          <w:tcPr>
            <w:tcW w:w="1310" w:type="dxa"/>
          </w:tcPr>
          <w:p w:rsidR="007903C6" w:rsidRDefault="007903C6" w:rsidP="007903C6">
            <w:pPr>
              <w:spacing w:line="360" w:lineRule="auto"/>
              <w:jc w:val="both"/>
              <w:rPr>
                <w:rFonts w:ascii="Times New Roman" w:hAnsi="Times New Roman" w:cs="Times New Roman"/>
                <w:sz w:val="24"/>
                <w:szCs w:val="24"/>
              </w:rPr>
            </w:pPr>
          </w:p>
        </w:tc>
        <w:tc>
          <w:tcPr>
            <w:tcW w:w="1163" w:type="dxa"/>
          </w:tcPr>
          <w:p w:rsidR="007903C6" w:rsidRDefault="007903C6" w:rsidP="007903C6">
            <w:pPr>
              <w:spacing w:line="360" w:lineRule="auto"/>
              <w:jc w:val="both"/>
              <w:rPr>
                <w:rFonts w:ascii="Times New Roman" w:hAnsi="Times New Roman" w:cs="Times New Roman"/>
                <w:sz w:val="24"/>
                <w:szCs w:val="24"/>
              </w:rPr>
            </w:pPr>
          </w:p>
        </w:tc>
      </w:tr>
      <w:tr w:rsidR="007903C6" w:rsidTr="007903C6">
        <w:tc>
          <w:tcPr>
            <w:tcW w:w="392" w:type="dxa"/>
          </w:tcPr>
          <w:p w:rsidR="007903C6" w:rsidRDefault="007903C6" w:rsidP="007903C6">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5341" w:type="dxa"/>
          </w:tcPr>
          <w:p w:rsidR="007903C6" w:rsidRDefault="007903C6" w:rsidP="007903C6">
            <w:pPr>
              <w:spacing w:line="360" w:lineRule="auto"/>
              <w:rPr>
                <w:rFonts w:ascii="Times New Roman" w:hAnsi="Times New Roman" w:cs="Times New Roman"/>
                <w:sz w:val="24"/>
                <w:szCs w:val="24"/>
              </w:rPr>
            </w:pPr>
            <w:r>
              <w:rPr>
                <w:rFonts w:ascii="Times New Roman" w:hAnsi="Times New Roman" w:cs="Times New Roman"/>
                <w:sz w:val="24"/>
                <w:szCs w:val="24"/>
              </w:rPr>
              <w:t>Poor information and communication among members resulting into disloyalty, poor commitment,</w:t>
            </w:r>
            <w:r w:rsidR="006876F3">
              <w:rPr>
                <w:rFonts w:ascii="Times New Roman" w:hAnsi="Times New Roman" w:cs="Times New Roman"/>
                <w:sz w:val="24"/>
                <w:szCs w:val="24"/>
              </w:rPr>
              <w:t xml:space="preserve"> </w:t>
            </w:r>
            <w:r>
              <w:rPr>
                <w:rFonts w:ascii="Times New Roman" w:hAnsi="Times New Roman" w:cs="Times New Roman"/>
                <w:sz w:val="24"/>
                <w:szCs w:val="24"/>
              </w:rPr>
              <w:t>lack of members participation in cooperative activities</w:t>
            </w:r>
          </w:p>
        </w:tc>
        <w:tc>
          <w:tcPr>
            <w:tcW w:w="1370" w:type="dxa"/>
          </w:tcPr>
          <w:p w:rsidR="007903C6" w:rsidRDefault="007903C6" w:rsidP="007903C6">
            <w:pPr>
              <w:spacing w:line="360" w:lineRule="auto"/>
              <w:jc w:val="both"/>
              <w:rPr>
                <w:rFonts w:ascii="Times New Roman" w:hAnsi="Times New Roman" w:cs="Times New Roman"/>
                <w:sz w:val="24"/>
                <w:szCs w:val="24"/>
              </w:rPr>
            </w:pPr>
          </w:p>
        </w:tc>
        <w:tc>
          <w:tcPr>
            <w:tcW w:w="1310" w:type="dxa"/>
          </w:tcPr>
          <w:p w:rsidR="007903C6" w:rsidRDefault="007903C6" w:rsidP="007903C6">
            <w:pPr>
              <w:spacing w:line="360" w:lineRule="auto"/>
              <w:jc w:val="both"/>
              <w:rPr>
                <w:rFonts w:ascii="Times New Roman" w:hAnsi="Times New Roman" w:cs="Times New Roman"/>
                <w:sz w:val="24"/>
                <w:szCs w:val="24"/>
              </w:rPr>
            </w:pPr>
          </w:p>
        </w:tc>
        <w:tc>
          <w:tcPr>
            <w:tcW w:w="1163" w:type="dxa"/>
          </w:tcPr>
          <w:p w:rsidR="007903C6" w:rsidRDefault="007903C6" w:rsidP="007903C6">
            <w:pPr>
              <w:spacing w:line="360" w:lineRule="auto"/>
              <w:jc w:val="both"/>
              <w:rPr>
                <w:rFonts w:ascii="Times New Roman" w:hAnsi="Times New Roman" w:cs="Times New Roman"/>
                <w:sz w:val="24"/>
                <w:szCs w:val="24"/>
              </w:rPr>
            </w:pPr>
          </w:p>
        </w:tc>
      </w:tr>
      <w:tr w:rsidR="007903C6" w:rsidTr="007903C6">
        <w:tc>
          <w:tcPr>
            <w:tcW w:w="392" w:type="dxa"/>
          </w:tcPr>
          <w:p w:rsidR="007903C6" w:rsidRDefault="007903C6" w:rsidP="007903C6">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5341" w:type="dxa"/>
          </w:tcPr>
          <w:p w:rsidR="007903C6" w:rsidRDefault="007903C6" w:rsidP="007903C6">
            <w:pPr>
              <w:spacing w:line="360" w:lineRule="auto"/>
              <w:jc w:val="both"/>
              <w:rPr>
                <w:rFonts w:ascii="Times New Roman" w:hAnsi="Times New Roman" w:cs="Times New Roman"/>
                <w:sz w:val="24"/>
                <w:szCs w:val="24"/>
              </w:rPr>
            </w:pPr>
            <w:r>
              <w:rPr>
                <w:rFonts w:ascii="Times New Roman" w:hAnsi="Times New Roman" w:cs="Times New Roman"/>
                <w:sz w:val="24"/>
                <w:szCs w:val="24"/>
              </w:rPr>
              <w:t>Failure and close down of such association</w:t>
            </w:r>
          </w:p>
        </w:tc>
        <w:tc>
          <w:tcPr>
            <w:tcW w:w="1370" w:type="dxa"/>
          </w:tcPr>
          <w:p w:rsidR="007903C6" w:rsidRDefault="007903C6" w:rsidP="007903C6">
            <w:pPr>
              <w:spacing w:line="360" w:lineRule="auto"/>
              <w:jc w:val="both"/>
              <w:rPr>
                <w:rFonts w:ascii="Times New Roman" w:hAnsi="Times New Roman" w:cs="Times New Roman"/>
                <w:sz w:val="24"/>
                <w:szCs w:val="24"/>
              </w:rPr>
            </w:pPr>
          </w:p>
        </w:tc>
        <w:tc>
          <w:tcPr>
            <w:tcW w:w="1310" w:type="dxa"/>
          </w:tcPr>
          <w:p w:rsidR="007903C6" w:rsidRDefault="007903C6" w:rsidP="007903C6">
            <w:pPr>
              <w:spacing w:line="360" w:lineRule="auto"/>
              <w:jc w:val="both"/>
              <w:rPr>
                <w:rFonts w:ascii="Times New Roman" w:hAnsi="Times New Roman" w:cs="Times New Roman"/>
                <w:sz w:val="24"/>
                <w:szCs w:val="24"/>
              </w:rPr>
            </w:pPr>
          </w:p>
        </w:tc>
        <w:tc>
          <w:tcPr>
            <w:tcW w:w="1163" w:type="dxa"/>
          </w:tcPr>
          <w:p w:rsidR="007903C6" w:rsidRDefault="007903C6" w:rsidP="007903C6">
            <w:pPr>
              <w:spacing w:line="360" w:lineRule="auto"/>
              <w:jc w:val="both"/>
              <w:rPr>
                <w:rFonts w:ascii="Times New Roman" w:hAnsi="Times New Roman" w:cs="Times New Roman"/>
                <w:sz w:val="24"/>
                <w:szCs w:val="24"/>
              </w:rPr>
            </w:pPr>
          </w:p>
        </w:tc>
      </w:tr>
      <w:tr w:rsidR="007903C6" w:rsidTr="007903C6">
        <w:tc>
          <w:tcPr>
            <w:tcW w:w="392" w:type="dxa"/>
          </w:tcPr>
          <w:p w:rsidR="007903C6" w:rsidRDefault="007903C6" w:rsidP="007903C6">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5341" w:type="dxa"/>
          </w:tcPr>
          <w:p w:rsidR="007903C6" w:rsidRDefault="007903C6" w:rsidP="007903C6">
            <w:pPr>
              <w:spacing w:line="360" w:lineRule="auto"/>
              <w:jc w:val="both"/>
              <w:rPr>
                <w:rFonts w:ascii="Times New Roman" w:hAnsi="Times New Roman" w:cs="Times New Roman"/>
                <w:sz w:val="24"/>
                <w:szCs w:val="24"/>
              </w:rPr>
            </w:pPr>
            <w:r>
              <w:rPr>
                <w:rFonts w:ascii="Times New Roman" w:hAnsi="Times New Roman" w:cs="Times New Roman"/>
                <w:sz w:val="24"/>
                <w:szCs w:val="24"/>
              </w:rPr>
              <w:t>Members not involved in decision making</w:t>
            </w:r>
          </w:p>
        </w:tc>
        <w:tc>
          <w:tcPr>
            <w:tcW w:w="1370" w:type="dxa"/>
          </w:tcPr>
          <w:p w:rsidR="007903C6" w:rsidRDefault="007903C6" w:rsidP="007903C6">
            <w:pPr>
              <w:spacing w:line="360" w:lineRule="auto"/>
              <w:jc w:val="both"/>
              <w:rPr>
                <w:rFonts w:ascii="Times New Roman" w:hAnsi="Times New Roman" w:cs="Times New Roman"/>
                <w:sz w:val="24"/>
                <w:szCs w:val="24"/>
              </w:rPr>
            </w:pPr>
          </w:p>
        </w:tc>
        <w:tc>
          <w:tcPr>
            <w:tcW w:w="1310" w:type="dxa"/>
          </w:tcPr>
          <w:p w:rsidR="007903C6" w:rsidRDefault="007903C6" w:rsidP="007903C6">
            <w:pPr>
              <w:spacing w:line="360" w:lineRule="auto"/>
              <w:jc w:val="both"/>
              <w:rPr>
                <w:rFonts w:ascii="Times New Roman" w:hAnsi="Times New Roman" w:cs="Times New Roman"/>
                <w:sz w:val="24"/>
                <w:szCs w:val="24"/>
              </w:rPr>
            </w:pPr>
          </w:p>
        </w:tc>
        <w:tc>
          <w:tcPr>
            <w:tcW w:w="1163" w:type="dxa"/>
          </w:tcPr>
          <w:p w:rsidR="007903C6" w:rsidRDefault="007903C6" w:rsidP="007903C6">
            <w:pPr>
              <w:spacing w:line="360" w:lineRule="auto"/>
              <w:jc w:val="both"/>
              <w:rPr>
                <w:rFonts w:ascii="Times New Roman" w:hAnsi="Times New Roman" w:cs="Times New Roman"/>
                <w:sz w:val="24"/>
                <w:szCs w:val="24"/>
              </w:rPr>
            </w:pPr>
          </w:p>
        </w:tc>
      </w:tr>
      <w:tr w:rsidR="007903C6" w:rsidTr="007903C6">
        <w:tc>
          <w:tcPr>
            <w:tcW w:w="392" w:type="dxa"/>
          </w:tcPr>
          <w:p w:rsidR="007903C6" w:rsidRDefault="007903C6" w:rsidP="007903C6">
            <w:pPr>
              <w:spacing w:line="36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5341" w:type="dxa"/>
          </w:tcPr>
          <w:p w:rsidR="007903C6" w:rsidRDefault="007903C6" w:rsidP="007903C6">
            <w:pPr>
              <w:spacing w:line="360" w:lineRule="auto"/>
              <w:jc w:val="both"/>
              <w:rPr>
                <w:rFonts w:ascii="Times New Roman" w:hAnsi="Times New Roman" w:cs="Times New Roman"/>
                <w:sz w:val="24"/>
                <w:szCs w:val="24"/>
              </w:rPr>
            </w:pPr>
            <w:r>
              <w:rPr>
                <w:rFonts w:ascii="Times New Roman" w:hAnsi="Times New Roman" w:cs="Times New Roman"/>
                <w:sz w:val="24"/>
                <w:szCs w:val="24"/>
              </w:rPr>
              <w:t>Poor extension services</w:t>
            </w:r>
          </w:p>
        </w:tc>
        <w:tc>
          <w:tcPr>
            <w:tcW w:w="1370" w:type="dxa"/>
          </w:tcPr>
          <w:p w:rsidR="007903C6" w:rsidRDefault="007903C6" w:rsidP="007903C6">
            <w:pPr>
              <w:spacing w:line="360" w:lineRule="auto"/>
              <w:jc w:val="both"/>
              <w:rPr>
                <w:rFonts w:ascii="Times New Roman" w:hAnsi="Times New Roman" w:cs="Times New Roman"/>
                <w:sz w:val="24"/>
                <w:szCs w:val="24"/>
              </w:rPr>
            </w:pPr>
          </w:p>
        </w:tc>
        <w:tc>
          <w:tcPr>
            <w:tcW w:w="1310" w:type="dxa"/>
          </w:tcPr>
          <w:p w:rsidR="007903C6" w:rsidRDefault="007903C6" w:rsidP="007903C6">
            <w:pPr>
              <w:spacing w:line="360" w:lineRule="auto"/>
              <w:jc w:val="both"/>
              <w:rPr>
                <w:rFonts w:ascii="Times New Roman" w:hAnsi="Times New Roman" w:cs="Times New Roman"/>
                <w:sz w:val="24"/>
                <w:szCs w:val="24"/>
              </w:rPr>
            </w:pPr>
          </w:p>
        </w:tc>
        <w:tc>
          <w:tcPr>
            <w:tcW w:w="1163" w:type="dxa"/>
          </w:tcPr>
          <w:p w:rsidR="007903C6" w:rsidRDefault="007903C6" w:rsidP="007903C6">
            <w:pPr>
              <w:spacing w:line="360" w:lineRule="auto"/>
              <w:jc w:val="both"/>
              <w:rPr>
                <w:rFonts w:ascii="Times New Roman" w:hAnsi="Times New Roman" w:cs="Times New Roman"/>
                <w:sz w:val="24"/>
                <w:szCs w:val="24"/>
              </w:rPr>
            </w:pPr>
          </w:p>
        </w:tc>
      </w:tr>
      <w:bookmarkEnd w:id="81"/>
      <w:bookmarkEnd w:id="82"/>
    </w:tbl>
    <w:p w:rsidR="00F91D21" w:rsidRDefault="00F91D21" w:rsidP="009800AB">
      <w:pPr>
        <w:spacing w:line="360" w:lineRule="auto"/>
        <w:jc w:val="both"/>
        <w:rPr>
          <w:rFonts w:ascii="Times New Roman" w:hAnsi="Times New Roman" w:cs="Times New Roman"/>
          <w:sz w:val="24"/>
          <w:szCs w:val="24"/>
        </w:rPr>
      </w:pPr>
    </w:p>
    <w:sectPr w:rsidR="00F91D21" w:rsidSect="00261C41">
      <w:headerReference w:type="default" r:id="rId21"/>
      <w:pgSz w:w="11906" w:h="16838"/>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615" w:rsidRDefault="00617615" w:rsidP="007F36FA">
      <w:r>
        <w:separator/>
      </w:r>
    </w:p>
  </w:endnote>
  <w:endnote w:type="continuationSeparator" w:id="0">
    <w:p w:rsidR="00617615" w:rsidRDefault="00617615" w:rsidP="007F3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f1">
    <w:altName w:val="Segoe Print"/>
    <w:charset w:val="00"/>
    <w:family w:val="auto"/>
    <w:pitch w:val="default"/>
  </w:font>
  <w:font w:name="ff2">
    <w:altName w:val="Segoe Print"/>
    <w:charset w:val="00"/>
    <w:family w:val="auto"/>
    <w:pitch w:val="default"/>
  </w:font>
  <w:font w:name="BatangChe">
    <w:panose1 w:val="02030609000101010101"/>
    <w:charset w:val="81"/>
    <w:family w:val="modern"/>
    <w:pitch w:val="fixed"/>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6409009"/>
      <w:docPartObj>
        <w:docPartGallery w:val="Page Numbers (Bottom of Page)"/>
        <w:docPartUnique/>
      </w:docPartObj>
    </w:sdtPr>
    <w:sdtEndPr>
      <w:rPr>
        <w:noProof/>
      </w:rPr>
    </w:sdtEndPr>
    <w:sdtContent>
      <w:p w:rsidR="00A55700" w:rsidRDefault="00A55700">
        <w:pPr>
          <w:pStyle w:val="Footer"/>
          <w:jc w:val="center"/>
        </w:pPr>
        <w:r>
          <w:fldChar w:fldCharType="begin"/>
        </w:r>
        <w:r>
          <w:instrText xml:space="preserve"> PAGE   \* MERGEFORMAT </w:instrText>
        </w:r>
        <w:r>
          <w:fldChar w:fldCharType="separate"/>
        </w:r>
        <w:r w:rsidR="002D17A0">
          <w:rPr>
            <w:noProof/>
          </w:rPr>
          <w:t>4</w:t>
        </w:r>
        <w:r>
          <w:rPr>
            <w:noProof/>
          </w:rPr>
          <w:fldChar w:fldCharType="end"/>
        </w:r>
      </w:p>
    </w:sdtContent>
  </w:sdt>
  <w:p w:rsidR="00A55700" w:rsidRDefault="00A55700" w:rsidP="002B38DD">
    <w:pPr>
      <w:tabs>
        <w:tab w:val="left" w:pos="2955"/>
        <w:tab w:val="left" w:pos="3555"/>
        <w:tab w:val="left" w:pos="3810"/>
        <w:tab w:val="center" w:pos="4153"/>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615" w:rsidRDefault="00617615" w:rsidP="007F36FA">
      <w:r>
        <w:separator/>
      </w:r>
    </w:p>
  </w:footnote>
  <w:footnote w:type="continuationSeparator" w:id="0">
    <w:p w:rsidR="00617615" w:rsidRDefault="00617615" w:rsidP="007F36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700" w:rsidRDefault="00A55700" w:rsidP="00D43ACC">
    <w:pPr>
      <w:pStyle w:val="Header"/>
      <w:tabs>
        <w:tab w:val="left" w:pos="1740"/>
        <w:tab w:val="left" w:pos="2775"/>
        <w:tab w:val="left" w:pos="2805"/>
        <w:tab w:val="left" w:pos="3645"/>
      </w:tabs>
      <w:spacing w:before="20" w:after="30"/>
      <w:ind w:left="1440" w:right="1440"/>
    </w:pPr>
    <w:r>
      <w:tab/>
    </w: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30AA6"/>
    <w:multiLevelType w:val="multilevel"/>
    <w:tmpl w:val="4E660550"/>
    <w:lvl w:ilvl="0">
      <w:start w:val="1"/>
      <w:numFmt w:val="decimal"/>
      <w:lvlText w:val="%1."/>
      <w:lvlJc w:val="left"/>
      <w:pPr>
        <w:ind w:left="720" w:hanging="360"/>
      </w:pPr>
      <w:rPr>
        <w:rFonts w:hint="default"/>
        <w:b/>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73AA5E9"/>
    <w:multiLevelType w:val="multilevel"/>
    <w:tmpl w:val="8CC85FFA"/>
    <w:lvl w:ilvl="0">
      <w:start w:val="1"/>
      <w:numFmt w:val="decimal"/>
      <w:suff w:val="space"/>
      <w:lvlText w:val="%1."/>
      <w:lvlJc w:val="left"/>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9B1431E"/>
    <w:multiLevelType w:val="hybridMultilevel"/>
    <w:tmpl w:val="32B0EF6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E8588D"/>
    <w:multiLevelType w:val="hybridMultilevel"/>
    <w:tmpl w:val="DAF464FC"/>
    <w:lvl w:ilvl="0" w:tplc="14208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AC19BE"/>
    <w:multiLevelType w:val="hybridMultilevel"/>
    <w:tmpl w:val="A71EB5F4"/>
    <w:lvl w:ilvl="0" w:tplc="DFDEE5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710513"/>
    <w:multiLevelType w:val="hybridMultilevel"/>
    <w:tmpl w:val="044636DA"/>
    <w:lvl w:ilvl="0" w:tplc="D69CA8EA">
      <w:start w:val="2"/>
      <w:numFmt w:val="decimal"/>
      <w:lvlText w:val="%1."/>
      <w:lvlJc w:val="left"/>
      <w:pPr>
        <w:ind w:left="720" w:hanging="360"/>
      </w:pPr>
      <w:rPr>
        <w:rFonts w:hint="default"/>
        <w:b/>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20AFBA"/>
    <w:multiLevelType w:val="singleLevel"/>
    <w:tmpl w:val="73A610B8"/>
    <w:lvl w:ilvl="0">
      <w:start w:val="1"/>
      <w:numFmt w:val="decimal"/>
      <w:lvlText w:val="%1)"/>
      <w:lvlJc w:val="left"/>
      <w:pPr>
        <w:tabs>
          <w:tab w:val="left" w:pos="425"/>
        </w:tabs>
        <w:ind w:left="425" w:hanging="425"/>
      </w:pPr>
      <w:rPr>
        <w:rFonts w:ascii="Times New Roman" w:eastAsiaTheme="minorHAnsi" w:hAnsi="Times New Roman" w:cs="Times New Roman"/>
      </w:rPr>
    </w:lvl>
  </w:abstractNum>
  <w:abstractNum w:abstractNumId="7">
    <w:nsid w:val="258E6404"/>
    <w:multiLevelType w:val="hybridMultilevel"/>
    <w:tmpl w:val="552CD52C"/>
    <w:lvl w:ilvl="0" w:tplc="8112F8C2">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1F010E"/>
    <w:multiLevelType w:val="hybridMultilevel"/>
    <w:tmpl w:val="7C2E7488"/>
    <w:lvl w:ilvl="0" w:tplc="FD6824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8D2007"/>
    <w:multiLevelType w:val="multilevel"/>
    <w:tmpl w:val="C5E0D8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5425508"/>
    <w:multiLevelType w:val="hybridMultilevel"/>
    <w:tmpl w:val="F6E40D0C"/>
    <w:lvl w:ilvl="0" w:tplc="00260BAA">
      <w:start w:val="1"/>
      <w:numFmt w:val="decimal"/>
      <w:lvlText w:val="%1."/>
      <w:lvlJc w:val="left"/>
      <w:pPr>
        <w:ind w:left="720" w:hanging="360"/>
      </w:pPr>
      <w:rPr>
        <w:rFonts w:ascii="Times New Roman" w:hAnsi="Times New Roman" w:cs="Times New Roman" w:hint="default"/>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482E75"/>
    <w:multiLevelType w:val="hybridMultilevel"/>
    <w:tmpl w:val="38347DA6"/>
    <w:lvl w:ilvl="0" w:tplc="D3504BB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D221E3"/>
    <w:multiLevelType w:val="hybridMultilevel"/>
    <w:tmpl w:val="8A7ADA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5B2A36"/>
    <w:multiLevelType w:val="hybridMultilevel"/>
    <w:tmpl w:val="AEF4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302014"/>
    <w:multiLevelType w:val="multilevel"/>
    <w:tmpl w:val="C6AEBDC6"/>
    <w:lvl w:ilvl="0">
      <w:start w:val="2"/>
      <w:numFmt w:val="decimal"/>
      <w:lvlText w:val="%1"/>
      <w:lvlJc w:val="left"/>
      <w:pPr>
        <w:ind w:left="375" w:hanging="375"/>
      </w:pPr>
      <w:rPr>
        <w:rFonts w:hint="default"/>
        <w:b/>
      </w:rPr>
    </w:lvl>
    <w:lvl w:ilvl="1">
      <w:start w:val="4"/>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4D22544D"/>
    <w:multiLevelType w:val="hybridMultilevel"/>
    <w:tmpl w:val="B39E5C80"/>
    <w:lvl w:ilvl="0" w:tplc="0409000F">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33099D"/>
    <w:multiLevelType w:val="multilevel"/>
    <w:tmpl w:val="F606F80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7301B52"/>
    <w:multiLevelType w:val="hybridMultilevel"/>
    <w:tmpl w:val="C098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0B439B"/>
    <w:multiLevelType w:val="hybridMultilevel"/>
    <w:tmpl w:val="0F7C736C"/>
    <w:lvl w:ilvl="0" w:tplc="0D04A450">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571D49"/>
    <w:multiLevelType w:val="hybridMultilevel"/>
    <w:tmpl w:val="52085E12"/>
    <w:lvl w:ilvl="0" w:tplc="2BB4E1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35660A"/>
    <w:multiLevelType w:val="hybridMultilevel"/>
    <w:tmpl w:val="6F3CD0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34412E"/>
    <w:multiLevelType w:val="hybridMultilevel"/>
    <w:tmpl w:val="6E2CFA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290499"/>
    <w:multiLevelType w:val="multilevel"/>
    <w:tmpl w:val="410276D0"/>
    <w:lvl w:ilvl="0">
      <w:start w:val="2"/>
      <w:numFmt w:val="decimal"/>
      <w:lvlText w:val="%1"/>
      <w:lvlJc w:val="left"/>
      <w:pPr>
        <w:ind w:left="360" w:hanging="360"/>
      </w:pPr>
      <w:rPr>
        <w:rFonts w:eastAsia="SimHei" w:hint="default"/>
        <w:sz w:val="24"/>
      </w:rPr>
    </w:lvl>
    <w:lvl w:ilvl="1">
      <w:start w:val="5"/>
      <w:numFmt w:val="decimal"/>
      <w:lvlText w:val="%1.%2"/>
      <w:lvlJc w:val="left"/>
      <w:pPr>
        <w:ind w:left="360" w:hanging="360"/>
      </w:pPr>
      <w:rPr>
        <w:rFonts w:eastAsia="SimHei" w:hint="default"/>
        <w:sz w:val="24"/>
      </w:rPr>
    </w:lvl>
    <w:lvl w:ilvl="2">
      <w:start w:val="1"/>
      <w:numFmt w:val="decimal"/>
      <w:lvlText w:val="%1.%2.%3"/>
      <w:lvlJc w:val="left"/>
      <w:pPr>
        <w:ind w:left="720" w:hanging="720"/>
      </w:pPr>
      <w:rPr>
        <w:rFonts w:eastAsia="SimHei" w:hint="default"/>
        <w:sz w:val="24"/>
      </w:rPr>
    </w:lvl>
    <w:lvl w:ilvl="3">
      <w:start w:val="1"/>
      <w:numFmt w:val="decimal"/>
      <w:lvlText w:val="%1.%2.%3.%4"/>
      <w:lvlJc w:val="left"/>
      <w:pPr>
        <w:ind w:left="1080" w:hanging="1080"/>
      </w:pPr>
      <w:rPr>
        <w:rFonts w:eastAsia="SimHei" w:hint="default"/>
        <w:sz w:val="24"/>
      </w:rPr>
    </w:lvl>
    <w:lvl w:ilvl="4">
      <w:start w:val="1"/>
      <w:numFmt w:val="decimal"/>
      <w:lvlText w:val="%1.%2.%3.%4.%5"/>
      <w:lvlJc w:val="left"/>
      <w:pPr>
        <w:ind w:left="1080" w:hanging="1080"/>
      </w:pPr>
      <w:rPr>
        <w:rFonts w:eastAsia="SimHei" w:hint="default"/>
        <w:sz w:val="24"/>
      </w:rPr>
    </w:lvl>
    <w:lvl w:ilvl="5">
      <w:start w:val="1"/>
      <w:numFmt w:val="decimal"/>
      <w:lvlText w:val="%1.%2.%3.%4.%5.%6"/>
      <w:lvlJc w:val="left"/>
      <w:pPr>
        <w:ind w:left="1440" w:hanging="1440"/>
      </w:pPr>
      <w:rPr>
        <w:rFonts w:eastAsia="SimHei" w:hint="default"/>
        <w:sz w:val="24"/>
      </w:rPr>
    </w:lvl>
    <w:lvl w:ilvl="6">
      <w:start w:val="1"/>
      <w:numFmt w:val="decimal"/>
      <w:lvlText w:val="%1.%2.%3.%4.%5.%6.%7"/>
      <w:lvlJc w:val="left"/>
      <w:pPr>
        <w:ind w:left="1440" w:hanging="1440"/>
      </w:pPr>
      <w:rPr>
        <w:rFonts w:eastAsia="SimHei" w:hint="default"/>
        <w:sz w:val="24"/>
      </w:rPr>
    </w:lvl>
    <w:lvl w:ilvl="7">
      <w:start w:val="1"/>
      <w:numFmt w:val="decimal"/>
      <w:lvlText w:val="%1.%2.%3.%4.%5.%6.%7.%8"/>
      <w:lvlJc w:val="left"/>
      <w:pPr>
        <w:ind w:left="1800" w:hanging="1800"/>
      </w:pPr>
      <w:rPr>
        <w:rFonts w:eastAsia="SimHei" w:hint="default"/>
        <w:sz w:val="24"/>
      </w:rPr>
    </w:lvl>
    <w:lvl w:ilvl="8">
      <w:start w:val="1"/>
      <w:numFmt w:val="decimal"/>
      <w:lvlText w:val="%1.%2.%3.%4.%5.%6.%7.%8.%9"/>
      <w:lvlJc w:val="left"/>
      <w:pPr>
        <w:ind w:left="2160" w:hanging="2160"/>
      </w:pPr>
      <w:rPr>
        <w:rFonts w:eastAsia="SimHei" w:hint="default"/>
        <w:sz w:val="24"/>
      </w:rPr>
    </w:lvl>
  </w:abstractNum>
  <w:abstractNum w:abstractNumId="23">
    <w:nsid w:val="6ACF4C10"/>
    <w:multiLevelType w:val="hybridMultilevel"/>
    <w:tmpl w:val="70F87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084E37"/>
    <w:multiLevelType w:val="hybridMultilevel"/>
    <w:tmpl w:val="CA1ACFE6"/>
    <w:lvl w:ilvl="0" w:tplc="0409000F">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961284"/>
    <w:multiLevelType w:val="hybridMultilevel"/>
    <w:tmpl w:val="225EE1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2"/>
  </w:num>
  <w:num w:numId="4">
    <w:abstractNumId w:val="25"/>
  </w:num>
  <w:num w:numId="5">
    <w:abstractNumId w:val="19"/>
  </w:num>
  <w:num w:numId="6">
    <w:abstractNumId w:val="12"/>
  </w:num>
  <w:num w:numId="7">
    <w:abstractNumId w:val="17"/>
  </w:num>
  <w:num w:numId="8">
    <w:abstractNumId w:val="7"/>
  </w:num>
  <w:num w:numId="9">
    <w:abstractNumId w:val="3"/>
  </w:num>
  <w:num w:numId="10">
    <w:abstractNumId w:val="8"/>
  </w:num>
  <w:num w:numId="11">
    <w:abstractNumId w:val="23"/>
  </w:num>
  <w:num w:numId="12">
    <w:abstractNumId w:val="5"/>
  </w:num>
  <w:num w:numId="13">
    <w:abstractNumId w:val="4"/>
  </w:num>
  <w:num w:numId="14">
    <w:abstractNumId w:val="10"/>
  </w:num>
  <w:num w:numId="15">
    <w:abstractNumId w:val="13"/>
  </w:num>
  <w:num w:numId="16">
    <w:abstractNumId w:val="16"/>
  </w:num>
  <w:num w:numId="17">
    <w:abstractNumId w:val="0"/>
  </w:num>
  <w:num w:numId="18">
    <w:abstractNumId w:val="15"/>
  </w:num>
  <w:num w:numId="19">
    <w:abstractNumId w:val="18"/>
  </w:num>
  <w:num w:numId="20">
    <w:abstractNumId w:val="24"/>
  </w:num>
  <w:num w:numId="21">
    <w:abstractNumId w:val="9"/>
  </w:num>
  <w:num w:numId="22">
    <w:abstractNumId w:val="22"/>
  </w:num>
  <w:num w:numId="23">
    <w:abstractNumId w:val="1"/>
  </w:num>
  <w:num w:numId="24">
    <w:abstractNumId w:val="21"/>
  </w:num>
  <w:num w:numId="25">
    <w:abstractNumId w:val="14"/>
  </w:num>
  <w:num w:numId="26">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A767C5"/>
    <w:rsid w:val="00001547"/>
    <w:rsid w:val="0000284A"/>
    <w:rsid w:val="00002EF1"/>
    <w:rsid w:val="0000300D"/>
    <w:rsid w:val="00003CE3"/>
    <w:rsid w:val="000042C9"/>
    <w:rsid w:val="0000435D"/>
    <w:rsid w:val="0000589B"/>
    <w:rsid w:val="0000641E"/>
    <w:rsid w:val="00006F75"/>
    <w:rsid w:val="0000794E"/>
    <w:rsid w:val="00010D25"/>
    <w:rsid w:val="00011D4C"/>
    <w:rsid w:val="00012694"/>
    <w:rsid w:val="00013638"/>
    <w:rsid w:val="00014D81"/>
    <w:rsid w:val="00014EEF"/>
    <w:rsid w:val="00014FF4"/>
    <w:rsid w:val="0001513C"/>
    <w:rsid w:val="00015886"/>
    <w:rsid w:val="000170D9"/>
    <w:rsid w:val="00020BD6"/>
    <w:rsid w:val="00020D24"/>
    <w:rsid w:val="000230DE"/>
    <w:rsid w:val="00023A8D"/>
    <w:rsid w:val="000244B8"/>
    <w:rsid w:val="00024E1C"/>
    <w:rsid w:val="00024E1D"/>
    <w:rsid w:val="00026A43"/>
    <w:rsid w:val="00027A9A"/>
    <w:rsid w:val="000313E1"/>
    <w:rsid w:val="000313EB"/>
    <w:rsid w:val="000317EC"/>
    <w:rsid w:val="000319B8"/>
    <w:rsid w:val="0003472B"/>
    <w:rsid w:val="00034919"/>
    <w:rsid w:val="00035A5B"/>
    <w:rsid w:val="00036686"/>
    <w:rsid w:val="00036A0A"/>
    <w:rsid w:val="00036AEF"/>
    <w:rsid w:val="00040CDB"/>
    <w:rsid w:val="00041259"/>
    <w:rsid w:val="00041639"/>
    <w:rsid w:val="00044E23"/>
    <w:rsid w:val="00044E3E"/>
    <w:rsid w:val="00044FC7"/>
    <w:rsid w:val="00047950"/>
    <w:rsid w:val="00050EDD"/>
    <w:rsid w:val="000527FB"/>
    <w:rsid w:val="00053EFB"/>
    <w:rsid w:val="000547E0"/>
    <w:rsid w:val="00056744"/>
    <w:rsid w:val="00057536"/>
    <w:rsid w:val="00057D01"/>
    <w:rsid w:val="00060F6D"/>
    <w:rsid w:val="00062C48"/>
    <w:rsid w:val="0006346C"/>
    <w:rsid w:val="0006398F"/>
    <w:rsid w:val="00064A9C"/>
    <w:rsid w:val="0006780F"/>
    <w:rsid w:val="00067C25"/>
    <w:rsid w:val="000710B8"/>
    <w:rsid w:val="0007340C"/>
    <w:rsid w:val="00075AC9"/>
    <w:rsid w:val="00075C5E"/>
    <w:rsid w:val="00075DCF"/>
    <w:rsid w:val="000760FD"/>
    <w:rsid w:val="00077396"/>
    <w:rsid w:val="00077698"/>
    <w:rsid w:val="000778F6"/>
    <w:rsid w:val="00077D37"/>
    <w:rsid w:val="00077E77"/>
    <w:rsid w:val="000814E9"/>
    <w:rsid w:val="00082C6D"/>
    <w:rsid w:val="000832B3"/>
    <w:rsid w:val="00083956"/>
    <w:rsid w:val="000848BC"/>
    <w:rsid w:val="00087572"/>
    <w:rsid w:val="00090C75"/>
    <w:rsid w:val="00090C78"/>
    <w:rsid w:val="00091D86"/>
    <w:rsid w:val="000922A2"/>
    <w:rsid w:val="000925F7"/>
    <w:rsid w:val="000926DC"/>
    <w:rsid w:val="00092973"/>
    <w:rsid w:val="00093227"/>
    <w:rsid w:val="00093385"/>
    <w:rsid w:val="0009380A"/>
    <w:rsid w:val="00093CB7"/>
    <w:rsid w:val="00093F89"/>
    <w:rsid w:val="00094608"/>
    <w:rsid w:val="000957D1"/>
    <w:rsid w:val="000964B6"/>
    <w:rsid w:val="00096D9D"/>
    <w:rsid w:val="00097670"/>
    <w:rsid w:val="000A08F5"/>
    <w:rsid w:val="000A0E40"/>
    <w:rsid w:val="000A1500"/>
    <w:rsid w:val="000A1931"/>
    <w:rsid w:val="000A1CC1"/>
    <w:rsid w:val="000A2254"/>
    <w:rsid w:val="000A41E7"/>
    <w:rsid w:val="000A64E6"/>
    <w:rsid w:val="000A67BC"/>
    <w:rsid w:val="000B031D"/>
    <w:rsid w:val="000B0859"/>
    <w:rsid w:val="000B10DB"/>
    <w:rsid w:val="000B174E"/>
    <w:rsid w:val="000B1AAC"/>
    <w:rsid w:val="000B2C12"/>
    <w:rsid w:val="000B2EE4"/>
    <w:rsid w:val="000B3766"/>
    <w:rsid w:val="000B3E7A"/>
    <w:rsid w:val="000B4310"/>
    <w:rsid w:val="000B6139"/>
    <w:rsid w:val="000B7A96"/>
    <w:rsid w:val="000C3B5F"/>
    <w:rsid w:val="000C4A82"/>
    <w:rsid w:val="000C6525"/>
    <w:rsid w:val="000C676C"/>
    <w:rsid w:val="000C698D"/>
    <w:rsid w:val="000D1ED2"/>
    <w:rsid w:val="000D2D61"/>
    <w:rsid w:val="000D413B"/>
    <w:rsid w:val="000D54DF"/>
    <w:rsid w:val="000D5B6E"/>
    <w:rsid w:val="000D6831"/>
    <w:rsid w:val="000D6CEC"/>
    <w:rsid w:val="000D6DFC"/>
    <w:rsid w:val="000D7927"/>
    <w:rsid w:val="000D7BC8"/>
    <w:rsid w:val="000E00BB"/>
    <w:rsid w:val="000E0281"/>
    <w:rsid w:val="000E102F"/>
    <w:rsid w:val="000E185E"/>
    <w:rsid w:val="000E1A7C"/>
    <w:rsid w:val="000E1F9F"/>
    <w:rsid w:val="000E35A0"/>
    <w:rsid w:val="000E6C4D"/>
    <w:rsid w:val="000E6FF4"/>
    <w:rsid w:val="000E7D4C"/>
    <w:rsid w:val="000F0273"/>
    <w:rsid w:val="000F0F76"/>
    <w:rsid w:val="000F11E0"/>
    <w:rsid w:val="000F12F5"/>
    <w:rsid w:val="000F150E"/>
    <w:rsid w:val="000F1A19"/>
    <w:rsid w:val="000F1C60"/>
    <w:rsid w:val="000F305A"/>
    <w:rsid w:val="000F366B"/>
    <w:rsid w:val="000F5616"/>
    <w:rsid w:val="000F5BDD"/>
    <w:rsid w:val="000F5FBF"/>
    <w:rsid w:val="0010135E"/>
    <w:rsid w:val="00101637"/>
    <w:rsid w:val="0010198A"/>
    <w:rsid w:val="00101C2A"/>
    <w:rsid w:val="00104A3C"/>
    <w:rsid w:val="00105421"/>
    <w:rsid w:val="00105A3D"/>
    <w:rsid w:val="00105C52"/>
    <w:rsid w:val="00105CA3"/>
    <w:rsid w:val="00105E54"/>
    <w:rsid w:val="00107025"/>
    <w:rsid w:val="0011021D"/>
    <w:rsid w:val="0011051A"/>
    <w:rsid w:val="001108FD"/>
    <w:rsid w:val="00110F3B"/>
    <w:rsid w:val="00111435"/>
    <w:rsid w:val="00112497"/>
    <w:rsid w:val="0011298F"/>
    <w:rsid w:val="00114067"/>
    <w:rsid w:val="00115830"/>
    <w:rsid w:val="00116A61"/>
    <w:rsid w:val="001203E9"/>
    <w:rsid w:val="001205EC"/>
    <w:rsid w:val="00121A65"/>
    <w:rsid w:val="00122466"/>
    <w:rsid w:val="001232C9"/>
    <w:rsid w:val="0012435F"/>
    <w:rsid w:val="001261CD"/>
    <w:rsid w:val="0012673B"/>
    <w:rsid w:val="00126DCD"/>
    <w:rsid w:val="00127B2D"/>
    <w:rsid w:val="001322C8"/>
    <w:rsid w:val="001336F0"/>
    <w:rsid w:val="001342FB"/>
    <w:rsid w:val="001342FD"/>
    <w:rsid w:val="00135101"/>
    <w:rsid w:val="00140607"/>
    <w:rsid w:val="0014097F"/>
    <w:rsid w:val="00141519"/>
    <w:rsid w:val="001417B5"/>
    <w:rsid w:val="00143655"/>
    <w:rsid w:val="00144673"/>
    <w:rsid w:val="00144AC1"/>
    <w:rsid w:val="00145F1C"/>
    <w:rsid w:val="00146707"/>
    <w:rsid w:val="00146B2E"/>
    <w:rsid w:val="00151CCB"/>
    <w:rsid w:val="0015349D"/>
    <w:rsid w:val="00153C07"/>
    <w:rsid w:val="00154757"/>
    <w:rsid w:val="001557F3"/>
    <w:rsid w:val="00156FD7"/>
    <w:rsid w:val="001601E6"/>
    <w:rsid w:val="001618AB"/>
    <w:rsid w:val="00162060"/>
    <w:rsid w:val="001621D1"/>
    <w:rsid w:val="0016264D"/>
    <w:rsid w:val="00162E8A"/>
    <w:rsid w:val="0016345E"/>
    <w:rsid w:val="00165068"/>
    <w:rsid w:val="0016549A"/>
    <w:rsid w:val="0016639F"/>
    <w:rsid w:val="00166F28"/>
    <w:rsid w:val="00167803"/>
    <w:rsid w:val="0017039F"/>
    <w:rsid w:val="00170FF8"/>
    <w:rsid w:val="0017166A"/>
    <w:rsid w:val="00174087"/>
    <w:rsid w:val="001746C8"/>
    <w:rsid w:val="001753EF"/>
    <w:rsid w:val="00176A88"/>
    <w:rsid w:val="00177D61"/>
    <w:rsid w:val="00180E17"/>
    <w:rsid w:val="00180EF6"/>
    <w:rsid w:val="00181486"/>
    <w:rsid w:val="001849BB"/>
    <w:rsid w:val="00185234"/>
    <w:rsid w:val="001857E5"/>
    <w:rsid w:val="001858EE"/>
    <w:rsid w:val="00185C5C"/>
    <w:rsid w:val="00186D45"/>
    <w:rsid w:val="00187670"/>
    <w:rsid w:val="00190120"/>
    <w:rsid w:val="00190EA4"/>
    <w:rsid w:val="0019257C"/>
    <w:rsid w:val="0019263F"/>
    <w:rsid w:val="0019302D"/>
    <w:rsid w:val="001938F5"/>
    <w:rsid w:val="00193E0D"/>
    <w:rsid w:val="00194CCC"/>
    <w:rsid w:val="001967C5"/>
    <w:rsid w:val="00197A91"/>
    <w:rsid w:val="001A36DF"/>
    <w:rsid w:val="001A41FC"/>
    <w:rsid w:val="001A5243"/>
    <w:rsid w:val="001B0DBF"/>
    <w:rsid w:val="001B0F39"/>
    <w:rsid w:val="001B213E"/>
    <w:rsid w:val="001B259D"/>
    <w:rsid w:val="001B2F1D"/>
    <w:rsid w:val="001B34AD"/>
    <w:rsid w:val="001B372B"/>
    <w:rsid w:val="001B42C2"/>
    <w:rsid w:val="001B4461"/>
    <w:rsid w:val="001B50D3"/>
    <w:rsid w:val="001B5AE2"/>
    <w:rsid w:val="001B66AA"/>
    <w:rsid w:val="001B7219"/>
    <w:rsid w:val="001B7B91"/>
    <w:rsid w:val="001C01E2"/>
    <w:rsid w:val="001C0756"/>
    <w:rsid w:val="001C2CD6"/>
    <w:rsid w:val="001C37D9"/>
    <w:rsid w:val="001C5469"/>
    <w:rsid w:val="001C5FA6"/>
    <w:rsid w:val="001C7299"/>
    <w:rsid w:val="001D0DDF"/>
    <w:rsid w:val="001D1421"/>
    <w:rsid w:val="001D1D45"/>
    <w:rsid w:val="001D1EC1"/>
    <w:rsid w:val="001D22D8"/>
    <w:rsid w:val="001D3DE0"/>
    <w:rsid w:val="001D4D26"/>
    <w:rsid w:val="001D72B0"/>
    <w:rsid w:val="001D7A63"/>
    <w:rsid w:val="001D7DEC"/>
    <w:rsid w:val="001D7E29"/>
    <w:rsid w:val="001E1CEA"/>
    <w:rsid w:val="001E355E"/>
    <w:rsid w:val="001E45C1"/>
    <w:rsid w:val="001E47FE"/>
    <w:rsid w:val="001E4971"/>
    <w:rsid w:val="001E4C22"/>
    <w:rsid w:val="001E4D39"/>
    <w:rsid w:val="001E577C"/>
    <w:rsid w:val="001E5876"/>
    <w:rsid w:val="001E6236"/>
    <w:rsid w:val="001E7DDE"/>
    <w:rsid w:val="001E7E17"/>
    <w:rsid w:val="001F01C5"/>
    <w:rsid w:val="001F0298"/>
    <w:rsid w:val="001F11C5"/>
    <w:rsid w:val="001F160D"/>
    <w:rsid w:val="001F1A88"/>
    <w:rsid w:val="001F4926"/>
    <w:rsid w:val="001F4D7A"/>
    <w:rsid w:val="001F7997"/>
    <w:rsid w:val="002000CD"/>
    <w:rsid w:val="0020181E"/>
    <w:rsid w:val="00202B46"/>
    <w:rsid w:val="00202F5E"/>
    <w:rsid w:val="00204590"/>
    <w:rsid w:val="00204B0F"/>
    <w:rsid w:val="00206139"/>
    <w:rsid w:val="002064E1"/>
    <w:rsid w:val="0020694C"/>
    <w:rsid w:val="00206B2A"/>
    <w:rsid w:val="00206DC6"/>
    <w:rsid w:val="0021118B"/>
    <w:rsid w:val="00211D7E"/>
    <w:rsid w:val="00212C17"/>
    <w:rsid w:val="002146E2"/>
    <w:rsid w:val="002154A8"/>
    <w:rsid w:val="00215917"/>
    <w:rsid w:val="00215DBC"/>
    <w:rsid w:val="00216BFE"/>
    <w:rsid w:val="0021772E"/>
    <w:rsid w:val="00221C51"/>
    <w:rsid w:val="0022224C"/>
    <w:rsid w:val="002235DC"/>
    <w:rsid w:val="002238AA"/>
    <w:rsid w:val="002272D6"/>
    <w:rsid w:val="00230316"/>
    <w:rsid w:val="00230972"/>
    <w:rsid w:val="002310C7"/>
    <w:rsid w:val="00231B81"/>
    <w:rsid w:val="00233139"/>
    <w:rsid w:val="00234939"/>
    <w:rsid w:val="002362DA"/>
    <w:rsid w:val="00236B4A"/>
    <w:rsid w:val="0024031D"/>
    <w:rsid w:val="002403E9"/>
    <w:rsid w:val="00241C6B"/>
    <w:rsid w:val="00243D17"/>
    <w:rsid w:val="00244A8E"/>
    <w:rsid w:val="00247421"/>
    <w:rsid w:val="00247B76"/>
    <w:rsid w:val="00251D8C"/>
    <w:rsid w:val="002529C2"/>
    <w:rsid w:val="0025441B"/>
    <w:rsid w:val="00254B31"/>
    <w:rsid w:val="0025645F"/>
    <w:rsid w:val="002573D5"/>
    <w:rsid w:val="00257623"/>
    <w:rsid w:val="00260354"/>
    <w:rsid w:val="00260406"/>
    <w:rsid w:val="00260A07"/>
    <w:rsid w:val="00261181"/>
    <w:rsid w:val="0026178C"/>
    <w:rsid w:val="00261C41"/>
    <w:rsid w:val="0026347D"/>
    <w:rsid w:val="002639FA"/>
    <w:rsid w:val="00263ABA"/>
    <w:rsid w:val="00265391"/>
    <w:rsid w:val="00266217"/>
    <w:rsid w:val="0026651D"/>
    <w:rsid w:val="00267BCF"/>
    <w:rsid w:val="0027084F"/>
    <w:rsid w:val="00270A1C"/>
    <w:rsid w:val="00270CB4"/>
    <w:rsid w:val="0027319B"/>
    <w:rsid w:val="002747B5"/>
    <w:rsid w:val="00274C22"/>
    <w:rsid w:val="002751C8"/>
    <w:rsid w:val="0027680E"/>
    <w:rsid w:val="002772EA"/>
    <w:rsid w:val="0027769D"/>
    <w:rsid w:val="002803E0"/>
    <w:rsid w:val="00280842"/>
    <w:rsid w:val="00281002"/>
    <w:rsid w:val="002817DE"/>
    <w:rsid w:val="00282A5C"/>
    <w:rsid w:val="00284E45"/>
    <w:rsid w:val="00285451"/>
    <w:rsid w:val="002857A2"/>
    <w:rsid w:val="00285E83"/>
    <w:rsid w:val="00286566"/>
    <w:rsid w:val="0028769B"/>
    <w:rsid w:val="00290661"/>
    <w:rsid w:val="00290C3A"/>
    <w:rsid w:val="0029307F"/>
    <w:rsid w:val="002940C9"/>
    <w:rsid w:val="0029453F"/>
    <w:rsid w:val="00294613"/>
    <w:rsid w:val="00294C44"/>
    <w:rsid w:val="00296BBB"/>
    <w:rsid w:val="0029720F"/>
    <w:rsid w:val="00297637"/>
    <w:rsid w:val="0029778B"/>
    <w:rsid w:val="002A2638"/>
    <w:rsid w:val="002A4827"/>
    <w:rsid w:val="002A4ED3"/>
    <w:rsid w:val="002A526A"/>
    <w:rsid w:val="002B0537"/>
    <w:rsid w:val="002B1201"/>
    <w:rsid w:val="002B152D"/>
    <w:rsid w:val="002B2BCA"/>
    <w:rsid w:val="002B38DD"/>
    <w:rsid w:val="002B67B6"/>
    <w:rsid w:val="002B6D40"/>
    <w:rsid w:val="002B6D6D"/>
    <w:rsid w:val="002C3F30"/>
    <w:rsid w:val="002C4523"/>
    <w:rsid w:val="002C5224"/>
    <w:rsid w:val="002C5529"/>
    <w:rsid w:val="002C796D"/>
    <w:rsid w:val="002D1584"/>
    <w:rsid w:val="002D17A0"/>
    <w:rsid w:val="002D1854"/>
    <w:rsid w:val="002D19C0"/>
    <w:rsid w:val="002D1E0B"/>
    <w:rsid w:val="002D3557"/>
    <w:rsid w:val="002D3848"/>
    <w:rsid w:val="002D3C26"/>
    <w:rsid w:val="002D3C39"/>
    <w:rsid w:val="002D43C7"/>
    <w:rsid w:val="002D4FA1"/>
    <w:rsid w:val="002D682A"/>
    <w:rsid w:val="002D6AC1"/>
    <w:rsid w:val="002D71BA"/>
    <w:rsid w:val="002D73FF"/>
    <w:rsid w:val="002D76EE"/>
    <w:rsid w:val="002D76F0"/>
    <w:rsid w:val="002D7E65"/>
    <w:rsid w:val="002D7FCD"/>
    <w:rsid w:val="002E00BA"/>
    <w:rsid w:val="002E0BD5"/>
    <w:rsid w:val="002E1290"/>
    <w:rsid w:val="002E19A7"/>
    <w:rsid w:val="002E1DEF"/>
    <w:rsid w:val="002E21DB"/>
    <w:rsid w:val="002E2DAA"/>
    <w:rsid w:val="002E3002"/>
    <w:rsid w:val="002E39E8"/>
    <w:rsid w:val="002E47AE"/>
    <w:rsid w:val="002E6707"/>
    <w:rsid w:val="002F01CB"/>
    <w:rsid w:val="002F0A75"/>
    <w:rsid w:val="002F22D1"/>
    <w:rsid w:val="002F2978"/>
    <w:rsid w:val="002F3F47"/>
    <w:rsid w:val="002F4801"/>
    <w:rsid w:val="002F5758"/>
    <w:rsid w:val="002F67FE"/>
    <w:rsid w:val="002F6EF5"/>
    <w:rsid w:val="002F7E65"/>
    <w:rsid w:val="003008E4"/>
    <w:rsid w:val="003055C5"/>
    <w:rsid w:val="0030656D"/>
    <w:rsid w:val="00306999"/>
    <w:rsid w:val="00306FFC"/>
    <w:rsid w:val="00310083"/>
    <w:rsid w:val="00311249"/>
    <w:rsid w:val="0031129C"/>
    <w:rsid w:val="00312F99"/>
    <w:rsid w:val="00313362"/>
    <w:rsid w:val="0031627D"/>
    <w:rsid w:val="00316540"/>
    <w:rsid w:val="0031696D"/>
    <w:rsid w:val="00320A3A"/>
    <w:rsid w:val="00321B87"/>
    <w:rsid w:val="00321C74"/>
    <w:rsid w:val="00322690"/>
    <w:rsid w:val="0032314C"/>
    <w:rsid w:val="00323820"/>
    <w:rsid w:val="00323F5F"/>
    <w:rsid w:val="00324BAC"/>
    <w:rsid w:val="0032504B"/>
    <w:rsid w:val="0032530F"/>
    <w:rsid w:val="00326649"/>
    <w:rsid w:val="00330923"/>
    <w:rsid w:val="00331E68"/>
    <w:rsid w:val="00331EA6"/>
    <w:rsid w:val="00332D06"/>
    <w:rsid w:val="00334162"/>
    <w:rsid w:val="0033537B"/>
    <w:rsid w:val="00335CA4"/>
    <w:rsid w:val="003419F6"/>
    <w:rsid w:val="00341C84"/>
    <w:rsid w:val="00342213"/>
    <w:rsid w:val="0034223C"/>
    <w:rsid w:val="003423B2"/>
    <w:rsid w:val="0034462F"/>
    <w:rsid w:val="00346F94"/>
    <w:rsid w:val="00347303"/>
    <w:rsid w:val="00347DDD"/>
    <w:rsid w:val="00351B98"/>
    <w:rsid w:val="00351C9D"/>
    <w:rsid w:val="0035274A"/>
    <w:rsid w:val="00353B5A"/>
    <w:rsid w:val="00353C69"/>
    <w:rsid w:val="00354BE1"/>
    <w:rsid w:val="0035583B"/>
    <w:rsid w:val="00355D7E"/>
    <w:rsid w:val="003560B7"/>
    <w:rsid w:val="0035678F"/>
    <w:rsid w:val="00356E7A"/>
    <w:rsid w:val="00360283"/>
    <w:rsid w:val="00363CCB"/>
    <w:rsid w:val="0036524A"/>
    <w:rsid w:val="0036687C"/>
    <w:rsid w:val="0037120F"/>
    <w:rsid w:val="003716D0"/>
    <w:rsid w:val="00371E7D"/>
    <w:rsid w:val="00371EB8"/>
    <w:rsid w:val="00372B0F"/>
    <w:rsid w:val="00373AFC"/>
    <w:rsid w:val="00373D75"/>
    <w:rsid w:val="00374736"/>
    <w:rsid w:val="00375089"/>
    <w:rsid w:val="003772AC"/>
    <w:rsid w:val="0037789F"/>
    <w:rsid w:val="003779E2"/>
    <w:rsid w:val="00377E1E"/>
    <w:rsid w:val="00377F5C"/>
    <w:rsid w:val="00381F54"/>
    <w:rsid w:val="00383499"/>
    <w:rsid w:val="00384522"/>
    <w:rsid w:val="00384C4B"/>
    <w:rsid w:val="003867E2"/>
    <w:rsid w:val="003869D7"/>
    <w:rsid w:val="00390782"/>
    <w:rsid w:val="00390826"/>
    <w:rsid w:val="003909EA"/>
    <w:rsid w:val="00391612"/>
    <w:rsid w:val="00391C62"/>
    <w:rsid w:val="0039233A"/>
    <w:rsid w:val="00392D90"/>
    <w:rsid w:val="00393237"/>
    <w:rsid w:val="0039372B"/>
    <w:rsid w:val="00394176"/>
    <w:rsid w:val="00394C74"/>
    <w:rsid w:val="00396C48"/>
    <w:rsid w:val="003A0599"/>
    <w:rsid w:val="003A1E02"/>
    <w:rsid w:val="003A1F79"/>
    <w:rsid w:val="003A234E"/>
    <w:rsid w:val="003A3C0C"/>
    <w:rsid w:val="003A45D5"/>
    <w:rsid w:val="003A4C22"/>
    <w:rsid w:val="003A57C6"/>
    <w:rsid w:val="003A5883"/>
    <w:rsid w:val="003A5FB5"/>
    <w:rsid w:val="003A6136"/>
    <w:rsid w:val="003A638D"/>
    <w:rsid w:val="003A6AD5"/>
    <w:rsid w:val="003A6CF1"/>
    <w:rsid w:val="003B0841"/>
    <w:rsid w:val="003B1599"/>
    <w:rsid w:val="003B1765"/>
    <w:rsid w:val="003B1AF3"/>
    <w:rsid w:val="003B353D"/>
    <w:rsid w:val="003B3868"/>
    <w:rsid w:val="003B39EB"/>
    <w:rsid w:val="003B5503"/>
    <w:rsid w:val="003B6F59"/>
    <w:rsid w:val="003B7520"/>
    <w:rsid w:val="003B76DA"/>
    <w:rsid w:val="003B76E2"/>
    <w:rsid w:val="003B7F23"/>
    <w:rsid w:val="003B7FAE"/>
    <w:rsid w:val="003C15FC"/>
    <w:rsid w:val="003C16F8"/>
    <w:rsid w:val="003C38E8"/>
    <w:rsid w:val="003C4C5F"/>
    <w:rsid w:val="003C511E"/>
    <w:rsid w:val="003C5C36"/>
    <w:rsid w:val="003C79C3"/>
    <w:rsid w:val="003D1956"/>
    <w:rsid w:val="003D2FEE"/>
    <w:rsid w:val="003D42BC"/>
    <w:rsid w:val="003D49A8"/>
    <w:rsid w:val="003D4D8B"/>
    <w:rsid w:val="003D59BD"/>
    <w:rsid w:val="003D6440"/>
    <w:rsid w:val="003D6BDB"/>
    <w:rsid w:val="003E090C"/>
    <w:rsid w:val="003E0E79"/>
    <w:rsid w:val="003E1B1E"/>
    <w:rsid w:val="003E1C8A"/>
    <w:rsid w:val="003E1DE4"/>
    <w:rsid w:val="003E2AC1"/>
    <w:rsid w:val="003E3D30"/>
    <w:rsid w:val="003E4280"/>
    <w:rsid w:val="003E6501"/>
    <w:rsid w:val="003E7AF5"/>
    <w:rsid w:val="003F1763"/>
    <w:rsid w:val="003F2E83"/>
    <w:rsid w:val="003F3D3C"/>
    <w:rsid w:val="003F6A37"/>
    <w:rsid w:val="003F6C29"/>
    <w:rsid w:val="0040103A"/>
    <w:rsid w:val="00401ABB"/>
    <w:rsid w:val="00403086"/>
    <w:rsid w:val="00403D88"/>
    <w:rsid w:val="00404871"/>
    <w:rsid w:val="00404D9F"/>
    <w:rsid w:val="004069D8"/>
    <w:rsid w:val="00407C63"/>
    <w:rsid w:val="00410B85"/>
    <w:rsid w:val="00410CE9"/>
    <w:rsid w:val="0041292B"/>
    <w:rsid w:val="00412968"/>
    <w:rsid w:val="00412E60"/>
    <w:rsid w:val="004137B0"/>
    <w:rsid w:val="0041587E"/>
    <w:rsid w:val="0042050F"/>
    <w:rsid w:val="00420F21"/>
    <w:rsid w:val="0042102A"/>
    <w:rsid w:val="00421083"/>
    <w:rsid w:val="00422166"/>
    <w:rsid w:val="00423532"/>
    <w:rsid w:val="0042523E"/>
    <w:rsid w:val="004260ED"/>
    <w:rsid w:val="00426154"/>
    <w:rsid w:val="0042633F"/>
    <w:rsid w:val="00426664"/>
    <w:rsid w:val="0042671D"/>
    <w:rsid w:val="00426A65"/>
    <w:rsid w:val="00427F8F"/>
    <w:rsid w:val="004309AD"/>
    <w:rsid w:val="00430C4D"/>
    <w:rsid w:val="00431176"/>
    <w:rsid w:val="00433642"/>
    <w:rsid w:val="00433BC5"/>
    <w:rsid w:val="0043402E"/>
    <w:rsid w:val="00435136"/>
    <w:rsid w:val="0043527F"/>
    <w:rsid w:val="00435C18"/>
    <w:rsid w:val="00435C2E"/>
    <w:rsid w:val="00436375"/>
    <w:rsid w:val="00436EE4"/>
    <w:rsid w:val="00437160"/>
    <w:rsid w:val="00437B14"/>
    <w:rsid w:val="004418FE"/>
    <w:rsid w:val="00443074"/>
    <w:rsid w:val="00444147"/>
    <w:rsid w:val="004441E3"/>
    <w:rsid w:val="00444772"/>
    <w:rsid w:val="00446305"/>
    <w:rsid w:val="004478E9"/>
    <w:rsid w:val="00447F7E"/>
    <w:rsid w:val="004505CB"/>
    <w:rsid w:val="004526B3"/>
    <w:rsid w:val="004546BD"/>
    <w:rsid w:val="00454FB3"/>
    <w:rsid w:val="004551DA"/>
    <w:rsid w:val="00455A32"/>
    <w:rsid w:val="0045742B"/>
    <w:rsid w:val="00460A14"/>
    <w:rsid w:val="00461621"/>
    <w:rsid w:val="00462731"/>
    <w:rsid w:val="00462F32"/>
    <w:rsid w:val="004662A0"/>
    <w:rsid w:val="00470CE5"/>
    <w:rsid w:val="004715B9"/>
    <w:rsid w:val="00471B48"/>
    <w:rsid w:val="004725A8"/>
    <w:rsid w:val="004727D1"/>
    <w:rsid w:val="00472BB1"/>
    <w:rsid w:val="00473BEB"/>
    <w:rsid w:val="00475361"/>
    <w:rsid w:val="004777EA"/>
    <w:rsid w:val="00480564"/>
    <w:rsid w:val="004807C6"/>
    <w:rsid w:val="0048113F"/>
    <w:rsid w:val="0048219E"/>
    <w:rsid w:val="0048373A"/>
    <w:rsid w:val="00483A7E"/>
    <w:rsid w:val="00483C7A"/>
    <w:rsid w:val="004840FF"/>
    <w:rsid w:val="00485389"/>
    <w:rsid w:val="00485FEC"/>
    <w:rsid w:val="00486301"/>
    <w:rsid w:val="004867E6"/>
    <w:rsid w:val="00486E8C"/>
    <w:rsid w:val="00490525"/>
    <w:rsid w:val="00490B1F"/>
    <w:rsid w:val="00490D58"/>
    <w:rsid w:val="004918E7"/>
    <w:rsid w:val="00492A95"/>
    <w:rsid w:val="00492CBF"/>
    <w:rsid w:val="00492DE0"/>
    <w:rsid w:val="00492E77"/>
    <w:rsid w:val="004944EC"/>
    <w:rsid w:val="004A310C"/>
    <w:rsid w:val="004A3CD4"/>
    <w:rsid w:val="004A650D"/>
    <w:rsid w:val="004A7C3C"/>
    <w:rsid w:val="004A7CF3"/>
    <w:rsid w:val="004B17E1"/>
    <w:rsid w:val="004B3669"/>
    <w:rsid w:val="004B3807"/>
    <w:rsid w:val="004B4618"/>
    <w:rsid w:val="004B5645"/>
    <w:rsid w:val="004B5AA7"/>
    <w:rsid w:val="004B6601"/>
    <w:rsid w:val="004B6946"/>
    <w:rsid w:val="004B71A6"/>
    <w:rsid w:val="004B7FF0"/>
    <w:rsid w:val="004C06D9"/>
    <w:rsid w:val="004C1171"/>
    <w:rsid w:val="004C126C"/>
    <w:rsid w:val="004C1885"/>
    <w:rsid w:val="004C22E0"/>
    <w:rsid w:val="004C281E"/>
    <w:rsid w:val="004C2FC2"/>
    <w:rsid w:val="004C329A"/>
    <w:rsid w:val="004C349B"/>
    <w:rsid w:val="004C5C45"/>
    <w:rsid w:val="004C7DC1"/>
    <w:rsid w:val="004D0480"/>
    <w:rsid w:val="004D0DBA"/>
    <w:rsid w:val="004D1756"/>
    <w:rsid w:val="004D450E"/>
    <w:rsid w:val="004D4BC4"/>
    <w:rsid w:val="004D4E2B"/>
    <w:rsid w:val="004D602C"/>
    <w:rsid w:val="004E1109"/>
    <w:rsid w:val="004E1B2D"/>
    <w:rsid w:val="004E1E4E"/>
    <w:rsid w:val="004E2B28"/>
    <w:rsid w:val="004E2E55"/>
    <w:rsid w:val="004E37F9"/>
    <w:rsid w:val="004E3DFD"/>
    <w:rsid w:val="004E4CA8"/>
    <w:rsid w:val="004E6CB7"/>
    <w:rsid w:val="004E72C6"/>
    <w:rsid w:val="004E7598"/>
    <w:rsid w:val="004E7D52"/>
    <w:rsid w:val="004F1A63"/>
    <w:rsid w:val="004F3F48"/>
    <w:rsid w:val="004F491D"/>
    <w:rsid w:val="004F4D61"/>
    <w:rsid w:val="004F4DE2"/>
    <w:rsid w:val="004F4EB8"/>
    <w:rsid w:val="004F5115"/>
    <w:rsid w:val="004F5E30"/>
    <w:rsid w:val="004F6484"/>
    <w:rsid w:val="004F6E10"/>
    <w:rsid w:val="004F7FED"/>
    <w:rsid w:val="0050053F"/>
    <w:rsid w:val="00500E1E"/>
    <w:rsid w:val="00501B88"/>
    <w:rsid w:val="00501C0D"/>
    <w:rsid w:val="00501C82"/>
    <w:rsid w:val="00501DE5"/>
    <w:rsid w:val="00502F70"/>
    <w:rsid w:val="00502FF9"/>
    <w:rsid w:val="00503A07"/>
    <w:rsid w:val="00505965"/>
    <w:rsid w:val="00505C37"/>
    <w:rsid w:val="00507C92"/>
    <w:rsid w:val="005125AD"/>
    <w:rsid w:val="00513A9F"/>
    <w:rsid w:val="00513DE1"/>
    <w:rsid w:val="0051461D"/>
    <w:rsid w:val="00514B49"/>
    <w:rsid w:val="00514EA6"/>
    <w:rsid w:val="005157F5"/>
    <w:rsid w:val="0052215A"/>
    <w:rsid w:val="00522DD1"/>
    <w:rsid w:val="005230D8"/>
    <w:rsid w:val="0052431A"/>
    <w:rsid w:val="005245FE"/>
    <w:rsid w:val="00525AB4"/>
    <w:rsid w:val="00525BD9"/>
    <w:rsid w:val="00526D26"/>
    <w:rsid w:val="005273F8"/>
    <w:rsid w:val="00527BA6"/>
    <w:rsid w:val="0053054D"/>
    <w:rsid w:val="005322E5"/>
    <w:rsid w:val="005337A6"/>
    <w:rsid w:val="00533D7A"/>
    <w:rsid w:val="005350DD"/>
    <w:rsid w:val="005369F4"/>
    <w:rsid w:val="005418A3"/>
    <w:rsid w:val="005439D7"/>
    <w:rsid w:val="005450C9"/>
    <w:rsid w:val="0054631C"/>
    <w:rsid w:val="00546501"/>
    <w:rsid w:val="005472BD"/>
    <w:rsid w:val="005479FF"/>
    <w:rsid w:val="00550820"/>
    <w:rsid w:val="005514C3"/>
    <w:rsid w:val="00551534"/>
    <w:rsid w:val="00551B67"/>
    <w:rsid w:val="00551F5B"/>
    <w:rsid w:val="00552D50"/>
    <w:rsid w:val="005545E1"/>
    <w:rsid w:val="00555E89"/>
    <w:rsid w:val="00556568"/>
    <w:rsid w:val="00556A92"/>
    <w:rsid w:val="00557B01"/>
    <w:rsid w:val="00560460"/>
    <w:rsid w:val="0056095E"/>
    <w:rsid w:val="00560D13"/>
    <w:rsid w:val="005612EC"/>
    <w:rsid w:val="00562A70"/>
    <w:rsid w:val="0056318E"/>
    <w:rsid w:val="0056415C"/>
    <w:rsid w:val="0056451E"/>
    <w:rsid w:val="005668FE"/>
    <w:rsid w:val="0057098F"/>
    <w:rsid w:val="00572487"/>
    <w:rsid w:val="0057468C"/>
    <w:rsid w:val="00574806"/>
    <w:rsid w:val="00574AED"/>
    <w:rsid w:val="005750B1"/>
    <w:rsid w:val="00575689"/>
    <w:rsid w:val="005765A6"/>
    <w:rsid w:val="00576AF7"/>
    <w:rsid w:val="0057724D"/>
    <w:rsid w:val="00580B28"/>
    <w:rsid w:val="00582043"/>
    <w:rsid w:val="00582831"/>
    <w:rsid w:val="00582DDD"/>
    <w:rsid w:val="00583C63"/>
    <w:rsid w:val="00584893"/>
    <w:rsid w:val="005851CE"/>
    <w:rsid w:val="005851DC"/>
    <w:rsid w:val="005872BF"/>
    <w:rsid w:val="00587D93"/>
    <w:rsid w:val="00590DBD"/>
    <w:rsid w:val="00590FBD"/>
    <w:rsid w:val="005911BF"/>
    <w:rsid w:val="005922A4"/>
    <w:rsid w:val="00592E75"/>
    <w:rsid w:val="005942E8"/>
    <w:rsid w:val="005946B6"/>
    <w:rsid w:val="00595121"/>
    <w:rsid w:val="00595499"/>
    <w:rsid w:val="0059630C"/>
    <w:rsid w:val="005A037C"/>
    <w:rsid w:val="005A0641"/>
    <w:rsid w:val="005A1770"/>
    <w:rsid w:val="005A2D84"/>
    <w:rsid w:val="005A2FD2"/>
    <w:rsid w:val="005A30DE"/>
    <w:rsid w:val="005A372E"/>
    <w:rsid w:val="005A617B"/>
    <w:rsid w:val="005A633D"/>
    <w:rsid w:val="005A7E99"/>
    <w:rsid w:val="005A7FB8"/>
    <w:rsid w:val="005A7FDE"/>
    <w:rsid w:val="005B0C72"/>
    <w:rsid w:val="005B0D18"/>
    <w:rsid w:val="005B1907"/>
    <w:rsid w:val="005B2A20"/>
    <w:rsid w:val="005B3454"/>
    <w:rsid w:val="005B3941"/>
    <w:rsid w:val="005B43E3"/>
    <w:rsid w:val="005B491C"/>
    <w:rsid w:val="005B5710"/>
    <w:rsid w:val="005B633E"/>
    <w:rsid w:val="005B6C80"/>
    <w:rsid w:val="005C00B0"/>
    <w:rsid w:val="005C248B"/>
    <w:rsid w:val="005C341B"/>
    <w:rsid w:val="005C37D7"/>
    <w:rsid w:val="005C4A66"/>
    <w:rsid w:val="005C50AB"/>
    <w:rsid w:val="005C6C86"/>
    <w:rsid w:val="005C7816"/>
    <w:rsid w:val="005C79C4"/>
    <w:rsid w:val="005D08E8"/>
    <w:rsid w:val="005D21CF"/>
    <w:rsid w:val="005D2988"/>
    <w:rsid w:val="005D3914"/>
    <w:rsid w:val="005D5620"/>
    <w:rsid w:val="005D65F3"/>
    <w:rsid w:val="005D6C1A"/>
    <w:rsid w:val="005D71D7"/>
    <w:rsid w:val="005D7F68"/>
    <w:rsid w:val="005E2674"/>
    <w:rsid w:val="005E3D36"/>
    <w:rsid w:val="005E3F11"/>
    <w:rsid w:val="005E4B05"/>
    <w:rsid w:val="005E58E0"/>
    <w:rsid w:val="005E6CBB"/>
    <w:rsid w:val="005F040F"/>
    <w:rsid w:val="005F1A44"/>
    <w:rsid w:val="005F1F12"/>
    <w:rsid w:val="005F252A"/>
    <w:rsid w:val="005F29E9"/>
    <w:rsid w:val="005F2E67"/>
    <w:rsid w:val="005F3023"/>
    <w:rsid w:val="005F30BC"/>
    <w:rsid w:val="005F324E"/>
    <w:rsid w:val="005F5910"/>
    <w:rsid w:val="005F5A0D"/>
    <w:rsid w:val="005F5B38"/>
    <w:rsid w:val="005F6185"/>
    <w:rsid w:val="005F6BD3"/>
    <w:rsid w:val="005F7AD5"/>
    <w:rsid w:val="0060182B"/>
    <w:rsid w:val="00601BAE"/>
    <w:rsid w:val="00604633"/>
    <w:rsid w:val="00605388"/>
    <w:rsid w:val="00605FB9"/>
    <w:rsid w:val="006079E5"/>
    <w:rsid w:val="00610EEB"/>
    <w:rsid w:val="00612BE2"/>
    <w:rsid w:val="00612E8A"/>
    <w:rsid w:val="0061385C"/>
    <w:rsid w:val="00613ADC"/>
    <w:rsid w:val="006141D1"/>
    <w:rsid w:val="00614B0E"/>
    <w:rsid w:val="006151FD"/>
    <w:rsid w:val="006157AF"/>
    <w:rsid w:val="0061655E"/>
    <w:rsid w:val="006166F6"/>
    <w:rsid w:val="00616C23"/>
    <w:rsid w:val="00616EE3"/>
    <w:rsid w:val="00617615"/>
    <w:rsid w:val="00621F0D"/>
    <w:rsid w:val="00623921"/>
    <w:rsid w:val="006303AF"/>
    <w:rsid w:val="00630C2B"/>
    <w:rsid w:val="00633825"/>
    <w:rsid w:val="00634AB8"/>
    <w:rsid w:val="00635999"/>
    <w:rsid w:val="00637A11"/>
    <w:rsid w:val="00637F95"/>
    <w:rsid w:val="00640379"/>
    <w:rsid w:val="00640744"/>
    <w:rsid w:val="00641086"/>
    <w:rsid w:val="006411C9"/>
    <w:rsid w:val="0064147C"/>
    <w:rsid w:val="0064191D"/>
    <w:rsid w:val="006419F6"/>
    <w:rsid w:val="00644DAC"/>
    <w:rsid w:val="006454D3"/>
    <w:rsid w:val="006459BF"/>
    <w:rsid w:val="0064792F"/>
    <w:rsid w:val="00647BC4"/>
    <w:rsid w:val="00647C5E"/>
    <w:rsid w:val="00650B14"/>
    <w:rsid w:val="006540EE"/>
    <w:rsid w:val="00655832"/>
    <w:rsid w:val="00655C4E"/>
    <w:rsid w:val="00657188"/>
    <w:rsid w:val="00657848"/>
    <w:rsid w:val="00660975"/>
    <w:rsid w:val="006609E2"/>
    <w:rsid w:val="0066107B"/>
    <w:rsid w:val="00662E07"/>
    <w:rsid w:val="006639E9"/>
    <w:rsid w:val="00663DD3"/>
    <w:rsid w:val="00663F58"/>
    <w:rsid w:val="006658DF"/>
    <w:rsid w:val="00665994"/>
    <w:rsid w:val="00665E58"/>
    <w:rsid w:val="006674D9"/>
    <w:rsid w:val="0066764C"/>
    <w:rsid w:val="006700B5"/>
    <w:rsid w:val="00673A6D"/>
    <w:rsid w:val="0067602F"/>
    <w:rsid w:val="00676880"/>
    <w:rsid w:val="00676ABF"/>
    <w:rsid w:val="006772CE"/>
    <w:rsid w:val="0067756F"/>
    <w:rsid w:val="00677FB4"/>
    <w:rsid w:val="00680F9B"/>
    <w:rsid w:val="006826AB"/>
    <w:rsid w:val="00684370"/>
    <w:rsid w:val="00684ED1"/>
    <w:rsid w:val="006876F3"/>
    <w:rsid w:val="00687B85"/>
    <w:rsid w:val="006934D6"/>
    <w:rsid w:val="00693ACB"/>
    <w:rsid w:val="00693BDB"/>
    <w:rsid w:val="00694213"/>
    <w:rsid w:val="006942DC"/>
    <w:rsid w:val="00694520"/>
    <w:rsid w:val="00696883"/>
    <w:rsid w:val="00697105"/>
    <w:rsid w:val="006A01A6"/>
    <w:rsid w:val="006A2020"/>
    <w:rsid w:val="006A4C45"/>
    <w:rsid w:val="006A5096"/>
    <w:rsid w:val="006A7610"/>
    <w:rsid w:val="006B1122"/>
    <w:rsid w:val="006B1920"/>
    <w:rsid w:val="006B2292"/>
    <w:rsid w:val="006B29DD"/>
    <w:rsid w:val="006B2E9C"/>
    <w:rsid w:val="006B542A"/>
    <w:rsid w:val="006B6554"/>
    <w:rsid w:val="006B7FD6"/>
    <w:rsid w:val="006C227C"/>
    <w:rsid w:val="006C2327"/>
    <w:rsid w:val="006C2AE7"/>
    <w:rsid w:val="006C2FF8"/>
    <w:rsid w:val="006C307B"/>
    <w:rsid w:val="006C329D"/>
    <w:rsid w:val="006C5F47"/>
    <w:rsid w:val="006C600C"/>
    <w:rsid w:val="006D09AE"/>
    <w:rsid w:val="006D0E6B"/>
    <w:rsid w:val="006D25C9"/>
    <w:rsid w:val="006D26D7"/>
    <w:rsid w:val="006D2DDD"/>
    <w:rsid w:val="006D2F2F"/>
    <w:rsid w:val="006D49C3"/>
    <w:rsid w:val="006D52A8"/>
    <w:rsid w:val="006D5A3A"/>
    <w:rsid w:val="006D5EA1"/>
    <w:rsid w:val="006E0805"/>
    <w:rsid w:val="006E0C0D"/>
    <w:rsid w:val="006E12D5"/>
    <w:rsid w:val="006E2474"/>
    <w:rsid w:val="006E2C09"/>
    <w:rsid w:val="006E379A"/>
    <w:rsid w:val="006E3EC0"/>
    <w:rsid w:val="006E534A"/>
    <w:rsid w:val="006E5FFE"/>
    <w:rsid w:val="006E6273"/>
    <w:rsid w:val="006E660B"/>
    <w:rsid w:val="006E6DBC"/>
    <w:rsid w:val="006E798F"/>
    <w:rsid w:val="006F0471"/>
    <w:rsid w:val="006F0919"/>
    <w:rsid w:val="006F1A1B"/>
    <w:rsid w:val="006F2111"/>
    <w:rsid w:val="006F219E"/>
    <w:rsid w:val="006F2359"/>
    <w:rsid w:val="006F2A79"/>
    <w:rsid w:val="006F35F3"/>
    <w:rsid w:val="006F3F28"/>
    <w:rsid w:val="006F51CC"/>
    <w:rsid w:val="006F5993"/>
    <w:rsid w:val="006F7D05"/>
    <w:rsid w:val="00700AEE"/>
    <w:rsid w:val="007010CF"/>
    <w:rsid w:val="00702A5B"/>
    <w:rsid w:val="00702B12"/>
    <w:rsid w:val="00703550"/>
    <w:rsid w:val="0070355B"/>
    <w:rsid w:val="00703581"/>
    <w:rsid w:val="0070469E"/>
    <w:rsid w:val="00704B01"/>
    <w:rsid w:val="00706CB0"/>
    <w:rsid w:val="00707CC5"/>
    <w:rsid w:val="007104FE"/>
    <w:rsid w:val="00711100"/>
    <w:rsid w:val="007117B3"/>
    <w:rsid w:val="00712EDE"/>
    <w:rsid w:val="00714781"/>
    <w:rsid w:val="00714DA6"/>
    <w:rsid w:val="00715503"/>
    <w:rsid w:val="00715FFE"/>
    <w:rsid w:val="00716316"/>
    <w:rsid w:val="00720373"/>
    <w:rsid w:val="00720E6E"/>
    <w:rsid w:val="00721DEE"/>
    <w:rsid w:val="00723091"/>
    <w:rsid w:val="007230DE"/>
    <w:rsid w:val="0072722F"/>
    <w:rsid w:val="007278B5"/>
    <w:rsid w:val="00727DEE"/>
    <w:rsid w:val="00732561"/>
    <w:rsid w:val="00732F0F"/>
    <w:rsid w:val="007334CC"/>
    <w:rsid w:val="00734612"/>
    <w:rsid w:val="00735305"/>
    <w:rsid w:val="00736170"/>
    <w:rsid w:val="007368BB"/>
    <w:rsid w:val="00736904"/>
    <w:rsid w:val="00737146"/>
    <w:rsid w:val="00741B52"/>
    <w:rsid w:val="00741C00"/>
    <w:rsid w:val="007430F7"/>
    <w:rsid w:val="00743F31"/>
    <w:rsid w:val="007445BF"/>
    <w:rsid w:val="00744C12"/>
    <w:rsid w:val="007451E7"/>
    <w:rsid w:val="00745C4D"/>
    <w:rsid w:val="007461AC"/>
    <w:rsid w:val="0074727D"/>
    <w:rsid w:val="00750A37"/>
    <w:rsid w:val="00751FA3"/>
    <w:rsid w:val="00752B98"/>
    <w:rsid w:val="007541CF"/>
    <w:rsid w:val="00754A93"/>
    <w:rsid w:val="007627E7"/>
    <w:rsid w:val="0076394A"/>
    <w:rsid w:val="0076399C"/>
    <w:rsid w:val="00764266"/>
    <w:rsid w:val="00764462"/>
    <w:rsid w:val="00764D58"/>
    <w:rsid w:val="00765BF5"/>
    <w:rsid w:val="00766597"/>
    <w:rsid w:val="00767BC6"/>
    <w:rsid w:val="0077078E"/>
    <w:rsid w:val="00770AA8"/>
    <w:rsid w:val="007718D6"/>
    <w:rsid w:val="007721C6"/>
    <w:rsid w:val="00772632"/>
    <w:rsid w:val="0077472A"/>
    <w:rsid w:val="007748E1"/>
    <w:rsid w:val="0077669E"/>
    <w:rsid w:val="00780CD7"/>
    <w:rsid w:val="00781CC7"/>
    <w:rsid w:val="00782725"/>
    <w:rsid w:val="00784E41"/>
    <w:rsid w:val="00786064"/>
    <w:rsid w:val="00786882"/>
    <w:rsid w:val="00787783"/>
    <w:rsid w:val="0078778B"/>
    <w:rsid w:val="0079006F"/>
    <w:rsid w:val="007903C6"/>
    <w:rsid w:val="0079092C"/>
    <w:rsid w:val="007929A8"/>
    <w:rsid w:val="00793543"/>
    <w:rsid w:val="00795775"/>
    <w:rsid w:val="007A0BCA"/>
    <w:rsid w:val="007A1634"/>
    <w:rsid w:val="007A1CCC"/>
    <w:rsid w:val="007A20F3"/>
    <w:rsid w:val="007A3B6C"/>
    <w:rsid w:val="007A3E65"/>
    <w:rsid w:val="007A43EC"/>
    <w:rsid w:val="007A465C"/>
    <w:rsid w:val="007A567B"/>
    <w:rsid w:val="007A7AA3"/>
    <w:rsid w:val="007A7FD9"/>
    <w:rsid w:val="007B096F"/>
    <w:rsid w:val="007B12DF"/>
    <w:rsid w:val="007B50C9"/>
    <w:rsid w:val="007B53C7"/>
    <w:rsid w:val="007B5D87"/>
    <w:rsid w:val="007B6262"/>
    <w:rsid w:val="007B6CFC"/>
    <w:rsid w:val="007B7337"/>
    <w:rsid w:val="007B7630"/>
    <w:rsid w:val="007B78BF"/>
    <w:rsid w:val="007C30B3"/>
    <w:rsid w:val="007C3400"/>
    <w:rsid w:val="007C449A"/>
    <w:rsid w:val="007C65AB"/>
    <w:rsid w:val="007C6DA9"/>
    <w:rsid w:val="007D09AC"/>
    <w:rsid w:val="007D111D"/>
    <w:rsid w:val="007D222B"/>
    <w:rsid w:val="007D2D2F"/>
    <w:rsid w:val="007D30EC"/>
    <w:rsid w:val="007D4A11"/>
    <w:rsid w:val="007D5188"/>
    <w:rsid w:val="007D5B97"/>
    <w:rsid w:val="007E0A08"/>
    <w:rsid w:val="007E44C7"/>
    <w:rsid w:val="007E7036"/>
    <w:rsid w:val="007E71EC"/>
    <w:rsid w:val="007E79B3"/>
    <w:rsid w:val="007F3683"/>
    <w:rsid w:val="007F36FA"/>
    <w:rsid w:val="007F3733"/>
    <w:rsid w:val="007F40DB"/>
    <w:rsid w:val="007F5A6F"/>
    <w:rsid w:val="007F60B7"/>
    <w:rsid w:val="0080030F"/>
    <w:rsid w:val="008005AC"/>
    <w:rsid w:val="008026CD"/>
    <w:rsid w:val="008028E3"/>
    <w:rsid w:val="008044BF"/>
    <w:rsid w:val="00804F4D"/>
    <w:rsid w:val="00805947"/>
    <w:rsid w:val="0080692E"/>
    <w:rsid w:val="00806C53"/>
    <w:rsid w:val="00807A31"/>
    <w:rsid w:val="00812591"/>
    <w:rsid w:val="00813C68"/>
    <w:rsid w:val="0081495B"/>
    <w:rsid w:val="00814C18"/>
    <w:rsid w:val="008150FB"/>
    <w:rsid w:val="00816671"/>
    <w:rsid w:val="00816AA7"/>
    <w:rsid w:val="00816CE4"/>
    <w:rsid w:val="008205A2"/>
    <w:rsid w:val="00820DC0"/>
    <w:rsid w:val="008216DA"/>
    <w:rsid w:val="00822718"/>
    <w:rsid w:val="0082325D"/>
    <w:rsid w:val="00823283"/>
    <w:rsid w:val="008238CC"/>
    <w:rsid w:val="008264A2"/>
    <w:rsid w:val="0082695E"/>
    <w:rsid w:val="008309B8"/>
    <w:rsid w:val="00830DC5"/>
    <w:rsid w:val="00831202"/>
    <w:rsid w:val="008336CA"/>
    <w:rsid w:val="00834E97"/>
    <w:rsid w:val="00835D8E"/>
    <w:rsid w:val="00836FC9"/>
    <w:rsid w:val="008378CB"/>
    <w:rsid w:val="00840746"/>
    <w:rsid w:val="00840947"/>
    <w:rsid w:val="008426AA"/>
    <w:rsid w:val="0084434F"/>
    <w:rsid w:val="00846C34"/>
    <w:rsid w:val="00850336"/>
    <w:rsid w:val="00850458"/>
    <w:rsid w:val="00850A93"/>
    <w:rsid w:val="00850C45"/>
    <w:rsid w:val="00850D03"/>
    <w:rsid w:val="008510CC"/>
    <w:rsid w:val="00851503"/>
    <w:rsid w:val="00852835"/>
    <w:rsid w:val="008532E9"/>
    <w:rsid w:val="00853544"/>
    <w:rsid w:val="00853B91"/>
    <w:rsid w:val="00854459"/>
    <w:rsid w:val="00854B9C"/>
    <w:rsid w:val="008556D6"/>
    <w:rsid w:val="008561F3"/>
    <w:rsid w:val="00856663"/>
    <w:rsid w:val="008579FF"/>
    <w:rsid w:val="00861758"/>
    <w:rsid w:val="00861F66"/>
    <w:rsid w:val="008634D9"/>
    <w:rsid w:val="0086368F"/>
    <w:rsid w:val="008637F2"/>
    <w:rsid w:val="0086410F"/>
    <w:rsid w:val="00866DAA"/>
    <w:rsid w:val="00867330"/>
    <w:rsid w:val="008708AE"/>
    <w:rsid w:val="00870DBE"/>
    <w:rsid w:val="00871128"/>
    <w:rsid w:val="008728FD"/>
    <w:rsid w:val="00873239"/>
    <w:rsid w:val="00873BBD"/>
    <w:rsid w:val="008763C8"/>
    <w:rsid w:val="00880103"/>
    <w:rsid w:val="00881D93"/>
    <w:rsid w:val="00882A30"/>
    <w:rsid w:val="00883E18"/>
    <w:rsid w:val="008840DC"/>
    <w:rsid w:val="008847EC"/>
    <w:rsid w:val="00884A80"/>
    <w:rsid w:val="00885A62"/>
    <w:rsid w:val="00885C67"/>
    <w:rsid w:val="0088601B"/>
    <w:rsid w:val="0088707D"/>
    <w:rsid w:val="0088779F"/>
    <w:rsid w:val="00887A5E"/>
    <w:rsid w:val="00887EBD"/>
    <w:rsid w:val="00890AF0"/>
    <w:rsid w:val="00890C70"/>
    <w:rsid w:val="00894040"/>
    <w:rsid w:val="00894B6A"/>
    <w:rsid w:val="00895DC4"/>
    <w:rsid w:val="00896340"/>
    <w:rsid w:val="00896678"/>
    <w:rsid w:val="00896836"/>
    <w:rsid w:val="00896F2F"/>
    <w:rsid w:val="008A3405"/>
    <w:rsid w:val="008A3AF3"/>
    <w:rsid w:val="008A506B"/>
    <w:rsid w:val="008A55F8"/>
    <w:rsid w:val="008A58AB"/>
    <w:rsid w:val="008B083C"/>
    <w:rsid w:val="008B0931"/>
    <w:rsid w:val="008B0AFE"/>
    <w:rsid w:val="008B0B8B"/>
    <w:rsid w:val="008B26C7"/>
    <w:rsid w:val="008B35C2"/>
    <w:rsid w:val="008B56EF"/>
    <w:rsid w:val="008B6155"/>
    <w:rsid w:val="008B656A"/>
    <w:rsid w:val="008C1C00"/>
    <w:rsid w:val="008C202C"/>
    <w:rsid w:val="008C26D0"/>
    <w:rsid w:val="008C2767"/>
    <w:rsid w:val="008C2EA5"/>
    <w:rsid w:val="008C34E9"/>
    <w:rsid w:val="008C36A2"/>
    <w:rsid w:val="008C4037"/>
    <w:rsid w:val="008C4347"/>
    <w:rsid w:val="008C44A0"/>
    <w:rsid w:val="008C4AF7"/>
    <w:rsid w:val="008C5B32"/>
    <w:rsid w:val="008C5FFB"/>
    <w:rsid w:val="008C64A0"/>
    <w:rsid w:val="008D0D02"/>
    <w:rsid w:val="008D0FCF"/>
    <w:rsid w:val="008D18AD"/>
    <w:rsid w:val="008D24E9"/>
    <w:rsid w:val="008D38F9"/>
    <w:rsid w:val="008D3B66"/>
    <w:rsid w:val="008D42BC"/>
    <w:rsid w:val="008D499E"/>
    <w:rsid w:val="008D4EF3"/>
    <w:rsid w:val="008D5151"/>
    <w:rsid w:val="008D5ABF"/>
    <w:rsid w:val="008D6553"/>
    <w:rsid w:val="008E02DB"/>
    <w:rsid w:val="008E34A9"/>
    <w:rsid w:val="008E36DA"/>
    <w:rsid w:val="008E44FF"/>
    <w:rsid w:val="008E4E58"/>
    <w:rsid w:val="008E6D58"/>
    <w:rsid w:val="008F0F0C"/>
    <w:rsid w:val="008F149A"/>
    <w:rsid w:val="008F1E7C"/>
    <w:rsid w:val="008F3CBB"/>
    <w:rsid w:val="008F454D"/>
    <w:rsid w:val="008F4A9B"/>
    <w:rsid w:val="008F4D28"/>
    <w:rsid w:val="008F5393"/>
    <w:rsid w:val="008F5970"/>
    <w:rsid w:val="008F6C4D"/>
    <w:rsid w:val="008F711B"/>
    <w:rsid w:val="008F763D"/>
    <w:rsid w:val="008F7866"/>
    <w:rsid w:val="009001E1"/>
    <w:rsid w:val="00900F5A"/>
    <w:rsid w:val="00901891"/>
    <w:rsid w:val="00901B6D"/>
    <w:rsid w:val="009034C4"/>
    <w:rsid w:val="00904BA1"/>
    <w:rsid w:val="0090508E"/>
    <w:rsid w:val="009062D8"/>
    <w:rsid w:val="0090670D"/>
    <w:rsid w:val="009074B2"/>
    <w:rsid w:val="0090779D"/>
    <w:rsid w:val="00911D29"/>
    <w:rsid w:val="009122C6"/>
    <w:rsid w:val="009129A8"/>
    <w:rsid w:val="009132CF"/>
    <w:rsid w:val="0091427B"/>
    <w:rsid w:val="009152E1"/>
    <w:rsid w:val="009161A5"/>
    <w:rsid w:val="009209EC"/>
    <w:rsid w:val="00921314"/>
    <w:rsid w:val="009226D3"/>
    <w:rsid w:val="009230D0"/>
    <w:rsid w:val="009234B3"/>
    <w:rsid w:val="00923650"/>
    <w:rsid w:val="00923968"/>
    <w:rsid w:val="00924EB6"/>
    <w:rsid w:val="009252D1"/>
    <w:rsid w:val="00925A0A"/>
    <w:rsid w:val="009266DD"/>
    <w:rsid w:val="00930043"/>
    <w:rsid w:val="00930049"/>
    <w:rsid w:val="00930B8F"/>
    <w:rsid w:val="0093168A"/>
    <w:rsid w:val="00934839"/>
    <w:rsid w:val="009348CE"/>
    <w:rsid w:val="0093758C"/>
    <w:rsid w:val="00937653"/>
    <w:rsid w:val="00940D92"/>
    <w:rsid w:val="00941122"/>
    <w:rsid w:val="0094139A"/>
    <w:rsid w:val="00941DEA"/>
    <w:rsid w:val="00942417"/>
    <w:rsid w:val="00942D4A"/>
    <w:rsid w:val="00942DA9"/>
    <w:rsid w:val="00943D60"/>
    <w:rsid w:val="009441C6"/>
    <w:rsid w:val="00945773"/>
    <w:rsid w:val="0094650C"/>
    <w:rsid w:val="0094678F"/>
    <w:rsid w:val="00946D3F"/>
    <w:rsid w:val="00947A5A"/>
    <w:rsid w:val="00950D88"/>
    <w:rsid w:val="00951268"/>
    <w:rsid w:val="0095341E"/>
    <w:rsid w:val="0095480D"/>
    <w:rsid w:val="00954E14"/>
    <w:rsid w:val="00954F0A"/>
    <w:rsid w:val="00955542"/>
    <w:rsid w:val="00956CC4"/>
    <w:rsid w:val="00957442"/>
    <w:rsid w:val="0096198E"/>
    <w:rsid w:val="00961E1F"/>
    <w:rsid w:val="00966242"/>
    <w:rsid w:val="00966B9A"/>
    <w:rsid w:val="009671DC"/>
    <w:rsid w:val="009713E7"/>
    <w:rsid w:val="00971CC9"/>
    <w:rsid w:val="00971FD6"/>
    <w:rsid w:val="00972653"/>
    <w:rsid w:val="00972C86"/>
    <w:rsid w:val="009734FD"/>
    <w:rsid w:val="009735D5"/>
    <w:rsid w:val="0097376A"/>
    <w:rsid w:val="00973CC3"/>
    <w:rsid w:val="009749CD"/>
    <w:rsid w:val="00975604"/>
    <w:rsid w:val="009800AB"/>
    <w:rsid w:val="00980292"/>
    <w:rsid w:val="009823F1"/>
    <w:rsid w:val="00982F87"/>
    <w:rsid w:val="00986304"/>
    <w:rsid w:val="00987D48"/>
    <w:rsid w:val="0099008E"/>
    <w:rsid w:val="00990F9B"/>
    <w:rsid w:val="00993C4F"/>
    <w:rsid w:val="00995F32"/>
    <w:rsid w:val="00997ECC"/>
    <w:rsid w:val="009A0056"/>
    <w:rsid w:val="009A0178"/>
    <w:rsid w:val="009A0BF2"/>
    <w:rsid w:val="009A1A4A"/>
    <w:rsid w:val="009A40EA"/>
    <w:rsid w:val="009A4532"/>
    <w:rsid w:val="009A4C1E"/>
    <w:rsid w:val="009A5056"/>
    <w:rsid w:val="009A528D"/>
    <w:rsid w:val="009A6802"/>
    <w:rsid w:val="009B0FC6"/>
    <w:rsid w:val="009B1B8C"/>
    <w:rsid w:val="009B1E2E"/>
    <w:rsid w:val="009B2C04"/>
    <w:rsid w:val="009B3335"/>
    <w:rsid w:val="009B43E1"/>
    <w:rsid w:val="009B6550"/>
    <w:rsid w:val="009B78B0"/>
    <w:rsid w:val="009C034A"/>
    <w:rsid w:val="009C192E"/>
    <w:rsid w:val="009C37AB"/>
    <w:rsid w:val="009C3D3D"/>
    <w:rsid w:val="009C42AC"/>
    <w:rsid w:val="009C44E7"/>
    <w:rsid w:val="009C5BF0"/>
    <w:rsid w:val="009C5F6D"/>
    <w:rsid w:val="009C6237"/>
    <w:rsid w:val="009C6EB3"/>
    <w:rsid w:val="009C6EC8"/>
    <w:rsid w:val="009C7554"/>
    <w:rsid w:val="009C7882"/>
    <w:rsid w:val="009C78D7"/>
    <w:rsid w:val="009D0C08"/>
    <w:rsid w:val="009D0D40"/>
    <w:rsid w:val="009D114C"/>
    <w:rsid w:val="009D4060"/>
    <w:rsid w:val="009D68EA"/>
    <w:rsid w:val="009D6C47"/>
    <w:rsid w:val="009E37D2"/>
    <w:rsid w:val="009E3CD5"/>
    <w:rsid w:val="009E628C"/>
    <w:rsid w:val="009F0131"/>
    <w:rsid w:val="009F02B4"/>
    <w:rsid w:val="009F055E"/>
    <w:rsid w:val="009F0B4A"/>
    <w:rsid w:val="009F10C3"/>
    <w:rsid w:val="009F16E4"/>
    <w:rsid w:val="009F1C86"/>
    <w:rsid w:val="009F35C6"/>
    <w:rsid w:val="009F3B69"/>
    <w:rsid w:val="009F3ED8"/>
    <w:rsid w:val="009F5357"/>
    <w:rsid w:val="009F5E41"/>
    <w:rsid w:val="009F7FB5"/>
    <w:rsid w:val="00A01C6E"/>
    <w:rsid w:val="00A01E7E"/>
    <w:rsid w:val="00A0258B"/>
    <w:rsid w:val="00A02908"/>
    <w:rsid w:val="00A0290D"/>
    <w:rsid w:val="00A0487F"/>
    <w:rsid w:val="00A050A5"/>
    <w:rsid w:val="00A051F4"/>
    <w:rsid w:val="00A05EF3"/>
    <w:rsid w:val="00A076B3"/>
    <w:rsid w:val="00A0785F"/>
    <w:rsid w:val="00A10659"/>
    <w:rsid w:val="00A10F99"/>
    <w:rsid w:val="00A1110A"/>
    <w:rsid w:val="00A118E0"/>
    <w:rsid w:val="00A11924"/>
    <w:rsid w:val="00A1254C"/>
    <w:rsid w:val="00A13174"/>
    <w:rsid w:val="00A15251"/>
    <w:rsid w:val="00A15692"/>
    <w:rsid w:val="00A1641C"/>
    <w:rsid w:val="00A171FE"/>
    <w:rsid w:val="00A2106C"/>
    <w:rsid w:val="00A21FED"/>
    <w:rsid w:val="00A220E7"/>
    <w:rsid w:val="00A2222E"/>
    <w:rsid w:val="00A22660"/>
    <w:rsid w:val="00A2310B"/>
    <w:rsid w:val="00A2331C"/>
    <w:rsid w:val="00A25024"/>
    <w:rsid w:val="00A25D4A"/>
    <w:rsid w:val="00A261E5"/>
    <w:rsid w:val="00A276AA"/>
    <w:rsid w:val="00A277EB"/>
    <w:rsid w:val="00A27F92"/>
    <w:rsid w:val="00A306FA"/>
    <w:rsid w:val="00A308DD"/>
    <w:rsid w:val="00A30D91"/>
    <w:rsid w:val="00A311A0"/>
    <w:rsid w:val="00A314D9"/>
    <w:rsid w:val="00A3167D"/>
    <w:rsid w:val="00A319EB"/>
    <w:rsid w:val="00A32A19"/>
    <w:rsid w:val="00A32C1C"/>
    <w:rsid w:val="00A3412E"/>
    <w:rsid w:val="00A342B8"/>
    <w:rsid w:val="00A346C5"/>
    <w:rsid w:val="00A3522C"/>
    <w:rsid w:val="00A35317"/>
    <w:rsid w:val="00A3734C"/>
    <w:rsid w:val="00A37654"/>
    <w:rsid w:val="00A403D4"/>
    <w:rsid w:val="00A40FEC"/>
    <w:rsid w:val="00A439BA"/>
    <w:rsid w:val="00A46F2A"/>
    <w:rsid w:val="00A46F84"/>
    <w:rsid w:val="00A47037"/>
    <w:rsid w:val="00A4748A"/>
    <w:rsid w:val="00A50F15"/>
    <w:rsid w:val="00A51078"/>
    <w:rsid w:val="00A511AD"/>
    <w:rsid w:val="00A543C3"/>
    <w:rsid w:val="00A54B08"/>
    <w:rsid w:val="00A54CA9"/>
    <w:rsid w:val="00A55700"/>
    <w:rsid w:val="00A557F7"/>
    <w:rsid w:val="00A55C30"/>
    <w:rsid w:val="00A568F2"/>
    <w:rsid w:val="00A62788"/>
    <w:rsid w:val="00A63617"/>
    <w:rsid w:val="00A647C5"/>
    <w:rsid w:val="00A659A6"/>
    <w:rsid w:val="00A6685F"/>
    <w:rsid w:val="00A66D0E"/>
    <w:rsid w:val="00A67012"/>
    <w:rsid w:val="00A671CA"/>
    <w:rsid w:val="00A70190"/>
    <w:rsid w:val="00A718BF"/>
    <w:rsid w:val="00A71C60"/>
    <w:rsid w:val="00A75199"/>
    <w:rsid w:val="00A75E4A"/>
    <w:rsid w:val="00A7716C"/>
    <w:rsid w:val="00A809C5"/>
    <w:rsid w:val="00A80B68"/>
    <w:rsid w:val="00A810E1"/>
    <w:rsid w:val="00A8222E"/>
    <w:rsid w:val="00A82239"/>
    <w:rsid w:val="00A87220"/>
    <w:rsid w:val="00A87CD8"/>
    <w:rsid w:val="00A900ED"/>
    <w:rsid w:val="00A9074B"/>
    <w:rsid w:val="00A90BCE"/>
    <w:rsid w:val="00A913F5"/>
    <w:rsid w:val="00A91E3D"/>
    <w:rsid w:val="00A92D80"/>
    <w:rsid w:val="00A94C6A"/>
    <w:rsid w:val="00A95A83"/>
    <w:rsid w:val="00AA1594"/>
    <w:rsid w:val="00AA18CA"/>
    <w:rsid w:val="00AA21B8"/>
    <w:rsid w:val="00AA40D5"/>
    <w:rsid w:val="00AA43A8"/>
    <w:rsid w:val="00AA4DD6"/>
    <w:rsid w:val="00AA52D0"/>
    <w:rsid w:val="00AA5CEF"/>
    <w:rsid w:val="00AA5DB8"/>
    <w:rsid w:val="00AA6588"/>
    <w:rsid w:val="00AA7B49"/>
    <w:rsid w:val="00AB05B6"/>
    <w:rsid w:val="00AB2181"/>
    <w:rsid w:val="00AB271F"/>
    <w:rsid w:val="00AB2EF0"/>
    <w:rsid w:val="00AB3C1A"/>
    <w:rsid w:val="00AB40C7"/>
    <w:rsid w:val="00AB4931"/>
    <w:rsid w:val="00AB4D9C"/>
    <w:rsid w:val="00AB5FA7"/>
    <w:rsid w:val="00AB6E42"/>
    <w:rsid w:val="00AB7671"/>
    <w:rsid w:val="00AB7D55"/>
    <w:rsid w:val="00AC0475"/>
    <w:rsid w:val="00AC0556"/>
    <w:rsid w:val="00AC0AEE"/>
    <w:rsid w:val="00AC0BBB"/>
    <w:rsid w:val="00AC1EF6"/>
    <w:rsid w:val="00AC212A"/>
    <w:rsid w:val="00AC2A0D"/>
    <w:rsid w:val="00AC3328"/>
    <w:rsid w:val="00AC3C43"/>
    <w:rsid w:val="00AC3ED7"/>
    <w:rsid w:val="00AC5633"/>
    <w:rsid w:val="00AC63E9"/>
    <w:rsid w:val="00AC75EA"/>
    <w:rsid w:val="00AC7A8B"/>
    <w:rsid w:val="00AC7B6D"/>
    <w:rsid w:val="00AD0E13"/>
    <w:rsid w:val="00AD494F"/>
    <w:rsid w:val="00AD5575"/>
    <w:rsid w:val="00AD6C08"/>
    <w:rsid w:val="00AD77C8"/>
    <w:rsid w:val="00AD7CD7"/>
    <w:rsid w:val="00AE0DF6"/>
    <w:rsid w:val="00AE1C15"/>
    <w:rsid w:val="00AE329A"/>
    <w:rsid w:val="00AE3B12"/>
    <w:rsid w:val="00AE6930"/>
    <w:rsid w:val="00AE7392"/>
    <w:rsid w:val="00AF10DD"/>
    <w:rsid w:val="00AF27E0"/>
    <w:rsid w:val="00AF48FE"/>
    <w:rsid w:val="00AF74B2"/>
    <w:rsid w:val="00B001E2"/>
    <w:rsid w:val="00B0347E"/>
    <w:rsid w:val="00B040EB"/>
    <w:rsid w:val="00B04128"/>
    <w:rsid w:val="00B041A7"/>
    <w:rsid w:val="00B05DDD"/>
    <w:rsid w:val="00B06A9E"/>
    <w:rsid w:val="00B06B2B"/>
    <w:rsid w:val="00B10ABD"/>
    <w:rsid w:val="00B11B94"/>
    <w:rsid w:val="00B11D2B"/>
    <w:rsid w:val="00B12189"/>
    <w:rsid w:val="00B12BDD"/>
    <w:rsid w:val="00B1352C"/>
    <w:rsid w:val="00B140ED"/>
    <w:rsid w:val="00B152FB"/>
    <w:rsid w:val="00B162B7"/>
    <w:rsid w:val="00B2027A"/>
    <w:rsid w:val="00B20B89"/>
    <w:rsid w:val="00B21291"/>
    <w:rsid w:val="00B22E2A"/>
    <w:rsid w:val="00B22FEA"/>
    <w:rsid w:val="00B26548"/>
    <w:rsid w:val="00B30AA9"/>
    <w:rsid w:val="00B3116F"/>
    <w:rsid w:val="00B32973"/>
    <w:rsid w:val="00B35FBF"/>
    <w:rsid w:val="00B36866"/>
    <w:rsid w:val="00B36E17"/>
    <w:rsid w:val="00B371FE"/>
    <w:rsid w:val="00B40474"/>
    <w:rsid w:val="00B41648"/>
    <w:rsid w:val="00B420EA"/>
    <w:rsid w:val="00B4230A"/>
    <w:rsid w:val="00B427FC"/>
    <w:rsid w:val="00B42E35"/>
    <w:rsid w:val="00B44369"/>
    <w:rsid w:val="00B4518A"/>
    <w:rsid w:val="00B45C3B"/>
    <w:rsid w:val="00B45F7C"/>
    <w:rsid w:val="00B46A82"/>
    <w:rsid w:val="00B46CC3"/>
    <w:rsid w:val="00B47A06"/>
    <w:rsid w:val="00B50E33"/>
    <w:rsid w:val="00B5124E"/>
    <w:rsid w:val="00B51DCD"/>
    <w:rsid w:val="00B570D5"/>
    <w:rsid w:val="00B57782"/>
    <w:rsid w:val="00B6094C"/>
    <w:rsid w:val="00B616E6"/>
    <w:rsid w:val="00B638B1"/>
    <w:rsid w:val="00B64700"/>
    <w:rsid w:val="00B66E79"/>
    <w:rsid w:val="00B67333"/>
    <w:rsid w:val="00B677F1"/>
    <w:rsid w:val="00B67F9B"/>
    <w:rsid w:val="00B70DFD"/>
    <w:rsid w:val="00B7123B"/>
    <w:rsid w:val="00B72027"/>
    <w:rsid w:val="00B725AF"/>
    <w:rsid w:val="00B7462B"/>
    <w:rsid w:val="00B762C5"/>
    <w:rsid w:val="00B81888"/>
    <w:rsid w:val="00B818C8"/>
    <w:rsid w:val="00B84A69"/>
    <w:rsid w:val="00B84F54"/>
    <w:rsid w:val="00B876F8"/>
    <w:rsid w:val="00B87E4D"/>
    <w:rsid w:val="00B9144F"/>
    <w:rsid w:val="00B924AA"/>
    <w:rsid w:val="00B933F8"/>
    <w:rsid w:val="00B94225"/>
    <w:rsid w:val="00B94860"/>
    <w:rsid w:val="00B964DD"/>
    <w:rsid w:val="00B974A4"/>
    <w:rsid w:val="00B977CA"/>
    <w:rsid w:val="00BA084E"/>
    <w:rsid w:val="00BA0EA6"/>
    <w:rsid w:val="00BA1093"/>
    <w:rsid w:val="00BA15DC"/>
    <w:rsid w:val="00BA1901"/>
    <w:rsid w:val="00BA43EF"/>
    <w:rsid w:val="00BA4AF3"/>
    <w:rsid w:val="00BA4F35"/>
    <w:rsid w:val="00BA5BFA"/>
    <w:rsid w:val="00BA6D67"/>
    <w:rsid w:val="00BB3B2B"/>
    <w:rsid w:val="00BB4E28"/>
    <w:rsid w:val="00BB5EFA"/>
    <w:rsid w:val="00BB5FA3"/>
    <w:rsid w:val="00BB7866"/>
    <w:rsid w:val="00BB78E4"/>
    <w:rsid w:val="00BC0CEC"/>
    <w:rsid w:val="00BC18D2"/>
    <w:rsid w:val="00BC2342"/>
    <w:rsid w:val="00BC246A"/>
    <w:rsid w:val="00BC2D4B"/>
    <w:rsid w:val="00BC2D74"/>
    <w:rsid w:val="00BC5FE8"/>
    <w:rsid w:val="00BC64BD"/>
    <w:rsid w:val="00BC7BE3"/>
    <w:rsid w:val="00BD3EC1"/>
    <w:rsid w:val="00BD688C"/>
    <w:rsid w:val="00BD7B22"/>
    <w:rsid w:val="00BD7DF5"/>
    <w:rsid w:val="00BE0E3C"/>
    <w:rsid w:val="00BE17CC"/>
    <w:rsid w:val="00BE7B0A"/>
    <w:rsid w:val="00BF08C2"/>
    <w:rsid w:val="00BF0F0E"/>
    <w:rsid w:val="00BF2E3E"/>
    <w:rsid w:val="00BF3087"/>
    <w:rsid w:val="00BF3100"/>
    <w:rsid w:val="00BF34D8"/>
    <w:rsid w:val="00BF3871"/>
    <w:rsid w:val="00BF405A"/>
    <w:rsid w:val="00BF7E4A"/>
    <w:rsid w:val="00C001F2"/>
    <w:rsid w:val="00C00469"/>
    <w:rsid w:val="00C02092"/>
    <w:rsid w:val="00C035F8"/>
    <w:rsid w:val="00C039F0"/>
    <w:rsid w:val="00C03BA6"/>
    <w:rsid w:val="00C03E16"/>
    <w:rsid w:val="00C04AD1"/>
    <w:rsid w:val="00C05AEE"/>
    <w:rsid w:val="00C05D37"/>
    <w:rsid w:val="00C0657C"/>
    <w:rsid w:val="00C100A6"/>
    <w:rsid w:val="00C114AF"/>
    <w:rsid w:val="00C12246"/>
    <w:rsid w:val="00C12902"/>
    <w:rsid w:val="00C135F1"/>
    <w:rsid w:val="00C1393E"/>
    <w:rsid w:val="00C14342"/>
    <w:rsid w:val="00C144DC"/>
    <w:rsid w:val="00C14B18"/>
    <w:rsid w:val="00C1564B"/>
    <w:rsid w:val="00C15FDB"/>
    <w:rsid w:val="00C1769D"/>
    <w:rsid w:val="00C214D1"/>
    <w:rsid w:val="00C217B8"/>
    <w:rsid w:val="00C23B61"/>
    <w:rsid w:val="00C23C41"/>
    <w:rsid w:val="00C24813"/>
    <w:rsid w:val="00C24B69"/>
    <w:rsid w:val="00C25C00"/>
    <w:rsid w:val="00C25F3F"/>
    <w:rsid w:val="00C26943"/>
    <w:rsid w:val="00C3136F"/>
    <w:rsid w:val="00C326D6"/>
    <w:rsid w:val="00C32F4A"/>
    <w:rsid w:val="00C33571"/>
    <w:rsid w:val="00C3481E"/>
    <w:rsid w:val="00C36A1A"/>
    <w:rsid w:val="00C36EDE"/>
    <w:rsid w:val="00C40185"/>
    <w:rsid w:val="00C402F2"/>
    <w:rsid w:val="00C4047B"/>
    <w:rsid w:val="00C420FC"/>
    <w:rsid w:val="00C4310D"/>
    <w:rsid w:val="00C43380"/>
    <w:rsid w:val="00C46FC9"/>
    <w:rsid w:val="00C472BB"/>
    <w:rsid w:val="00C47445"/>
    <w:rsid w:val="00C4767E"/>
    <w:rsid w:val="00C47CA2"/>
    <w:rsid w:val="00C50739"/>
    <w:rsid w:val="00C51C66"/>
    <w:rsid w:val="00C52105"/>
    <w:rsid w:val="00C526E6"/>
    <w:rsid w:val="00C53B39"/>
    <w:rsid w:val="00C55C9E"/>
    <w:rsid w:val="00C60C51"/>
    <w:rsid w:val="00C63B70"/>
    <w:rsid w:val="00C63C7F"/>
    <w:rsid w:val="00C64CEB"/>
    <w:rsid w:val="00C66B9F"/>
    <w:rsid w:val="00C71244"/>
    <w:rsid w:val="00C7306E"/>
    <w:rsid w:val="00C736BE"/>
    <w:rsid w:val="00C7383C"/>
    <w:rsid w:val="00C73A0B"/>
    <w:rsid w:val="00C73F59"/>
    <w:rsid w:val="00C743BF"/>
    <w:rsid w:val="00C74AC1"/>
    <w:rsid w:val="00C76F1D"/>
    <w:rsid w:val="00C77F9A"/>
    <w:rsid w:val="00C808A8"/>
    <w:rsid w:val="00C808B1"/>
    <w:rsid w:val="00C81EEC"/>
    <w:rsid w:val="00C823B7"/>
    <w:rsid w:val="00C826BC"/>
    <w:rsid w:val="00C828FA"/>
    <w:rsid w:val="00C82A34"/>
    <w:rsid w:val="00C8415A"/>
    <w:rsid w:val="00C8516D"/>
    <w:rsid w:val="00C85450"/>
    <w:rsid w:val="00C8588E"/>
    <w:rsid w:val="00C862D0"/>
    <w:rsid w:val="00C86759"/>
    <w:rsid w:val="00C86807"/>
    <w:rsid w:val="00C86B45"/>
    <w:rsid w:val="00C86D22"/>
    <w:rsid w:val="00C9026C"/>
    <w:rsid w:val="00C90E09"/>
    <w:rsid w:val="00C91089"/>
    <w:rsid w:val="00C91997"/>
    <w:rsid w:val="00C91BC0"/>
    <w:rsid w:val="00C92A04"/>
    <w:rsid w:val="00C92F8C"/>
    <w:rsid w:val="00C94057"/>
    <w:rsid w:val="00C94D02"/>
    <w:rsid w:val="00C950E7"/>
    <w:rsid w:val="00C9532F"/>
    <w:rsid w:val="00C963DE"/>
    <w:rsid w:val="00C96F30"/>
    <w:rsid w:val="00C97BBB"/>
    <w:rsid w:val="00CA0C67"/>
    <w:rsid w:val="00CA2D76"/>
    <w:rsid w:val="00CA51F5"/>
    <w:rsid w:val="00CA521F"/>
    <w:rsid w:val="00CA5270"/>
    <w:rsid w:val="00CA570F"/>
    <w:rsid w:val="00CA62C8"/>
    <w:rsid w:val="00CA69D9"/>
    <w:rsid w:val="00CA6A5F"/>
    <w:rsid w:val="00CA6D34"/>
    <w:rsid w:val="00CA6FFD"/>
    <w:rsid w:val="00CB2605"/>
    <w:rsid w:val="00CB36C5"/>
    <w:rsid w:val="00CB4623"/>
    <w:rsid w:val="00CB64F8"/>
    <w:rsid w:val="00CB66C0"/>
    <w:rsid w:val="00CB7B3A"/>
    <w:rsid w:val="00CC0C51"/>
    <w:rsid w:val="00CC1A31"/>
    <w:rsid w:val="00CC1EE4"/>
    <w:rsid w:val="00CC3726"/>
    <w:rsid w:val="00CC3A4D"/>
    <w:rsid w:val="00CC518D"/>
    <w:rsid w:val="00CC5D08"/>
    <w:rsid w:val="00CC5F9C"/>
    <w:rsid w:val="00CC6E8B"/>
    <w:rsid w:val="00CD0507"/>
    <w:rsid w:val="00CD0870"/>
    <w:rsid w:val="00CD2660"/>
    <w:rsid w:val="00CD320D"/>
    <w:rsid w:val="00CD527A"/>
    <w:rsid w:val="00CD5974"/>
    <w:rsid w:val="00CD6E00"/>
    <w:rsid w:val="00CD7CBD"/>
    <w:rsid w:val="00CE00AB"/>
    <w:rsid w:val="00CE0A8E"/>
    <w:rsid w:val="00CE1901"/>
    <w:rsid w:val="00CE209C"/>
    <w:rsid w:val="00CE2495"/>
    <w:rsid w:val="00CE2634"/>
    <w:rsid w:val="00CE4278"/>
    <w:rsid w:val="00CE60C2"/>
    <w:rsid w:val="00CE7E0D"/>
    <w:rsid w:val="00CF211F"/>
    <w:rsid w:val="00CF3158"/>
    <w:rsid w:val="00CF369B"/>
    <w:rsid w:val="00CF5E9F"/>
    <w:rsid w:val="00CF6041"/>
    <w:rsid w:val="00CF6511"/>
    <w:rsid w:val="00CF6584"/>
    <w:rsid w:val="00CF69C2"/>
    <w:rsid w:val="00CF7F42"/>
    <w:rsid w:val="00D01A6F"/>
    <w:rsid w:val="00D01C75"/>
    <w:rsid w:val="00D0286C"/>
    <w:rsid w:val="00D02E08"/>
    <w:rsid w:val="00D03457"/>
    <w:rsid w:val="00D03C25"/>
    <w:rsid w:val="00D04650"/>
    <w:rsid w:val="00D05A2A"/>
    <w:rsid w:val="00D06A7C"/>
    <w:rsid w:val="00D06D09"/>
    <w:rsid w:val="00D107EB"/>
    <w:rsid w:val="00D10BEB"/>
    <w:rsid w:val="00D10F67"/>
    <w:rsid w:val="00D14DD4"/>
    <w:rsid w:val="00D1601D"/>
    <w:rsid w:val="00D16A28"/>
    <w:rsid w:val="00D20232"/>
    <w:rsid w:val="00D21065"/>
    <w:rsid w:val="00D256C2"/>
    <w:rsid w:val="00D257F5"/>
    <w:rsid w:val="00D3015D"/>
    <w:rsid w:val="00D304A7"/>
    <w:rsid w:val="00D30908"/>
    <w:rsid w:val="00D31FA7"/>
    <w:rsid w:val="00D3387A"/>
    <w:rsid w:val="00D3554F"/>
    <w:rsid w:val="00D35E03"/>
    <w:rsid w:val="00D3679E"/>
    <w:rsid w:val="00D36F4D"/>
    <w:rsid w:val="00D3715C"/>
    <w:rsid w:val="00D405FD"/>
    <w:rsid w:val="00D4079C"/>
    <w:rsid w:val="00D4112C"/>
    <w:rsid w:val="00D41693"/>
    <w:rsid w:val="00D4253F"/>
    <w:rsid w:val="00D42C43"/>
    <w:rsid w:val="00D43ACC"/>
    <w:rsid w:val="00D44039"/>
    <w:rsid w:val="00D4489B"/>
    <w:rsid w:val="00D44B7D"/>
    <w:rsid w:val="00D45CD5"/>
    <w:rsid w:val="00D4607A"/>
    <w:rsid w:val="00D4758D"/>
    <w:rsid w:val="00D506EC"/>
    <w:rsid w:val="00D50882"/>
    <w:rsid w:val="00D50A88"/>
    <w:rsid w:val="00D51358"/>
    <w:rsid w:val="00D52173"/>
    <w:rsid w:val="00D52E31"/>
    <w:rsid w:val="00D53F87"/>
    <w:rsid w:val="00D54273"/>
    <w:rsid w:val="00D57205"/>
    <w:rsid w:val="00D57F02"/>
    <w:rsid w:val="00D62A11"/>
    <w:rsid w:val="00D6399C"/>
    <w:rsid w:val="00D64A4A"/>
    <w:rsid w:val="00D6512E"/>
    <w:rsid w:val="00D65282"/>
    <w:rsid w:val="00D65C95"/>
    <w:rsid w:val="00D67088"/>
    <w:rsid w:val="00D70C3F"/>
    <w:rsid w:val="00D70F54"/>
    <w:rsid w:val="00D715A0"/>
    <w:rsid w:val="00D7324B"/>
    <w:rsid w:val="00D73A5E"/>
    <w:rsid w:val="00D74252"/>
    <w:rsid w:val="00D754C0"/>
    <w:rsid w:val="00D766AE"/>
    <w:rsid w:val="00D76845"/>
    <w:rsid w:val="00D77856"/>
    <w:rsid w:val="00D77ABA"/>
    <w:rsid w:val="00D77B3C"/>
    <w:rsid w:val="00D77B9B"/>
    <w:rsid w:val="00D81F50"/>
    <w:rsid w:val="00D8233F"/>
    <w:rsid w:val="00D853CF"/>
    <w:rsid w:val="00D8672D"/>
    <w:rsid w:val="00D8775C"/>
    <w:rsid w:val="00D87939"/>
    <w:rsid w:val="00D87F2D"/>
    <w:rsid w:val="00D9074A"/>
    <w:rsid w:val="00D91B62"/>
    <w:rsid w:val="00D9216C"/>
    <w:rsid w:val="00D92911"/>
    <w:rsid w:val="00D95A68"/>
    <w:rsid w:val="00D95C10"/>
    <w:rsid w:val="00D97594"/>
    <w:rsid w:val="00D97B9E"/>
    <w:rsid w:val="00DA04CD"/>
    <w:rsid w:val="00DA04E7"/>
    <w:rsid w:val="00DA149B"/>
    <w:rsid w:val="00DA4748"/>
    <w:rsid w:val="00DA49C4"/>
    <w:rsid w:val="00DA5619"/>
    <w:rsid w:val="00DA572C"/>
    <w:rsid w:val="00DA61BB"/>
    <w:rsid w:val="00DA734D"/>
    <w:rsid w:val="00DB0057"/>
    <w:rsid w:val="00DB12B1"/>
    <w:rsid w:val="00DB1EBF"/>
    <w:rsid w:val="00DB29AD"/>
    <w:rsid w:val="00DB2C29"/>
    <w:rsid w:val="00DB5515"/>
    <w:rsid w:val="00DB74BE"/>
    <w:rsid w:val="00DC0BE6"/>
    <w:rsid w:val="00DC15CF"/>
    <w:rsid w:val="00DC1A2A"/>
    <w:rsid w:val="00DC4C7E"/>
    <w:rsid w:val="00DC554E"/>
    <w:rsid w:val="00DC59CE"/>
    <w:rsid w:val="00DC5F05"/>
    <w:rsid w:val="00DC6405"/>
    <w:rsid w:val="00DC6740"/>
    <w:rsid w:val="00DC6E57"/>
    <w:rsid w:val="00DC725F"/>
    <w:rsid w:val="00DC73C3"/>
    <w:rsid w:val="00DC7814"/>
    <w:rsid w:val="00DD02E5"/>
    <w:rsid w:val="00DD04DE"/>
    <w:rsid w:val="00DD0A84"/>
    <w:rsid w:val="00DD0B47"/>
    <w:rsid w:val="00DD1236"/>
    <w:rsid w:val="00DD199D"/>
    <w:rsid w:val="00DD1B73"/>
    <w:rsid w:val="00DD1E3E"/>
    <w:rsid w:val="00DD2FB0"/>
    <w:rsid w:val="00DD39BC"/>
    <w:rsid w:val="00DD487D"/>
    <w:rsid w:val="00DD49C5"/>
    <w:rsid w:val="00DD5B34"/>
    <w:rsid w:val="00DD610B"/>
    <w:rsid w:val="00DD6283"/>
    <w:rsid w:val="00DD7678"/>
    <w:rsid w:val="00DD7A9A"/>
    <w:rsid w:val="00DE0A47"/>
    <w:rsid w:val="00DE0C00"/>
    <w:rsid w:val="00DE1B62"/>
    <w:rsid w:val="00DE512F"/>
    <w:rsid w:val="00DE6536"/>
    <w:rsid w:val="00DE77A5"/>
    <w:rsid w:val="00DE7807"/>
    <w:rsid w:val="00DF076F"/>
    <w:rsid w:val="00DF0F2A"/>
    <w:rsid w:val="00DF222D"/>
    <w:rsid w:val="00DF42BE"/>
    <w:rsid w:val="00DF53BC"/>
    <w:rsid w:val="00DF616D"/>
    <w:rsid w:val="00DF6836"/>
    <w:rsid w:val="00DF7803"/>
    <w:rsid w:val="00E00276"/>
    <w:rsid w:val="00E01C00"/>
    <w:rsid w:val="00E0253D"/>
    <w:rsid w:val="00E048C2"/>
    <w:rsid w:val="00E04EDA"/>
    <w:rsid w:val="00E050F9"/>
    <w:rsid w:val="00E05158"/>
    <w:rsid w:val="00E05376"/>
    <w:rsid w:val="00E06638"/>
    <w:rsid w:val="00E072EF"/>
    <w:rsid w:val="00E0739C"/>
    <w:rsid w:val="00E1061B"/>
    <w:rsid w:val="00E10906"/>
    <w:rsid w:val="00E16ACF"/>
    <w:rsid w:val="00E16F1F"/>
    <w:rsid w:val="00E203A8"/>
    <w:rsid w:val="00E203B0"/>
    <w:rsid w:val="00E2054F"/>
    <w:rsid w:val="00E213D7"/>
    <w:rsid w:val="00E218E4"/>
    <w:rsid w:val="00E21F40"/>
    <w:rsid w:val="00E234ED"/>
    <w:rsid w:val="00E24E5A"/>
    <w:rsid w:val="00E25C14"/>
    <w:rsid w:val="00E2626D"/>
    <w:rsid w:val="00E312A8"/>
    <w:rsid w:val="00E3178D"/>
    <w:rsid w:val="00E32506"/>
    <w:rsid w:val="00E336CD"/>
    <w:rsid w:val="00E35057"/>
    <w:rsid w:val="00E36064"/>
    <w:rsid w:val="00E36343"/>
    <w:rsid w:val="00E3689D"/>
    <w:rsid w:val="00E36A3E"/>
    <w:rsid w:val="00E40E70"/>
    <w:rsid w:val="00E41927"/>
    <w:rsid w:val="00E420A7"/>
    <w:rsid w:val="00E43A32"/>
    <w:rsid w:val="00E448E2"/>
    <w:rsid w:val="00E44BFC"/>
    <w:rsid w:val="00E44EE5"/>
    <w:rsid w:val="00E45A7E"/>
    <w:rsid w:val="00E46B3A"/>
    <w:rsid w:val="00E510A8"/>
    <w:rsid w:val="00E511F2"/>
    <w:rsid w:val="00E52DC0"/>
    <w:rsid w:val="00E539E9"/>
    <w:rsid w:val="00E6060E"/>
    <w:rsid w:val="00E60A9D"/>
    <w:rsid w:val="00E60BE1"/>
    <w:rsid w:val="00E62A98"/>
    <w:rsid w:val="00E66A60"/>
    <w:rsid w:val="00E66B2D"/>
    <w:rsid w:val="00E66B2E"/>
    <w:rsid w:val="00E6747C"/>
    <w:rsid w:val="00E702ED"/>
    <w:rsid w:val="00E706B4"/>
    <w:rsid w:val="00E70A7E"/>
    <w:rsid w:val="00E72F20"/>
    <w:rsid w:val="00E72FC6"/>
    <w:rsid w:val="00E74F47"/>
    <w:rsid w:val="00E752FC"/>
    <w:rsid w:val="00E75DF8"/>
    <w:rsid w:val="00E80DF9"/>
    <w:rsid w:val="00E8102A"/>
    <w:rsid w:val="00E8103E"/>
    <w:rsid w:val="00E818EE"/>
    <w:rsid w:val="00E8239D"/>
    <w:rsid w:val="00E82473"/>
    <w:rsid w:val="00E83C5C"/>
    <w:rsid w:val="00E83CED"/>
    <w:rsid w:val="00E85206"/>
    <w:rsid w:val="00E85968"/>
    <w:rsid w:val="00E85A32"/>
    <w:rsid w:val="00E85F1F"/>
    <w:rsid w:val="00E872F1"/>
    <w:rsid w:val="00E8756C"/>
    <w:rsid w:val="00E90035"/>
    <w:rsid w:val="00E912D6"/>
    <w:rsid w:val="00E91612"/>
    <w:rsid w:val="00E91A1E"/>
    <w:rsid w:val="00E92FDA"/>
    <w:rsid w:val="00E93B32"/>
    <w:rsid w:val="00E93B7C"/>
    <w:rsid w:val="00E93EC1"/>
    <w:rsid w:val="00E9488C"/>
    <w:rsid w:val="00E95318"/>
    <w:rsid w:val="00E95C70"/>
    <w:rsid w:val="00E967F6"/>
    <w:rsid w:val="00E97791"/>
    <w:rsid w:val="00E979C8"/>
    <w:rsid w:val="00E97CBA"/>
    <w:rsid w:val="00E97CE2"/>
    <w:rsid w:val="00E97DEB"/>
    <w:rsid w:val="00E97E51"/>
    <w:rsid w:val="00EA14C1"/>
    <w:rsid w:val="00EA1940"/>
    <w:rsid w:val="00EA2C16"/>
    <w:rsid w:val="00EA50D3"/>
    <w:rsid w:val="00EA644C"/>
    <w:rsid w:val="00EA64D2"/>
    <w:rsid w:val="00EA6D4F"/>
    <w:rsid w:val="00EB31B8"/>
    <w:rsid w:val="00EB4104"/>
    <w:rsid w:val="00EB4CDF"/>
    <w:rsid w:val="00EB4DBF"/>
    <w:rsid w:val="00EB4F9E"/>
    <w:rsid w:val="00EB530D"/>
    <w:rsid w:val="00EB5F9F"/>
    <w:rsid w:val="00EB6138"/>
    <w:rsid w:val="00EB64F0"/>
    <w:rsid w:val="00EB7163"/>
    <w:rsid w:val="00EC00E3"/>
    <w:rsid w:val="00EC1F9C"/>
    <w:rsid w:val="00EC4D39"/>
    <w:rsid w:val="00EC5A82"/>
    <w:rsid w:val="00EC5B18"/>
    <w:rsid w:val="00EC7219"/>
    <w:rsid w:val="00EC7291"/>
    <w:rsid w:val="00EC785C"/>
    <w:rsid w:val="00EC7FEB"/>
    <w:rsid w:val="00ED06A8"/>
    <w:rsid w:val="00ED1115"/>
    <w:rsid w:val="00ED2900"/>
    <w:rsid w:val="00ED3B85"/>
    <w:rsid w:val="00ED43C8"/>
    <w:rsid w:val="00ED643A"/>
    <w:rsid w:val="00EE05B7"/>
    <w:rsid w:val="00EE085B"/>
    <w:rsid w:val="00EE094B"/>
    <w:rsid w:val="00EE094C"/>
    <w:rsid w:val="00EE1A0F"/>
    <w:rsid w:val="00EE1EA4"/>
    <w:rsid w:val="00EE1EC6"/>
    <w:rsid w:val="00EE44C1"/>
    <w:rsid w:val="00EE5375"/>
    <w:rsid w:val="00EE7A34"/>
    <w:rsid w:val="00EF02DB"/>
    <w:rsid w:val="00EF02F1"/>
    <w:rsid w:val="00EF09DC"/>
    <w:rsid w:val="00EF1C5B"/>
    <w:rsid w:val="00EF1D82"/>
    <w:rsid w:val="00EF21A0"/>
    <w:rsid w:val="00EF304D"/>
    <w:rsid w:val="00EF3925"/>
    <w:rsid w:val="00EF3D3B"/>
    <w:rsid w:val="00EF3E23"/>
    <w:rsid w:val="00EF4B6A"/>
    <w:rsid w:val="00EF636D"/>
    <w:rsid w:val="00EF6461"/>
    <w:rsid w:val="00EF656B"/>
    <w:rsid w:val="00EF726F"/>
    <w:rsid w:val="00F002A5"/>
    <w:rsid w:val="00F00945"/>
    <w:rsid w:val="00F0276E"/>
    <w:rsid w:val="00F033D6"/>
    <w:rsid w:val="00F033E9"/>
    <w:rsid w:val="00F038E2"/>
    <w:rsid w:val="00F04A22"/>
    <w:rsid w:val="00F07C67"/>
    <w:rsid w:val="00F101FC"/>
    <w:rsid w:val="00F104AA"/>
    <w:rsid w:val="00F10D84"/>
    <w:rsid w:val="00F122A3"/>
    <w:rsid w:val="00F13087"/>
    <w:rsid w:val="00F1406E"/>
    <w:rsid w:val="00F14680"/>
    <w:rsid w:val="00F15866"/>
    <w:rsid w:val="00F168E7"/>
    <w:rsid w:val="00F17BB8"/>
    <w:rsid w:val="00F22262"/>
    <w:rsid w:val="00F22A58"/>
    <w:rsid w:val="00F2457D"/>
    <w:rsid w:val="00F255FC"/>
    <w:rsid w:val="00F25E2E"/>
    <w:rsid w:val="00F26056"/>
    <w:rsid w:val="00F26E99"/>
    <w:rsid w:val="00F276BD"/>
    <w:rsid w:val="00F277FC"/>
    <w:rsid w:val="00F27C56"/>
    <w:rsid w:val="00F27FB4"/>
    <w:rsid w:val="00F30147"/>
    <w:rsid w:val="00F30A5E"/>
    <w:rsid w:val="00F30E38"/>
    <w:rsid w:val="00F32E54"/>
    <w:rsid w:val="00F32E68"/>
    <w:rsid w:val="00F33E3B"/>
    <w:rsid w:val="00F365C5"/>
    <w:rsid w:val="00F37025"/>
    <w:rsid w:val="00F370A4"/>
    <w:rsid w:val="00F3781A"/>
    <w:rsid w:val="00F37A4C"/>
    <w:rsid w:val="00F37AE6"/>
    <w:rsid w:val="00F40421"/>
    <w:rsid w:val="00F404C1"/>
    <w:rsid w:val="00F41454"/>
    <w:rsid w:val="00F44865"/>
    <w:rsid w:val="00F47B4E"/>
    <w:rsid w:val="00F50532"/>
    <w:rsid w:val="00F50ED5"/>
    <w:rsid w:val="00F5104C"/>
    <w:rsid w:val="00F527A9"/>
    <w:rsid w:val="00F52D78"/>
    <w:rsid w:val="00F539E4"/>
    <w:rsid w:val="00F55168"/>
    <w:rsid w:val="00F55377"/>
    <w:rsid w:val="00F55459"/>
    <w:rsid w:val="00F555C2"/>
    <w:rsid w:val="00F56059"/>
    <w:rsid w:val="00F56606"/>
    <w:rsid w:val="00F602F7"/>
    <w:rsid w:val="00F60A89"/>
    <w:rsid w:val="00F6228E"/>
    <w:rsid w:val="00F62B00"/>
    <w:rsid w:val="00F6366E"/>
    <w:rsid w:val="00F63A08"/>
    <w:rsid w:val="00F63D41"/>
    <w:rsid w:val="00F65706"/>
    <w:rsid w:val="00F6684E"/>
    <w:rsid w:val="00F66BB7"/>
    <w:rsid w:val="00F701C8"/>
    <w:rsid w:val="00F713A3"/>
    <w:rsid w:val="00F7180A"/>
    <w:rsid w:val="00F71EC5"/>
    <w:rsid w:val="00F73332"/>
    <w:rsid w:val="00F741C3"/>
    <w:rsid w:val="00F74BE3"/>
    <w:rsid w:val="00F7510B"/>
    <w:rsid w:val="00F76DB8"/>
    <w:rsid w:val="00F77409"/>
    <w:rsid w:val="00F77599"/>
    <w:rsid w:val="00F802E0"/>
    <w:rsid w:val="00F80339"/>
    <w:rsid w:val="00F81388"/>
    <w:rsid w:val="00F81B3E"/>
    <w:rsid w:val="00F8246B"/>
    <w:rsid w:val="00F82EA3"/>
    <w:rsid w:val="00F8378B"/>
    <w:rsid w:val="00F85244"/>
    <w:rsid w:val="00F85342"/>
    <w:rsid w:val="00F85EA2"/>
    <w:rsid w:val="00F86E33"/>
    <w:rsid w:val="00F870C1"/>
    <w:rsid w:val="00F87B9C"/>
    <w:rsid w:val="00F906F2"/>
    <w:rsid w:val="00F91D21"/>
    <w:rsid w:val="00F921B3"/>
    <w:rsid w:val="00F9222F"/>
    <w:rsid w:val="00F92299"/>
    <w:rsid w:val="00F927ED"/>
    <w:rsid w:val="00F92F6D"/>
    <w:rsid w:val="00F93453"/>
    <w:rsid w:val="00F93686"/>
    <w:rsid w:val="00F9441B"/>
    <w:rsid w:val="00F94828"/>
    <w:rsid w:val="00F94CD9"/>
    <w:rsid w:val="00F97C48"/>
    <w:rsid w:val="00FA1388"/>
    <w:rsid w:val="00FA1936"/>
    <w:rsid w:val="00FA1B86"/>
    <w:rsid w:val="00FA2157"/>
    <w:rsid w:val="00FA418C"/>
    <w:rsid w:val="00FA5687"/>
    <w:rsid w:val="00FA5BAA"/>
    <w:rsid w:val="00FA677D"/>
    <w:rsid w:val="00FB0761"/>
    <w:rsid w:val="00FB0CF3"/>
    <w:rsid w:val="00FB1053"/>
    <w:rsid w:val="00FB3ADE"/>
    <w:rsid w:val="00FB4B63"/>
    <w:rsid w:val="00FB5716"/>
    <w:rsid w:val="00FB586E"/>
    <w:rsid w:val="00FB664E"/>
    <w:rsid w:val="00FC200C"/>
    <w:rsid w:val="00FC2FCB"/>
    <w:rsid w:val="00FC375D"/>
    <w:rsid w:val="00FC4CF2"/>
    <w:rsid w:val="00FC5424"/>
    <w:rsid w:val="00FC5891"/>
    <w:rsid w:val="00FC5900"/>
    <w:rsid w:val="00FC636E"/>
    <w:rsid w:val="00FC70B3"/>
    <w:rsid w:val="00FD063E"/>
    <w:rsid w:val="00FD0A0A"/>
    <w:rsid w:val="00FD0D4E"/>
    <w:rsid w:val="00FD7CF4"/>
    <w:rsid w:val="00FD7EC1"/>
    <w:rsid w:val="00FE3480"/>
    <w:rsid w:val="00FE3CDE"/>
    <w:rsid w:val="00FE3E60"/>
    <w:rsid w:val="00FE48B7"/>
    <w:rsid w:val="00FE5BCC"/>
    <w:rsid w:val="00FE5FF9"/>
    <w:rsid w:val="00FE6A55"/>
    <w:rsid w:val="00FE7E69"/>
    <w:rsid w:val="00FF09D3"/>
    <w:rsid w:val="00FF1AE3"/>
    <w:rsid w:val="00FF31FD"/>
    <w:rsid w:val="00FF53EA"/>
    <w:rsid w:val="00FF59BF"/>
    <w:rsid w:val="01396A5A"/>
    <w:rsid w:val="09D1179E"/>
    <w:rsid w:val="0CCB2787"/>
    <w:rsid w:val="0E3B5D3F"/>
    <w:rsid w:val="0F9F5103"/>
    <w:rsid w:val="0FE33897"/>
    <w:rsid w:val="11FA2A00"/>
    <w:rsid w:val="1575756F"/>
    <w:rsid w:val="15C6291B"/>
    <w:rsid w:val="1BCA30F5"/>
    <w:rsid w:val="1C0C3F0D"/>
    <w:rsid w:val="1C660FC6"/>
    <w:rsid w:val="1DBA0E72"/>
    <w:rsid w:val="1FAF66D0"/>
    <w:rsid w:val="22B67175"/>
    <w:rsid w:val="232549BB"/>
    <w:rsid w:val="251169A5"/>
    <w:rsid w:val="270A072F"/>
    <w:rsid w:val="2EE251B3"/>
    <w:rsid w:val="30BA450B"/>
    <w:rsid w:val="35013FAD"/>
    <w:rsid w:val="3526691B"/>
    <w:rsid w:val="357B07D7"/>
    <w:rsid w:val="389F5553"/>
    <w:rsid w:val="3A324DC6"/>
    <w:rsid w:val="3F4B4C1B"/>
    <w:rsid w:val="411D4031"/>
    <w:rsid w:val="44664C9E"/>
    <w:rsid w:val="494B6CBB"/>
    <w:rsid w:val="4B1072A2"/>
    <w:rsid w:val="4C4258EC"/>
    <w:rsid w:val="4CBE0AC0"/>
    <w:rsid w:val="50787DF5"/>
    <w:rsid w:val="53A767C5"/>
    <w:rsid w:val="55C64392"/>
    <w:rsid w:val="56356311"/>
    <w:rsid w:val="5B1B7494"/>
    <w:rsid w:val="5B940B3A"/>
    <w:rsid w:val="60004D41"/>
    <w:rsid w:val="606E1EE1"/>
    <w:rsid w:val="624F4CDF"/>
    <w:rsid w:val="62812FDC"/>
    <w:rsid w:val="6B457B75"/>
    <w:rsid w:val="6E6150F4"/>
    <w:rsid w:val="6E8B1DFE"/>
    <w:rsid w:val="6FE851D0"/>
    <w:rsid w:val="715058FB"/>
    <w:rsid w:val="72363DAB"/>
    <w:rsid w:val="769B43B5"/>
    <w:rsid w:val="77000EAE"/>
    <w:rsid w:val="786A1E22"/>
    <w:rsid w:val="78BA7B04"/>
    <w:rsid w:val="7B5B247A"/>
    <w:rsid w:val="7BA40FC8"/>
    <w:rsid w:val="7DAE6ECB"/>
    <w:rsid w:val="7FD90B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12694288-A856-4135-9F84-E49FA1804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480" w:lineRule="auto"/>
      </w:pPr>
    </w:pPrDefault>
  </w:docDefaults>
  <w:latentStyles w:defLockedState="0" w:defUIPriority="0" w:defSemiHidden="0" w:defUnhideWhenUsed="0" w:defQFormat="0" w:count="371">
    <w:lsdException w:name="Normal" w:qFormat="1"/>
    <w:lsdException w:name="heading 1" w:uiPriority="9"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6FA"/>
    <w:rPr>
      <w:lang w:eastAsia="zh-CN"/>
    </w:rPr>
  </w:style>
  <w:style w:type="paragraph" w:styleId="Heading1">
    <w:name w:val="heading 1"/>
    <w:next w:val="Normal"/>
    <w:link w:val="Heading1Char"/>
    <w:uiPriority w:val="9"/>
    <w:qFormat/>
    <w:rsid w:val="007F36FA"/>
    <w:pPr>
      <w:spacing w:beforeAutospacing="1" w:afterAutospacing="1"/>
      <w:outlineLvl w:val="0"/>
    </w:pPr>
    <w:rPr>
      <w:rFonts w:ascii="SimSun" w:eastAsia="SimSun" w:hAnsi="SimSun" w:cs="Times New Roman" w:hint="eastAsia"/>
      <w:b/>
      <w:bCs/>
      <w:kern w:val="44"/>
      <w:sz w:val="48"/>
      <w:szCs w:val="48"/>
      <w:lang w:eastAsia="zh-CN"/>
    </w:rPr>
  </w:style>
  <w:style w:type="paragraph" w:styleId="Heading2">
    <w:name w:val="heading 2"/>
    <w:next w:val="Normal"/>
    <w:link w:val="Heading2Char"/>
    <w:unhideWhenUsed/>
    <w:qFormat/>
    <w:rsid w:val="007F36FA"/>
    <w:pPr>
      <w:spacing w:beforeAutospacing="1" w:afterAutospacing="1"/>
      <w:outlineLvl w:val="1"/>
    </w:pPr>
    <w:rPr>
      <w:rFonts w:ascii="SimSun" w:eastAsia="SimSun" w:hAnsi="SimSun" w:cs="Times New Roman" w:hint="eastAsia"/>
      <w:b/>
      <w:bCs/>
      <w:sz w:val="36"/>
      <w:szCs w:val="36"/>
      <w:lang w:eastAsia="zh-CN"/>
    </w:rPr>
  </w:style>
  <w:style w:type="paragraph" w:styleId="Heading3">
    <w:name w:val="heading 3"/>
    <w:next w:val="Normal"/>
    <w:link w:val="Heading3Char"/>
    <w:unhideWhenUsed/>
    <w:qFormat/>
    <w:rsid w:val="007F36FA"/>
    <w:pPr>
      <w:spacing w:beforeAutospacing="1" w:afterAutospacing="1"/>
      <w:outlineLvl w:val="2"/>
    </w:pPr>
    <w:rPr>
      <w:rFonts w:ascii="SimSun" w:eastAsia="SimSun" w:hAnsi="SimSun" w:cs="Times New Roman" w:hint="eastAsia"/>
      <w:b/>
      <w:bCs/>
      <w:sz w:val="27"/>
      <w:szCs w:val="27"/>
      <w:lang w:eastAsia="zh-CN"/>
    </w:rPr>
  </w:style>
  <w:style w:type="paragraph" w:styleId="Heading4">
    <w:name w:val="heading 4"/>
    <w:basedOn w:val="Normal"/>
    <w:next w:val="Normal"/>
    <w:link w:val="Heading4Char"/>
    <w:semiHidden/>
    <w:unhideWhenUsed/>
    <w:qFormat/>
    <w:rsid w:val="00F1406E"/>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7F36FA"/>
    <w:rPr>
      <w:rFonts w:ascii="Segoe UI" w:hAnsi="Segoe UI" w:cs="Segoe UI"/>
      <w:sz w:val="18"/>
      <w:szCs w:val="18"/>
    </w:rPr>
  </w:style>
  <w:style w:type="paragraph" w:styleId="Caption">
    <w:name w:val="caption"/>
    <w:basedOn w:val="Normal"/>
    <w:next w:val="Normal"/>
    <w:unhideWhenUsed/>
    <w:qFormat/>
    <w:rsid w:val="007F36FA"/>
    <w:rPr>
      <w:rFonts w:ascii="Arial" w:eastAsia="SimHei" w:hAnsi="Arial" w:cs="Arial"/>
    </w:rPr>
  </w:style>
  <w:style w:type="paragraph" w:styleId="Footer">
    <w:name w:val="footer"/>
    <w:basedOn w:val="Normal"/>
    <w:link w:val="FooterChar"/>
    <w:uiPriority w:val="99"/>
    <w:qFormat/>
    <w:rsid w:val="007F36FA"/>
    <w:pPr>
      <w:tabs>
        <w:tab w:val="center" w:pos="4153"/>
        <w:tab w:val="right" w:pos="8306"/>
      </w:tabs>
      <w:snapToGrid w:val="0"/>
    </w:pPr>
    <w:rPr>
      <w:sz w:val="18"/>
      <w:szCs w:val="18"/>
    </w:rPr>
  </w:style>
  <w:style w:type="paragraph" w:styleId="Header">
    <w:name w:val="header"/>
    <w:basedOn w:val="Normal"/>
    <w:link w:val="HeaderChar"/>
    <w:rsid w:val="007F36FA"/>
    <w:pPr>
      <w:tabs>
        <w:tab w:val="center" w:pos="4153"/>
        <w:tab w:val="right" w:pos="8306"/>
      </w:tabs>
      <w:snapToGrid w:val="0"/>
    </w:pPr>
    <w:rPr>
      <w:sz w:val="18"/>
      <w:szCs w:val="18"/>
    </w:rPr>
  </w:style>
  <w:style w:type="character" w:styleId="Hyperlink">
    <w:name w:val="Hyperlink"/>
    <w:basedOn w:val="DefaultParagraphFont"/>
    <w:uiPriority w:val="99"/>
    <w:qFormat/>
    <w:rsid w:val="007F36FA"/>
    <w:rPr>
      <w:color w:val="0000FF"/>
      <w:u w:val="single"/>
    </w:rPr>
  </w:style>
  <w:style w:type="table" w:styleId="TableGrid">
    <w:name w:val="Table Grid"/>
    <w:basedOn w:val="TableNormal"/>
    <w:uiPriority w:val="39"/>
    <w:qFormat/>
    <w:rsid w:val="007F36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rsid w:val="007F36FA"/>
    <w:pPr>
      <w:ind w:leftChars="200" w:left="200" w:hangingChars="200" w:hanging="200"/>
    </w:pPr>
  </w:style>
  <w:style w:type="paragraph" w:styleId="TOC1">
    <w:name w:val="toc 1"/>
    <w:basedOn w:val="Normal"/>
    <w:next w:val="Normal"/>
    <w:uiPriority w:val="39"/>
    <w:rsid w:val="007F36FA"/>
    <w:pPr>
      <w:tabs>
        <w:tab w:val="right" w:leader="dot" w:pos="8296"/>
      </w:tabs>
      <w:spacing w:after="100"/>
      <w:jc w:val="center"/>
    </w:pPr>
    <w:rPr>
      <w:rFonts w:ascii="Times New Roman" w:hAnsi="Times New Roman" w:cs="Times New Roman"/>
    </w:rPr>
  </w:style>
  <w:style w:type="paragraph" w:styleId="TOC2">
    <w:name w:val="toc 2"/>
    <w:basedOn w:val="Normal"/>
    <w:next w:val="Normal"/>
    <w:uiPriority w:val="39"/>
    <w:qFormat/>
    <w:rsid w:val="007F36FA"/>
    <w:pPr>
      <w:spacing w:after="100"/>
      <w:ind w:left="200"/>
    </w:pPr>
  </w:style>
  <w:style w:type="paragraph" w:styleId="TOC3">
    <w:name w:val="toc 3"/>
    <w:basedOn w:val="Normal"/>
    <w:next w:val="Normal"/>
    <w:uiPriority w:val="39"/>
    <w:rsid w:val="007F36FA"/>
    <w:pPr>
      <w:spacing w:after="100"/>
      <w:ind w:left="400"/>
    </w:pPr>
  </w:style>
  <w:style w:type="character" w:customStyle="1" w:styleId="Heading2Char">
    <w:name w:val="Heading 2 Char"/>
    <w:link w:val="Heading2"/>
    <w:qFormat/>
    <w:rsid w:val="007F36FA"/>
    <w:rPr>
      <w:rFonts w:ascii="SimSun" w:eastAsia="SimSun" w:hAnsi="SimSun" w:cs="Times New Roman" w:hint="eastAsia"/>
      <w:b/>
      <w:bCs/>
      <w:sz w:val="36"/>
      <w:szCs w:val="36"/>
      <w:lang w:val="en-US" w:eastAsia="zh-CN" w:bidi="ar-SA"/>
    </w:rPr>
  </w:style>
  <w:style w:type="character" w:customStyle="1" w:styleId="Heading1Char">
    <w:name w:val="Heading 1 Char"/>
    <w:link w:val="Heading1"/>
    <w:uiPriority w:val="9"/>
    <w:qFormat/>
    <w:rsid w:val="007F36FA"/>
    <w:rPr>
      <w:rFonts w:ascii="SimSun" w:eastAsia="SimSun" w:hAnsi="SimSun" w:cs="Times New Roman" w:hint="eastAsia"/>
      <w:b/>
      <w:bCs/>
      <w:kern w:val="44"/>
      <w:sz w:val="48"/>
      <w:szCs w:val="48"/>
      <w:lang w:val="en-US" w:eastAsia="zh-CN" w:bidi="ar-SA"/>
    </w:rPr>
  </w:style>
  <w:style w:type="paragraph" w:customStyle="1" w:styleId="WPSOffice1">
    <w:name w:val="WPSOffice手动目录 1"/>
    <w:qFormat/>
    <w:rsid w:val="007F36FA"/>
  </w:style>
  <w:style w:type="paragraph" w:customStyle="1" w:styleId="WPSOffice2">
    <w:name w:val="WPSOffice手动目录 2"/>
    <w:rsid w:val="007F36FA"/>
    <w:pPr>
      <w:ind w:leftChars="200" w:left="200"/>
    </w:pPr>
  </w:style>
  <w:style w:type="paragraph" w:customStyle="1" w:styleId="WPSOffice3">
    <w:name w:val="WPSOffice手动目录 3"/>
    <w:qFormat/>
    <w:rsid w:val="007F36FA"/>
    <w:pPr>
      <w:ind w:leftChars="400" w:left="400"/>
    </w:pPr>
  </w:style>
  <w:style w:type="character" w:styleId="PlaceholderText">
    <w:name w:val="Placeholder Text"/>
    <w:basedOn w:val="DefaultParagraphFont"/>
    <w:uiPriority w:val="99"/>
    <w:semiHidden/>
    <w:rsid w:val="007F36FA"/>
    <w:rPr>
      <w:color w:val="808080"/>
    </w:rPr>
  </w:style>
  <w:style w:type="paragraph" w:customStyle="1" w:styleId="TOCHeading1">
    <w:name w:val="TOC Heading1"/>
    <w:basedOn w:val="Heading1"/>
    <w:next w:val="Normal"/>
    <w:uiPriority w:val="39"/>
    <w:unhideWhenUsed/>
    <w:qFormat/>
    <w:rsid w:val="007F36FA"/>
    <w:pPr>
      <w:keepNext/>
      <w:keepLines/>
      <w:spacing w:before="240" w:beforeAutospacing="0" w:afterAutospacing="0" w:line="259" w:lineRule="auto"/>
      <w:outlineLvl w:val="9"/>
    </w:pPr>
    <w:rPr>
      <w:rFonts w:asciiTheme="majorHAnsi" w:eastAsiaTheme="majorEastAsia" w:hAnsiTheme="majorHAnsi" w:cstheme="majorBidi" w:hint="default"/>
      <w:b w:val="0"/>
      <w:bCs w:val="0"/>
      <w:color w:val="2E74B5" w:themeColor="accent1" w:themeShade="BF"/>
      <w:kern w:val="0"/>
      <w:sz w:val="32"/>
      <w:szCs w:val="32"/>
      <w:lang w:eastAsia="en-US"/>
    </w:rPr>
  </w:style>
  <w:style w:type="paragraph" w:styleId="ListParagraph">
    <w:name w:val="List Paragraph"/>
    <w:basedOn w:val="Normal"/>
    <w:uiPriority w:val="34"/>
    <w:qFormat/>
    <w:rsid w:val="007F36FA"/>
    <w:pPr>
      <w:ind w:left="720"/>
      <w:contextualSpacing/>
    </w:pPr>
  </w:style>
  <w:style w:type="character" w:customStyle="1" w:styleId="BalloonTextChar">
    <w:name w:val="Balloon Text Char"/>
    <w:basedOn w:val="DefaultParagraphFont"/>
    <w:link w:val="BalloonText"/>
    <w:rsid w:val="007F36FA"/>
    <w:rPr>
      <w:rFonts w:ascii="Segoe UI" w:hAnsi="Segoe UI" w:cs="Segoe UI"/>
      <w:sz w:val="18"/>
      <w:szCs w:val="18"/>
      <w:lang w:eastAsia="zh-CN"/>
    </w:rPr>
  </w:style>
  <w:style w:type="character" w:customStyle="1" w:styleId="FooterChar">
    <w:name w:val="Footer Char"/>
    <w:basedOn w:val="DefaultParagraphFont"/>
    <w:link w:val="Footer"/>
    <w:uiPriority w:val="99"/>
    <w:rsid w:val="007F36FA"/>
    <w:rPr>
      <w:sz w:val="18"/>
      <w:szCs w:val="18"/>
      <w:lang w:eastAsia="zh-CN"/>
    </w:rPr>
  </w:style>
  <w:style w:type="paragraph" w:styleId="NormalWeb">
    <w:name w:val="Normal (Web)"/>
    <w:basedOn w:val="Normal"/>
    <w:uiPriority w:val="99"/>
    <w:unhideWhenUsed/>
    <w:rsid w:val="008D499E"/>
    <w:pPr>
      <w:spacing w:before="100" w:beforeAutospacing="1" w:after="100" w:afterAutospacing="1"/>
    </w:pPr>
    <w:rPr>
      <w:rFonts w:ascii="Times New Roman" w:hAnsi="Times New Roman" w:cs="Times New Roman"/>
      <w:sz w:val="24"/>
      <w:szCs w:val="24"/>
      <w:lang w:val="en-GB" w:eastAsia="en-GB"/>
    </w:rPr>
  </w:style>
  <w:style w:type="character" w:customStyle="1" w:styleId="Heading4Char">
    <w:name w:val="Heading 4 Char"/>
    <w:basedOn w:val="DefaultParagraphFont"/>
    <w:link w:val="Heading4"/>
    <w:semiHidden/>
    <w:rsid w:val="00F1406E"/>
    <w:rPr>
      <w:rFonts w:asciiTheme="majorHAnsi" w:eastAsiaTheme="majorEastAsia" w:hAnsiTheme="majorHAnsi" w:cstheme="majorBidi"/>
      <w:b/>
      <w:bCs/>
      <w:i/>
      <w:iCs/>
      <w:color w:val="5B9BD5" w:themeColor="accent1"/>
      <w:lang w:eastAsia="zh-CN"/>
    </w:rPr>
  </w:style>
  <w:style w:type="character" w:customStyle="1" w:styleId="anchor-text">
    <w:name w:val="anchor-text"/>
    <w:basedOn w:val="DefaultParagraphFont"/>
    <w:rsid w:val="00A439BA"/>
  </w:style>
  <w:style w:type="character" w:customStyle="1" w:styleId="a">
    <w:name w:val="_"/>
    <w:basedOn w:val="DefaultParagraphFont"/>
    <w:rsid w:val="001F1A88"/>
  </w:style>
  <w:style w:type="paragraph" w:customStyle="1" w:styleId="Default">
    <w:name w:val="Default"/>
    <w:rsid w:val="005D6C1A"/>
    <w:pPr>
      <w:autoSpaceDE w:val="0"/>
      <w:autoSpaceDN w:val="0"/>
      <w:adjustRightInd w:val="0"/>
    </w:pPr>
    <w:rPr>
      <w:rFonts w:ascii="Times New Roman" w:hAnsi="Times New Roman" w:cs="Times New Roman"/>
      <w:color w:val="000000"/>
      <w:sz w:val="24"/>
      <w:szCs w:val="24"/>
    </w:rPr>
  </w:style>
  <w:style w:type="character" w:customStyle="1" w:styleId="Heading3Char">
    <w:name w:val="Heading 3 Char"/>
    <w:basedOn w:val="DefaultParagraphFont"/>
    <w:link w:val="Heading3"/>
    <w:rsid w:val="00DA4748"/>
    <w:rPr>
      <w:rFonts w:ascii="SimSun" w:eastAsia="SimSun" w:hAnsi="SimSun" w:cs="Times New Roman"/>
      <w:b/>
      <w:bCs/>
      <w:sz w:val="27"/>
      <w:szCs w:val="27"/>
      <w:lang w:eastAsia="zh-CN"/>
    </w:rPr>
  </w:style>
  <w:style w:type="character" w:customStyle="1" w:styleId="HeaderChar">
    <w:name w:val="Header Char"/>
    <w:basedOn w:val="DefaultParagraphFont"/>
    <w:link w:val="Header"/>
    <w:rsid w:val="00DA4748"/>
    <w:rPr>
      <w:sz w:val="18"/>
      <w:szCs w:val="18"/>
      <w:lang w:eastAsia="zh-CN"/>
    </w:rPr>
  </w:style>
  <w:style w:type="character" w:styleId="Strong">
    <w:name w:val="Strong"/>
    <w:basedOn w:val="DefaultParagraphFont"/>
    <w:uiPriority w:val="22"/>
    <w:qFormat/>
    <w:rsid w:val="002C796D"/>
    <w:rPr>
      <w:b/>
      <w:bCs/>
    </w:rPr>
  </w:style>
  <w:style w:type="character" w:styleId="Emphasis">
    <w:name w:val="Emphasis"/>
    <w:basedOn w:val="DefaultParagraphFont"/>
    <w:uiPriority w:val="20"/>
    <w:qFormat/>
    <w:rsid w:val="002C796D"/>
    <w:rPr>
      <w:i/>
      <w:iCs/>
    </w:rPr>
  </w:style>
  <w:style w:type="paragraph" w:customStyle="1" w:styleId="c-article-referencestext">
    <w:name w:val="c-article-references__text"/>
    <w:basedOn w:val="Normal"/>
    <w:uiPriority w:val="99"/>
    <w:rsid w:val="002C796D"/>
    <w:pPr>
      <w:spacing w:before="100" w:beforeAutospacing="1" w:after="100" w:afterAutospacing="1"/>
    </w:pPr>
    <w:rPr>
      <w:rFonts w:ascii="Times New Roman" w:eastAsia="Times New Roman" w:hAnsi="Times New Roman" w:cs="Times New Roman"/>
      <w:sz w:val="24"/>
      <w:szCs w:val="24"/>
      <w:lang w:eastAsia="en-US"/>
    </w:rPr>
  </w:style>
  <w:style w:type="paragraph" w:styleId="Revision">
    <w:name w:val="Revision"/>
    <w:hidden/>
    <w:uiPriority w:val="99"/>
    <w:unhideWhenUsed/>
    <w:rsid w:val="00077D37"/>
    <w:rPr>
      <w:lang w:eastAsia="zh-CN"/>
    </w:rPr>
  </w:style>
  <w:style w:type="character" w:customStyle="1" w:styleId="ffa">
    <w:name w:val="ffa"/>
    <w:basedOn w:val="DefaultParagraphFont"/>
    <w:rsid w:val="00F91D21"/>
  </w:style>
  <w:style w:type="character" w:customStyle="1" w:styleId="familyname">
    <w:name w:val="familyname"/>
    <w:basedOn w:val="DefaultParagraphFont"/>
    <w:rsid w:val="00F91D21"/>
  </w:style>
  <w:style w:type="character" w:customStyle="1" w:styleId="personname">
    <w:name w:val="person_name"/>
    <w:basedOn w:val="DefaultParagraphFont"/>
    <w:rsid w:val="00F91D21"/>
  </w:style>
  <w:style w:type="character" w:customStyle="1" w:styleId="wpcf-field-value">
    <w:name w:val="wpcf-field-value"/>
    <w:basedOn w:val="DefaultParagraphFont"/>
    <w:rsid w:val="00F91D21"/>
  </w:style>
  <w:style w:type="character" w:customStyle="1" w:styleId="UnresolvedMention1">
    <w:name w:val="Unresolved Mention1"/>
    <w:basedOn w:val="DefaultParagraphFont"/>
    <w:uiPriority w:val="99"/>
    <w:semiHidden/>
    <w:unhideWhenUsed/>
    <w:rsid w:val="00605388"/>
    <w:rPr>
      <w:color w:val="605E5C"/>
      <w:shd w:val="clear" w:color="auto" w:fill="E1DFDD"/>
    </w:rPr>
  </w:style>
  <w:style w:type="character" w:styleId="FollowedHyperlink">
    <w:name w:val="FollowedHyperlink"/>
    <w:basedOn w:val="DefaultParagraphFont"/>
    <w:semiHidden/>
    <w:unhideWhenUsed/>
    <w:rsid w:val="009209EC"/>
    <w:rPr>
      <w:color w:val="954F72" w:themeColor="followedHyperlink"/>
      <w:u w:val="single"/>
    </w:rPr>
  </w:style>
  <w:style w:type="table" w:customStyle="1" w:styleId="TableGrid1">
    <w:name w:val="Table Grid1"/>
    <w:basedOn w:val="TableNormal"/>
    <w:next w:val="TableGrid"/>
    <w:uiPriority w:val="39"/>
    <w:qFormat/>
    <w:rsid w:val="000230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2946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129A8"/>
    <w:pPr>
      <w:spacing w:after="0" w:line="240" w:lineRule="auto"/>
    </w:pPr>
    <w:rPr>
      <w:rFonts w:eastAsiaTheme="minorHAnsi"/>
      <w:sz w:val="22"/>
      <w:szCs w:val="22"/>
    </w:rPr>
  </w:style>
  <w:style w:type="character" w:styleId="LineNumber">
    <w:name w:val="line number"/>
    <w:basedOn w:val="DefaultParagraphFont"/>
    <w:semiHidden/>
    <w:unhideWhenUsed/>
    <w:rsid w:val="00823283"/>
  </w:style>
  <w:style w:type="paragraph" w:styleId="Bibliography">
    <w:name w:val="Bibliography"/>
    <w:basedOn w:val="Normal"/>
    <w:next w:val="Normal"/>
    <w:uiPriority w:val="37"/>
    <w:unhideWhenUsed/>
    <w:rsid w:val="006E3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123">
      <w:bodyDiv w:val="1"/>
      <w:marLeft w:val="0"/>
      <w:marRight w:val="0"/>
      <w:marTop w:val="0"/>
      <w:marBottom w:val="0"/>
      <w:divBdr>
        <w:top w:val="none" w:sz="0" w:space="0" w:color="auto"/>
        <w:left w:val="none" w:sz="0" w:space="0" w:color="auto"/>
        <w:bottom w:val="none" w:sz="0" w:space="0" w:color="auto"/>
        <w:right w:val="none" w:sz="0" w:space="0" w:color="auto"/>
      </w:divBdr>
    </w:div>
    <w:div w:id="2778737">
      <w:bodyDiv w:val="1"/>
      <w:marLeft w:val="0"/>
      <w:marRight w:val="0"/>
      <w:marTop w:val="0"/>
      <w:marBottom w:val="0"/>
      <w:divBdr>
        <w:top w:val="none" w:sz="0" w:space="0" w:color="auto"/>
        <w:left w:val="none" w:sz="0" w:space="0" w:color="auto"/>
        <w:bottom w:val="none" w:sz="0" w:space="0" w:color="auto"/>
        <w:right w:val="none" w:sz="0" w:space="0" w:color="auto"/>
      </w:divBdr>
    </w:div>
    <w:div w:id="8798867">
      <w:bodyDiv w:val="1"/>
      <w:marLeft w:val="0"/>
      <w:marRight w:val="0"/>
      <w:marTop w:val="0"/>
      <w:marBottom w:val="0"/>
      <w:divBdr>
        <w:top w:val="none" w:sz="0" w:space="0" w:color="auto"/>
        <w:left w:val="none" w:sz="0" w:space="0" w:color="auto"/>
        <w:bottom w:val="none" w:sz="0" w:space="0" w:color="auto"/>
        <w:right w:val="none" w:sz="0" w:space="0" w:color="auto"/>
      </w:divBdr>
    </w:div>
    <w:div w:id="11030749">
      <w:bodyDiv w:val="1"/>
      <w:marLeft w:val="0"/>
      <w:marRight w:val="0"/>
      <w:marTop w:val="0"/>
      <w:marBottom w:val="0"/>
      <w:divBdr>
        <w:top w:val="none" w:sz="0" w:space="0" w:color="auto"/>
        <w:left w:val="none" w:sz="0" w:space="0" w:color="auto"/>
        <w:bottom w:val="none" w:sz="0" w:space="0" w:color="auto"/>
        <w:right w:val="none" w:sz="0" w:space="0" w:color="auto"/>
      </w:divBdr>
    </w:div>
    <w:div w:id="14044632">
      <w:bodyDiv w:val="1"/>
      <w:marLeft w:val="0"/>
      <w:marRight w:val="0"/>
      <w:marTop w:val="0"/>
      <w:marBottom w:val="0"/>
      <w:divBdr>
        <w:top w:val="none" w:sz="0" w:space="0" w:color="auto"/>
        <w:left w:val="none" w:sz="0" w:space="0" w:color="auto"/>
        <w:bottom w:val="none" w:sz="0" w:space="0" w:color="auto"/>
        <w:right w:val="none" w:sz="0" w:space="0" w:color="auto"/>
      </w:divBdr>
    </w:div>
    <w:div w:id="15153511">
      <w:bodyDiv w:val="1"/>
      <w:marLeft w:val="0"/>
      <w:marRight w:val="0"/>
      <w:marTop w:val="0"/>
      <w:marBottom w:val="0"/>
      <w:divBdr>
        <w:top w:val="none" w:sz="0" w:space="0" w:color="auto"/>
        <w:left w:val="none" w:sz="0" w:space="0" w:color="auto"/>
        <w:bottom w:val="none" w:sz="0" w:space="0" w:color="auto"/>
        <w:right w:val="none" w:sz="0" w:space="0" w:color="auto"/>
      </w:divBdr>
    </w:div>
    <w:div w:id="24912038">
      <w:bodyDiv w:val="1"/>
      <w:marLeft w:val="0"/>
      <w:marRight w:val="0"/>
      <w:marTop w:val="0"/>
      <w:marBottom w:val="0"/>
      <w:divBdr>
        <w:top w:val="none" w:sz="0" w:space="0" w:color="auto"/>
        <w:left w:val="none" w:sz="0" w:space="0" w:color="auto"/>
        <w:bottom w:val="none" w:sz="0" w:space="0" w:color="auto"/>
        <w:right w:val="none" w:sz="0" w:space="0" w:color="auto"/>
      </w:divBdr>
    </w:div>
    <w:div w:id="30999468">
      <w:bodyDiv w:val="1"/>
      <w:marLeft w:val="0"/>
      <w:marRight w:val="0"/>
      <w:marTop w:val="0"/>
      <w:marBottom w:val="0"/>
      <w:divBdr>
        <w:top w:val="none" w:sz="0" w:space="0" w:color="auto"/>
        <w:left w:val="none" w:sz="0" w:space="0" w:color="auto"/>
        <w:bottom w:val="none" w:sz="0" w:space="0" w:color="auto"/>
        <w:right w:val="none" w:sz="0" w:space="0" w:color="auto"/>
      </w:divBdr>
    </w:div>
    <w:div w:id="31467758">
      <w:bodyDiv w:val="1"/>
      <w:marLeft w:val="0"/>
      <w:marRight w:val="0"/>
      <w:marTop w:val="0"/>
      <w:marBottom w:val="0"/>
      <w:divBdr>
        <w:top w:val="none" w:sz="0" w:space="0" w:color="auto"/>
        <w:left w:val="none" w:sz="0" w:space="0" w:color="auto"/>
        <w:bottom w:val="none" w:sz="0" w:space="0" w:color="auto"/>
        <w:right w:val="none" w:sz="0" w:space="0" w:color="auto"/>
      </w:divBdr>
    </w:div>
    <w:div w:id="33236291">
      <w:bodyDiv w:val="1"/>
      <w:marLeft w:val="0"/>
      <w:marRight w:val="0"/>
      <w:marTop w:val="0"/>
      <w:marBottom w:val="0"/>
      <w:divBdr>
        <w:top w:val="none" w:sz="0" w:space="0" w:color="auto"/>
        <w:left w:val="none" w:sz="0" w:space="0" w:color="auto"/>
        <w:bottom w:val="none" w:sz="0" w:space="0" w:color="auto"/>
        <w:right w:val="none" w:sz="0" w:space="0" w:color="auto"/>
      </w:divBdr>
    </w:div>
    <w:div w:id="38090846">
      <w:bodyDiv w:val="1"/>
      <w:marLeft w:val="0"/>
      <w:marRight w:val="0"/>
      <w:marTop w:val="0"/>
      <w:marBottom w:val="0"/>
      <w:divBdr>
        <w:top w:val="none" w:sz="0" w:space="0" w:color="auto"/>
        <w:left w:val="none" w:sz="0" w:space="0" w:color="auto"/>
        <w:bottom w:val="none" w:sz="0" w:space="0" w:color="auto"/>
        <w:right w:val="none" w:sz="0" w:space="0" w:color="auto"/>
      </w:divBdr>
    </w:div>
    <w:div w:id="41246447">
      <w:bodyDiv w:val="1"/>
      <w:marLeft w:val="0"/>
      <w:marRight w:val="0"/>
      <w:marTop w:val="0"/>
      <w:marBottom w:val="0"/>
      <w:divBdr>
        <w:top w:val="none" w:sz="0" w:space="0" w:color="auto"/>
        <w:left w:val="none" w:sz="0" w:space="0" w:color="auto"/>
        <w:bottom w:val="none" w:sz="0" w:space="0" w:color="auto"/>
        <w:right w:val="none" w:sz="0" w:space="0" w:color="auto"/>
      </w:divBdr>
    </w:div>
    <w:div w:id="43993902">
      <w:bodyDiv w:val="1"/>
      <w:marLeft w:val="0"/>
      <w:marRight w:val="0"/>
      <w:marTop w:val="0"/>
      <w:marBottom w:val="0"/>
      <w:divBdr>
        <w:top w:val="none" w:sz="0" w:space="0" w:color="auto"/>
        <w:left w:val="none" w:sz="0" w:space="0" w:color="auto"/>
        <w:bottom w:val="none" w:sz="0" w:space="0" w:color="auto"/>
        <w:right w:val="none" w:sz="0" w:space="0" w:color="auto"/>
      </w:divBdr>
    </w:div>
    <w:div w:id="51587349">
      <w:bodyDiv w:val="1"/>
      <w:marLeft w:val="0"/>
      <w:marRight w:val="0"/>
      <w:marTop w:val="0"/>
      <w:marBottom w:val="0"/>
      <w:divBdr>
        <w:top w:val="none" w:sz="0" w:space="0" w:color="auto"/>
        <w:left w:val="none" w:sz="0" w:space="0" w:color="auto"/>
        <w:bottom w:val="none" w:sz="0" w:space="0" w:color="auto"/>
        <w:right w:val="none" w:sz="0" w:space="0" w:color="auto"/>
      </w:divBdr>
    </w:div>
    <w:div w:id="52388069">
      <w:bodyDiv w:val="1"/>
      <w:marLeft w:val="0"/>
      <w:marRight w:val="0"/>
      <w:marTop w:val="0"/>
      <w:marBottom w:val="0"/>
      <w:divBdr>
        <w:top w:val="none" w:sz="0" w:space="0" w:color="auto"/>
        <w:left w:val="none" w:sz="0" w:space="0" w:color="auto"/>
        <w:bottom w:val="none" w:sz="0" w:space="0" w:color="auto"/>
        <w:right w:val="none" w:sz="0" w:space="0" w:color="auto"/>
      </w:divBdr>
    </w:div>
    <w:div w:id="54790327">
      <w:bodyDiv w:val="1"/>
      <w:marLeft w:val="0"/>
      <w:marRight w:val="0"/>
      <w:marTop w:val="0"/>
      <w:marBottom w:val="0"/>
      <w:divBdr>
        <w:top w:val="none" w:sz="0" w:space="0" w:color="auto"/>
        <w:left w:val="none" w:sz="0" w:space="0" w:color="auto"/>
        <w:bottom w:val="none" w:sz="0" w:space="0" w:color="auto"/>
        <w:right w:val="none" w:sz="0" w:space="0" w:color="auto"/>
      </w:divBdr>
    </w:div>
    <w:div w:id="57241714">
      <w:bodyDiv w:val="1"/>
      <w:marLeft w:val="0"/>
      <w:marRight w:val="0"/>
      <w:marTop w:val="0"/>
      <w:marBottom w:val="0"/>
      <w:divBdr>
        <w:top w:val="none" w:sz="0" w:space="0" w:color="auto"/>
        <w:left w:val="none" w:sz="0" w:space="0" w:color="auto"/>
        <w:bottom w:val="none" w:sz="0" w:space="0" w:color="auto"/>
        <w:right w:val="none" w:sz="0" w:space="0" w:color="auto"/>
      </w:divBdr>
    </w:div>
    <w:div w:id="59250391">
      <w:bodyDiv w:val="1"/>
      <w:marLeft w:val="0"/>
      <w:marRight w:val="0"/>
      <w:marTop w:val="0"/>
      <w:marBottom w:val="0"/>
      <w:divBdr>
        <w:top w:val="none" w:sz="0" w:space="0" w:color="auto"/>
        <w:left w:val="none" w:sz="0" w:space="0" w:color="auto"/>
        <w:bottom w:val="none" w:sz="0" w:space="0" w:color="auto"/>
        <w:right w:val="none" w:sz="0" w:space="0" w:color="auto"/>
      </w:divBdr>
    </w:div>
    <w:div w:id="63308223">
      <w:bodyDiv w:val="1"/>
      <w:marLeft w:val="0"/>
      <w:marRight w:val="0"/>
      <w:marTop w:val="0"/>
      <w:marBottom w:val="0"/>
      <w:divBdr>
        <w:top w:val="none" w:sz="0" w:space="0" w:color="auto"/>
        <w:left w:val="none" w:sz="0" w:space="0" w:color="auto"/>
        <w:bottom w:val="none" w:sz="0" w:space="0" w:color="auto"/>
        <w:right w:val="none" w:sz="0" w:space="0" w:color="auto"/>
      </w:divBdr>
    </w:div>
    <w:div w:id="68385297">
      <w:bodyDiv w:val="1"/>
      <w:marLeft w:val="0"/>
      <w:marRight w:val="0"/>
      <w:marTop w:val="0"/>
      <w:marBottom w:val="0"/>
      <w:divBdr>
        <w:top w:val="none" w:sz="0" w:space="0" w:color="auto"/>
        <w:left w:val="none" w:sz="0" w:space="0" w:color="auto"/>
        <w:bottom w:val="none" w:sz="0" w:space="0" w:color="auto"/>
        <w:right w:val="none" w:sz="0" w:space="0" w:color="auto"/>
      </w:divBdr>
    </w:div>
    <w:div w:id="73169159">
      <w:bodyDiv w:val="1"/>
      <w:marLeft w:val="0"/>
      <w:marRight w:val="0"/>
      <w:marTop w:val="0"/>
      <w:marBottom w:val="0"/>
      <w:divBdr>
        <w:top w:val="none" w:sz="0" w:space="0" w:color="auto"/>
        <w:left w:val="none" w:sz="0" w:space="0" w:color="auto"/>
        <w:bottom w:val="none" w:sz="0" w:space="0" w:color="auto"/>
        <w:right w:val="none" w:sz="0" w:space="0" w:color="auto"/>
      </w:divBdr>
    </w:div>
    <w:div w:id="81874005">
      <w:bodyDiv w:val="1"/>
      <w:marLeft w:val="0"/>
      <w:marRight w:val="0"/>
      <w:marTop w:val="0"/>
      <w:marBottom w:val="0"/>
      <w:divBdr>
        <w:top w:val="none" w:sz="0" w:space="0" w:color="auto"/>
        <w:left w:val="none" w:sz="0" w:space="0" w:color="auto"/>
        <w:bottom w:val="none" w:sz="0" w:space="0" w:color="auto"/>
        <w:right w:val="none" w:sz="0" w:space="0" w:color="auto"/>
      </w:divBdr>
    </w:div>
    <w:div w:id="82074700">
      <w:bodyDiv w:val="1"/>
      <w:marLeft w:val="0"/>
      <w:marRight w:val="0"/>
      <w:marTop w:val="0"/>
      <w:marBottom w:val="0"/>
      <w:divBdr>
        <w:top w:val="none" w:sz="0" w:space="0" w:color="auto"/>
        <w:left w:val="none" w:sz="0" w:space="0" w:color="auto"/>
        <w:bottom w:val="none" w:sz="0" w:space="0" w:color="auto"/>
        <w:right w:val="none" w:sz="0" w:space="0" w:color="auto"/>
      </w:divBdr>
    </w:div>
    <w:div w:id="90859622">
      <w:bodyDiv w:val="1"/>
      <w:marLeft w:val="0"/>
      <w:marRight w:val="0"/>
      <w:marTop w:val="0"/>
      <w:marBottom w:val="0"/>
      <w:divBdr>
        <w:top w:val="none" w:sz="0" w:space="0" w:color="auto"/>
        <w:left w:val="none" w:sz="0" w:space="0" w:color="auto"/>
        <w:bottom w:val="none" w:sz="0" w:space="0" w:color="auto"/>
        <w:right w:val="none" w:sz="0" w:space="0" w:color="auto"/>
      </w:divBdr>
    </w:div>
    <w:div w:id="94055687">
      <w:bodyDiv w:val="1"/>
      <w:marLeft w:val="0"/>
      <w:marRight w:val="0"/>
      <w:marTop w:val="0"/>
      <w:marBottom w:val="0"/>
      <w:divBdr>
        <w:top w:val="none" w:sz="0" w:space="0" w:color="auto"/>
        <w:left w:val="none" w:sz="0" w:space="0" w:color="auto"/>
        <w:bottom w:val="none" w:sz="0" w:space="0" w:color="auto"/>
        <w:right w:val="none" w:sz="0" w:space="0" w:color="auto"/>
      </w:divBdr>
    </w:div>
    <w:div w:id="94205857">
      <w:bodyDiv w:val="1"/>
      <w:marLeft w:val="0"/>
      <w:marRight w:val="0"/>
      <w:marTop w:val="0"/>
      <w:marBottom w:val="0"/>
      <w:divBdr>
        <w:top w:val="none" w:sz="0" w:space="0" w:color="auto"/>
        <w:left w:val="none" w:sz="0" w:space="0" w:color="auto"/>
        <w:bottom w:val="none" w:sz="0" w:space="0" w:color="auto"/>
        <w:right w:val="none" w:sz="0" w:space="0" w:color="auto"/>
      </w:divBdr>
    </w:div>
    <w:div w:id="103117230">
      <w:bodyDiv w:val="1"/>
      <w:marLeft w:val="0"/>
      <w:marRight w:val="0"/>
      <w:marTop w:val="0"/>
      <w:marBottom w:val="0"/>
      <w:divBdr>
        <w:top w:val="none" w:sz="0" w:space="0" w:color="auto"/>
        <w:left w:val="none" w:sz="0" w:space="0" w:color="auto"/>
        <w:bottom w:val="none" w:sz="0" w:space="0" w:color="auto"/>
        <w:right w:val="none" w:sz="0" w:space="0" w:color="auto"/>
      </w:divBdr>
    </w:div>
    <w:div w:id="103428242">
      <w:bodyDiv w:val="1"/>
      <w:marLeft w:val="0"/>
      <w:marRight w:val="0"/>
      <w:marTop w:val="0"/>
      <w:marBottom w:val="0"/>
      <w:divBdr>
        <w:top w:val="none" w:sz="0" w:space="0" w:color="auto"/>
        <w:left w:val="none" w:sz="0" w:space="0" w:color="auto"/>
        <w:bottom w:val="none" w:sz="0" w:space="0" w:color="auto"/>
        <w:right w:val="none" w:sz="0" w:space="0" w:color="auto"/>
      </w:divBdr>
    </w:div>
    <w:div w:id="107742371">
      <w:bodyDiv w:val="1"/>
      <w:marLeft w:val="0"/>
      <w:marRight w:val="0"/>
      <w:marTop w:val="0"/>
      <w:marBottom w:val="0"/>
      <w:divBdr>
        <w:top w:val="none" w:sz="0" w:space="0" w:color="auto"/>
        <w:left w:val="none" w:sz="0" w:space="0" w:color="auto"/>
        <w:bottom w:val="none" w:sz="0" w:space="0" w:color="auto"/>
        <w:right w:val="none" w:sz="0" w:space="0" w:color="auto"/>
      </w:divBdr>
    </w:div>
    <w:div w:id="110517187">
      <w:bodyDiv w:val="1"/>
      <w:marLeft w:val="0"/>
      <w:marRight w:val="0"/>
      <w:marTop w:val="0"/>
      <w:marBottom w:val="0"/>
      <w:divBdr>
        <w:top w:val="none" w:sz="0" w:space="0" w:color="auto"/>
        <w:left w:val="none" w:sz="0" w:space="0" w:color="auto"/>
        <w:bottom w:val="none" w:sz="0" w:space="0" w:color="auto"/>
        <w:right w:val="none" w:sz="0" w:space="0" w:color="auto"/>
      </w:divBdr>
      <w:divsChild>
        <w:div w:id="1927153257">
          <w:marLeft w:val="446"/>
          <w:marRight w:val="0"/>
          <w:marTop w:val="0"/>
          <w:marBottom w:val="0"/>
          <w:divBdr>
            <w:top w:val="none" w:sz="0" w:space="0" w:color="auto"/>
            <w:left w:val="none" w:sz="0" w:space="0" w:color="auto"/>
            <w:bottom w:val="none" w:sz="0" w:space="0" w:color="auto"/>
            <w:right w:val="none" w:sz="0" w:space="0" w:color="auto"/>
          </w:divBdr>
        </w:div>
      </w:divsChild>
    </w:div>
    <w:div w:id="111099849">
      <w:bodyDiv w:val="1"/>
      <w:marLeft w:val="0"/>
      <w:marRight w:val="0"/>
      <w:marTop w:val="0"/>
      <w:marBottom w:val="0"/>
      <w:divBdr>
        <w:top w:val="none" w:sz="0" w:space="0" w:color="auto"/>
        <w:left w:val="none" w:sz="0" w:space="0" w:color="auto"/>
        <w:bottom w:val="none" w:sz="0" w:space="0" w:color="auto"/>
        <w:right w:val="none" w:sz="0" w:space="0" w:color="auto"/>
      </w:divBdr>
    </w:div>
    <w:div w:id="111871131">
      <w:bodyDiv w:val="1"/>
      <w:marLeft w:val="0"/>
      <w:marRight w:val="0"/>
      <w:marTop w:val="0"/>
      <w:marBottom w:val="0"/>
      <w:divBdr>
        <w:top w:val="none" w:sz="0" w:space="0" w:color="auto"/>
        <w:left w:val="none" w:sz="0" w:space="0" w:color="auto"/>
        <w:bottom w:val="none" w:sz="0" w:space="0" w:color="auto"/>
        <w:right w:val="none" w:sz="0" w:space="0" w:color="auto"/>
      </w:divBdr>
    </w:div>
    <w:div w:id="113520460">
      <w:bodyDiv w:val="1"/>
      <w:marLeft w:val="0"/>
      <w:marRight w:val="0"/>
      <w:marTop w:val="0"/>
      <w:marBottom w:val="0"/>
      <w:divBdr>
        <w:top w:val="none" w:sz="0" w:space="0" w:color="auto"/>
        <w:left w:val="none" w:sz="0" w:space="0" w:color="auto"/>
        <w:bottom w:val="none" w:sz="0" w:space="0" w:color="auto"/>
        <w:right w:val="none" w:sz="0" w:space="0" w:color="auto"/>
      </w:divBdr>
    </w:div>
    <w:div w:id="116066372">
      <w:bodyDiv w:val="1"/>
      <w:marLeft w:val="0"/>
      <w:marRight w:val="0"/>
      <w:marTop w:val="0"/>
      <w:marBottom w:val="0"/>
      <w:divBdr>
        <w:top w:val="none" w:sz="0" w:space="0" w:color="auto"/>
        <w:left w:val="none" w:sz="0" w:space="0" w:color="auto"/>
        <w:bottom w:val="none" w:sz="0" w:space="0" w:color="auto"/>
        <w:right w:val="none" w:sz="0" w:space="0" w:color="auto"/>
      </w:divBdr>
    </w:div>
    <w:div w:id="116410108">
      <w:bodyDiv w:val="1"/>
      <w:marLeft w:val="0"/>
      <w:marRight w:val="0"/>
      <w:marTop w:val="0"/>
      <w:marBottom w:val="0"/>
      <w:divBdr>
        <w:top w:val="none" w:sz="0" w:space="0" w:color="auto"/>
        <w:left w:val="none" w:sz="0" w:space="0" w:color="auto"/>
        <w:bottom w:val="none" w:sz="0" w:space="0" w:color="auto"/>
        <w:right w:val="none" w:sz="0" w:space="0" w:color="auto"/>
      </w:divBdr>
    </w:div>
    <w:div w:id="119998240">
      <w:bodyDiv w:val="1"/>
      <w:marLeft w:val="0"/>
      <w:marRight w:val="0"/>
      <w:marTop w:val="0"/>
      <w:marBottom w:val="0"/>
      <w:divBdr>
        <w:top w:val="none" w:sz="0" w:space="0" w:color="auto"/>
        <w:left w:val="none" w:sz="0" w:space="0" w:color="auto"/>
        <w:bottom w:val="none" w:sz="0" w:space="0" w:color="auto"/>
        <w:right w:val="none" w:sz="0" w:space="0" w:color="auto"/>
      </w:divBdr>
    </w:div>
    <w:div w:id="120996694">
      <w:bodyDiv w:val="1"/>
      <w:marLeft w:val="0"/>
      <w:marRight w:val="0"/>
      <w:marTop w:val="0"/>
      <w:marBottom w:val="0"/>
      <w:divBdr>
        <w:top w:val="none" w:sz="0" w:space="0" w:color="auto"/>
        <w:left w:val="none" w:sz="0" w:space="0" w:color="auto"/>
        <w:bottom w:val="none" w:sz="0" w:space="0" w:color="auto"/>
        <w:right w:val="none" w:sz="0" w:space="0" w:color="auto"/>
      </w:divBdr>
    </w:div>
    <w:div w:id="131676714">
      <w:bodyDiv w:val="1"/>
      <w:marLeft w:val="0"/>
      <w:marRight w:val="0"/>
      <w:marTop w:val="0"/>
      <w:marBottom w:val="0"/>
      <w:divBdr>
        <w:top w:val="none" w:sz="0" w:space="0" w:color="auto"/>
        <w:left w:val="none" w:sz="0" w:space="0" w:color="auto"/>
        <w:bottom w:val="none" w:sz="0" w:space="0" w:color="auto"/>
        <w:right w:val="none" w:sz="0" w:space="0" w:color="auto"/>
      </w:divBdr>
    </w:div>
    <w:div w:id="142039768">
      <w:bodyDiv w:val="1"/>
      <w:marLeft w:val="0"/>
      <w:marRight w:val="0"/>
      <w:marTop w:val="0"/>
      <w:marBottom w:val="0"/>
      <w:divBdr>
        <w:top w:val="none" w:sz="0" w:space="0" w:color="auto"/>
        <w:left w:val="none" w:sz="0" w:space="0" w:color="auto"/>
        <w:bottom w:val="none" w:sz="0" w:space="0" w:color="auto"/>
        <w:right w:val="none" w:sz="0" w:space="0" w:color="auto"/>
      </w:divBdr>
    </w:div>
    <w:div w:id="144319076">
      <w:bodyDiv w:val="1"/>
      <w:marLeft w:val="0"/>
      <w:marRight w:val="0"/>
      <w:marTop w:val="0"/>
      <w:marBottom w:val="0"/>
      <w:divBdr>
        <w:top w:val="none" w:sz="0" w:space="0" w:color="auto"/>
        <w:left w:val="none" w:sz="0" w:space="0" w:color="auto"/>
        <w:bottom w:val="none" w:sz="0" w:space="0" w:color="auto"/>
        <w:right w:val="none" w:sz="0" w:space="0" w:color="auto"/>
      </w:divBdr>
    </w:div>
    <w:div w:id="155803606">
      <w:bodyDiv w:val="1"/>
      <w:marLeft w:val="0"/>
      <w:marRight w:val="0"/>
      <w:marTop w:val="0"/>
      <w:marBottom w:val="0"/>
      <w:divBdr>
        <w:top w:val="none" w:sz="0" w:space="0" w:color="auto"/>
        <w:left w:val="none" w:sz="0" w:space="0" w:color="auto"/>
        <w:bottom w:val="none" w:sz="0" w:space="0" w:color="auto"/>
        <w:right w:val="none" w:sz="0" w:space="0" w:color="auto"/>
      </w:divBdr>
    </w:div>
    <w:div w:id="162819854">
      <w:bodyDiv w:val="1"/>
      <w:marLeft w:val="0"/>
      <w:marRight w:val="0"/>
      <w:marTop w:val="0"/>
      <w:marBottom w:val="0"/>
      <w:divBdr>
        <w:top w:val="none" w:sz="0" w:space="0" w:color="auto"/>
        <w:left w:val="none" w:sz="0" w:space="0" w:color="auto"/>
        <w:bottom w:val="none" w:sz="0" w:space="0" w:color="auto"/>
        <w:right w:val="none" w:sz="0" w:space="0" w:color="auto"/>
      </w:divBdr>
    </w:div>
    <w:div w:id="169300300">
      <w:bodyDiv w:val="1"/>
      <w:marLeft w:val="0"/>
      <w:marRight w:val="0"/>
      <w:marTop w:val="0"/>
      <w:marBottom w:val="0"/>
      <w:divBdr>
        <w:top w:val="none" w:sz="0" w:space="0" w:color="auto"/>
        <w:left w:val="none" w:sz="0" w:space="0" w:color="auto"/>
        <w:bottom w:val="none" w:sz="0" w:space="0" w:color="auto"/>
        <w:right w:val="none" w:sz="0" w:space="0" w:color="auto"/>
      </w:divBdr>
    </w:div>
    <w:div w:id="183134598">
      <w:bodyDiv w:val="1"/>
      <w:marLeft w:val="0"/>
      <w:marRight w:val="0"/>
      <w:marTop w:val="0"/>
      <w:marBottom w:val="0"/>
      <w:divBdr>
        <w:top w:val="none" w:sz="0" w:space="0" w:color="auto"/>
        <w:left w:val="none" w:sz="0" w:space="0" w:color="auto"/>
        <w:bottom w:val="none" w:sz="0" w:space="0" w:color="auto"/>
        <w:right w:val="none" w:sz="0" w:space="0" w:color="auto"/>
      </w:divBdr>
    </w:div>
    <w:div w:id="184566267">
      <w:bodyDiv w:val="1"/>
      <w:marLeft w:val="0"/>
      <w:marRight w:val="0"/>
      <w:marTop w:val="0"/>
      <w:marBottom w:val="0"/>
      <w:divBdr>
        <w:top w:val="none" w:sz="0" w:space="0" w:color="auto"/>
        <w:left w:val="none" w:sz="0" w:space="0" w:color="auto"/>
        <w:bottom w:val="none" w:sz="0" w:space="0" w:color="auto"/>
        <w:right w:val="none" w:sz="0" w:space="0" w:color="auto"/>
      </w:divBdr>
    </w:div>
    <w:div w:id="186800397">
      <w:bodyDiv w:val="1"/>
      <w:marLeft w:val="0"/>
      <w:marRight w:val="0"/>
      <w:marTop w:val="0"/>
      <w:marBottom w:val="0"/>
      <w:divBdr>
        <w:top w:val="none" w:sz="0" w:space="0" w:color="auto"/>
        <w:left w:val="none" w:sz="0" w:space="0" w:color="auto"/>
        <w:bottom w:val="none" w:sz="0" w:space="0" w:color="auto"/>
        <w:right w:val="none" w:sz="0" w:space="0" w:color="auto"/>
      </w:divBdr>
    </w:div>
    <w:div w:id="189950915">
      <w:bodyDiv w:val="1"/>
      <w:marLeft w:val="0"/>
      <w:marRight w:val="0"/>
      <w:marTop w:val="0"/>
      <w:marBottom w:val="0"/>
      <w:divBdr>
        <w:top w:val="none" w:sz="0" w:space="0" w:color="auto"/>
        <w:left w:val="none" w:sz="0" w:space="0" w:color="auto"/>
        <w:bottom w:val="none" w:sz="0" w:space="0" w:color="auto"/>
        <w:right w:val="none" w:sz="0" w:space="0" w:color="auto"/>
      </w:divBdr>
    </w:div>
    <w:div w:id="192426468">
      <w:bodyDiv w:val="1"/>
      <w:marLeft w:val="0"/>
      <w:marRight w:val="0"/>
      <w:marTop w:val="0"/>
      <w:marBottom w:val="0"/>
      <w:divBdr>
        <w:top w:val="none" w:sz="0" w:space="0" w:color="auto"/>
        <w:left w:val="none" w:sz="0" w:space="0" w:color="auto"/>
        <w:bottom w:val="none" w:sz="0" w:space="0" w:color="auto"/>
        <w:right w:val="none" w:sz="0" w:space="0" w:color="auto"/>
      </w:divBdr>
    </w:div>
    <w:div w:id="199637389">
      <w:bodyDiv w:val="1"/>
      <w:marLeft w:val="0"/>
      <w:marRight w:val="0"/>
      <w:marTop w:val="0"/>
      <w:marBottom w:val="0"/>
      <w:divBdr>
        <w:top w:val="none" w:sz="0" w:space="0" w:color="auto"/>
        <w:left w:val="none" w:sz="0" w:space="0" w:color="auto"/>
        <w:bottom w:val="none" w:sz="0" w:space="0" w:color="auto"/>
        <w:right w:val="none" w:sz="0" w:space="0" w:color="auto"/>
      </w:divBdr>
    </w:div>
    <w:div w:id="202522832">
      <w:bodyDiv w:val="1"/>
      <w:marLeft w:val="0"/>
      <w:marRight w:val="0"/>
      <w:marTop w:val="0"/>
      <w:marBottom w:val="0"/>
      <w:divBdr>
        <w:top w:val="none" w:sz="0" w:space="0" w:color="auto"/>
        <w:left w:val="none" w:sz="0" w:space="0" w:color="auto"/>
        <w:bottom w:val="none" w:sz="0" w:space="0" w:color="auto"/>
        <w:right w:val="none" w:sz="0" w:space="0" w:color="auto"/>
      </w:divBdr>
    </w:div>
    <w:div w:id="206526935">
      <w:bodyDiv w:val="1"/>
      <w:marLeft w:val="0"/>
      <w:marRight w:val="0"/>
      <w:marTop w:val="0"/>
      <w:marBottom w:val="0"/>
      <w:divBdr>
        <w:top w:val="none" w:sz="0" w:space="0" w:color="auto"/>
        <w:left w:val="none" w:sz="0" w:space="0" w:color="auto"/>
        <w:bottom w:val="none" w:sz="0" w:space="0" w:color="auto"/>
        <w:right w:val="none" w:sz="0" w:space="0" w:color="auto"/>
      </w:divBdr>
    </w:div>
    <w:div w:id="207189760">
      <w:bodyDiv w:val="1"/>
      <w:marLeft w:val="0"/>
      <w:marRight w:val="0"/>
      <w:marTop w:val="0"/>
      <w:marBottom w:val="0"/>
      <w:divBdr>
        <w:top w:val="none" w:sz="0" w:space="0" w:color="auto"/>
        <w:left w:val="none" w:sz="0" w:space="0" w:color="auto"/>
        <w:bottom w:val="none" w:sz="0" w:space="0" w:color="auto"/>
        <w:right w:val="none" w:sz="0" w:space="0" w:color="auto"/>
      </w:divBdr>
    </w:div>
    <w:div w:id="213271578">
      <w:bodyDiv w:val="1"/>
      <w:marLeft w:val="0"/>
      <w:marRight w:val="0"/>
      <w:marTop w:val="0"/>
      <w:marBottom w:val="0"/>
      <w:divBdr>
        <w:top w:val="none" w:sz="0" w:space="0" w:color="auto"/>
        <w:left w:val="none" w:sz="0" w:space="0" w:color="auto"/>
        <w:bottom w:val="none" w:sz="0" w:space="0" w:color="auto"/>
        <w:right w:val="none" w:sz="0" w:space="0" w:color="auto"/>
      </w:divBdr>
    </w:div>
    <w:div w:id="213782847">
      <w:bodyDiv w:val="1"/>
      <w:marLeft w:val="0"/>
      <w:marRight w:val="0"/>
      <w:marTop w:val="0"/>
      <w:marBottom w:val="0"/>
      <w:divBdr>
        <w:top w:val="none" w:sz="0" w:space="0" w:color="auto"/>
        <w:left w:val="none" w:sz="0" w:space="0" w:color="auto"/>
        <w:bottom w:val="none" w:sz="0" w:space="0" w:color="auto"/>
        <w:right w:val="none" w:sz="0" w:space="0" w:color="auto"/>
      </w:divBdr>
    </w:div>
    <w:div w:id="214894947">
      <w:bodyDiv w:val="1"/>
      <w:marLeft w:val="0"/>
      <w:marRight w:val="0"/>
      <w:marTop w:val="0"/>
      <w:marBottom w:val="0"/>
      <w:divBdr>
        <w:top w:val="none" w:sz="0" w:space="0" w:color="auto"/>
        <w:left w:val="none" w:sz="0" w:space="0" w:color="auto"/>
        <w:bottom w:val="none" w:sz="0" w:space="0" w:color="auto"/>
        <w:right w:val="none" w:sz="0" w:space="0" w:color="auto"/>
      </w:divBdr>
    </w:div>
    <w:div w:id="217976596">
      <w:bodyDiv w:val="1"/>
      <w:marLeft w:val="0"/>
      <w:marRight w:val="0"/>
      <w:marTop w:val="0"/>
      <w:marBottom w:val="0"/>
      <w:divBdr>
        <w:top w:val="none" w:sz="0" w:space="0" w:color="auto"/>
        <w:left w:val="none" w:sz="0" w:space="0" w:color="auto"/>
        <w:bottom w:val="none" w:sz="0" w:space="0" w:color="auto"/>
        <w:right w:val="none" w:sz="0" w:space="0" w:color="auto"/>
      </w:divBdr>
    </w:div>
    <w:div w:id="219173938">
      <w:bodyDiv w:val="1"/>
      <w:marLeft w:val="0"/>
      <w:marRight w:val="0"/>
      <w:marTop w:val="0"/>
      <w:marBottom w:val="0"/>
      <w:divBdr>
        <w:top w:val="none" w:sz="0" w:space="0" w:color="auto"/>
        <w:left w:val="none" w:sz="0" w:space="0" w:color="auto"/>
        <w:bottom w:val="none" w:sz="0" w:space="0" w:color="auto"/>
        <w:right w:val="none" w:sz="0" w:space="0" w:color="auto"/>
      </w:divBdr>
    </w:div>
    <w:div w:id="224723704">
      <w:bodyDiv w:val="1"/>
      <w:marLeft w:val="0"/>
      <w:marRight w:val="0"/>
      <w:marTop w:val="0"/>
      <w:marBottom w:val="0"/>
      <w:divBdr>
        <w:top w:val="none" w:sz="0" w:space="0" w:color="auto"/>
        <w:left w:val="none" w:sz="0" w:space="0" w:color="auto"/>
        <w:bottom w:val="none" w:sz="0" w:space="0" w:color="auto"/>
        <w:right w:val="none" w:sz="0" w:space="0" w:color="auto"/>
      </w:divBdr>
    </w:div>
    <w:div w:id="227033479">
      <w:bodyDiv w:val="1"/>
      <w:marLeft w:val="0"/>
      <w:marRight w:val="0"/>
      <w:marTop w:val="0"/>
      <w:marBottom w:val="0"/>
      <w:divBdr>
        <w:top w:val="none" w:sz="0" w:space="0" w:color="auto"/>
        <w:left w:val="none" w:sz="0" w:space="0" w:color="auto"/>
        <w:bottom w:val="none" w:sz="0" w:space="0" w:color="auto"/>
        <w:right w:val="none" w:sz="0" w:space="0" w:color="auto"/>
      </w:divBdr>
    </w:div>
    <w:div w:id="233197871">
      <w:bodyDiv w:val="1"/>
      <w:marLeft w:val="0"/>
      <w:marRight w:val="0"/>
      <w:marTop w:val="0"/>
      <w:marBottom w:val="0"/>
      <w:divBdr>
        <w:top w:val="none" w:sz="0" w:space="0" w:color="auto"/>
        <w:left w:val="none" w:sz="0" w:space="0" w:color="auto"/>
        <w:bottom w:val="none" w:sz="0" w:space="0" w:color="auto"/>
        <w:right w:val="none" w:sz="0" w:space="0" w:color="auto"/>
      </w:divBdr>
    </w:div>
    <w:div w:id="237634294">
      <w:bodyDiv w:val="1"/>
      <w:marLeft w:val="0"/>
      <w:marRight w:val="0"/>
      <w:marTop w:val="0"/>
      <w:marBottom w:val="0"/>
      <w:divBdr>
        <w:top w:val="none" w:sz="0" w:space="0" w:color="auto"/>
        <w:left w:val="none" w:sz="0" w:space="0" w:color="auto"/>
        <w:bottom w:val="none" w:sz="0" w:space="0" w:color="auto"/>
        <w:right w:val="none" w:sz="0" w:space="0" w:color="auto"/>
      </w:divBdr>
    </w:div>
    <w:div w:id="237834836">
      <w:bodyDiv w:val="1"/>
      <w:marLeft w:val="0"/>
      <w:marRight w:val="0"/>
      <w:marTop w:val="0"/>
      <w:marBottom w:val="0"/>
      <w:divBdr>
        <w:top w:val="none" w:sz="0" w:space="0" w:color="auto"/>
        <w:left w:val="none" w:sz="0" w:space="0" w:color="auto"/>
        <w:bottom w:val="none" w:sz="0" w:space="0" w:color="auto"/>
        <w:right w:val="none" w:sz="0" w:space="0" w:color="auto"/>
      </w:divBdr>
    </w:div>
    <w:div w:id="241913837">
      <w:bodyDiv w:val="1"/>
      <w:marLeft w:val="0"/>
      <w:marRight w:val="0"/>
      <w:marTop w:val="0"/>
      <w:marBottom w:val="0"/>
      <w:divBdr>
        <w:top w:val="none" w:sz="0" w:space="0" w:color="auto"/>
        <w:left w:val="none" w:sz="0" w:space="0" w:color="auto"/>
        <w:bottom w:val="none" w:sz="0" w:space="0" w:color="auto"/>
        <w:right w:val="none" w:sz="0" w:space="0" w:color="auto"/>
      </w:divBdr>
    </w:div>
    <w:div w:id="263616323">
      <w:bodyDiv w:val="1"/>
      <w:marLeft w:val="0"/>
      <w:marRight w:val="0"/>
      <w:marTop w:val="0"/>
      <w:marBottom w:val="0"/>
      <w:divBdr>
        <w:top w:val="none" w:sz="0" w:space="0" w:color="auto"/>
        <w:left w:val="none" w:sz="0" w:space="0" w:color="auto"/>
        <w:bottom w:val="none" w:sz="0" w:space="0" w:color="auto"/>
        <w:right w:val="none" w:sz="0" w:space="0" w:color="auto"/>
      </w:divBdr>
    </w:div>
    <w:div w:id="266276052">
      <w:bodyDiv w:val="1"/>
      <w:marLeft w:val="0"/>
      <w:marRight w:val="0"/>
      <w:marTop w:val="0"/>
      <w:marBottom w:val="0"/>
      <w:divBdr>
        <w:top w:val="none" w:sz="0" w:space="0" w:color="auto"/>
        <w:left w:val="none" w:sz="0" w:space="0" w:color="auto"/>
        <w:bottom w:val="none" w:sz="0" w:space="0" w:color="auto"/>
        <w:right w:val="none" w:sz="0" w:space="0" w:color="auto"/>
      </w:divBdr>
    </w:div>
    <w:div w:id="267201669">
      <w:bodyDiv w:val="1"/>
      <w:marLeft w:val="0"/>
      <w:marRight w:val="0"/>
      <w:marTop w:val="0"/>
      <w:marBottom w:val="0"/>
      <w:divBdr>
        <w:top w:val="none" w:sz="0" w:space="0" w:color="auto"/>
        <w:left w:val="none" w:sz="0" w:space="0" w:color="auto"/>
        <w:bottom w:val="none" w:sz="0" w:space="0" w:color="auto"/>
        <w:right w:val="none" w:sz="0" w:space="0" w:color="auto"/>
      </w:divBdr>
    </w:div>
    <w:div w:id="272638669">
      <w:bodyDiv w:val="1"/>
      <w:marLeft w:val="0"/>
      <w:marRight w:val="0"/>
      <w:marTop w:val="0"/>
      <w:marBottom w:val="0"/>
      <w:divBdr>
        <w:top w:val="none" w:sz="0" w:space="0" w:color="auto"/>
        <w:left w:val="none" w:sz="0" w:space="0" w:color="auto"/>
        <w:bottom w:val="none" w:sz="0" w:space="0" w:color="auto"/>
        <w:right w:val="none" w:sz="0" w:space="0" w:color="auto"/>
      </w:divBdr>
    </w:div>
    <w:div w:id="273637665">
      <w:bodyDiv w:val="1"/>
      <w:marLeft w:val="0"/>
      <w:marRight w:val="0"/>
      <w:marTop w:val="0"/>
      <w:marBottom w:val="0"/>
      <w:divBdr>
        <w:top w:val="none" w:sz="0" w:space="0" w:color="auto"/>
        <w:left w:val="none" w:sz="0" w:space="0" w:color="auto"/>
        <w:bottom w:val="none" w:sz="0" w:space="0" w:color="auto"/>
        <w:right w:val="none" w:sz="0" w:space="0" w:color="auto"/>
      </w:divBdr>
      <w:divsChild>
        <w:div w:id="283508865">
          <w:marLeft w:val="0"/>
          <w:marRight w:val="0"/>
          <w:marTop w:val="0"/>
          <w:marBottom w:val="0"/>
          <w:divBdr>
            <w:top w:val="none" w:sz="0" w:space="0" w:color="auto"/>
            <w:left w:val="none" w:sz="0" w:space="0" w:color="auto"/>
            <w:bottom w:val="none" w:sz="0" w:space="0" w:color="auto"/>
            <w:right w:val="none" w:sz="0" w:space="0" w:color="auto"/>
          </w:divBdr>
        </w:div>
        <w:div w:id="1169755452">
          <w:marLeft w:val="0"/>
          <w:marRight w:val="0"/>
          <w:marTop w:val="0"/>
          <w:marBottom w:val="0"/>
          <w:divBdr>
            <w:top w:val="none" w:sz="0" w:space="0" w:color="auto"/>
            <w:left w:val="none" w:sz="0" w:space="0" w:color="auto"/>
            <w:bottom w:val="none" w:sz="0" w:space="0" w:color="auto"/>
            <w:right w:val="none" w:sz="0" w:space="0" w:color="auto"/>
          </w:divBdr>
        </w:div>
        <w:div w:id="1213150420">
          <w:marLeft w:val="0"/>
          <w:marRight w:val="0"/>
          <w:marTop w:val="0"/>
          <w:marBottom w:val="0"/>
          <w:divBdr>
            <w:top w:val="none" w:sz="0" w:space="0" w:color="auto"/>
            <w:left w:val="none" w:sz="0" w:space="0" w:color="auto"/>
            <w:bottom w:val="none" w:sz="0" w:space="0" w:color="auto"/>
            <w:right w:val="none" w:sz="0" w:space="0" w:color="auto"/>
          </w:divBdr>
        </w:div>
        <w:div w:id="1327782948">
          <w:marLeft w:val="0"/>
          <w:marRight w:val="0"/>
          <w:marTop w:val="0"/>
          <w:marBottom w:val="0"/>
          <w:divBdr>
            <w:top w:val="none" w:sz="0" w:space="0" w:color="auto"/>
            <w:left w:val="none" w:sz="0" w:space="0" w:color="auto"/>
            <w:bottom w:val="none" w:sz="0" w:space="0" w:color="auto"/>
            <w:right w:val="none" w:sz="0" w:space="0" w:color="auto"/>
          </w:divBdr>
        </w:div>
        <w:div w:id="1384334546">
          <w:marLeft w:val="0"/>
          <w:marRight w:val="0"/>
          <w:marTop w:val="0"/>
          <w:marBottom w:val="0"/>
          <w:divBdr>
            <w:top w:val="none" w:sz="0" w:space="0" w:color="auto"/>
            <w:left w:val="none" w:sz="0" w:space="0" w:color="auto"/>
            <w:bottom w:val="none" w:sz="0" w:space="0" w:color="auto"/>
            <w:right w:val="none" w:sz="0" w:space="0" w:color="auto"/>
          </w:divBdr>
        </w:div>
        <w:div w:id="1399405192">
          <w:marLeft w:val="0"/>
          <w:marRight w:val="0"/>
          <w:marTop w:val="0"/>
          <w:marBottom w:val="0"/>
          <w:divBdr>
            <w:top w:val="none" w:sz="0" w:space="0" w:color="auto"/>
            <w:left w:val="none" w:sz="0" w:space="0" w:color="auto"/>
            <w:bottom w:val="none" w:sz="0" w:space="0" w:color="auto"/>
            <w:right w:val="none" w:sz="0" w:space="0" w:color="auto"/>
          </w:divBdr>
        </w:div>
        <w:div w:id="1970668788">
          <w:marLeft w:val="0"/>
          <w:marRight w:val="0"/>
          <w:marTop w:val="0"/>
          <w:marBottom w:val="0"/>
          <w:divBdr>
            <w:top w:val="none" w:sz="0" w:space="0" w:color="auto"/>
            <w:left w:val="none" w:sz="0" w:space="0" w:color="auto"/>
            <w:bottom w:val="none" w:sz="0" w:space="0" w:color="auto"/>
            <w:right w:val="none" w:sz="0" w:space="0" w:color="auto"/>
          </w:divBdr>
        </w:div>
      </w:divsChild>
    </w:div>
    <w:div w:id="277106047">
      <w:bodyDiv w:val="1"/>
      <w:marLeft w:val="0"/>
      <w:marRight w:val="0"/>
      <w:marTop w:val="0"/>
      <w:marBottom w:val="0"/>
      <w:divBdr>
        <w:top w:val="none" w:sz="0" w:space="0" w:color="auto"/>
        <w:left w:val="none" w:sz="0" w:space="0" w:color="auto"/>
        <w:bottom w:val="none" w:sz="0" w:space="0" w:color="auto"/>
        <w:right w:val="none" w:sz="0" w:space="0" w:color="auto"/>
      </w:divBdr>
    </w:div>
    <w:div w:id="278876633">
      <w:bodyDiv w:val="1"/>
      <w:marLeft w:val="0"/>
      <w:marRight w:val="0"/>
      <w:marTop w:val="0"/>
      <w:marBottom w:val="0"/>
      <w:divBdr>
        <w:top w:val="none" w:sz="0" w:space="0" w:color="auto"/>
        <w:left w:val="none" w:sz="0" w:space="0" w:color="auto"/>
        <w:bottom w:val="none" w:sz="0" w:space="0" w:color="auto"/>
        <w:right w:val="none" w:sz="0" w:space="0" w:color="auto"/>
      </w:divBdr>
    </w:div>
    <w:div w:id="278921236">
      <w:bodyDiv w:val="1"/>
      <w:marLeft w:val="0"/>
      <w:marRight w:val="0"/>
      <w:marTop w:val="0"/>
      <w:marBottom w:val="0"/>
      <w:divBdr>
        <w:top w:val="none" w:sz="0" w:space="0" w:color="auto"/>
        <w:left w:val="none" w:sz="0" w:space="0" w:color="auto"/>
        <w:bottom w:val="none" w:sz="0" w:space="0" w:color="auto"/>
        <w:right w:val="none" w:sz="0" w:space="0" w:color="auto"/>
      </w:divBdr>
    </w:div>
    <w:div w:id="280767152">
      <w:bodyDiv w:val="1"/>
      <w:marLeft w:val="0"/>
      <w:marRight w:val="0"/>
      <w:marTop w:val="0"/>
      <w:marBottom w:val="0"/>
      <w:divBdr>
        <w:top w:val="none" w:sz="0" w:space="0" w:color="auto"/>
        <w:left w:val="none" w:sz="0" w:space="0" w:color="auto"/>
        <w:bottom w:val="none" w:sz="0" w:space="0" w:color="auto"/>
        <w:right w:val="none" w:sz="0" w:space="0" w:color="auto"/>
      </w:divBdr>
    </w:div>
    <w:div w:id="284890621">
      <w:bodyDiv w:val="1"/>
      <w:marLeft w:val="0"/>
      <w:marRight w:val="0"/>
      <w:marTop w:val="0"/>
      <w:marBottom w:val="0"/>
      <w:divBdr>
        <w:top w:val="none" w:sz="0" w:space="0" w:color="auto"/>
        <w:left w:val="none" w:sz="0" w:space="0" w:color="auto"/>
        <w:bottom w:val="none" w:sz="0" w:space="0" w:color="auto"/>
        <w:right w:val="none" w:sz="0" w:space="0" w:color="auto"/>
      </w:divBdr>
    </w:div>
    <w:div w:id="292055898">
      <w:bodyDiv w:val="1"/>
      <w:marLeft w:val="0"/>
      <w:marRight w:val="0"/>
      <w:marTop w:val="0"/>
      <w:marBottom w:val="0"/>
      <w:divBdr>
        <w:top w:val="none" w:sz="0" w:space="0" w:color="auto"/>
        <w:left w:val="none" w:sz="0" w:space="0" w:color="auto"/>
        <w:bottom w:val="none" w:sz="0" w:space="0" w:color="auto"/>
        <w:right w:val="none" w:sz="0" w:space="0" w:color="auto"/>
      </w:divBdr>
    </w:div>
    <w:div w:id="300305457">
      <w:bodyDiv w:val="1"/>
      <w:marLeft w:val="0"/>
      <w:marRight w:val="0"/>
      <w:marTop w:val="0"/>
      <w:marBottom w:val="0"/>
      <w:divBdr>
        <w:top w:val="none" w:sz="0" w:space="0" w:color="auto"/>
        <w:left w:val="none" w:sz="0" w:space="0" w:color="auto"/>
        <w:bottom w:val="none" w:sz="0" w:space="0" w:color="auto"/>
        <w:right w:val="none" w:sz="0" w:space="0" w:color="auto"/>
      </w:divBdr>
    </w:div>
    <w:div w:id="307246177">
      <w:bodyDiv w:val="1"/>
      <w:marLeft w:val="0"/>
      <w:marRight w:val="0"/>
      <w:marTop w:val="0"/>
      <w:marBottom w:val="0"/>
      <w:divBdr>
        <w:top w:val="none" w:sz="0" w:space="0" w:color="auto"/>
        <w:left w:val="none" w:sz="0" w:space="0" w:color="auto"/>
        <w:bottom w:val="none" w:sz="0" w:space="0" w:color="auto"/>
        <w:right w:val="none" w:sz="0" w:space="0" w:color="auto"/>
      </w:divBdr>
    </w:div>
    <w:div w:id="308479832">
      <w:bodyDiv w:val="1"/>
      <w:marLeft w:val="0"/>
      <w:marRight w:val="0"/>
      <w:marTop w:val="0"/>
      <w:marBottom w:val="0"/>
      <w:divBdr>
        <w:top w:val="none" w:sz="0" w:space="0" w:color="auto"/>
        <w:left w:val="none" w:sz="0" w:space="0" w:color="auto"/>
        <w:bottom w:val="none" w:sz="0" w:space="0" w:color="auto"/>
        <w:right w:val="none" w:sz="0" w:space="0" w:color="auto"/>
      </w:divBdr>
    </w:div>
    <w:div w:id="310060019">
      <w:bodyDiv w:val="1"/>
      <w:marLeft w:val="0"/>
      <w:marRight w:val="0"/>
      <w:marTop w:val="0"/>
      <w:marBottom w:val="0"/>
      <w:divBdr>
        <w:top w:val="none" w:sz="0" w:space="0" w:color="auto"/>
        <w:left w:val="none" w:sz="0" w:space="0" w:color="auto"/>
        <w:bottom w:val="none" w:sz="0" w:space="0" w:color="auto"/>
        <w:right w:val="none" w:sz="0" w:space="0" w:color="auto"/>
      </w:divBdr>
    </w:div>
    <w:div w:id="313611847">
      <w:bodyDiv w:val="1"/>
      <w:marLeft w:val="0"/>
      <w:marRight w:val="0"/>
      <w:marTop w:val="0"/>
      <w:marBottom w:val="0"/>
      <w:divBdr>
        <w:top w:val="none" w:sz="0" w:space="0" w:color="auto"/>
        <w:left w:val="none" w:sz="0" w:space="0" w:color="auto"/>
        <w:bottom w:val="none" w:sz="0" w:space="0" w:color="auto"/>
        <w:right w:val="none" w:sz="0" w:space="0" w:color="auto"/>
      </w:divBdr>
    </w:div>
    <w:div w:id="317728093">
      <w:bodyDiv w:val="1"/>
      <w:marLeft w:val="0"/>
      <w:marRight w:val="0"/>
      <w:marTop w:val="0"/>
      <w:marBottom w:val="0"/>
      <w:divBdr>
        <w:top w:val="none" w:sz="0" w:space="0" w:color="auto"/>
        <w:left w:val="none" w:sz="0" w:space="0" w:color="auto"/>
        <w:bottom w:val="none" w:sz="0" w:space="0" w:color="auto"/>
        <w:right w:val="none" w:sz="0" w:space="0" w:color="auto"/>
      </w:divBdr>
    </w:div>
    <w:div w:id="334769032">
      <w:bodyDiv w:val="1"/>
      <w:marLeft w:val="0"/>
      <w:marRight w:val="0"/>
      <w:marTop w:val="0"/>
      <w:marBottom w:val="0"/>
      <w:divBdr>
        <w:top w:val="none" w:sz="0" w:space="0" w:color="auto"/>
        <w:left w:val="none" w:sz="0" w:space="0" w:color="auto"/>
        <w:bottom w:val="none" w:sz="0" w:space="0" w:color="auto"/>
        <w:right w:val="none" w:sz="0" w:space="0" w:color="auto"/>
      </w:divBdr>
    </w:div>
    <w:div w:id="336663691">
      <w:bodyDiv w:val="1"/>
      <w:marLeft w:val="0"/>
      <w:marRight w:val="0"/>
      <w:marTop w:val="0"/>
      <w:marBottom w:val="0"/>
      <w:divBdr>
        <w:top w:val="none" w:sz="0" w:space="0" w:color="auto"/>
        <w:left w:val="none" w:sz="0" w:space="0" w:color="auto"/>
        <w:bottom w:val="none" w:sz="0" w:space="0" w:color="auto"/>
        <w:right w:val="none" w:sz="0" w:space="0" w:color="auto"/>
      </w:divBdr>
    </w:div>
    <w:div w:id="343173300">
      <w:bodyDiv w:val="1"/>
      <w:marLeft w:val="0"/>
      <w:marRight w:val="0"/>
      <w:marTop w:val="0"/>
      <w:marBottom w:val="0"/>
      <w:divBdr>
        <w:top w:val="none" w:sz="0" w:space="0" w:color="auto"/>
        <w:left w:val="none" w:sz="0" w:space="0" w:color="auto"/>
        <w:bottom w:val="none" w:sz="0" w:space="0" w:color="auto"/>
        <w:right w:val="none" w:sz="0" w:space="0" w:color="auto"/>
      </w:divBdr>
    </w:div>
    <w:div w:id="345402254">
      <w:bodyDiv w:val="1"/>
      <w:marLeft w:val="0"/>
      <w:marRight w:val="0"/>
      <w:marTop w:val="0"/>
      <w:marBottom w:val="0"/>
      <w:divBdr>
        <w:top w:val="none" w:sz="0" w:space="0" w:color="auto"/>
        <w:left w:val="none" w:sz="0" w:space="0" w:color="auto"/>
        <w:bottom w:val="none" w:sz="0" w:space="0" w:color="auto"/>
        <w:right w:val="none" w:sz="0" w:space="0" w:color="auto"/>
      </w:divBdr>
    </w:div>
    <w:div w:id="349642125">
      <w:bodyDiv w:val="1"/>
      <w:marLeft w:val="0"/>
      <w:marRight w:val="0"/>
      <w:marTop w:val="0"/>
      <w:marBottom w:val="0"/>
      <w:divBdr>
        <w:top w:val="none" w:sz="0" w:space="0" w:color="auto"/>
        <w:left w:val="none" w:sz="0" w:space="0" w:color="auto"/>
        <w:bottom w:val="none" w:sz="0" w:space="0" w:color="auto"/>
        <w:right w:val="none" w:sz="0" w:space="0" w:color="auto"/>
      </w:divBdr>
    </w:div>
    <w:div w:id="349993442">
      <w:bodyDiv w:val="1"/>
      <w:marLeft w:val="0"/>
      <w:marRight w:val="0"/>
      <w:marTop w:val="0"/>
      <w:marBottom w:val="0"/>
      <w:divBdr>
        <w:top w:val="none" w:sz="0" w:space="0" w:color="auto"/>
        <w:left w:val="none" w:sz="0" w:space="0" w:color="auto"/>
        <w:bottom w:val="none" w:sz="0" w:space="0" w:color="auto"/>
        <w:right w:val="none" w:sz="0" w:space="0" w:color="auto"/>
      </w:divBdr>
      <w:divsChild>
        <w:div w:id="377314885">
          <w:marLeft w:val="0"/>
          <w:marRight w:val="0"/>
          <w:marTop w:val="0"/>
          <w:marBottom w:val="0"/>
          <w:divBdr>
            <w:top w:val="none" w:sz="0" w:space="0" w:color="auto"/>
            <w:left w:val="none" w:sz="0" w:space="0" w:color="auto"/>
            <w:bottom w:val="none" w:sz="0" w:space="0" w:color="auto"/>
            <w:right w:val="none" w:sz="0" w:space="0" w:color="auto"/>
          </w:divBdr>
        </w:div>
        <w:div w:id="452095405">
          <w:marLeft w:val="0"/>
          <w:marRight w:val="0"/>
          <w:marTop w:val="0"/>
          <w:marBottom w:val="0"/>
          <w:divBdr>
            <w:top w:val="none" w:sz="0" w:space="0" w:color="auto"/>
            <w:left w:val="none" w:sz="0" w:space="0" w:color="auto"/>
            <w:bottom w:val="none" w:sz="0" w:space="0" w:color="auto"/>
            <w:right w:val="none" w:sz="0" w:space="0" w:color="auto"/>
          </w:divBdr>
        </w:div>
        <w:div w:id="593363590">
          <w:marLeft w:val="0"/>
          <w:marRight w:val="0"/>
          <w:marTop w:val="0"/>
          <w:marBottom w:val="0"/>
          <w:divBdr>
            <w:top w:val="none" w:sz="0" w:space="0" w:color="auto"/>
            <w:left w:val="none" w:sz="0" w:space="0" w:color="auto"/>
            <w:bottom w:val="none" w:sz="0" w:space="0" w:color="auto"/>
            <w:right w:val="none" w:sz="0" w:space="0" w:color="auto"/>
          </w:divBdr>
        </w:div>
        <w:div w:id="1166747148">
          <w:marLeft w:val="0"/>
          <w:marRight w:val="0"/>
          <w:marTop w:val="0"/>
          <w:marBottom w:val="0"/>
          <w:divBdr>
            <w:top w:val="none" w:sz="0" w:space="0" w:color="auto"/>
            <w:left w:val="none" w:sz="0" w:space="0" w:color="auto"/>
            <w:bottom w:val="none" w:sz="0" w:space="0" w:color="auto"/>
            <w:right w:val="none" w:sz="0" w:space="0" w:color="auto"/>
          </w:divBdr>
        </w:div>
        <w:div w:id="1435632867">
          <w:marLeft w:val="0"/>
          <w:marRight w:val="0"/>
          <w:marTop w:val="0"/>
          <w:marBottom w:val="0"/>
          <w:divBdr>
            <w:top w:val="none" w:sz="0" w:space="0" w:color="auto"/>
            <w:left w:val="none" w:sz="0" w:space="0" w:color="auto"/>
            <w:bottom w:val="none" w:sz="0" w:space="0" w:color="auto"/>
            <w:right w:val="none" w:sz="0" w:space="0" w:color="auto"/>
          </w:divBdr>
        </w:div>
        <w:div w:id="2030327735">
          <w:marLeft w:val="0"/>
          <w:marRight w:val="0"/>
          <w:marTop w:val="0"/>
          <w:marBottom w:val="0"/>
          <w:divBdr>
            <w:top w:val="none" w:sz="0" w:space="0" w:color="auto"/>
            <w:left w:val="none" w:sz="0" w:space="0" w:color="auto"/>
            <w:bottom w:val="none" w:sz="0" w:space="0" w:color="auto"/>
            <w:right w:val="none" w:sz="0" w:space="0" w:color="auto"/>
          </w:divBdr>
        </w:div>
      </w:divsChild>
    </w:div>
    <w:div w:id="350689364">
      <w:bodyDiv w:val="1"/>
      <w:marLeft w:val="0"/>
      <w:marRight w:val="0"/>
      <w:marTop w:val="0"/>
      <w:marBottom w:val="0"/>
      <w:divBdr>
        <w:top w:val="none" w:sz="0" w:space="0" w:color="auto"/>
        <w:left w:val="none" w:sz="0" w:space="0" w:color="auto"/>
        <w:bottom w:val="none" w:sz="0" w:space="0" w:color="auto"/>
        <w:right w:val="none" w:sz="0" w:space="0" w:color="auto"/>
      </w:divBdr>
    </w:div>
    <w:div w:id="351228202">
      <w:bodyDiv w:val="1"/>
      <w:marLeft w:val="0"/>
      <w:marRight w:val="0"/>
      <w:marTop w:val="0"/>
      <w:marBottom w:val="0"/>
      <w:divBdr>
        <w:top w:val="none" w:sz="0" w:space="0" w:color="auto"/>
        <w:left w:val="none" w:sz="0" w:space="0" w:color="auto"/>
        <w:bottom w:val="none" w:sz="0" w:space="0" w:color="auto"/>
        <w:right w:val="none" w:sz="0" w:space="0" w:color="auto"/>
      </w:divBdr>
    </w:div>
    <w:div w:id="352610619">
      <w:bodyDiv w:val="1"/>
      <w:marLeft w:val="0"/>
      <w:marRight w:val="0"/>
      <w:marTop w:val="0"/>
      <w:marBottom w:val="0"/>
      <w:divBdr>
        <w:top w:val="none" w:sz="0" w:space="0" w:color="auto"/>
        <w:left w:val="none" w:sz="0" w:space="0" w:color="auto"/>
        <w:bottom w:val="none" w:sz="0" w:space="0" w:color="auto"/>
        <w:right w:val="none" w:sz="0" w:space="0" w:color="auto"/>
      </w:divBdr>
    </w:div>
    <w:div w:id="358973201">
      <w:bodyDiv w:val="1"/>
      <w:marLeft w:val="0"/>
      <w:marRight w:val="0"/>
      <w:marTop w:val="0"/>
      <w:marBottom w:val="0"/>
      <w:divBdr>
        <w:top w:val="none" w:sz="0" w:space="0" w:color="auto"/>
        <w:left w:val="none" w:sz="0" w:space="0" w:color="auto"/>
        <w:bottom w:val="none" w:sz="0" w:space="0" w:color="auto"/>
        <w:right w:val="none" w:sz="0" w:space="0" w:color="auto"/>
      </w:divBdr>
    </w:div>
    <w:div w:id="361785768">
      <w:bodyDiv w:val="1"/>
      <w:marLeft w:val="0"/>
      <w:marRight w:val="0"/>
      <w:marTop w:val="0"/>
      <w:marBottom w:val="0"/>
      <w:divBdr>
        <w:top w:val="none" w:sz="0" w:space="0" w:color="auto"/>
        <w:left w:val="none" w:sz="0" w:space="0" w:color="auto"/>
        <w:bottom w:val="none" w:sz="0" w:space="0" w:color="auto"/>
        <w:right w:val="none" w:sz="0" w:space="0" w:color="auto"/>
      </w:divBdr>
    </w:div>
    <w:div w:id="365328804">
      <w:bodyDiv w:val="1"/>
      <w:marLeft w:val="0"/>
      <w:marRight w:val="0"/>
      <w:marTop w:val="0"/>
      <w:marBottom w:val="0"/>
      <w:divBdr>
        <w:top w:val="none" w:sz="0" w:space="0" w:color="auto"/>
        <w:left w:val="none" w:sz="0" w:space="0" w:color="auto"/>
        <w:bottom w:val="none" w:sz="0" w:space="0" w:color="auto"/>
        <w:right w:val="none" w:sz="0" w:space="0" w:color="auto"/>
      </w:divBdr>
    </w:div>
    <w:div w:id="373047602">
      <w:bodyDiv w:val="1"/>
      <w:marLeft w:val="0"/>
      <w:marRight w:val="0"/>
      <w:marTop w:val="0"/>
      <w:marBottom w:val="0"/>
      <w:divBdr>
        <w:top w:val="none" w:sz="0" w:space="0" w:color="auto"/>
        <w:left w:val="none" w:sz="0" w:space="0" w:color="auto"/>
        <w:bottom w:val="none" w:sz="0" w:space="0" w:color="auto"/>
        <w:right w:val="none" w:sz="0" w:space="0" w:color="auto"/>
      </w:divBdr>
    </w:div>
    <w:div w:id="373240590">
      <w:bodyDiv w:val="1"/>
      <w:marLeft w:val="0"/>
      <w:marRight w:val="0"/>
      <w:marTop w:val="0"/>
      <w:marBottom w:val="0"/>
      <w:divBdr>
        <w:top w:val="none" w:sz="0" w:space="0" w:color="auto"/>
        <w:left w:val="none" w:sz="0" w:space="0" w:color="auto"/>
        <w:bottom w:val="none" w:sz="0" w:space="0" w:color="auto"/>
        <w:right w:val="none" w:sz="0" w:space="0" w:color="auto"/>
      </w:divBdr>
    </w:div>
    <w:div w:id="374934972">
      <w:bodyDiv w:val="1"/>
      <w:marLeft w:val="0"/>
      <w:marRight w:val="0"/>
      <w:marTop w:val="0"/>
      <w:marBottom w:val="0"/>
      <w:divBdr>
        <w:top w:val="none" w:sz="0" w:space="0" w:color="auto"/>
        <w:left w:val="none" w:sz="0" w:space="0" w:color="auto"/>
        <w:bottom w:val="none" w:sz="0" w:space="0" w:color="auto"/>
        <w:right w:val="none" w:sz="0" w:space="0" w:color="auto"/>
      </w:divBdr>
    </w:div>
    <w:div w:id="376249266">
      <w:bodyDiv w:val="1"/>
      <w:marLeft w:val="0"/>
      <w:marRight w:val="0"/>
      <w:marTop w:val="0"/>
      <w:marBottom w:val="0"/>
      <w:divBdr>
        <w:top w:val="none" w:sz="0" w:space="0" w:color="auto"/>
        <w:left w:val="none" w:sz="0" w:space="0" w:color="auto"/>
        <w:bottom w:val="none" w:sz="0" w:space="0" w:color="auto"/>
        <w:right w:val="none" w:sz="0" w:space="0" w:color="auto"/>
      </w:divBdr>
    </w:div>
    <w:div w:id="383070512">
      <w:bodyDiv w:val="1"/>
      <w:marLeft w:val="0"/>
      <w:marRight w:val="0"/>
      <w:marTop w:val="0"/>
      <w:marBottom w:val="0"/>
      <w:divBdr>
        <w:top w:val="none" w:sz="0" w:space="0" w:color="auto"/>
        <w:left w:val="none" w:sz="0" w:space="0" w:color="auto"/>
        <w:bottom w:val="none" w:sz="0" w:space="0" w:color="auto"/>
        <w:right w:val="none" w:sz="0" w:space="0" w:color="auto"/>
      </w:divBdr>
    </w:div>
    <w:div w:id="384718907">
      <w:bodyDiv w:val="1"/>
      <w:marLeft w:val="0"/>
      <w:marRight w:val="0"/>
      <w:marTop w:val="0"/>
      <w:marBottom w:val="0"/>
      <w:divBdr>
        <w:top w:val="none" w:sz="0" w:space="0" w:color="auto"/>
        <w:left w:val="none" w:sz="0" w:space="0" w:color="auto"/>
        <w:bottom w:val="none" w:sz="0" w:space="0" w:color="auto"/>
        <w:right w:val="none" w:sz="0" w:space="0" w:color="auto"/>
      </w:divBdr>
    </w:div>
    <w:div w:id="391120180">
      <w:bodyDiv w:val="1"/>
      <w:marLeft w:val="0"/>
      <w:marRight w:val="0"/>
      <w:marTop w:val="0"/>
      <w:marBottom w:val="0"/>
      <w:divBdr>
        <w:top w:val="none" w:sz="0" w:space="0" w:color="auto"/>
        <w:left w:val="none" w:sz="0" w:space="0" w:color="auto"/>
        <w:bottom w:val="none" w:sz="0" w:space="0" w:color="auto"/>
        <w:right w:val="none" w:sz="0" w:space="0" w:color="auto"/>
      </w:divBdr>
    </w:div>
    <w:div w:id="394473902">
      <w:bodyDiv w:val="1"/>
      <w:marLeft w:val="0"/>
      <w:marRight w:val="0"/>
      <w:marTop w:val="0"/>
      <w:marBottom w:val="0"/>
      <w:divBdr>
        <w:top w:val="none" w:sz="0" w:space="0" w:color="auto"/>
        <w:left w:val="none" w:sz="0" w:space="0" w:color="auto"/>
        <w:bottom w:val="none" w:sz="0" w:space="0" w:color="auto"/>
        <w:right w:val="none" w:sz="0" w:space="0" w:color="auto"/>
      </w:divBdr>
    </w:div>
    <w:div w:id="402408363">
      <w:bodyDiv w:val="1"/>
      <w:marLeft w:val="0"/>
      <w:marRight w:val="0"/>
      <w:marTop w:val="0"/>
      <w:marBottom w:val="0"/>
      <w:divBdr>
        <w:top w:val="none" w:sz="0" w:space="0" w:color="auto"/>
        <w:left w:val="none" w:sz="0" w:space="0" w:color="auto"/>
        <w:bottom w:val="none" w:sz="0" w:space="0" w:color="auto"/>
        <w:right w:val="none" w:sz="0" w:space="0" w:color="auto"/>
      </w:divBdr>
    </w:div>
    <w:div w:id="404183332">
      <w:bodyDiv w:val="1"/>
      <w:marLeft w:val="0"/>
      <w:marRight w:val="0"/>
      <w:marTop w:val="0"/>
      <w:marBottom w:val="0"/>
      <w:divBdr>
        <w:top w:val="none" w:sz="0" w:space="0" w:color="auto"/>
        <w:left w:val="none" w:sz="0" w:space="0" w:color="auto"/>
        <w:bottom w:val="none" w:sz="0" w:space="0" w:color="auto"/>
        <w:right w:val="none" w:sz="0" w:space="0" w:color="auto"/>
      </w:divBdr>
    </w:div>
    <w:div w:id="404567051">
      <w:bodyDiv w:val="1"/>
      <w:marLeft w:val="0"/>
      <w:marRight w:val="0"/>
      <w:marTop w:val="0"/>
      <w:marBottom w:val="0"/>
      <w:divBdr>
        <w:top w:val="none" w:sz="0" w:space="0" w:color="auto"/>
        <w:left w:val="none" w:sz="0" w:space="0" w:color="auto"/>
        <w:bottom w:val="none" w:sz="0" w:space="0" w:color="auto"/>
        <w:right w:val="none" w:sz="0" w:space="0" w:color="auto"/>
      </w:divBdr>
    </w:div>
    <w:div w:id="407582898">
      <w:bodyDiv w:val="1"/>
      <w:marLeft w:val="0"/>
      <w:marRight w:val="0"/>
      <w:marTop w:val="0"/>
      <w:marBottom w:val="0"/>
      <w:divBdr>
        <w:top w:val="none" w:sz="0" w:space="0" w:color="auto"/>
        <w:left w:val="none" w:sz="0" w:space="0" w:color="auto"/>
        <w:bottom w:val="none" w:sz="0" w:space="0" w:color="auto"/>
        <w:right w:val="none" w:sz="0" w:space="0" w:color="auto"/>
      </w:divBdr>
    </w:div>
    <w:div w:id="412972738">
      <w:bodyDiv w:val="1"/>
      <w:marLeft w:val="0"/>
      <w:marRight w:val="0"/>
      <w:marTop w:val="0"/>
      <w:marBottom w:val="0"/>
      <w:divBdr>
        <w:top w:val="none" w:sz="0" w:space="0" w:color="auto"/>
        <w:left w:val="none" w:sz="0" w:space="0" w:color="auto"/>
        <w:bottom w:val="none" w:sz="0" w:space="0" w:color="auto"/>
        <w:right w:val="none" w:sz="0" w:space="0" w:color="auto"/>
      </w:divBdr>
    </w:div>
    <w:div w:id="414476676">
      <w:bodyDiv w:val="1"/>
      <w:marLeft w:val="0"/>
      <w:marRight w:val="0"/>
      <w:marTop w:val="0"/>
      <w:marBottom w:val="0"/>
      <w:divBdr>
        <w:top w:val="none" w:sz="0" w:space="0" w:color="auto"/>
        <w:left w:val="none" w:sz="0" w:space="0" w:color="auto"/>
        <w:bottom w:val="none" w:sz="0" w:space="0" w:color="auto"/>
        <w:right w:val="none" w:sz="0" w:space="0" w:color="auto"/>
      </w:divBdr>
    </w:div>
    <w:div w:id="415636422">
      <w:bodyDiv w:val="1"/>
      <w:marLeft w:val="0"/>
      <w:marRight w:val="0"/>
      <w:marTop w:val="0"/>
      <w:marBottom w:val="0"/>
      <w:divBdr>
        <w:top w:val="none" w:sz="0" w:space="0" w:color="auto"/>
        <w:left w:val="none" w:sz="0" w:space="0" w:color="auto"/>
        <w:bottom w:val="none" w:sz="0" w:space="0" w:color="auto"/>
        <w:right w:val="none" w:sz="0" w:space="0" w:color="auto"/>
      </w:divBdr>
    </w:div>
    <w:div w:id="420370798">
      <w:bodyDiv w:val="1"/>
      <w:marLeft w:val="0"/>
      <w:marRight w:val="0"/>
      <w:marTop w:val="0"/>
      <w:marBottom w:val="0"/>
      <w:divBdr>
        <w:top w:val="none" w:sz="0" w:space="0" w:color="auto"/>
        <w:left w:val="none" w:sz="0" w:space="0" w:color="auto"/>
        <w:bottom w:val="none" w:sz="0" w:space="0" w:color="auto"/>
        <w:right w:val="none" w:sz="0" w:space="0" w:color="auto"/>
      </w:divBdr>
    </w:div>
    <w:div w:id="426510886">
      <w:bodyDiv w:val="1"/>
      <w:marLeft w:val="0"/>
      <w:marRight w:val="0"/>
      <w:marTop w:val="0"/>
      <w:marBottom w:val="0"/>
      <w:divBdr>
        <w:top w:val="none" w:sz="0" w:space="0" w:color="auto"/>
        <w:left w:val="none" w:sz="0" w:space="0" w:color="auto"/>
        <w:bottom w:val="none" w:sz="0" w:space="0" w:color="auto"/>
        <w:right w:val="none" w:sz="0" w:space="0" w:color="auto"/>
      </w:divBdr>
    </w:div>
    <w:div w:id="427584515">
      <w:bodyDiv w:val="1"/>
      <w:marLeft w:val="0"/>
      <w:marRight w:val="0"/>
      <w:marTop w:val="0"/>
      <w:marBottom w:val="0"/>
      <w:divBdr>
        <w:top w:val="none" w:sz="0" w:space="0" w:color="auto"/>
        <w:left w:val="none" w:sz="0" w:space="0" w:color="auto"/>
        <w:bottom w:val="none" w:sz="0" w:space="0" w:color="auto"/>
        <w:right w:val="none" w:sz="0" w:space="0" w:color="auto"/>
      </w:divBdr>
    </w:div>
    <w:div w:id="429937623">
      <w:bodyDiv w:val="1"/>
      <w:marLeft w:val="0"/>
      <w:marRight w:val="0"/>
      <w:marTop w:val="0"/>
      <w:marBottom w:val="0"/>
      <w:divBdr>
        <w:top w:val="none" w:sz="0" w:space="0" w:color="auto"/>
        <w:left w:val="none" w:sz="0" w:space="0" w:color="auto"/>
        <w:bottom w:val="none" w:sz="0" w:space="0" w:color="auto"/>
        <w:right w:val="none" w:sz="0" w:space="0" w:color="auto"/>
      </w:divBdr>
    </w:div>
    <w:div w:id="430592263">
      <w:bodyDiv w:val="1"/>
      <w:marLeft w:val="0"/>
      <w:marRight w:val="0"/>
      <w:marTop w:val="0"/>
      <w:marBottom w:val="0"/>
      <w:divBdr>
        <w:top w:val="none" w:sz="0" w:space="0" w:color="auto"/>
        <w:left w:val="none" w:sz="0" w:space="0" w:color="auto"/>
        <w:bottom w:val="none" w:sz="0" w:space="0" w:color="auto"/>
        <w:right w:val="none" w:sz="0" w:space="0" w:color="auto"/>
      </w:divBdr>
    </w:div>
    <w:div w:id="432211223">
      <w:bodyDiv w:val="1"/>
      <w:marLeft w:val="0"/>
      <w:marRight w:val="0"/>
      <w:marTop w:val="0"/>
      <w:marBottom w:val="0"/>
      <w:divBdr>
        <w:top w:val="none" w:sz="0" w:space="0" w:color="auto"/>
        <w:left w:val="none" w:sz="0" w:space="0" w:color="auto"/>
        <w:bottom w:val="none" w:sz="0" w:space="0" w:color="auto"/>
        <w:right w:val="none" w:sz="0" w:space="0" w:color="auto"/>
      </w:divBdr>
    </w:div>
    <w:div w:id="453838026">
      <w:bodyDiv w:val="1"/>
      <w:marLeft w:val="0"/>
      <w:marRight w:val="0"/>
      <w:marTop w:val="0"/>
      <w:marBottom w:val="0"/>
      <w:divBdr>
        <w:top w:val="none" w:sz="0" w:space="0" w:color="auto"/>
        <w:left w:val="none" w:sz="0" w:space="0" w:color="auto"/>
        <w:bottom w:val="none" w:sz="0" w:space="0" w:color="auto"/>
        <w:right w:val="none" w:sz="0" w:space="0" w:color="auto"/>
      </w:divBdr>
    </w:div>
    <w:div w:id="454369733">
      <w:bodyDiv w:val="1"/>
      <w:marLeft w:val="0"/>
      <w:marRight w:val="0"/>
      <w:marTop w:val="0"/>
      <w:marBottom w:val="0"/>
      <w:divBdr>
        <w:top w:val="none" w:sz="0" w:space="0" w:color="auto"/>
        <w:left w:val="none" w:sz="0" w:space="0" w:color="auto"/>
        <w:bottom w:val="none" w:sz="0" w:space="0" w:color="auto"/>
        <w:right w:val="none" w:sz="0" w:space="0" w:color="auto"/>
      </w:divBdr>
    </w:div>
    <w:div w:id="463156592">
      <w:bodyDiv w:val="1"/>
      <w:marLeft w:val="0"/>
      <w:marRight w:val="0"/>
      <w:marTop w:val="0"/>
      <w:marBottom w:val="0"/>
      <w:divBdr>
        <w:top w:val="none" w:sz="0" w:space="0" w:color="auto"/>
        <w:left w:val="none" w:sz="0" w:space="0" w:color="auto"/>
        <w:bottom w:val="none" w:sz="0" w:space="0" w:color="auto"/>
        <w:right w:val="none" w:sz="0" w:space="0" w:color="auto"/>
      </w:divBdr>
    </w:div>
    <w:div w:id="465202989">
      <w:bodyDiv w:val="1"/>
      <w:marLeft w:val="0"/>
      <w:marRight w:val="0"/>
      <w:marTop w:val="0"/>
      <w:marBottom w:val="0"/>
      <w:divBdr>
        <w:top w:val="none" w:sz="0" w:space="0" w:color="auto"/>
        <w:left w:val="none" w:sz="0" w:space="0" w:color="auto"/>
        <w:bottom w:val="none" w:sz="0" w:space="0" w:color="auto"/>
        <w:right w:val="none" w:sz="0" w:space="0" w:color="auto"/>
      </w:divBdr>
    </w:div>
    <w:div w:id="466895520">
      <w:bodyDiv w:val="1"/>
      <w:marLeft w:val="0"/>
      <w:marRight w:val="0"/>
      <w:marTop w:val="0"/>
      <w:marBottom w:val="0"/>
      <w:divBdr>
        <w:top w:val="none" w:sz="0" w:space="0" w:color="auto"/>
        <w:left w:val="none" w:sz="0" w:space="0" w:color="auto"/>
        <w:bottom w:val="none" w:sz="0" w:space="0" w:color="auto"/>
        <w:right w:val="none" w:sz="0" w:space="0" w:color="auto"/>
      </w:divBdr>
    </w:div>
    <w:div w:id="472214098">
      <w:bodyDiv w:val="1"/>
      <w:marLeft w:val="0"/>
      <w:marRight w:val="0"/>
      <w:marTop w:val="0"/>
      <w:marBottom w:val="0"/>
      <w:divBdr>
        <w:top w:val="none" w:sz="0" w:space="0" w:color="auto"/>
        <w:left w:val="none" w:sz="0" w:space="0" w:color="auto"/>
        <w:bottom w:val="none" w:sz="0" w:space="0" w:color="auto"/>
        <w:right w:val="none" w:sz="0" w:space="0" w:color="auto"/>
      </w:divBdr>
    </w:div>
    <w:div w:id="472799596">
      <w:bodyDiv w:val="1"/>
      <w:marLeft w:val="0"/>
      <w:marRight w:val="0"/>
      <w:marTop w:val="0"/>
      <w:marBottom w:val="0"/>
      <w:divBdr>
        <w:top w:val="none" w:sz="0" w:space="0" w:color="auto"/>
        <w:left w:val="none" w:sz="0" w:space="0" w:color="auto"/>
        <w:bottom w:val="none" w:sz="0" w:space="0" w:color="auto"/>
        <w:right w:val="none" w:sz="0" w:space="0" w:color="auto"/>
      </w:divBdr>
    </w:div>
    <w:div w:id="480270052">
      <w:bodyDiv w:val="1"/>
      <w:marLeft w:val="0"/>
      <w:marRight w:val="0"/>
      <w:marTop w:val="0"/>
      <w:marBottom w:val="0"/>
      <w:divBdr>
        <w:top w:val="none" w:sz="0" w:space="0" w:color="auto"/>
        <w:left w:val="none" w:sz="0" w:space="0" w:color="auto"/>
        <w:bottom w:val="none" w:sz="0" w:space="0" w:color="auto"/>
        <w:right w:val="none" w:sz="0" w:space="0" w:color="auto"/>
      </w:divBdr>
    </w:div>
    <w:div w:id="480851927">
      <w:bodyDiv w:val="1"/>
      <w:marLeft w:val="0"/>
      <w:marRight w:val="0"/>
      <w:marTop w:val="0"/>
      <w:marBottom w:val="0"/>
      <w:divBdr>
        <w:top w:val="none" w:sz="0" w:space="0" w:color="auto"/>
        <w:left w:val="none" w:sz="0" w:space="0" w:color="auto"/>
        <w:bottom w:val="none" w:sz="0" w:space="0" w:color="auto"/>
        <w:right w:val="none" w:sz="0" w:space="0" w:color="auto"/>
      </w:divBdr>
    </w:div>
    <w:div w:id="481964690">
      <w:bodyDiv w:val="1"/>
      <w:marLeft w:val="0"/>
      <w:marRight w:val="0"/>
      <w:marTop w:val="0"/>
      <w:marBottom w:val="0"/>
      <w:divBdr>
        <w:top w:val="none" w:sz="0" w:space="0" w:color="auto"/>
        <w:left w:val="none" w:sz="0" w:space="0" w:color="auto"/>
        <w:bottom w:val="none" w:sz="0" w:space="0" w:color="auto"/>
        <w:right w:val="none" w:sz="0" w:space="0" w:color="auto"/>
      </w:divBdr>
    </w:div>
    <w:div w:id="486938086">
      <w:bodyDiv w:val="1"/>
      <w:marLeft w:val="0"/>
      <w:marRight w:val="0"/>
      <w:marTop w:val="0"/>
      <w:marBottom w:val="0"/>
      <w:divBdr>
        <w:top w:val="none" w:sz="0" w:space="0" w:color="auto"/>
        <w:left w:val="none" w:sz="0" w:space="0" w:color="auto"/>
        <w:bottom w:val="none" w:sz="0" w:space="0" w:color="auto"/>
        <w:right w:val="none" w:sz="0" w:space="0" w:color="auto"/>
      </w:divBdr>
    </w:div>
    <w:div w:id="489715467">
      <w:bodyDiv w:val="1"/>
      <w:marLeft w:val="0"/>
      <w:marRight w:val="0"/>
      <w:marTop w:val="0"/>
      <w:marBottom w:val="0"/>
      <w:divBdr>
        <w:top w:val="none" w:sz="0" w:space="0" w:color="auto"/>
        <w:left w:val="none" w:sz="0" w:space="0" w:color="auto"/>
        <w:bottom w:val="none" w:sz="0" w:space="0" w:color="auto"/>
        <w:right w:val="none" w:sz="0" w:space="0" w:color="auto"/>
      </w:divBdr>
    </w:div>
    <w:div w:id="490488309">
      <w:bodyDiv w:val="1"/>
      <w:marLeft w:val="0"/>
      <w:marRight w:val="0"/>
      <w:marTop w:val="0"/>
      <w:marBottom w:val="0"/>
      <w:divBdr>
        <w:top w:val="none" w:sz="0" w:space="0" w:color="auto"/>
        <w:left w:val="none" w:sz="0" w:space="0" w:color="auto"/>
        <w:bottom w:val="none" w:sz="0" w:space="0" w:color="auto"/>
        <w:right w:val="none" w:sz="0" w:space="0" w:color="auto"/>
      </w:divBdr>
    </w:div>
    <w:div w:id="494105244">
      <w:bodyDiv w:val="1"/>
      <w:marLeft w:val="0"/>
      <w:marRight w:val="0"/>
      <w:marTop w:val="0"/>
      <w:marBottom w:val="0"/>
      <w:divBdr>
        <w:top w:val="none" w:sz="0" w:space="0" w:color="auto"/>
        <w:left w:val="none" w:sz="0" w:space="0" w:color="auto"/>
        <w:bottom w:val="none" w:sz="0" w:space="0" w:color="auto"/>
        <w:right w:val="none" w:sz="0" w:space="0" w:color="auto"/>
      </w:divBdr>
    </w:div>
    <w:div w:id="497158773">
      <w:bodyDiv w:val="1"/>
      <w:marLeft w:val="0"/>
      <w:marRight w:val="0"/>
      <w:marTop w:val="0"/>
      <w:marBottom w:val="0"/>
      <w:divBdr>
        <w:top w:val="none" w:sz="0" w:space="0" w:color="auto"/>
        <w:left w:val="none" w:sz="0" w:space="0" w:color="auto"/>
        <w:bottom w:val="none" w:sz="0" w:space="0" w:color="auto"/>
        <w:right w:val="none" w:sz="0" w:space="0" w:color="auto"/>
      </w:divBdr>
    </w:div>
    <w:div w:id="497306270">
      <w:bodyDiv w:val="1"/>
      <w:marLeft w:val="0"/>
      <w:marRight w:val="0"/>
      <w:marTop w:val="0"/>
      <w:marBottom w:val="0"/>
      <w:divBdr>
        <w:top w:val="none" w:sz="0" w:space="0" w:color="auto"/>
        <w:left w:val="none" w:sz="0" w:space="0" w:color="auto"/>
        <w:bottom w:val="none" w:sz="0" w:space="0" w:color="auto"/>
        <w:right w:val="none" w:sz="0" w:space="0" w:color="auto"/>
      </w:divBdr>
    </w:div>
    <w:div w:id="500775266">
      <w:bodyDiv w:val="1"/>
      <w:marLeft w:val="0"/>
      <w:marRight w:val="0"/>
      <w:marTop w:val="0"/>
      <w:marBottom w:val="0"/>
      <w:divBdr>
        <w:top w:val="none" w:sz="0" w:space="0" w:color="auto"/>
        <w:left w:val="none" w:sz="0" w:space="0" w:color="auto"/>
        <w:bottom w:val="none" w:sz="0" w:space="0" w:color="auto"/>
        <w:right w:val="none" w:sz="0" w:space="0" w:color="auto"/>
      </w:divBdr>
    </w:div>
    <w:div w:id="501749332">
      <w:bodyDiv w:val="1"/>
      <w:marLeft w:val="0"/>
      <w:marRight w:val="0"/>
      <w:marTop w:val="0"/>
      <w:marBottom w:val="0"/>
      <w:divBdr>
        <w:top w:val="none" w:sz="0" w:space="0" w:color="auto"/>
        <w:left w:val="none" w:sz="0" w:space="0" w:color="auto"/>
        <w:bottom w:val="none" w:sz="0" w:space="0" w:color="auto"/>
        <w:right w:val="none" w:sz="0" w:space="0" w:color="auto"/>
      </w:divBdr>
    </w:div>
    <w:div w:id="501899968">
      <w:bodyDiv w:val="1"/>
      <w:marLeft w:val="0"/>
      <w:marRight w:val="0"/>
      <w:marTop w:val="0"/>
      <w:marBottom w:val="0"/>
      <w:divBdr>
        <w:top w:val="none" w:sz="0" w:space="0" w:color="auto"/>
        <w:left w:val="none" w:sz="0" w:space="0" w:color="auto"/>
        <w:bottom w:val="none" w:sz="0" w:space="0" w:color="auto"/>
        <w:right w:val="none" w:sz="0" w:space="0" w:color="auto"/>
      </w:divBdr>
    </w:div>
    <w:div w:id="506408175">
      <w:bodyDiv w:val="1"/>
      <w:marLeft w:val="0"/>
      <w:marRight w:val="0"/>
      <w:marTop w:val="0"/>
      <w:marBottom w:val="0"/>
      <w:divBdr>
        <w:top w:val="none" w:sz="0" w:space="0" w:color="auto"/>
        <w:left w:val="none" w:sz="0" w:space="0" w:color="auto"/>
        <w:bottom w:val="none" w:sz="0" w:space="0" w:color="auto"/>
        <w:right w:val="none" w:sz="0" w:space="0" w:color="auto"/>
      </w:divBdr>
    </w:div>
    <w:div w:id="509218590">
      <w:bodyDiv w:val="1"/>
      <w:marLeft w:val="0"/>
      <w:marRight w:val="0"/>
      <w:marTop w:val="0"/>
      <w:marBottom w:val="0"/>
      <w:divBdr>
        <w:top w:val="none" w:sz="0" w:space="0" w:color="auto"/>
        <w:left w:val="none" w:sz="0" w:space="0" w:color="auto"/>
        <w:bottom w:val="none" w:sz="0" w:space="0" w:color="auto"/>
        <w:right w:val="none" w:sz="0" w:space="0" w:color="auto"/>
      </w:divBdr>
    </w:div>
    <w:div w:id="515387112">
      <w:bodyDiv w:val="1"/>
      <w:marLeft w:val="0"/>
      <w:marRight w:val="0"/>
      <w:marTop w:val="0"/>
      <w:marBottom w:val="0"/>
      <w:divBdr>
        <w:top w:val="none" w:sz="0" w:space="0" w:color="auto"/>
        <w:left w:val="none" w:sz="0" w:space="0" w:color="auto"/>
        <w:bottom w:val="none" w:sz="0" w:space="0" w:color="auto"/>
        <w:right w:val="none" w:sz="0" w:space="0" w:color="auto"/>
      </w:divBdr>
    </w:div>
    <w:div w:id="516847791">
      <w:bodyDiv w:val="1"/>
      <w:marLeft w:val="0"/>
      <w:marRight w:val="0"/>
      <w:marTop w:val="0"/>
      <w:marBottom w:val="0"/>
      <w:divBdr>
        <w:top w:val="none" w:sz="0" w:space="0" w:color="auto"/>
        <w:left w:val="none" w:sz="0" w:space="0" w:color="auto"/>
        <w:bottom w:val="none" w:sz="0" w:space="0" w:color="auto"/>
        <w:right w:val="none" w:sz="0" w:space="0" w:color="auto"/>
      </w:divBdr>
    </w:div>
    <w:div w:id="520363547">
      <w:bodyDiv w:val="1"/>
      <w:marLeft w:val="0"/>
      <w:marRight w:val="0"/>
      <w:marTop w:val="0"/>
      <w:marBottom w:val="0"/>
      <w:divBdr>
        <w:top w:val="none" w:sz="0" w:space="0" w:color="auto"/>
        <w:left w:val="none" w:sz="0" w:space="0" w:color="auto"/>
        <w:bottom w:val="none" w:sz="0" w:space="0" w:color="auto"/>
        <w:right w:val="none" w:sz="0" w:space="0" w:color="auto"/>
      </w:divBdr>
    </w:div>
    <w:div w:id="527332270">
      <w:bodyDiv w:val="1"/>
      <w:marLeft w:val="0"/>
      <w:marRight w:val="0"/>
      <w:marTop w:val="0"/>
      <w:marBottom w:val="0"/>
      <w:divBdr>
        <w:top w:val="none" w:sz="0" w:space="0" w:color="auto"/>
        <w:left w:val="none" w:sz="0" w:space="0" w:color="auto"/>
        <w:bottom w:val="none" w:sz="0" w:space="0" w:color="auto"/>
        <w:right w:val="none" w:sz="0" w:space="0" w:color="auto"/>
      </w:divBdr>
    </w:div>
    <w:div w:id="528879515">
      <w:bodyDiv w:val="1"/>
      <w:marLeft w:val="0"/>
      <w:marRight w:val="0"/>
      <w:marTop w:val="0"/>
      <w:marBottom w:val="0"/>
      <w:divBdr>
        <w:top w:val="none" w:sz="0" w:space="0" w:color="auto"/>
        <w:left w:val="none" w:sz="0" w:space="0" w:color="auto"/>
        <w:bottom w:val="none" w:sz="0" w:space="0" w:color="auto"/>
        <w:right w:val="none" w:sz="0" w:space="0" w:color="auto"/>
      </w:divBdr>
    </w:div>
    <w:div w:id="531000479">
      <w:bodyDiv w:val="1"/>
      <w:marLeft w:val="0"/>
      <w:marRight w:val="0"/>
      <w:marTop w:val="0"/>
      <w:marBottom w:val="0"/>
      <w:divBdr>
        <w:top w:val="none" w:sz="0" w:space="0" w:color="auto"/>
        <w:left w:val="none" w:sz="0" w:space="0" w:color="auto"/>
        <w:bottom w:val="none" w:sz="0" w:space="0" w:color="auto"/>
        <w:right w:val="none" w:sz="0" w:space="0" w:color="auto"/>
      </w:divBdr>
    </w:div>
    <w:div w:id="542598625">
      <w:bodyDiv w:val="1"/>
      <w:marLeft w:val="0"/>
      <w:marRight w:val="0"/>
      <w:marTop w:val="0"/>
      <w:marBottom w:val="0"/>
      <w:divBdr>
        <w:top w:val="none" w:sz="0" w:space="0" w:color="auto"/>
        <w:left w:val="none" w:sz="0" w:space="0" w:color="auto"/>
        <w:bottom w:val="none" w:sz="0" w:space="0" w:color="auto"/>
        <w:right w:val="none" w:sz="0" w:space="0" w:color="auto"/>
      </w:divBdr>
    </w:div>
    <w:div w:id="544877565">
      <w:bodyDiv w:val="1"/>
      <w:marLeft w:val="0"/>
      <w:marRight w:val="0"/>
      <w:marTop w:val="0"/>
      <w:marBottom w:val="0"/>
      <w:divBdr>
        <w:top w:val="none" w:sz="0" w:space="0" w:color="auto"/>
        <w:left w:val="none" w:sz="0" w:space="0" w:color="auto"/>
        <w:bottom w:val="none" w:sz="0" w:space="0" w:color="auto"/>
        <w:right w:val="none" w:sz="0" w:space="0" w:color="auto"/>
      </w:divBdr>
    </w:div>
    <w:div w:id="547763296">
      <w:bodyDiv w:val="1"/>
      <w:marLeft w:val="0"/>
      <w:marRight w:val="0"/>
      <w:marTop w:val="0"/>
      <w:marBottom w:val="0"/>
      <w:divBdr>
        <w:top w:val="none" w:sz="0" w:space="0" w:color="auto"/>
        <w:left w:val="none" w:sz="0" w:space="0" w:color="auto"/>
        <w:bottom w:val="none" w:sz="0" w:space="0" w:color="auto"/>
        <w:right w:val="none" w:sz="0" w:space="0" w:color="auto"/>
      </w:divBdr>
    </w:div>
    <w:div w:id="577442414">
      <w:bodyDiv w:val="1"/>
      <w:marLeft w:val="0"/>
      <w:marRight w:val="0"/>
      <w:marTop w:val="0"/>
      <w:marBottom w:val="0"/>
      <w:divBdr>
        <w:top w:val="none" w:sz="0" w:space="0" w:color="auto"/>
        <w:left w:val="none" w:sz="0" w:space="0" w:color="auto"/>
        <w:bottom w:val="none" w:sz="0" w:space="0" w:color="auto"/>
        <w:right w:val="none" w:sz="0" w:space="0" w:color="auto"/>
      </w:divBdr>
    </w:div>
    <w:div w:id="579023581">
      <w:bodyDiv w:val="1"/>
      <w:marLeft w:val="0"/>
      <w:marRight w:val="0"/>
      <w:marTop w:val="0"/>
      <w:marBottom w:val="0"/>
      <w:divBdr>
        <w:top w:val="none" w:sz="0" w:space="0" w:color="auto"/>
        <w:left w:val="none" w:sz="0" w:space="0" w:color="auto"/>
        <w:bottom w:val="none" w:sz="0" w:space="0" w:color="auto"/>
        <w:right w:val="none" w:sz="0" w:space="0" w:color="auto"/>
      </w:divBdr>
    </w:div>
    <w:div w:id="581455016">
      <w:bodyDiv w:val="1"/>
      <w:marLeft w:val="0"/>
      <w:marRight w:val="0"/>
      <w:marTop w:val="0"/>
      <w:marBottom w:val="0"/>
      <w:divBdr>
        <w:top w:val="none" w:sz="0" w:space="0" w:color="auto"/>
        <w:left w:val="none" w:sz="0" w:space="0" w:color="auto"/>
        <w:bottom w:val="none" w:sz="0" w:space="0" w:color="auto"/>
        <w:right w:val="none" w:sz="0" w:space="0" w:color="auto"/>
      </w:divBdr>
    </w:div>
    <w:div w:id="583535356">
      <w:bodyDiv w:val="1"/>
      <w:marLeft w:val="0"/>
      <w:marRight w:val="0"/>
      <w:marTop w:val="0"/>
      <w:marBottom w:val="0"/>
      <w:divBdr>
        <w:top w:val="none" w:sz="0" w:space="0" w:color="auto"/>
        <w:left w:val="none" w:sz="0" w:space="0" w:color="auto"/>
        <w:bottom w:val="none" w:sz="0" w:space="0" w:color="auto"/>
        <w:right w:val="none" w:sz="0" w:space="0" w:color="auto"/>
      </w:divBdr>
    </w:div>
    <w:div w:id="584220145">
      <w:bodyDiv w:val="1"/>
      <w:marLeft w:val="0"/>
      <w:marRight w:val="0"/>
      <w:marTop w:val="0"/>
      <w:marBottom w:val="0"/>
      <w:divBdr>
        <w:top w:val="none" w:sz="0" w:space="0" w:color="auto"/>
        <w:left w:val="none" w:sz="0" w:space="0" w:color="auto"/>
        <w:bottom w:val="none" w:sz="0" w:space="0" w:color="auto"/>
        <w:right w:val="none" w:sz="0" w:space="0" w:color="auto"/>
      </w:divBdr>
    </w:div>
    <w:div w:id="586234694">
      <w:bodyDiv w:val="1"/>
      <w:marLeft w:val="0"/>
      <w:marRight w:val="0"/>
      <w:marTop w:val="0"/>
      <w:marBottom w:val="0"/>
      <w:divBdr>
        <w:top w:val="none" w:sz="0" w:space="0" w:color="auto"/>
        <w:left w:val="none" w:sz="0" w:space="0" w:color="auto"/>
        <w:bottom w:val="none" w:sz="0" w:space="0" w:color="auto"/>
        <w:right w:val="none" w:sz="0" w:space="0" w:color="auto"/>
      </w:divBdr>
    </w:div>
    <w:div w:id="588388097">
      <w:bodyDiv w:val="1"/>
      <w:marLeft w:val="0"/>
      <w:marRight w:val="0"/>
      <w:marTop w:val="0"/>
      <w:marBottom w:val="0"/>
      <w:divBdr>
        <w:top w:val="none" w:sz="0" w:space="0" w:color="auto"/>
        <w:left w:val="none" w:sz="0" w:space="0" w:color="auto"/>
        <w:bottom w:val="none" w:sz="0" w:space="0" w:color="auto"/>
        <w:right w:val="none" w:sz="0" w:space="0" w:color="auto"/>
      </w:divBdr>
    </w:div>
    <w:div w:id="593512930">
      <w:bodyDiv w:val="1"/>
      <w:marLeft w:val="0"/>
      <w:marRight w:val="0"/>
      <w:marTop w:val="0"/>
      <w:marBottom w:val="0"/>
      <w:divBdr>
        <w:top w:val="none" w:sz="0" w:space="0" w:color="auto"/>
        <w:left w:val="none" w:sz="0" w:space="0" w:color="auto"/>
        <w:bottom w:val="none" w:sz="0" w:space="0" w:color="auto"/>
        <w:right w:val="none" w:sz="0" w:space="0" w:color="auto"/>
      </w:divBdr>
    </w:div>
    <w:div w:id="596334108">
      <w:bodyDiv w:val="1"/>
      <w:marLeft w:val="0"/>
      <w:marRight w:val="0"/>
      <w:marTop w:val="0"/>
      <w:marBottom w:val="0"/>
      <w:divBdr>
        <w:top w:val="none" w:sz="0" w:space="0" w:color="auto"/>
        <w:left w:val="none" w:sz="0" w:space="0" w:color="auto"/>
        <w:bottom w:val="none" w:sz="0" w:space="0" w:color="auto"/>
        <w:right w:val="none" w:sz="0" w:space="0" w:color="auto"/>
      </w:divBdr>
    </w:div>
    <w:div w:id="604964377">
      <w:bodyDiv w:val="1"/>
      <w:marLeft w:val="0"/>
      <w:marRight w:val="0"/>
      <w:marTop w:val="0"/>
      <w:marBottom w:val="0"/>
      <w:divBdr>
        <w:top w:val="none" w:sz="0" w:space="0" w:color="auto"/>
        <w:left w:val="none" w:sz="0" w:space="0" w:color="auto"/>
        <w:bottom w:val="none" w:sz="0" w:space="0" w:color="auto"/>
        <w:right w:val="none" w:sz="0" w:space="0" w:color="auto"/>
      </w:divBdr>
    </w:div>
    <w:div w:id="605163234">
      <w:bodyDiv w:val="1"/>
      <w:marLeft w:val="0"/>
      <w:marRight w:val="0"/>
      <w:marTop w:val="0"/>
      <w:marBottom w:val="0"/>
      <w:divBdr>
        <w:top w:val="none" w:sz="0" w:space="0" w:color="auto"/>
        <w:left w:val="none" w:sz="0" w:space="0" w:color="auto"/>
        <w:bottom w:val="none" w:sz="0" w:space="0" w:color="auto"/>
        <w:right w:val="none" w:sz="0" w:space="0" w:color="auto"/>
      </w:divBdr>
    </w:div>
    <w:div w:id="606618138">
      <w:bodyDiv w:val="1"/>
      <w:marLeft w:val="0"/>
      <w:marRight w:val="0"/>
      <w:marTop w:val="0"/>
      <w:marBottom w:val="0"/>
      <w:divBdr>
        <w:top w:val="none" w:sz="0" w:space="0" w:color="auto"/>
        <w:left w:val="none" w:sz="0" w:space="0" w:color="auto"/>
        <w:bottom w:val="none" w:sz="0" w:space="0" w:color="auto"/>
        <w:right w:val="none" w:sz="0" w:space="0" w:color="auto"/>
      </w:divBdr>
    </w:div>
    <w:div w:id="615916654">
      <w:bodyDiv w:val="1"/>
      <w:marLeft w:val="0"/>
      <w:marRight w:val="0"/>
      <w:marTop w:val="0"/>
      <w:marBottom w:val="0"/>
      <w:divBdr>
        <w:top w:val="none" w:sz="0" w:space="0" w:color="auto"/>
        <w:left w:val="none" w:sz="0" w:space="0" w:color="auto"/>
        <w:bottom w:val="none" w:sz="0" w:space="0" w:color="auto"/>
        <w:right w:val="none" w:sz="0" w:space="0" w:color="auto"/>
      </w:divBdr>
    </w:div>
    <w:div w:id="620455830">
      <w:bodyDiv w:val="1"/>
      <w:marLeft w:val="0"/>
      <w:marRight w:val="0"/>
      <w:marTop w:val="0"/>
      <w:marBottom w:val="0"/>
      <w:divBdr>
        <w:top w:val="none" w:sz="0" w:space="0" w:color="auto"/>
        <w:left w:val="none" w:sz="0" w:space="0" w:color="auto"/>
        <w:bottom w:val="none" w:sz="0" w:space="0" w:color="auto"/>
        <w:right w:val="none" w:sz="0" w:space="0" w:color="auto"/>
      </w:divBdr>
    </w:div>
    <w:div w:id="628166275">
      <w:bodyDiv w:val="1"/>
      <w:marLeft w:val="0"/>
      <w:marRight w:val="0"/>
      <w:marTop w:val="0"/>
      <w:marBottom w:val="0"/>
      <w:divBdr>
        <w:top w:val="none" w:sz="0" w:space="0" w:color="auto"/>
        <w:left w:val="none" w:sz="0" w:space="0" w:color="auto"/>
        <w:bottom w:val="none" w:sz="0" w:space="0" w:color="auto"/>
        <w:right w:val="none" w:sz="0" w:space="0" w:color="auto"/>
      </w:divBdr>
    </w:div>
    <w:div w:id="637104432">
      <w:bodyDiv w:val="1"/>
      <w:marLeft w:val="0"/>
      <w:marRight w:val="0"/>
      <w:marTop w:val="0"/>
      <w:marBottom w:val="0"/>
      <w:divBdr>
        <w:top w:val="none" w:sz="0" w:space="0" w:color="auto"/>
        <w:left w:val="none" w:sz="0" w:space="0" w:color="auto"/>
        <w:bottom w:val="none" w:sz="0" w:space="0" w:color="auto"/>
        <w:right w:val="none" w:sz="0" w:space="0" w:color="auto"/>
      </w:divBdr>
    </w:div>
    <w:div w:id="637800393">
      <w:bodyDiv w:val="1"/>
      <w:marLeft w:val="0"/>
      <w:marRight w:val="0"/>
      <w:marTop w:val="0"/>
      <w:marBottom w:val="0"/>
      <w:divBdr>
        <w:top w:val="none" w:sz="0" w:space="0" w:color="auto"/>
        <w:left w:val="none" w:sz="0" w:space="0" w:color="auto"/>
        <w:bottom w:val="none" w:sz="0" w:space="0" w:color="auto"/>
        <w:right w:val="none" w:sz="0" w:space="0" w:color="auto"/>
      </w:divBdr>
    </w:div>
    <w:div w:id="638075535">
      <w:bodyDiv w:val="1"/>
      <w:marLeft w:val="0"/>
      <w:marRight w:val="0"/>
      <w:marTop w:val="0"/>
      <w:marBottom w:val="0"/>
      <w:divBdr>
        <w:top w:val="none" w:sz="0" w:space="0" w:color="auto"/>
        <w:left w:val="none" w:sz="0" w:space="0" w:color="auto"/>
        <w:bottom w:val="none" w:sz="0" w:space="0" w:color="auto"/>
        <w:right w:val="none" w:sz="0" w:space="0" w:color="auto"/>
      </w:divBdr>
    </w:div>
    <w:div w:id="638727545">
      <w:bodyDiv w:val="1"/>
      <w:marLeft w:val="0"/>
      <w:marRight w:val="0"/>
      <w:marTop w:val="0"/>
      <w:marBottom w:val="0"/>
      <w:divBdr>
        <w:top w:val="none" w:sz="0" w:space="0" w:color="auto"/>
        <w:left w:val="none" w:sz="0" w:space="0" w:color="auto"/>
        <w:bottom w:val="none" w:sz="0" w:space="0" w:color="auto"/>
        <w:right w:val="none" w:sz="0" w:space="0" w:color="auto"/>
      </w:divBdr>
    </w:div>
    <w:div w:id="647629309">
      <w:bodyDiv w:val="1"/>
      <w:marLeft w:val="0"/>
      <w:marRight w:val="0"/>
      <w:marTop w:val="0"/>
      <w:marBottom w:val="0"/>
      <w:divBdr>
        <w:top w:val="none" w:sz="0" w:space="0" w:color="auto"/>
        <w:left w:val="none" w:sz="0" w:space="0" w:color="auto"/>
        <w:bottom w:val="none" w:sz="0" w:space="0" w:color="auto"/>
        <w:right w:val="none" w:sz="0" w:space="0" w:color="auto"/>
      </w:divBdr>
    </w:div>
    <w:div w:id="649790370">
      <w:bodyDiv w:val="1"/>
      <w:marLeft w:val="0"/>
      <w:marRight w:val="0"/>
      <w:marTop w:val="0"/>
      <w:marBottom w:val="0"/>
      <w:divBdr>
        <w:top w:val="none" w:sz="0" w:space="0" w:color="auto"/>
        <w:left w:val="none" w:sz="0" w:space="0" w:color="auto"/>
        <w:bottom w:val="none" w:sz="0" w:space="0" w:color="auto"/>
        <w:right w:val="none" w:sz="0" w:space="0" w:color="auto"/>
      </w:divBdr>
    </w:div>
    <w:div w:id="650789212">
      <w:bodyDiv w:val="1"/>
      <w:marLeft w:val="0"/>
      <w:marRight w:val="0"/>
      <w:marTop w:val="0"/>
      <w:marBottom w:val="0"/>
      <w:divBdr>
        <w:top w:val="none" w:sz="0" w:space="0" w:color="auto"/>
        <w:left w:val="none" w:sz="0" w:space="0" w:color="auto"/>
        <w:bottom w:val="none" w:sz="0" w:space="0" w:color="auto"/>
        <w:right w:val="none" w:sz="0" w:space="0" w:color="auto"/>
      </w:divBdr>
    </w:div>
    <w:div w:id="651252225">
      <w:bodyDiv w:val="1"/>
      <w:marLeft w:val="0"/>
      <w:marRight w:val="0"/>
      <w:marTop w:val="0"/>
      <w:marBottom w:val="0"/>
      <w:divBdr>
        <w:top w:val="none" w:sz="0" w:space="0" w:color="auto"/>
        <w:left w:val="none" w:sz="0" w:space="0" w:color="auto"/>
        <w:bottom w:val="none" w:sz="0" w:space="0" w:color="auto"/>
        <w:right w:val="none" w:sz="0" w:space="0" w:color="auto"/>
      </w:divBdr>
    </w:div>
    <w:div w:id="655452961">
      <w:bodyDiv w:val="1"/>
      <w:marLeft w:val="0"/>
      <w:marRight w:val="0"/>
      <w:marTop w:val="0"/>
      <w:marBottom w:val="0"/>
      <w:divBdr>
        <w:top w:val="none" w:sz="0" w:space="0" w:color="auto"/>
        <w:left w:val="none" w:sz="0" w:space="0" w:color="auto"/>
        <w:bottom w:val="none" w:sz="0" w:space="0" w:color="auto"/>
        <w:right w:val="none" w:sz="0" w:space="0" w:color="auto"/>
      </w:divBdr>
    </w:div>
    <w:div w:id="656885852">
      <w:bodyDiv w:val="1"/>
      <w:marLeft w:val="0"/>
      <w:marRight w:val="0"/>
      <w:marTop w:val="0"/>
      <w:marBottom w:val="0"/>
      <w:divBdr>
        <w:top w:val="none" w:sz="0" w:space="0" w:color="auto"/>
        <w:left w:val="none" w:sz="0" w:space="0" w:color="auto"/>
        <w:bottom w:val="none" w:sz="0" w:space="0" w:color="auto"/>
        <w:right w:val="none" w:sz="0" w:space="0" w:color="auto"/>
      </w:divBdr>
    </w:div>
    <w:div w:id="657155969">
      <w:bodyDiv w:val="1"/>
      <w:marLeft w:val="0"/>
      <w:marRight w:val="0"/>
      <w:marTop w:val="0"/>
      <w:marBottom w:val="0"/>
      <w:divBdr>
        <w:top w:val="none" w:sz="0" w:space="0" w:color="auto"/>
        <w:left w:val="none" w:sz="0" w:space="0" w:color="auto"/>
        <w:bottom w:val="none" w:sz="0" w:space="0" w:color="auto"/>
        <w:right w:val="none" w:sz="0" w:space="0" w:color="auto"/>
      </w:divBdr>
    </w:div>
    <w:div w:id="663239626">
      <w:bodyDiv w:val="1"/>
      <w:marLeft w:val="0"/>
      <w:marRight w:val="0"/>
      <w:marTop w:val="0"/>
      <w:marBottom w:val="0"/>
      <w:divBdr>
        <w:top w:val="none" w:sz="0" w:space="0" w:color="auto"/>
        <w:left w:val="none" w:sz="0" w:space="0" w:color="auto"/>
        <w:bottom w:val="none" w:sz="0" w:space="0" w:color="auto"/>
        <w:right w:val="none" w:sz="0" w:space="0" w:color="auto"/>
      </w:divBdr>
    </w:div>
    <w:div w:id="664283628">
      <w:bodyDiv w:val="1"/>
      <w:marLeft w:val="0"/>
      <w:marRight w:val="0"/>
      <w:marTop w:val="0"/>
      <w:marBottom w:val="0"/>
      <w:divBdr>
        <w:top w:val="none" w:sz="0" w:space="0" w:color="auto"/>
        <w:left w:val="none" w:sz="0" w:space="0" w:color="auto"/>
        <w:bottom w:val="none" w:sz="0" w:space="0" w:color="auto"/>
        <w:right w:val="none" w:sz="0" w:space="0" w:color="auto"/>
      </w:divBdr>
    </w:div>
    <w:div w:id="664623692">
      <w:bodyDiv w:val="1"/>
      <w:marLeft w:val="0"/>
      <w:marRight w:val="0"/>
      <w:marTop w:val="0"/>
      <w:marBottom w:val="0"/>
      <w:divBdr>
        <w:top w:val="none" w:sz="0" w:space="0" w:color="auto"/>
        <w:left w:val="none" w:sz="0" w:space="0" w:color="auto"/>
        <w:bottom w:val="none" w:sz="0" w:space="0" w:color="auto"/>
        <w:right w:val="none" w:sz="0" w:space="0" w:color="auto"/>
      </w:divBdr>
    </w:div>
    <w:div w:id="666591708">
      <w:bodyDiv w:val="1"/>
      <w:marLeft w:val="0"/>
      <w:marRight w:val="0"/>
      <w:marTop w:val="0"/>
      <w:marBottom w:val="0"/>
      <w:divBdr>
        <w:top w:val="none" w:sz="0" w:space="0" w:color="auto"/>
        <w:left w:val="none" w:sz="0" w:space="0" w:color="auto"/>
        <w:bottom w:val="none" w:sz="0" w:space="0" w:color="auto"/>
        <w:right w:val="none" w:sz="0" w:space="0" w:color="auto"/>
      </w:divBdr>
    </w:div>
    <w:div w:id="666634696">
      <w:bodyDiv w:val="1"/>
      <w:marLeft w:val="0"/>
      <w:marRight w:val="0"/>
      <w:marTop w:val="0"/>
      <w:marBottom w:val="0"/>
      <w:divBdr>
        <w:top w:val="none" w:sz="0" w:space="0" w:color="auto"/>
        <w:left w:val="none" w:sz="0" w:space="0" w:color="auto"/>
        <w:bottom w:val="none" w:sz="0" w:space="0" w:color="auto"/>
        <w:right w:val="none" w:sz="0" w:space="0" w:color="auto"/>
      </w:divBdr>
    </w:div>
    <w:div w:id="668555651">
      <w:bodyDiv w:val="1"/>
      <w:marLeft w:val="0"/>
      <w:marRight w:val="0"/>
      <w:marTop w:val="0"/>
      <w:marBottom w:val="0"/>
      <w:divBdr>
        <w:top w:val="none" w:sz="0" w:space="0" w:color="auto"/>
        <w:left w:val="none" w:sz="0" w:space="0" w:color="auto"/>
        <w:bottom w:val="none" w:sz="0" w:space="0" w:color="auto"/>
        <w:right w:val="none" w:sz="0" w:space="0" w:color="auto"/>
      </w:divBdr>
    </w:div>
    <w:div w:id="668556132">
      <w:bodyDiv w:val="1"/>
      <w:marLeft w:val="0"/>
      <w:marRight w:val="0"/>
      <w:marTop w:val="0"/>
      <w:marBottom w:val="0"/>
      <w:divBdr>
        <w:top w:val="none" w:sz="0" w:space="0" w:color="auto"/>
        <w:left w:val="none" w:sz="0" w:space="0" w:color="auto"/>
        <w:bottom w:val="none" w:sz="0" w:space="0" w:color="auto"/>
        <w:right w:val="none" w:sz="0" w:space="0" w:color="auto"/>
      </w:divBdr>
    </w:div>
    <w:div w:id="668947859">
      <w:bodyDiv w:val="1"/>
      <w:marLeft w:val="0"/>
      <w:marRight w:val="0"/>
      <w:marTop w:val="0"/>
      <w:marBottom w:val="0"/>
      <w:divBdr>
        <w:top w:val="none" w:sz="0" w:space="0" w:color="auto"/>
        <w:left w:val="none" w:sz="0" w:space="0" w:color="auto"/>
        <w:bottom w:val="none" w:sz="0" w:space="0" w:color="auto"/>
        <w:right w:val="none" w:sz="0" w:space="0" w:color="auto"/>
      </w:divBdr>
    </w:div>
    <w:div w:id="670833037">
      <w:bodyDiv w:val="1"/>
      <w:marLeft w:val="0"/>
      <w:marRight w:val="0"/>
      <w:marTop w:val="0"/>
      <w:marBottom w:val="0"/>
      <w:divBdr>
        <w:top w:val="none" w:sz="0" w:space="0" w:color="auto"/>
        <w:left w:val="none" w:sz="0" w:space="0" w:color="auto"/>
        <w:bottom w:val="none" w:sz="0" w:space="0" w:color="auto"/>
        <w:right w:val="none" w:sz="0" w:space="0" w:color="auto"/>
      </w:divBdr>
    </w:div>
    <w:div w:id="675033115">
      <w:bodyDiv w:val="1"/>
      <w:marLeft w:val="0"/>
      <w:marRight w:val="0"/>
      <w:marTop w:val="0"/>
      <w:marBottom w:val="0"/>
      <w:divBdr>
        <w:top w:val="none" w:sz="0" w:space="0" w:color="auto"/>
        <w:left w:val="none" w:sz="0" w:space="0" w:color="auto"/>
        <w:bottom w:val="none" w:sz="0" w:space="0" w:color="auto"/>
        <w:right w:val="none" w:sz="0" w:space="0" w:color="auto"/>
      </w:divBdr>
    </w:div>
    <w:div w:id="675496126">
      <w:bodyDiv w:val="1"/>
      <w:marLeft w:val="0"/>
      <w:marRight w:val="0"/>
      <w:marTop w:val="0"/>
      <w:marBottom w:val="0"/>
      <w:divBdr>
        <w:top w:val="none" w:sz="0" w:space="0" w:color="auto"/>
        <w:left w:val="none" w:sz="0" w:space="0" w:color="auto"/>
        <w:bottom w:val="none" w:sz="0" w:space="0" w:color="auto"/>
        <w:right w:val="none" w:sz="0" w:space="0" w:color="auto"/>
      </w:divBdr>
    </w:div>
    <w:div w:id="675575398">
      <w:bodyDiv w:val="1"/>
      <w:marLeft w:val="0"/>
      <w:marRight w:val="0"/>
      <w:marTop w:val="0"/>
      <w:marBottom w:val="0"/>
      <w:divBdr>
        <w:top w:val="none" w:sz="0" w:space="0" w:color="auto"/>
        <w:left w:val="none" w:sz="0" w:space="0" w:color="auto"/>
        <w:bottom w:val="none" w:sz="0" w:space="0" w:color="auto"/>
        <w:right w:val="none" w:sz="0" w:space="0" w:color="auto"/>
      </w:divBdr>
    </w:div>
    <w:div w:id="677587346">
      <w:bodyDiv w:val="1"/>
      <w:marLeft w:val="0"/>
      <w:marRight w:val="0"/>
      <w:marTop w:val="0"/>
      <w:marBottom w:val="0"/>
      <w:divBdr>
        <w:top w:val="none" w:sz="0" w:space="0" w:color="auto"/>
        <w:left w:val="none" w:sz="0" w:space="0" w:color="auto"/>
        <w:bottom w:val="none" w:sz="0" w:space="0" w:color="auto"/>
        <w:right w:val="none" w:sz="0" w:space="0" w:color="auto"/>
      </w:divBdr>
    </w:div>
    <w:div w:id="684868560">
      <w:bodyDiv w:val="1"/>
      <w:marLeft w:val="0"/>
      <w:marRight w:val="0"/>
      <w:marTop w:val="0"/>
      <w:marBottom w:val="0"/>
      <w:divBdr>
        <w:top w:val="none" w:sz="0" w:space="0" w:color="auto"/>
        <w:left w:val="none" w:sz="0" w:space="0" w:color="auto"/>
        <w:bottom w:val="none" w:sz="0" w:space="0" w:color="auto"/>
        <w:right w:val="none" w:sz="0" w:space="0" w:color="auto"/>
      </w:divBdr>
    </w:div>
    <w:div w:id="691153177">
      <w:bodyDiv w:val="1"/>
      <w:marLeft w:val="0"/>
      <w:marRight w:val="0"/>
      <w:marTop w:val="0"/>
      <w:marBottom w:val="0"/>
      <w:divBdr>
        <w:top w:val="none" w:sz="0" w:space="0" w:color="auto"/>
        <w:left w:val="none" w:sz="0" w:space="0" w:color="auto"/>
        <w:bottom w:val="none" w:sz="0" w:space="0" w:color="auto"/>
        <w:right w:val="none" w:sz="0" w:space="0" w:color="auto"/>
      </w:divBdr>
    </w:div>
    <w:div w:id="695733066">
      <w:bodyDiv w:val="1"/>
      <w:marLeft w:val="0"/>
      <w:marRight w:val="0"/>
      <w:marTop w:val="0"/>
      <w:marBottom w:val="0"/>
      <w:divBdr>
        <w:top w:val="none" w:sz="0" w:space="0" w:color="auto"/>
        <w:left w:val="none" w:sz="0" w:space="0" w:color="auto"/>
        <w:bottom w:val="none" w:sz="0" w:space="0" w:color="auto"/>
        <w:right w:val="none" w:sz="0" w:space="0" w:color="auto"/>
      </w:divBdr>
    </w:div>
    <w:div w:id="697047904">
      <w:bodyDiv w:val="1"/>
      <w:marLeft w:val="0"/>
      <w:marRight w:val="0"/>
      <w:marTop w:val="0"/>
      <w:marBottom w:val="0"/>
      <w:divBdr>
        <w:top w:val="none" w:sz="0" w:space="0" w:color="auto"/>
        <w:left w:val="none" w:sz="0" w:space="0" w:color="auto"/>
        <w:bottom w:val="none" w:sz="0" w:space="0" w:color="auto"/>
        <w:right w:val="none" w:sz="0" w:space="0" w:color="auto"/>
      </w:divBdr>
    </w:div>
    <w:div w:id="700977898">
      <w:bodyDiv w:val="1"/>
      <w:marLeft w:val="0"/>
      <w:marRight w:val="0"/>
      <w:marTop w:val="0"/>
      <w:marBottom w:val="0"/>
      <w:divBdr>
        <w:top w:val="none" w:sz="0" w:space="0" w:color="auto"/>
        <w:left w:val="none" w:sz="0" w:space="0" w:color="auto"/>
        <w:bottom w:val="none" w:sz="0" w:space="0" w:color="auto"/>
        <w:right w:val="none" w:sz="0" w:space="0" w:color="auto"/>
      </w:divBdr>
    </w:div>
    <w:div w:id="701174938">
      <w:bodyDiv w:val="1"/>
      <w:marLeft w:val="0"/>
      <w:marRight w:val="0"/>
      <w:marTop w:val="0"/>
      <w:marBottom w:val="0"/>
      <w:divBdr>
        <w:top w:val="none" w:sz="0" w:space="0" w:color="auto"/>
        <w:left w:val="none" w:sz="0" w:space="0" w:color="auto"/>
        <w:bottom w:val="none" w:sz="0" w:space="0" w:color="auto"/>
        <w:right w:val="none" w:sz="0" w:space="0" w:color="auto"/>
      </w:divBdr>
    </w:div>
    <w:div w:id="717357928">
      <w:bodyDiv w:val="1"/>
      <w:marLeft w:val="0"/>
      <w:marRight w:val="0"/>
      <w:marTop w:val="0"/>
      <w:marBottom w:val="0"/>
      <w:divBdr>
        <w:top w:val="none" w:sz="0" w:space="0" w:color="auto"/>
        <w:left w:val="none" w:sz="0" w:space="0" w:color="auto"/>
        <w:bottom w:val="none" w:sz="0" w:space="0" w:color="auto"/>
        <w:right w:val="none" w:sz="0" w:space="0" w:color="auto"/>
      </w:divBdr>
    </w:div>
    <w:div w:id="723456055">
      <w:bodyDiv w:val="1"/>
      <w:marLeft w:val="0"/>
      <w:marRight w:val="0"/>
      <w:marTop w:val="0"/>
      <w:marBottom w:val="0"/>
      <w:divBdr>
        <w:top w:val="none" w:sz="0" w:space="0" w:color="auto"/>
        <w:left w:val="none" w:sz="0" w:space="0" w:color="auto"/>
        <w:bottom w:val="none" w:sz="0" w:space="0" w:color="auto"/>
        <w:right w:val="none" w:sz="0" w:space="0" w:color="auto"/>
      </w:divBdr>
    </w:div>
    <w:div w:id="725027038">
      <w:bodyDiv w:val="1"/>
      <w:marLeft w:val="0"/>
      <w:marRight w:val="0"/>
      <w:marTop w:val="0"/>
      <w:marBottom w:val="0"/>
      <w:divBdr>
        <w:top w:val="none" w:sz="0" w:space="0" w:color="auto"/>
        <w:left w:val="none" w:sz="0" w:space="0" w:color="auto"/>
        <w:bottom w:val="none" w:sz="0" w:space="0" w:color="auto"/>
        <w:right w:val="none" w:sz="0" w:space="0" w:color="auto"/>
      </w:divBdr>
    </w:div>
    <w:div w:id="739404241">
      <w:bodyDiv w:val="1"/>
      <w:marLeft w:val="0"/>
      <w:marRight w:val="0"/>
      <w:marTop w:val="0"/>
      <w:marBottom w:val="0"/>
      <w:divBdr>
        <w:top w:val="none" w:sz="0" w:space="0" w:color="auto"/>
        <w:left w:val="none" w:sz="0" w:space="0" w:color="auto"/>
        <w:bottom w:val="none" w:sz="0" w:space="0" w:color="auto"/>
        <w:right w:val="none" w:sz="0" w:space="0" w:color="auto"/>
      </w:divBdr>
    </w:div>
    <w:div w:id="741753584">
      <w:bodyDiv w:val="1"/>
      <w:marLeft w:val="0"/>
      <w:marRight w:val="0"/>
      <w:marTop w:val="0"/>
      <w:marBottom w:val="0"/>
      <w:divBdr>
        <w:top w:val="none" w:sz="0" w:space="0" w:color="auto"/>
        <w:left w:val="none" w:sz="0" w:space="0" w:color="auto"/>
        <w:bottom w:val="none" w:sz="0" w:space="0" w:color="auto"/>
        <w:right w:val="none" w:sz="0" w:space="0" w:color="auto"/>
      </w:divBdr>
    </w:div>
    <w:div w:id="745341373">
      <w:bodyDiv w:val="1"/>
      <w:marLeft w:val="0"/>
      <w:marRight w:val="0"/>
      <w:marTop w:val="0"/>
      <w:marBottom w:val="0"/>
      <w:divBdr>
        <w:top w:val="none" w:sz="0" w:space="0" w:color="auto"/>
        <w:left w:val="none" w:sz="0" w:space="0" w:color="auto"/>
        <w:bottom w:val="none" w:sz="0" w:space="0" w:color="auto"/>
        <w:right w:val="none" w:sz="0" w:space="0" w:color="auto"/>
      </w:divBdr>
    </w:div>
    <w:div w:id="750545700">
      <w:bodyDiv w:val="1"/>
      <w:marLeft w:val="0"/>
      <w:marRight w:val="0"/>
      <w:marTop w:val="0"/>
      <w:marBottom w:val="0"/>
      <w:divBdr>
        <w:top w:val="none" w:sz="0" w:space="0" w:color="auto"/>
        <w:left w:val="none" w:sz="0" w:space="0" w:color="auto"/>
        <w:bottom w:val="none" w:sz="0" w:space="0" w:color="auto"/>
        <w:right w:val="none" w:sz="0" w:space="0" w:color="auto"/>
      </w:divBdr>
    </w:div>
    <w:div w:id="754205622">
      <w:bodyDiv w:val="1"/>
      <w:marLeft w:val="0"/>
      <w:marRight w:val="0"/>
      <w:marTop w:val="0"/>
      <w:marBottom w:val="0"/>
      <w:divBdr>
        <w:top w:val="none" w:sz="0" w:space="0" w:color="auto"/>
        <w:left w:val="none" w:sz="0" w:space="0" w:color="auto"/>
        <w:bottom w:val="none" w:sz="0" w:space="0" w:color="auto"/>
        <w:right w:val="none" w:sz="0" w:space="0" w:color="auto"/>
      </w:divBdr>
    </w:div>
    <w:div w:id="756636648">
      <w:bodyDiv w:val="1"/>
      <w:marLeft w:val="0"/>
      <w:marRight w:val="0"/>
      <w:marTop w:val="0"/>
      <w:marBottom w:val="0"/>
      <w:divBdr>
        <w:top w:val="none" w:sz="0" w:space="0" w:color="auto"/>
        <w:left w:val="none" w:sz="0" w:space="0" w:color="auto"/>
        <w:bottom w:val="none" w:sz="0" w:space="0" w:color="auto"/>
        <w:right w:val="none" w:sz="0" w:space="0" w:color="auto"/>
      </w:divBdr>
    </w:div>
    <w:div w:id="758136391">
      <w:bodyDiv w:val="1"/>
      <w:marLeft w:val="0"/>
      <w:marRight w:val="0"/>
      <w:marTop w:val="0"/>
      <w:marBottom w:val="0"/>
      <w:divBdr>
        <w:top w:val="none" w:sz="0" w:space="0" w:color="auto"/>
        <w:left w:val="none" w:sz="0" w:space="0" w:color="auto"/>
        <w:bottom w:val="none" w:sz="0" w:space="0" w:color="auto"/>
        <w:right w:val="none" w:sz="0" w:space="0" w:color="auto"/>
      </w:divBdr>
    </w:div>
    <w:div w:id="763646152">
      <w:bodyDiv w:val="1"/>
      <w:marLeft w:val="0"/>
      <w:marRight w:val="0"/>
      <w:marTop w:val="0"/>
      <w:marBottom w:val="0"/>
      <w:divBdr>
        <w:top w:val="none" w:sz="0" w:space="0" w:color="auto"/>
        <w:left w:val="none" w:sz="0" w:space="0" w:color="auto"/>
        <w:bottom w:val="none" w:sz="0" w:space="0" w:color="auto"/>
        <w:right w:val="none" w:sz="0" w:space="0" w:color="auto"/>
      </w:divBdr>
    </w:div>
    <w:div w:id="767697195">
      <w:bodyDiv w:val="1"/>
      <w:marLeft w:val="0"/>
      <w:marRight w:val="0"/>
      <w:marTop w:val="0"/>
      <w:marBottom w:val="0"/>
      <w:divBdr>
        <w:top w:val="none" w:sz="0" w:space="0" w:color="auto"/>
        <w:left w:val="none" w:sz="0" w:space="0" w:color="auto"/>
        <w:bottom w:val="none" w:sz="0" w:space="0" w:color="auto"/>
        <w:right w:val="none" w:sz="0" w:space="0" w:color="auto"/>
      </w:divBdr>
    </w:div>
    <w:div w:id="769739343">
      <w:bodyDiv w:val="1"/>
      <w:marLeft w:val="0"/>
      <w:marRight w:val="0"/>
      <w:marTop w:val="0"/>
      <w:marBottom w:val="0"/>
      <w:divBdr>
        <w:top w:val="none" w:sz="0" w:space="0" w:color="auto"/>
        <w:left w:val="none" w:sz="0" w:space="0" w:color="auto"/>
        <w:bottom w:val="none" w:sz="0" w:space="0" w:color="auto"/>
        <w:right w:val="none" w:sz="0" w:space="0" w:color="auto"/>
      </w:divBdr>
    </w:div>
    <w:div w:id="771122231">
      <w:bodyDiv w:val="1"/>
      <w:marLeft w:val="0"/>
      <w:marRight w:val="0"/>
      <w:marTop w:val="0"/>
      <w:marBottom w:val="0"/>
      <w:divBdr>
        <w:top w:val="none" w:sz="0" w:space="0" w:color="auto"/>
        <w:left w:val="none" w:sz="0" w:space="0" w:color="auto"/>
        <w:bottom w:val="none" w:sz="0" w:space="0" w:color="auto"/>
        <w:right w:val="none" w:sz="0" w:space="0" w:color="auto"/>
      </w:divBdr>
    </w:div>
    <w:div w:id="773552682">
      <w:bodyDiv w:val="1"/>
      <w:marLeft w:val="0"/>
      <w:marRight w:val="0"/>
      <w:marTop w:val="0"/>
      <w:marBottom w:val="0"/>
      <w:divBdr>
        <w:top w:val="none" w:sz="0" w:space="0" w:color="auto"/>
        <w:left w:val="none" w:sz="0" w:space="0" w:color="auto"/>
        <w:bottom w:val="none" w:sz="0" w:space="0" w:color="auto"/>
        <w:right w:val="none" w:sz="0" w:space="0" w:color="auto"/>
      </w:divBdr>
    </w:div>
    <w:div w:id="775905453">
      <w:bodyDiv w:val="1"/>
      <w:marLeft w:val="0"/>
      <w:marRight w:val="0"/>
      <w:marTop w:val="0"/>
      <w:marBottom w:val="0"/>
      <w:divBdr>
        <w:top w:val="none" w:sz="0" w:space="0" w:color="auto"/>
        <w:left w:val="none" w:sz="0" w:space="0" w:color="auto"/>
        <w:bottom w:val="none" w:sz="0" w:space="0" w:color="auto"/>
        <w:right w:val="none" w:sz="0" w:space="0" w:color="auto"/>
      </w:divBdr>
    </w:div>
    <w:div w:id="781999168">
      <w:bodyDiv w:val="1"/>
      <w:marLeft w:val="0"/>
      <w:marRight w:val="0"/>
      <w:marTop w:val="0"/>
      <w:marBottom w:val="0"/>
      <w:divBdr>
        <w:top w:val="none" w:sz="0" w:space="0" w:color="auto"/>
        <w:left w:val="none" w:sz="0" w:space="0" w:color="auto"/>
        <w:bottom w:val="none" w:sz="0" w:space="0" w:color="auto"/>
        <w:right w:val="none" w:sz="0" w:space="0" w:color="auto"/>
      </w:divBdr>
    </w:div>
    <w:div w:id="790175091">
      <w:bodyDiv w:val="1"/>
      <w:marLeft w:val="0"/>
      <w:marRight w:val="0"/>
      <w:marTop w:val="0"/>
      <w:marBottom w:val="0"/>
      <w:divBdr>
        <w:top w:val="none" w:sz="0" w:space="0" w:color="auto"/>
        <w:left w:val="none" w:sz="0" w:space="0" w:color="auto"/>
        <w:bottom w:val="none" w:sz="0" w:space="0" w:color="auto"/>
        <w:right w:val="none" w:sz="0" w:space="0" w:color="auto"/>
      </w:divBdr>
    </w:div>
    <w:div w:id="795442442">
      <w:bodyDiv w:val="1"/>
      <w:marLeft w:val="0"/>
      <w:marRight w:val="0"/>
      <w:marTop w:val="0"/>
      <w:marBottom w:val="0"/>
      <w:divBdr>
        <w:top w:val="none" w:sz="0" w:space="0" w:color="auto"/>
        <w:left w:val="none" w:sz="0" w:space="0" w:color="auto"/>
        <w:bottom w:val="none" w:sz="0" w:space="0" w:color="auto"/>
        <w:right w:val="none" w:sz="0" w:space="0" w:color="auto"/>
      </w:divBdr>
    </w:div>
    <w:div w:id="799499672">
      <w:bodyDiv w:val="1"/>
      <w:marLeft w:val="0"/>
      <w:marRight w:val="0"/>
      <w:marTop w:val="0"/>
      <w:marBottom w:val="0"/>
      <w:divBdr>
        <w:top w:val="none" w:sz="0" w:space="0" w:color="auto"/>
        <w:left w:val="none" w:sz="0" w:space="0" w:color="auto"/>
        <w:bottom w:val="none" w:sz="0" w:space="0" w:color="auto"/>
        <w:right w:val="none" w:sz="0" w:space="0" w:color="auto"/>
      </w:divBdr>
    </w:div>
    <w:div w:id="806166254">
      <w:bodyDiv w:val="1"/>
      <w:marLeft w:val="0"/>
      <w:marRight w:val="0"/>
      <w:marTop w:val="0"/>
      <w:marBottom w:val="0"/>
      <w:divBdr>
        <w:top w:val="none" w:sz="0" w:space="0" w:color="auto"/>
        <w:left w:val="none" w:sz="0" w:space="0" w:color="auto"/>
        <w:bottom w:val="none" w:sz="0" w:space="0" w:color="auto"/>
        <w:right w:val="none" w:sz="0" w:space="0" w:color="auto"/>
      </w:divBdr>
    </w:div>
    <w:div w:id="810174756">
      <w:bodyDiv w:val="1"/>
      <w:marLeft w:val="0"/>
      <w:marRight w:val="0"/>
      <w:marTop w:val="0"/>
      <w:marBottom w:val="0"/>
      <w:divBdr>
        <w:top w:val="none" w:sz="0" w:space="0" w:color="auto"/>
        <w:left w:val="none" w:sz="0" w:space="0" w:color="auto"/>
        <w:bottom w:val="none" w:sz="0" w:space="0" w:color="auto"/>
        <w:right w:val="none" w:sz="0" w:space="0" w:color="auto"/>
      </w:divBdr>
    </w:div>
    <w:div w:id="817696431">
      <w:bodyDiv w:val="1"/>
      <w:marLeft w:val="0"/>
      <w:marRight w:val="0"/>
      <w:marTop w:val="0"/>
      <w:marBottom w:val="0"/>
      <w:divBdr>
        <w:top w:val="none" w:sz="0" w:space="0" w:color="auto"/>
        <w:left w:val="none" w:sz="0" w:space="0" w:color="auto"/>
        <w:bottom w:val="none" w:sz="0" w:space="0" w:color="auto"/>
        <w:right w:val="none" w:sz="0" w:space="0" w:color="auto"/>
      </w:divBdr>
    </w:div>
    <w:div w:id="820341591">
      <w:bodyDiv w:val="1"/>
      <w:marLeft w:val="0"/>
      <w:marRight w:val="0"/>
      <w:marTop w:val="0"/>
      <w:marBottom w:val="0"/>
      <w:divBdr>
        <w:top w:val="none" w:sz="0" w:space="0" w:color="auto"/>
        <w:left w:val="none" w:sz="0" w:space="0" w:color="auto"/>
        <w:bottom w:val="none" w:sz="0" w:space="0" w:color="auto"/>
        <w:right w:val="none" w:sz="0" w:space="0" w:color="auto"/>
      </w:divBdr>
    </w:div>
    <w:div w:id="823395209">
      <w:bodyDiv w:val="1"/>
      <w:marLeft w:val="0"/>
      <w:marRight w:val="0"/>
      <w:marTop w:val="0"/>
      <w:marBottom w:val="0"/>
      <w:divBdr>
        <w:top w:val="none" w:sz="0" w:space="0" w:color="auto"/>
        <w:left w:val="none" w:sz="0" w:space="0" w:color="auto"/>
        <w:bottom w:val="none" w:sz="0" w:space="0" w:color="auto"/>
        <w:right w:val="none" w:sz="0" w:space="0" w:color="auto"/>
      </w:divBdr>
    </w:div>
    <w:div w:id="829060864">
      <w:bodyDiv w:val="1"/>
      <w:marLeft w:val="0"/>
      <w:marRight w:val="0"/>
      <w:marTop w:val="0"/>
      <w:marBottom w:val="0"/>
      <w:divBdr>
        <w:top w:val="none" w:sz="0" w:space="0" w:color="auto"/>
        <w:left w:val="none" w:sz="0" w:space="0" w:color="auto"/>
        <w:bottom w:val="none" w:sz="0" w:space="0" w:color="auto"/>
        <w:right w:val="none" w:sz="0" w:space="0" w:color="auto"/>
      </w:divBdr>
    </w:div>
    <w:div w:id="829294290">
      <w:bodyDiv w:val="1"/>
      <w:marLeft w:val="0"/>
      <w:marRight w:val="0"/>
      <w:marTop w:val="0"/>
      <w:marBottom w:val="0"/>
      <w:divBdr>
        <w:top w:val="none" w:sz="0" w:space="0" w:color="auto"/>
        <w:left w:val="none" w:sz="0" w:space="0" w:color="auto"/>
        <w:bottom w:val="none" w:sz="0" w:space="0" w:color="auto"/>
        <w:right w:val="none" w:sz="0" w:space="0" w:color="auto"/>
      </w:divBdr>
    </w:div>
    <w:div w:id="832531564">
      <w:bodyDiv w:val="1"/>
      <w:marLeft w:val="0"/>
      <w:marRight w:val="0"/>
      <w:marTop w:val="0"/>
      <w:marBottom w:val="0"/>
      <w:divBdr>
        <w:top w:val="none" w:sz="0" w:space="0" w:color="auto"/>
        <w:left w:val="none" w:sz="0" w:space="0" w:color="auto"/>
        <w:bottom w:val="none" w:sz="0" w:space="0" w:color="auto"/>
        <w:right w:val="none" w:sz="0" w:space="0" w:color="auto"/>
      </w:divBdr>
    </w:div>
    <w:div w:id="844367555">
      <w:bodyDiv w:val="1"/>
      <w:marLeft w:val="0"/>
      <w:marRight w:val="0"/>
      <w:marTop w:val="0"/>
      <w:marBottom w:val="0"/>
      <w:divBdr>
        <w:top w:val="none" w:sz="0" w:space="0" w:color="auto"/>
        <w:left w:val="none" w:sz="0" w:space="0" w:color="auto"/>
        <w:bottom w:val="none" w:sz="0" w:space="0" w:color="auto"/>
        <w:right w:val="none" w:sz="0" w:space="0" w:color="auto"/>
      </w:divBdr>
    </w:div>
    <w:div w:id="850340149">
      <w:bodyDiv w:val="1"/>
      <w:marLeft w:val="0"/>
      <w:marRight w:val="0"/>
      <w:marTop w:val="0"/>
      <w:marBottom w:val="0"/>
      <w:divBdr>
        <w:top w:val="none" w:sz="0" w:space="0" w:color="auto"/>
        <w:left w:val="none" w:sz="0" w:space="0" w:color="auto"/>
        <w:bottom w:val="none" w:sz="0" w:space="0" w:color="auto"/>
        <w:right w:val="none" w:sz="0" w:space="0" w:color="auto"/>
      </w:divBdr>
    </w:div>
    <w:div w:id="852454814">
      <w:bodyDiv w:val="1"/>
      <w:marLeft w:val="0"/>
      <w:marRight w:val="0"/>
      <w:marTop w:val="0"/>
      <w:marBottom w:val="0"/>
      <w:divBdr>
        <w:top w:val="none" w:sz="0" w:space="0" w:color="auto"/>
        <w:left w:val="none" w:sz="0" w:space="0" w:color="auto"/>
        <w:bottom w:val="none" w:sz="0" w:space="0" w:color="auto"/>
        <w:right w:val="none" w:sz="0" w:space="0" w:color="auto"/>
      </w:divBdr>
    </w:div>
    <w:div w:id="867261031">
      <w:bodyDiv w:val="1"/>
      <w:marLeft w:val="0"/>
      <w:marRight w:val="0"/>
      <w:marTop w:val="0"/>
      <w:marBottom w:val="0"/>
      <w:divBdr>
        <w:top w:val="none" w:sz="0" w:space="0" w:color="auto"/>
        <w:left w:val="none" w:sz="0" w:space="0" w:color="auto"/>
        <w:bottom w:val="none" w:sz="0" w:space="0" w:color="auto"/>
        <w:right w:val="none" w:sz="0" w:space="0" w:color="auto"/>
      </w:divBdr>
    </w:div>
    <w:div w:id="867304157">
      <w:bodyDiv w:val="1"/>
      <w:marLeft w:val="0"/>
      <w:marRight w:val="0"/>
      <w:marTop w:val="0"/>
      <w:marBottom w:val="0"/>
      <w:divBdr>
        <w:top w:val="none" w:sz="0" w:space="0" w:color="auto"/>
        <w:left w:val="none" w:sz="0" w:space="0" w:color="auto"/>
        <w:bottom w:val="none" w:sz="0" w:space="0" w:color="auto"/>
        <w:right w:val="none" w:sz="0" w:space="0" w:color="auto"/>
      </w:divBdr>
    </w:div>
    <w:div w:id="881987550">
      <w:bodyDiv w:val="1"/>
      <w:marLeft w:val="0"/>
      <w:marRight w:val="0"/>
      <w:marTop w:val="0"/>
      <w:marBottom w:val="0"/>
      <w:divBdr>
        <w:top w:val="none" w:sz="0" w:space="0" w:color="auto"/>
        <w:left w:val="none" w:sz="0" w:space="0" w:color="auto"/>
        <w:bottom w:val="none" w:sz="0" w:space="0" w:color="auto"/>
        <w:right w:val="none" w:sz="0" w:space="0" w:color="auto"/>
      </w:divBdr>
    </w:div>
    <w:div w:id="894392993">
      <w:bodyDiv w:val="1"/>
      <w:marLeft w:val="0"/>
      <w:marRight w:val="0"/>
      <w:marTop w:val="0"/>
      <w:marBottom w:val="0"/>
      <w:divBdr>
        <w:top w:val="none" w:sz="0" w:space="0" w:color="auto"/>
        <w:left w:val="none" w:sz="0" w:space="0" w:color="auto"/>
        <w:bottom w:val="none" w:sz="0" w:space="0" w:color="auto"/>
        <w:right w:val="none" w:sz="0" w:space="0" w:color="auto"/>
      </w:divBdr>
    </w:div>
    <w:div w:id="896551647">
      <w:bodyDiv w:val="1"/>
      <w:marLeft w:val="0"/>
      <w:marRight w:val="0"/>
      <w:marTop w:val="0"/>
      <w:marBottom w:val="0"/>
      <w:divBdr>
        <w:top w:val="none" w:sz="0" w:space="0" w:color="auto"/>
        <w:left w:val="none" w:sz="0" w:space="0" w:color="auto"/>
        <w:bottom w:val="none" w:sz="0" w:space="0" w:color="auto"/>
        <w:right w:val="none" w:sz="0" w:space="0" w:color="auto"/>
      </w:divBdr>
    </w:div>
    <w:div w:id="897207202">
      <w:bodyDiv w:val="1"/>
      <w:marLeft w:val="0"/>
      <w:marRight w:val="0"/>
      <w:marTop w:val="0"/>
      <w:marBottom w:val="0"/>
      <w:divBdr>
        <w:top w:val="none" w:sz="0" w:space="0" w:color="auto"/>
        <w:left w:val="none" w:sz="0" w:space="0" w:color="auto"/>
        <w:bottom w:val="none" w:sz="0" w:space="0" w:color="auto"/>
        <w:right w:val="none" w:sz="0" w:space="0" w:color="auto"/>
      </w:divBdr>
    </w:div>
    <w:div w:id="897787693">
      <w:bodyDiv w:val="1"/>
      <w:marLeft w:val="0"/>
      <w:marRight w:val="0"/>
      <w:marTop w:val="0"/>
      <w:marBottom w:val="0"/>
      <w:divBdr>
        <w:top w:val="none" w:sz="0" w:space="0" w:color="auto"/>
        <w:left w:val="none" w:sz="0" w:space="0" w:color="auto"/>
        <w:bottom w:val="none" w:sz="0" w:space="0" w:color="auto"/>
        <w:right w:val="none" w:sz="0" w:space="0" w:color="auto"/>
      </w:divBdr>
    </w:div>
    <w:div w:id="899709417">
      <w:bodyDiv w:val="1"/>
      <w:marLeft w:val="0"/>
      <w:marRight w:val="0"/>
      <w:marTop w:val="0"/>
      <w:marBottom w:val="0"/>
      <w:divBdr>
        <w:top w:val="none" w:sz="0" w:space="0" w:color="auto"/>
        <w:left w:val="none" w:sz="0" w:space="0" w:color="auto"/>
        <w:bottom w:val="none" w:sz="0" w:space="0" w:color="auto"/>
        <w:right w:val="none" w:sz="0" w:space="0" w:color="auto"/>
      </w:divBdr>
    </w:div>
    <w:div w:id="904341868">
      <w:bodyDiv w:val="1"/>
      <w:marLeft w:val="0"/>
      <w:marRight w:val="0"/>
      <w:marTop w:val="0"/>
      <w:marBottom w:val="0"/>
      <w:divBdr>
        <w:top w:val="none" w:sz="0" w:space="0" w:color="auto"/>
        <w:left w:val="none" w:sz="0" w:space="0" w:color="auto"/>
        <w:bottom w:val="none" w:sz="0" w:space="0" w:color="auto"/>
        <w:right w:val="none" w:sz="0" w:space="0" w:color="auto"/>
      </w:divBdr>
    </w:div>
    <w:div w:id="907231305">
      <w:bodyDiv w:val="1"/>
      <w:marLeft w:val="0"/>
      <w:marRight w:val="0"/>
      <w:marTop w:val="0"/>
      <w:marBottom w:val="0"/>
      <w:divBdr>
        <w:top w:val="none" w:sz="0" w:space="0" w:color="auto"/>
        <w:left w:val="none" w:sz="0" w:space="0" w:color="auto"/>
        <w:bottom w:val="none" w:sz="0" w:space="0" w:color="auto"/>
        <w:right w:val="none" w:sz="0" w:space="0" w:color="auto"/>
      </w:divBdr>
    </w:div>
    <w:div w:id="907306306">
      <w:bodyDiv w:val="1"/>
      <w:marLeft w:val="0"/>
      <w:marRight w:val="0"/>
      <w:marTop w:val="0"/>
      <w:marBottom w:val="0"/>
      <w:divBdr>
        <w:top w:val="none" w:sz="0" w:space="0" w:color="auto"/>
        <w:left w:val="none" w:sz="0" w:space="0" w:color="auto"/>
        <w:bottom w:val="none" w:sz="0" w:space="0" w:color="auto"/>
        <w:right w:val="none" w:sz="0" w:space="0" w:color="auto"/>
      </w:divBdr>
    </w:div>
    <w:div w:id="907883438">
      <w:bodyDiv w:val="1"/>
      <w:marLeft w:val="0"/>
      <w:marRight w:val="0"/>
      <w:marTop w:val="0"/>
      <w:marBottom w:val="0"/>
      <w:divBdr>
        <w:top w:val="none" w:sz="0" w:space="0" w:color="auto"/>
        <w:left w:val="none" w:sz="0" w:space="0" w:color="auto"/>
        <w:bottom w:val="none" w:sz="0" w:space="0" w:color="auto"/>
        <w:right w:val="none" w:sz="0" w:space="0" w:color="auto"/>
      </w:divBdr>
    </w:div>
    <w:div w:id="910042806">
      <w:bodyDiv w:val="1"/>
      <w:marLeft w:val="0"/>
      <w:marRight w:val="0"/>
      <w:marTop w:val="0"/>
      <w:marBottom w:val="0"/>
      <w:divBdr>
        <w:top w:val="none" w:sz="0" w:space="0" w:color="auto"/>
        <w:left w:val="none" w:sz="0" w:space="0" w:color="auto"/>
        <w:bottom w:val="none" w:sz="0" w:space="0" w:color="auto"/>
        <w:right w:val="none" w:sz="0" w:space="0" w:color="auto"/>
      </w:divBdr>
    </w:div>
    <w:div w:id="916675483">
      <w:bodyDiv w:val="1"/>
      <w:marLeft w:val="0"/>
      <w:marRight w:val="0"/>
      <w:marTop w:val="0"/>
      <w:marBottom w:val="0"/>
      <w:divBdr>
        <w:top w:val="none" w:sz="0" w:space="0" w:color="auto"/>
        <w:left w:val="none" w:sz="0" w:space="0" w:color="auto"/>
        <w:bottom w:val="none" w:sz="0" w:space="0" w:color="auto"/>
        <w:right w:val="none" w:sz="0" w:space="0" w:color="auto"/>
      </w:divBdr>
    </w:div>
    <w:div w:id="921063852">
      <w:bodyDiv w:val="1"/>
      <w:marLeft w:val="0"/>
      <w:marRight w:val="0"/>
      <w:marTop w:val="0"/>
      <w:marBottom w:val="0"/>
      <w:divBdr>
        <w:top w:val="none" w:sz="0" w:space="0" w:color="auto"/>
        <w:left w:val="none" w:sz="0" w:space="0" w:color="auto"/>
        <w:bottom w:val="none" w:sz="0" w:space="0" w:color="auto"/>
        <w:right w:val="none" w:sz="0" w:space="0" w:color="auto"/>
      </w:divBdr>
    </w:div>
    <w:div w:id="923958674">
      <w:bodyDiv w:val="1"/>
      <w:marLeft w:val="0"/>
      <w:marRight w:val="0"/>
      <w:marTop w:val="0"/>
      <w:marBottom w:val="0"/>
      <w:divBdr>
        <w:top w:val="none" w:sz="0" w:space="0" w:color="auto"/>
        <w:left w:val="none" w:sz="0" w:space="0" w:color="auto"/>
        <w:bottom w:val="none" w:sz="0" w:space="0" w:color="auto"/>
        <w:right w:val="none" w:sz="0" w:space="0" w:color="auto"/>
      </w:divBdr>
    </w:div>
    <w:div w:id="926889770">
      <w:bodyDiv w:val="1"/>
      <w:marLeft w:val="0"/>
      <w:marRight w:val="0"/>
      <w:marTop w:val="0"/>
      <w:marBottom w:val="0"/>
      <w:divBdr>
        <w:top w:val="none" w:sz="0" w:space="0" w:color="auto"/>
        <w:left w:val="none" w:sz="0" w:space="0" w:color="auto"/>
        <w:bottom w:val="none" w:sz="0" w:space="0" w:color="auto"/>
        <w:right w:val="none" w:sz="0" w:space="0" w:color="auto"/>
      </w:divBdr>
    </w:div>
    <w:div w:id="937441501">
      <w:bodyDiv w:val="1"/>
      <w:marLeft w:val="0"/>
      <w:marRight w:val="0"/>
      <w:marTop w:val="0"/>
      <w:marBottom w:val="0"/>
      <w:divBdr>
        <w:top w:val="none" w:sz="0" w:space="0" w:color="auto"/>
        <w:left w:val="none" w:sz="0" w:space="0" w:color="auto"/>
        <w:bottom w:val="none" w:sz="0" w:space="0" w:color="auto"/>
        <w:right w:val="none" w:sz="0" w:space="0" w:color="auto"/>
      </w:divBdr>
    </w:div>
    <w:div w:id="939411441">
      <w:bodyDiv w:val="1"/>
      <w:marLeft w:val="0"/>
      <w:marRight w:val="0"/>
      <w:marTop w:val="0"/>
      <w:marBottom w:val="0"/>
      <w:divBdr>
        <w:top w:val="none" w:sz="0" w:space="0" w:color="auto"/>
        <w:left w:val="none" w:sz="0" w:space="0" w:color="auto"/>
        <w:bottom w:val="none" w:sz="0" w:space="0" w:color="auto"/>
        <w:right w:val="none" w:sz="0" w:space="0" w:color="auto"/>
      </w:divBdr>
    </w:div>
    <w:div w:id="940646278">
      <w:bodyDiv w:val="1"/>
      <w:marLeft w:val="0"/>
      <w:marRight w:val="0"/>
      <w:marTop w:val="0"/>
      <w:marBottom w:val="0"/>
      <w:divBdr>
        <w:top w:val="none" w:sz="0" w:space="0" w:color="auto"/>
        <w:left w:val="none" w:sz="0" w:space="0" w:color="auto"/>
        <w:bottom w:val="none" w:sz="0" w:space="0" w:color="auto"/>
        <w:right w:val="none" w:sz="0" w:space="0" w:color="auto"/>
      </w:divBdr>
    </w:div>
    <w:div w:id="942153495">
      <w:bodyDiv w:val="1"/>
      <w:marLeft w:val="0"/>
      <w:marRight w:val="0"/>
      <w:marTop w:val="0"/>
      <w:marBottom w:val="0"/>
      <w:divBdr>
        <w:top w:val="none" w:sz="0" w:space="0" w:color="auto"/>
        <w:left w:val="none" w:sz="0" w:space="0" w:color="auto"/>
        <w:bottom w:val="none" w:sz="0" w:space="0" w:color="auto"/>
        <w:right w:val="none" w:sz="0" w:space="0" w:color="auto"/>
      </w:divBdr>
    </w:div>
    <w:div w:id="946500598">
      <w:bodyDiv w:val="1"/>
      <w:marLeft w:val="0"/>
      <w:marRight w:val="0"/>
      <w:marTop w:val="0"/>
      <w:marBottom w:val="0"/>
      <w:divBdr>
        <w:top w:val="none" w:sz="0" w:space="0" w:color="auto"/>
        <w:left w:val="none" w:sz="0" w:space="0" w:color="auto"/>
        <w:bottom w:val="none" w:sz="0" w:space="0" w:color="auto"/>
        <w:right w:val="none" w:sz="0" w:space="0" w:color="auto"/>
      </w:divBdr>
    </w:div>
    <w:div w:id="949900860">
      <w:bodyDiv w:val="1"/>
      <w:marLeft w:val="0"/>
      <w:marRight w:val="0"/>
      <w:marTop w:val="0"/>
      <w:marBottom w:val="0"/>
      <w:divBdr>
        <w:top w:val="none" w:sz="0" w:space="0" w:color="auto"/>
        <w:left w:val="none" w:sz="0" w:space="0" w:color="auto"/>
        <w:bottom w:val="none" w:sz="0" w:space="0" w:color="auto"/>
        <w:right w:val="none" w:sz="0" w:space="0" w:color="auto"/>
      </w:divBdr>
    </w:div>
    <w:div w:id="952832020">
      <w:bodyDiv w:val="1"/>
      <w:marLeft w:val="0"/>
      <w:marRight w:val="0"/>
      <w:marTop w:val="0"/>
      <w:marBottom w:val="0"/>
      <w:divBdr>
        <w:top w:val="none" w:sz="0" w:space="0" w:color="auto"/>
        <w:left w:val="none" w:sz="0" w:space="0" w:color="auto"/>
        <w:bottom w:val="none" w:sz="0" w:space="0" w:color="auto"/>
        <w:right w:val="none" w:sz="0" w:space="0" w:color="auto"/>
      </w:divBdr>
    </w:div>
    <w:div w:id="963313982">
      <w:bodyDiv w:val="1"/>
      <w:marLeft w:val="0"/>
      <w:marRight w:val="0"/>
      <w:marTop w:val="0"/>
      <w:marBottom w:val="0"/>
      <w:divBdr>
        <w:top w:val="none" w:sz="0" w:space="0" w:color="auto"/>
        <w:left w:val="none" w:sz="0" w:space="0" w:color="auto"/>
        <w:bottom w:val="none" w:sz="0" w:space="0" w:color="auto"/>
        <w:right w:val="none" w:sz="0" w:space="0" w:color="auto"/>
      </w:divBdr>
    </w:div>
    <w:div w:id="966197856">
      <w:bodyDiv w:val="1"/>
      <w:marLeft w:val="0"/>
      <w:marRight w:val="0"/>
      <w:marTop w:val="0"/>
      <w:marBottom w:val="0"/>
      <w:divBdr>
        <w:top w:val="none" w:sz="0" w:space="0" w:color="auto"/>
        <w:left w:val="none" w:sz="0" w:space="0" w:color="auto"/>
        <w:bottom w:val="none" w:sz="0" w:space="0" w:color="auto"/>
        <w:right w:val="none" w:sz="0" w:space="0" w:color="auto"/>
      </w:divBdr>
    </w:div>
    <w:div w:id="976881535">
      <w:bodyDiv w:val="1"/>
      <w:marLeft w:val="0"/>
      <w:marRight w:val="0"/>
      <w:marTop w:val="0"/>
      <w:marBottom w:val="0"/>
      <w:divBdr>
        <w:top w:val="none" w:sz="0" w:space="0" w:color="auto"/>
        <w:left w:val="none" w:sz="0" w:space="0" w:color="auto"/>
        <w:bottom w:val="none" w:sz="0" w:space="0" w:color="auto"/>
        <w:right w:val="none" w:sz="0" w:space="0" w:color="auto"/>
      </w:divBdr>
    </w:div>
    <w:div w:id="987443112">
      <w:bodyDiv w:val="1"/>
      <w:marLeft w:val="0"/>
      <w:marRight w:val="0"/>
      <w:marTop w:val="0"/>
      <w:marBottom w:val="0"/>
      <w:divBdr>
        <w:top w:val="none" w:sz="0" w:space="0" w:color="auto"/>
        <w:left w:val="none" w:sz="0" w:space="0" w:color="auto"/>
        <w:bottom w:val="none" w:sz="0" w:space="0" w:color="auto"/>
        <w:right w:val="none" w:sz="0" w:space="0" w:color="auto"/>
      </w:divBdr>
    </w:div>
    <w:div w:id="993029117">
      <w:bodyDiv w:val="1"/>
      <w:marLeft w:val="0"/>
      <w:marRight w:val="0"/>
      <w:marTop w:val="0"/>
      <w:marBottom w:val="0"/>
      <w:divBdr>
        <w:top w:val="none" w:sz="0" w:space="0" w:color="auto"/>
        <w:left w:val="none" w:sz="0" w:space="0" w:color="auto"/>
        <w:bottom w:val="none" w:sz="0" w:space="0" w:color="auto"/>
        <w:right w:val="none" w:sz="0" w:space="0" w:color="auto"/>
      </w:divBdr>
    </w:div>
    <w:div w:id="1000276973">
      <w:bodyDiv w:val="1"/>
      <w:marLeft w:val="0"/>
      <w:marRight w:val="0"/>
      <w:marTop w:val="0"/>
      <w:marBottom w:val="0"/>
      <w:divBdr>
        <w:top w:val="none" w:sz="0" w:space="0" w:color="auto"/>
        <w:left w:val="none" w:sz="0" w:space="0" w:color="auto"/>
        <w:bottom w:val="none" w:sz="0" w:space="0" w:color="auto"/>
        <w:right w:val="none" w:sz="0" w:space="0" w:color="auto"/>
      </w:divBdr>
    </w:div>
    <w:div w:id="1003508734">
      <w:bodyDiv w:val="1"/>
      <w:marLeft w:val="0"/>
      <w:marRight w:val="0"/>
      <w:marTop w:val="0"/>
      <w:marBottom w:val="0"/>
      <w:divBdr>
        <w:top w:val="none" w:sz="0" w:space="0" w:color="auto"/>
        <w:left w:val="none" w:sz="0" w:space="0" w:color="auto"/>
        <w:bottom w:val="none" w:sz="0" w:space="0" w:color="auto"/>
        <w:right w:val="none" w:sz="0" w:space="0" w:color="auto"/>
      </w:divBdr>
    </w:div>
    <w:div w:id="1007487737">
      <w:bodyDiv w:val="1"/>
      <w:marLeft w:val="0"/>
      <w:marRight w:val="0"/>
      <w:marTop w:val="0"/>
      <w:marBottom w:val="0"/>
      <w:divBdr>
        <w:top w:val="none" w:sz="0" w:space="0" w:color="auto"/>
        <w:left w:val="none" w:sz="0" w:space="0" w:color="auto"/>
        <w:bottom w:val="none" w:sz="0" w:space="0" w:color="auto"/>
        <w:right w:val="none" w:sz="0" w:space="0" w:color="auto"/>
      </w:divBdr>
    </w:div>
    <w:div w:id="1014038934">
      <w:bodyDiv w:val="1"/>
      <w:marLeft w:val="0"/>
      <w:marRight w:val="0"/>
      <w:marTop w:val="0"/>
      <w:marBottom w:val="0"/>
      <w:divBdr>
        <w:top w:val="none" w:sz="0" w:space="0" w:color="auto"/>
        <w:left w:val="none" w:sz="0" w:space="0" w:color="auto"/>
        <w:bottom w:val="none" w:sz="0" w:space="0" w:color="auto"/>
        <w:right w:val="none" w:sz="0" w:space="0" w:color="auto"/>
      </w:divBdr>
    </w:div>
    <w:div w:id="1016158095">
      <w:bodyDiv w:val="1"/>
      <w:marLeft w:val="0"/>
      <w:marRight w:val="0"/>
      <w:marTop w:val="0"/>
      <w:marBottom w:val="0"/>
      <w:divBdr>
        <w:top w:val="none" w:sz="0" w:space="0" w:color="auto"/>
        <w:left w:val="none" w:sz="0" w:space="0" w:color="auto"/>
        <w:bottom w:val="none" w:sz="0" w:space="0" w:color="auto"/>
        <w:right w:val="none" w:sz="0" w:space="0" w:color="auto"/>
      </w:divBdr>
    </w:div>
    <w:div w:id="1018120995">
      <w:bodyDiv w:val="1"/>
      <w:marLeft w:val="0"/>
      <w:marRight w:val="0"/>
      <w:marTop w:val="0"/>
      <w:marBottom w:val="0"/>
      <w:divBdr>
        <w:top w:val="none" w:sz="0" w:space="0" w:color="auto"/>
        <w:left w:val="none" w:sz="0" w:space="0" w:color="auto"/>
        <w:bottom w:val="none" w:sz="0" w:space="0" w:color="auto"/>
        <w:right w:val="none" w:sz="0" w:space="0" w:color="auto"/>
      </w:divBdr>
    </w:div>
    <w:div w:id="1019770866">
      <w:bodyDiv w:val="1"/>
      <w:marLeft w:val="0"/>
      <w:marRight w:val="0"/>
      <w:marTop w:val="0"/>
      <w:marBottom w:val="0"/>
      <w:divBdr>
        <w:top w:val="none" w:sz="0" w:space="0" w:color="auto"/>
        <w:left w:val="none" w:sz="0" w:space="0" w:color="auto"/>
        <w:bottom w:val="none" w:sz="0" w:space="0" w:color="auto"/>
        <w:right w:val="none" w:sz="0" w:space="0" w:color="auto"/>
      </w:divBdr>
    </w:div>
    <w:div w:id="1027023780">
      <w:bodyDiv w:val="1"/>
      <w:marLeft w:val="0"/>
      <w:marRight w:val="0"/>
      <w:marTop w:val="0"/>
      <w:marBottom w:val="0"/>
      <w:divBdr>
        <w:top w:val="none" w:sz="0" w:space="0" w:color="auto"/>
        <w:left w:val="none" w:sz="0" w:space="0" w:color="auto"/>
        <w:bottom w:val="none" w:sz="0" w:space="0" w:color="auto"/>
        <w:right w:val="none" w:sz="0" w:space="0" w:color="auto"/>
      </w:divBdr>
    </w:div>
    <w:div w:id="1028027876">
      <w:bodyDiv w:val="1"/>
      <w:marLeft w:val="0"/>
      <w:marRight w:val="0"/>
      <w:marTop w:val="0"/>
      <w:marBottom w:val="0"/>
      <w:divBdr>
        <w:top w:val="none" w:sz="0" w:space="0" w:color="auto"/>
        <w:left w:val="none" w:sz="0" w:space="0" w:color="auto"/>
        <w:bottom w:val="none" w:sz="0" w:space="0" w:color="auto"/>
        <w:right w:val="none" w:sz="0" w:space="0" w:color="auto"/>
      </w:divBdr>
    </w:div>
    <w:div w:id="1029792535">
      <w:bodyDiv w:val="1"/>
      <w:marLeft w:val="0"/>
      <w:marRight w:val="0"/>
      <w:marTop w:val="0"/>
      <w:marBottom w:val="0"/>
      <w:divBdr>
        <w:top w:val="none" w:sz="0" w:space="0" w:color="auto"/>
        <w:left w:val="none" w:sz="0" w:space="0" w:color="auto"/>
        <w:bottom w:val="none" w:sz="0" w:space="0" w:color="auto"/>
        <w:right w:val="none" w:sz="0" w:space="0" w:color="auto"/>
      </w:divBdr>
    </w:div>
    <w:div w:id="1030911827">
      <w:bodyDiv w:val="1"/>
      <w:marLeft w:val="0"/>
      <w:marRight w:val="0"/>
      <w:marTop w:val="0"/>
      <w:marBottom w:val="0"/>
      <w:divBdr>
        <w:top w:val="none" w:sz="0" w:space="0" w:color="auto"/>
        <w:left w:val="none" w:sz="0" w:space="0" w:color="auto"/>
        <w:bottom w:val="none" w:sz="0" w:space="0" w:color="auto"/>
        <w:right w:val="none" w:sz="0" w:space="0" w:color="auto"/>
      </w:divBdr>
    </w:div>
    <w:div w:id="1034312359">
      <w:bodyDiv w:val="1"/>
      <w:marLeft w:val="0"/>
      <w:marRight w:val="0"/>
      <w:marTop w:val="0"/>
      <w:marBottom w:val="0"/>
      <w:divBdr>
        <w:top w:val="none" w:sz="0" w:space="0" w:color="auto"/>
        <w:left w:val="none" w:sz="0" w:space="0" w:color="auto"/>
        <w:bottom w:val="none" w:sz="0" w:space="0" w:color="auto"/>
        <w:right w:val="none" w:sz="0" w:space="0" w:color="auto"/>
      </w:divBdr>
    </w:div>
    <w:div w:id="1042166693">
      <w:bodyDiv w:val="1"/>
      <w:marLeft w:val="0"/>
      <w:marRight w:val="0"/>
      <w:marTop w:val="0"/>
      <w:marBottom w:val="0"/>
      <w:divBdr>
        <w:top w:val="none" w:sz="0" w:space="0" w:color="auto"/>
        <w:left w:val="none" w:sz="0" w:space="0" w:color="auto"/>
        <w:bottom w:val="none" w:sz="0" w:space="0" w:color="auto"/>
        <w:right w:val="none" w:sz="0" w:space="0" w:color="auto"/>
      </w:divBdr>
    </w:div>
    <w:div w:id="1052194857">
      <w:bodyDiv w:val="1"/>
      <w:marLeft w:val="0"/>
      <w:marRight w:val="0"/>
      <w:marTop w:val="0"/>
      <w:marBottom w:val="0"/>
      <w:divBdr>
        <w:top w:val="none" w:sz="0" w:space="0" w:color="auto"/>
        <w:left w:val="none" w:sz="0" w:space="0" w:color="auto"/>
        <w:bottom w:val="none" w:sz="0" w:space="0" w:color="auto"/>
        <w:right w:val="none" w:sz="0" w:space="0" w:color="auto"/>
      </w:divBdr>
    </w:div>
    <w:div w:id="1052734223">
      <w:bodyDiv w:val="1"/>
      <w:marLeft w:val="0"/>
      <w:marRight w:val="0"/>
      <w:marTop w:val="0"/>
      <w:marBottom w:val="0"/>
      <w:divBdr>
        <w:top w:val="none" w:sz="0" w:space="0" w:color="auto"/>
        <w:left w:val="none" w:sz="0" w:space="0" w:color="auto"/>
        <w:bottom w:val="none" w:sz="0" w:space="0" w:color="auto"/>
        <w:right w:val="none" w:sz="0" w:space="0" w:color="auto"/>
      </w:divBdr>
    </w:div>
    <w:div w:id="1055081313">
      <w:bodyDiv w:val="1"/>
      <w:marLeft w:val="0"/>
      <w:marRight w:val="0"/>
      <w:marTop w:val="0"/>
      <w:marBottom w:val="0"/>
      <w:divBdr>
        <w:top w:val="none" w:sz="0" w:space="0" w:color="auto"/>
        <w:left w:val="none" w:sz="0" w:space="0" w:color="auto"/>
        <w:bottom w:val="none" w:sz="0" w:space="0" w:color="auto"/>
        <w:right w:val="none" w:sz="0" w:space="0" w:color="auto"/>
      </w:divBdr>
    </w:div>
    <w:div w:id="1061099056">
      <w:bodyDiv w:val="1"/>
      <w:marLeft w:val="0"/>
      <w:marRight w:val="0"/>
      <w:marTop w:val="0"/>
      <w:marBottom w:val="0"/>
      <w:divBdr>
        <w:top w:val="none" w:sz="0" w:space="0" w:color="auto"/>
        <w:left w:val="none" w:sz="0" w:space="0" w:color="auto"/>
        <w:bottom w:val="none" w:sz="0" w:space="0" w:color="auto"/>
        <w:right w:val="none" w:sz="0" w:space="0" w:color="auto"/>
      </w:divBdr>
    </w:div>
    <w:div w:id="1068916779">
      <w:bodyDiv w:val="1"/>
      <w:marLeft w:val="0"/>
      <w:marRight w:val="0"/>
      <w:marTop w:val="0"/>
      <w:marBottom w:val="0"/>
      <w:divBdr>
        <w:top w:val="none" w:sz="0" w:space="0" w:color="auto"/>
        <w:left w:val="none" w:sz="0" w:space="0" w:color="auto"/>
        <w:bottom w:val="none" w:sz="0" w:space="0" w:color="auto"/>
        <w:right w:val="none" w:sz="0" w:space="0" w:color="auto"/>
      </w:divBdr>
    </w:div>
    <w:div w:id="1070229492">
      <w:bodyDiv w:val="1"/>
      <w:marLeft w:val="0"/>
      <w:marRight w:val="0"/>
      <w:marTop w:val="0"/>
      <w:marBottom w:val="0"/>
      <w:divBdr>
        <w:top w:val="none" w:sz="0" w:space="0" w:color="auto"/>
        <w:left w:val="none" w:sz="0" w:space="0" w:color="auto"/>
        <w:bottom w:val="none" w:sz="0" w:space="0" w:color="auto"/>
        <w:right w:val="none" w:sz="0" w:space="0" w:color="auto"/>
      </w:divBdr>
    </w:div>
    <w:div w:id="1074935750">
      <w:bodyDiv w:val="1"/>
      <w:marLeft w:val="0"/>
      <w:marRight w:val="0"/>
      <w:marTop w:val="0"/>
      <w:marBottom w:val="0"/>
      <w:divBdr>
        <w:top w:val="none" w:sz="0" w:space="0" w:color="auto"/>
        <w:left w:val="none" w:sz="0" w:space="0" w:color="auto"/>
        <w:bottom w:val="none" w:sz="0" w:space="0" w:color="auto"/>
        <w:right w:val="none" w:sz="0" w:space="0" w:color="auto"/>
      </w:divBdr>
    </w:div>
    <w:div w:id="1084257710">
      <w:bodyDiv w:val="1"/>
      <w:marLeft w:val="0"/>
      <w:marRight w:val="0"/>
      <w:marTop w:val="0"/>
      <w:marBottom w:val="0"/>
      <w:divBdr>
        <w:top w:val="none" w:sz="0" w:space="0" w:color="auto"/>
        <w:left w:val="none" w:sz="0" w:space="0" w:color="auto"/>
        <w:bottom w:val="none" w:sz="0" w:space="0" w:color="auto"/>
        <w:right w:val="none" w:sz="0" w:space="0" w:color="auto"/>
      </w:divBdr>
    </w:div>
    <w:div w:id="1096443005">
      <w:bodyDiv w:val="1"/>
      <w:marLeft w:val="0"/>
      <w:marRight w:val="0"/>
      <w:marTop w:val="0"/>
      <w:marBottom w:val="0"/>
      <w:divBdr>
        <w:top w:val="none" w:sz="0" w:space="0" w:color="auto"/>
        <w:left w:val="none" w:sz="0" w:space="0" w:color="auto"/>
        <w:bottom w:val="none" w:sz="0" w:space="0" w:color="auto"/>
        <w:right w:val="none" w:sz="0" w:space="0" w:color="auto"/>
      </w:divBdr>
    </w:div>
    <w:div w:id="1105689065">
      <w:bodyDiv w:val="1"/>
      <w:marLeft w:val="0"/>
      <w:marRight w:val="0"/>
      <w:marTop w:val="0"/>
      <w:marBottom w:val="0"/>
      <w:divBdr>
        <w:top w:val="none" w:sz="0" w:space="0" w:color="auto"/>
        <w:left w:val="none" w:sz="0" w:space="0" w:color="auto"/>
        <w:bottom w:val="none" w:sz="0" w:space="0" w:color="auto"/>
        <w:right w:val="none" w:sz="0" w:space="0" w:color="auto"/>
      </w:divBdr>
    </w:div>
    <w:div w:id="1107627002">
      <w:bodyDiv w:val="1"/>
      <w:marLeft w:val="0"/>
      <w:marRight w:val="0"/>
      <w:marTop w:val="0"/>
      <w:marBottom w:val="0"/>
      <w:divBdr>
        <w:top w:val="none" w:sz="0" w:space="0" w:color="auto"/>
        <w:left w:val="none" w:sz="0" w:space="0" w:color="auto"/>
        <w:bottom w:val="none" w:sz="0" w:space="0" w:color="auto"/>
        <w:right w:val="none" w:sz="0" w:space="0" w:color="auto"/>
      </w:divBdr>
    </w:div>
    <w:div w:id="1111510902">
      <w:bodyDiv w:val="1"/>
      <w:marLeft w:val="0"/>
      <w:marRight w:val="0"/>
      <w:marTop w:val="0"/>
      <w:marBottom w:val="0"/>
      <w:divBdr>
        <w:top w:val="none" w:sz="0" w:space="0" w:color="auto"/>
        <w:left w:val="none" w:sz="0" w:space="0" w:color="auto"/>
        <w:bottom w:val="none" w:sz="0" w:space="0" w:color="auto"/>
        <w:right w:val="none" w:sz="0" w:space="0" w:color="auto"/>
      </w:divBdr>
    </w:div>
    <w:div w:id="1113550993">
      <w:bodyDiv w:val="1"/>
      <w:marLeft w:val="0"/>
      <w:marRight w:val="0"/>
      <w:marTop w:val="0"/>
      <w:marBottom w:val="0"/>
      <w:divBdr>
        <w:top w:val="none" w:sz="0" w:space="0" w:color="auto"/>
        <w:left w:val="none" w:sz="0" w:space="0" w:color="auto"/>
        <w:bottom w:val="none" w:sz="0" w:space="0" w:color="auto"/>
        <w:right w:val="none" w:sz="0" w:space="0" w:color="auto"/>
      </w:divBdr>
    </w:div>
    <w:div w:id="1117480471">
      <w:bodyDiv w:val="1"/>
      <w:marLeft w:val="0"/>
      <w:marRight w:val="0"/>
      <w:marTop w:val="0"/>
      <w:marBottom w:val="0"/>
      <w:divBdr>
        <w:top w:val="none" w:sz="0" w:space="0" w:color="auto"/>
        <w:left w:val="none" w:sz="0" w:space="0" w:color="auto"/>
        <w:bottom w:val="none" w:sz="0" w:space="0" w:color="auto"/>
        <w:right w:val="none" w:sz="0" w:space="0" w:color="auto"/>
      </w:divBdr>
    </w:div>
    <w:div w:id="1117800392">
      <w:bodyDiv w:val="1"/>
      <w:marLeft w:val="0"/>
      <w:marRight w:val="0"/>
      <w:marTop w:val="0"/>
      <w:marBottom w:val="0"/>
      <w:divBdr>
        <w:top w:val="none" w:sz="0" w:space="0" w:color="auto"/>
        <w:left w:val="none" w:sz="0" w:space="0" w:color="auto"/>
        <w:bottom w:val="none" w:sz="0" w:space="0" w:color="auto"/>
        <w:right w:val="none" w:sz="0" w:space="0" w:color="auto"/>
      </w:divBdr>
    </w:div>
    <w:div w:id="1120151823">
      <w:bodyDiv w:val="1"/>
      <w:marLeft w:val="0"/>
      <w:marRight w:val="0"/>
      <w:marTop w:val="0"/>
      <w:marBottom w:val="0"/>
      <w:divBdr>
        <w:top w:val="none" w:sz="0" w:space="0" w:color="auto"/>
        <w:left w:val="none" w:sz="0" w:space="0" w:color="auto"/>
        <w:bottom w:val="none" w:sz="0" w:space="0" w:color="auto"/>
        <w:right w:val="none" w:sz="0" w:space="0" w:color="auto"/>
      </w:divBdr>
    </w:div>
    <w:div w:id="1125663999">
      <w:bodyDiv w:val="1"/>
      <w:marLeft w:val="0"/>
      <w:marRight w:val="0"/>
      <w:marTop w:val="0"/>
      <w:marBottom w:val="0"/>
      <w:divBdr>
        <w:top w:val="none" w:sz="0" w:space="0" w:color="auto"/>
        <w:left w:val="none" w:sz="0" w:space="0" w:color="auto"/>
        <w:bottom w:val="none" w:sz="0" w:space="0" w:color="auto"/>
        <w:right w:val="none" w:sz="0" w:space="0" w:color="auto"/>
      </w:divBdr>
    </w:div>
    <w:div w:id="1131511493">
      <w:bodyDiv w:val="1"/>
      <w:marLeft w:val="0"/>
      <w:marRight w:val="0"/>
      <w:marTop w:val="0"/>
      <w:marBottom w:val="0"/>
      <w:divBdr>
        <w:top w:val="none" w:sz="0" w:space="0" w:color="auto"/>
        <w:left w:val="none" w:sz="0" w:space="0" w:color="auto"/>
        <w:bottom w:val="none" w:sz="0" w:space="0" w:color="auto"/>
        <w:right w:val="none" w:sz="0" w:space="0" w:color="auto"/>
      </w:divBdr>
    </w:div>
    <w:div w:id="1139685529">
      <w:bodyDiv w:val="1"/>
      <w:marLeft w:val="0"/>
      <w:marRight w:val="0"/>
      <w:marTop w:val="0"/>
      <w:marBottom w:val="0"/>
      <w:divBdr>
        <w:top w:val="none" w:sz="0" w:space="0" w:color="auto"/>
        <w:left w:val="none" w:sz="0" w:space="0" w:color="auto"/>
        <w:bottom w:val="none" w:sz="0" w:space="0" w:color="auto"/>
        <w:right w:val="none" w:sz="0" w:space="0" w:color="auto"/>
      </w:divBdr>
    </w:div>
    <w:div w:id="1146431176">
      <w:bodyDiv w:val="1"/>
      <w:marLeft w:val="0"/>
      <w:marRight w:val="0"/>
      <w:marTop w:val="0"/>
      <w:marBottom w:val="0"/>
      <w:divBdr>
        <w:top w:val="none" w:sz="0" w:space="0" w:color="auto"/>
        <w:left w:val="none" w:sz="0" w:space="0" w:color="auto"/>
        <w:bottom w:val="none" w:sz="0" w:space="0" w:color="auto"/>
        <w:right w:val="none" w:sz="0" w:space="0" w:color="auto"/>
      </w:divBdr>
    </w:div>
    <w:div w:id="1157846736">
      <w:bodyDiv w:val="1"/>
      <w:marLeft w:val="0"/>
      <w:marRight w:val="0"/>
      <w:marTop w:val="0"/>
      <w:marBottom w:val="0"/>
      <w:divBdr>
        <w:top w:val="none" w:sz="0" w:space="0" w:color="auto"/>
        <w:left w:val="none" w:sz="0" w:space="0" w:color="auto"/>
        <w:bottom w:val="none" w:sz="0" w:space="0" w:color="auto"/>
        <w:right w:val="none" w:sz="0" w:space="0" w:color="auto"/>
      </w:divBdr>
    </w:div>
    <w:div w:id="1159619352">
      <w:bodyDiv w:val="1"/>
      <w:marLeft w:val="0"/>
      <w:marRight w:val="0"/>
      <w:marTop w:val="0"/>
      <w:marBottom w:val="0"/>
      <w:divBdr>
        <w:top w:val="none" w:sz="0" w:space="0" w:color="auto"/>
        <w:left w:val="none" w:sz="0" w:space="0" w:color="auto"/>
        <w:bottom w:val="none" w:sz="0" w:space="0" w:color="auto"/>
        <w:right w:val="none" w:sz="0" w:space="0" w:color="auto"/>
      </w:divBdr>
    </w:div>
    <w:div w:id="1160728512">
      <w:bodyDiv w:val="1"/>
      <w:marLeft w:val="0"/>
      <w:marRight w:val="0"/>
      <w:marTop w:val="0"/>
      <w:marBottom w:val="0"/>
      <w:divBdr>
        <w:top w:val="none" w:sz="0" w:space="0" w:color="auto"/>
        <w:left w:val="none" w:sz="0" w:space="0" w:color="auto"/>
        <w:bottom w:val="none" w:sz="0" w:space="0" w:color="auto"/>
        <w:right w:val="none" w:sz="0" w:space="0" w:color="auto"/>
      </w:divBdr>
    </w:div>
    <w:div w:id="1163740297">
      <w:bodyDiv w:val="1"/>
      <w:marLeft w:val="0"/>
      <w:marRight w:val="0"/>
      <w:marTop w:val="0"/>
      <w:marBottom w:val="0"/>
      <w:divBdr>
        <w:top w:val="none" w:sz="0" w:space="0" w:color="auto"/>
        <w:left w:val="none" w:sz="0" w:space="0" w:color="auto"/>
        <w:bottom w:val="none" w:sz="0" w:space="0" w:color="auto"/>
        <w:right w:val="none" w:sz="0" w:space="0" w:color="auto"/>
      </w:divBdr>
    </w:div>
    <w:div w:id="1164199096">
      <w:bodyDiv w:val="1"/>
      <w:marLeft w:val="0"/>
      <w:marRight w:val="0"/>
      <w:marTop w:val="0"/>
      <w:marBottom w:val="0"/>
      <w:divBdr>
        <w:top w:val="none" w:sz="0" w:space="0" w:color="auto"/>
        <w:left w:val="none" w:sz="0" w:space="0" w:color="auto"/>
        <w:bottom w:val="none" w:sz="0" w:space="0" w:color="auto"/>
        <w:right w:val="none" w:sz="0" w:space="0" w:color="auto"/>
      </w:divBdr>
    </w:div>
    <w:div w:id="1176388202">
      <w:bodyDiv w:val="1"/>
      <w:marLeft w:val="0"/>
      <w:marRight w:val="0"/>
      <w:marTop w:val="0"/>
      <w:marBottom w:val="0"/>
      <w:divBdr>
        <w:top w:val="none" w:sz="0" w:space="0" w:color="auto"/>
        <w:left w:val="none" w:sz="0" w:space="0" w:color="auto"/>
        <w:bottom w:val="none" w:sz="0" w:space="0" w:color="auto"/>
        <w:right w:val="none" w:sz="0" w:space="0" w:color="auto"/>
      </w:divBdr>
    </w:div>
    <w:div w:id="1178081691">
      <w:bodyDiv w:val="1"/>
      <w:marLeft w:val="0"/>
      <w:marRight w:val="0"/>
      <w:marTop w:val="0"/>
      <w:marBottom w:val="0"/>
      <w:divBdr>
        <w:top w:val="none" w:sz="0" w:space="0" w:color="auto"/>
        <w:left w:val="none" w:sz="0" w:space="0" w:color="auto"/>
        <w:bottom w:val="none" w:sz="0" w:space="0" w:color="auto"/>
        <w:right w:val="none" w:sz="0" w:space="0" w:color="auto"/>
      </w:divBdr>
    </w:div>
    <w:div w:id="1178927625">
      <w:bodyDiv w:val="1"/>
      <w:marLeft w:val="0"/>
      <w:marRight w:val="0"/>
      <w:marTop w:val="0"/>
      <w:marBottom w:val="0"/>
      <w:divBdr>
        <w:top w:val="none" w:sz="0" w:space="0" w:color="auto"/>
        <w:left w:val="none" w:sz="0" w:space="0" w:color="auto"/>
        <w:bottom w:val="none" w:sz="0" w:space="0" w:color="auto"/>
        <w:right w:val="none" w:sz="0" w:space="0" w:color="auto"/>
      </w:divBdr>
    </w:div>
    <w:div w:id="1180318027">
      <w:bodyDiv w:val="1"/>
      <w:marLeft w:val="0"/>
      <w:marRight w:val="0"/>
      <w:marTop w:val="0"/>
      <w:marBottom w:val="0"/>
      <w:divBdr>
        <w:top w:val="none" w:sz="0" w:space="0" w:color="auto"/>
        <w:left w:val="none" w:sz="0" w:space="0" w:color="auto"/>
        <w:bottom w:val="none" w:sz="0" w:space="0" w:color="auto"/>
        <w:right w:val="none" w:sz="0" w:space="0" w:color="auto"/>
      </w:divBdr>
    </w:div>
    <w:div w:id="1181048560">
      <w:bodyDiv w:val="1"/>
      <w:marLeft w:val="0"/>
      <w:marRight w:val="0"/>
      <w:marTop w:val="0"/>
      <w:marBottom w:val="0"/>
      <w:divBdr>
        <w:top w:val="none" w:sz="0" w:space="0" w:color="auto"/>
        <w:left w:val="none" w:sz="0" w:space="0" w:color="auto"/>
        <w:bottom w:val="none" w:sz="0" w:space="0" w:color="auto"/>
        <w:right w:val="none" w:sz="0" w:space="0" w:color="auto"/>
      </w:divBdr>
    </w:div>
    <w:div w:id="1186404177">
      <w:bodyDiv w:val="1"/>
      <w:marLeft w:val="0"/>
      <w:marRight w:val="0"/>
      <w:marTop w:val="0"/>
      <w:marBottom w:val="0"/>
      <w:divBdr>
        <w:top w:val="none" w:sz="0" w:space="0" w:color="auto"/>
        <w:left w:val="none" w:sz="0" w:space="0" w:color="auto"/>
        <w:bottom w:val="none" w:sz="0" w:space="0" w:color="auto"/>
        <w:right w:val="none" w:sz="0" w:space="0" w:color="auto"/>
      </w:divBdr>
    </w:div>
    <w:div w:id="1187869428">
      <w:bodyDiv w:val="1"/>
      <w:marLeft w:val="0"/>
      <w:marRight w:val="0"/>
      <w:marTop w:val="0"/>
      <w:marBottom w:val="0"/>
      <w:divBdr>
        <w:top w:val="none" w:sz="0" w:space="0" w:color="auto"/>
        <w:left w:val="none" w:sz="0" w:space="0" w:color="auto"/>
        <w:bottom w:val="none" w:sz="0" w:space="0" w:color="auto"/>
        <w:right w:val="none" w:sz="0" w:space="0" w:color="auto"/>
      </w:divBdr>
    </w:div>
    <w:div w:id="1189829940">
      <w:bodyDiv w:val="1"/>
      <w:marLeft w:val="0"/>
      <w:marRight w:val="0"/>
      <w:marTop w:val="0"/>
      <w:marBottom w:val="0"/>
      <w:divBdr>
        <w:top w:val="none" w:sz="0" w:space="0" w:color="auto"/>
        <w:left w:val="none" w:sz="0" w:space="0" w:color="auto"/>
        <w:bottom w:val="none" w:sz="0" w:space="0" w:color="auto"/>
        <w:right w:val="none" w:sz="0" w:space="0" w:color="auto"/>
      </w:divBdr>
    </w:div>
    <w:div w:id="1190071208">
      <w:bodyDiv w:val="1"/>
      <w:marLeft w:val="0"/>
      <w:marRight w:val="0"/>
      <w:marTop w:val="0"/>
      <w:marBottom w:val="0"/>
      <w:divBdr>
        <w:top w:val="none" w:sz="0" w:space="0" w:color="auto"/>
        <w:left w:val="none" w:sz="0" w:space="0" w:color="auto"/>
        <w:bottom w:val="none" w:sz="0" w:space="0" w:color="auto"/>
        <w:right w:val="none" w:sz="0" w:space="0" w:color="auto"/>
      </w:divBdr>
    </w:div>
    <w:div w:id="1202936980">
      <w:bodyDiv w:val="1"/>
      <w:marLeft w:val="0"/>
      <w:marRight w:val="0"/>
      <w:marTop w:val="0"/>
      <w:marBottom w:val="0"/>
      <w:divBdr>
        <w:top w:val="none" w:sz="0" w:space="0" w:color="auto"/>
        <w:left w:val="none" w:sz="0" w:space="0" w:color="auto"/>
        <w:bottom w:val="none" w:sz="0" w:space="0" w:color="auto"/>
        <w:right w:val="none" w:sz="0" w:space="0" w:color="auto"/>
      </w:divBdr>
    </w:div>
    <w:div w:id="1206522069">
      <w:bodyDiv w:val="1"/>
      <w:marLeft w:val="0"/>
      <w:marRight w:val="0"/>
      <w:marTop w:val="0"/>
      <w:marBottom w:val="0"/>
      <w:divBdr>
        <w:top w:val="none" w:sz="0" w:space="0" w:color="auto"/>
        <w:left w:val="none" w:sz="0" w:space="0" w:color="auto"/>
        <w:bottom w:val="none" w:sz="0" w:space="0" w:color="auto"/>
        <w:right w:val="none" w:sz="0" w:space="0" w:color="auto"/>
      </w:divBdr>
    </w:div>
    <w:div w:id="1217400220">
      <w:bodyDiv w:val="1"/>
      <w:marLeft w:val="0"/>
      <w:marRight w:val="0"/>
      <w:marTop w:val="0"/>
      <w:marBottom w:val="0"/>
      <w:divBdr>
        <w:top w:val="none" w:sz="0" w:space="0" w:color="auto"/>
        <w:left w:val="none" w:sz="0" w:space="0" w:color="auto"/>
        <w:bottom w:val="none" w:sz="0" w:space="0" w:color="auto"/>
        <w:right w:val="none" w:sz="0" w:space="0" w:color="auto"/>
      </w:divBdr>
      <w:divsChild>
        <w:div w:id="1637442622">
          <w:marLeft w:val="446"/>
          <w:marRight w:val="0"/>
          <w:marTop w:val="0"/>
          <w:marBottom w:val="0"/>
          <w:divBdr>
            <w:top w:val="none" w:sz="0" w:space="0" w:color="auto"/>
            <w:left w:val="none" w:sz="0" w:space="0" w:color="auto"/>
            <w:bottom w:val="none" w:sz="0" w:space="0" w:color="auto"/>
            <w:right w:val="none" w:sz="0" w:space="0" w:color="auto"/>
          </w:divBdr>
        </w:div>
      </w:divsChild>
    </w:div>
    <w:div w:id="1227762581">
      <w:bodyDiv w:val="1"/>
      <w:marLeft w:val="0"/>
      <w:marRight w:val="0"/>
      <w:marTop w:val="0"/>
      <w:marBottom w:val="0"/>
      <w:divBdr>
        <w:top w:val="none" w:sz="0" w:space="0" w:color="auto"/>
        <w:left w:val="none" w:sz="0" w:space="0" w:color="auto"/>
        <w:bottom w:val="none" w:sz="0" w:space="0" w:color="auto"/>
        <w:right w:val="none" w:sz="0" w:space="0" w:color="auto"/>
      </w:divBdr>
    </w:div>
    <w:div w:id="1252393423">
      <w:bodyDiv w:val="1"/>
      <w:marLeft w:val="0"/>
      <w:marRight w:val="0"/>
      <w:marTop w:val="0"/>
      <w:marBottom w:val="0"/>
      <w:divBdr>
        <w:top w:val="none" w:sz="0" w:space="0" w:color="auto"/>
        <w:left w:val="none" w:sz="0" w:space="0" w:color="auto"/>
        <w:bottom w:val="none" w:sz="0" w:space="0" w:color="auto"/>
        <w:right w:val="none" w:sz="0" w:space="0" w:color="auto"/>
      </w:divBdr>
    </w:div>
    <w:div w:id="1252423487">
      <w:bodyDiv w:val="1"/>
      <w:marLeft w:val="0"/>
      <w:marRight w:val="0"/>
      <w:marTop w:val="0"/>
      <w:marBottom w:val="0"/>
      <w:divBdr>
        <w:top w:val="none" w:sz="0" w:space="0" w:color="auto"/>
        <w:left w:val="none" w:sz="0" w:space="0" w:color="auto"/>
        <w:bottom w:val="none" w:sz="0" w:space="0" w:color="auto"/>
        <w:right w:val="none" w:sz="0" w:space="0" w:color="auto"/>
      </w:divBdr>
    </w:div>
    <w:div w:id="1256550974">
      <w:bodyDiv w:val="1"/>
      <w:marLeft w:val="0"/>
      <w:marRight w:val="0"/>
      <w:marTop w:val="0"/>
      <w:marBottom w:val="0"/>
      <w:divBdr>
        <w:top w:val="none" w:sz="0" w:space="0" w:color="auto"/>
        <w:left w:val="none" w:sz="0" w:space="0" w:color="auto"/>
        <w:bottom w:val="none" w:sz="0" w:space="0" w:color="auto"/>
        <w:right w:val="none" w:sz="0" w:space="0" w:color="auto"/>
      </w:divBdr>
    </w:div>
    <w:div w:id="1257445053">
      <w:bodyDiv w:val="1"/>
      <w:marLeft w:val="0"/>
      <w:marRight w:val="0"/>
      <w:marTop w:val="0"/>
      <w:marBottom w:val="0"/>
      <w:divBdr>
        <w:top w:val="none" w:sz="0" w:space="0" w:color="auto"/>
        <w:left w:val="none" w:sz="0" w:space="0" w:color="auto"/>
        <w:bottom w:val="none" w:sz="0" w:space="0" w:color="auto"/>
        <w:right w:val="none" w:sz="0" w:space="0" w:color="auto"/>
      </w:divBdr>
    </w:div>
    <w:div w:id="1264990647">
      <w:bodyDiv w:val="1"/>
      <w:marLeft w:val="0"/>
      <w:marRight w:val="0"/>
      <w:marTop w:val="0"/>
      <w:marBottom w:val="0"/>
      <w:divBdr>
        <w:top w:val="none" w:sz="0" w:space="0" w:color="auto"/>
        <w:left w:val="none" w:sz="0" w:space="0" w:color="auto"/>
        <w:bottom w:val="none" w:sz="0" w:space="0" w:color="auto"/>
        <w:right w:val="none" w:sz="0" w:space="0" w:color="auto"/>
      </w:divBdr>
    </w:div>
    <w:div w:id="1266766558">
      <w:bodyDiv w:val="1"/>
      <w:marLeft w:val="0"/>
      <w:marRight w:val="0"/>
      <w:marTop w:val="0"/>
      <w:marBottom w:val="0"/>
      <w:divBdr>
        <w:top w:val="none" w:sz="0" w:space="0" w:color="auto"/>
        <w:left w:val="none" w:sz="0" w:space="0" w:color="auto"/>
        <w:bottom w:val="none" w:sz="0" w:space="0" w:color="auto"/>
        <w:right w:val="none" w:sz="0" w:space="0" w:color="auto"/>
      </w:divBdr>
    </w:div>
    <w:div w:id="1270697133">
      <w:bodyDiv w:val="1"/>
      <w:marLeft w:val="0"/>
      <w:marRight w:val="0"/>
      <w:marTop w:val="0"/>
      <w:marBottom w:val="0"/>
      <w:divBdr>
        <w:top w:val="none" w:sz="0" w:space="0" w:color="auto"/>
        <w:left w:val="none" w:sz="0" w:space="0" w:color="auto"/>
        <w:bottom w:val="none" w:sz="0" w:space="0" w:color="auto"/>
        <w:right w:val="none" w:sz="0" w:space="0" w:color="auto"/>
      </w:divBdr>
    </w:div>
    <w:div w:id="1271089612">
      <w:bodyDiv w:val="1"/>
      <w:marLeft w:val="0"/>
      <w:marRight w:val="0"/>
      <w:marTop w:val="0"/>
      <w:marBottom w:val="0"/>
      <w:divBdr>
        <w:top w:val="none" w:sz="0" w:space="0" w:color="auto"/>
        <w:left w:val="none" w:sz="0" w:space="0" w:color="auto"/>
        <w:bottom w:val="none" w:sz="0" w:space="0" w:color="auto"/>
        <w:right w:val="none" w:sz="0" w:space="0" w:color="auto"/>
      </w:divBdr>
    </w:div>
    <w:div w:id="1272011596">
      <w:bodyDiv w:val="1"/>
      <w:marLeft w:val="0"/>
      <w:marRight w:val="0"/>
      <w:marTop w:val="0"/>
      <w:marBottom w:val="0"/>
      <w:divBdr>
        <w:top w:val="none" w:sz="0" w:space="0" w:color="auto"/>
        <w:left w:val="none" w:sz="0" w:space="0" w:color="auto"/>
        <w:bottom w:val="none" w:sz="0" w:space="0" w:color="auto"/>
        <w:right w:val="none" w:sz="0" w:space="0" w:color="auto"/>
      </w:divBdr>
    </w:div>
    <w:div w:id="1283459015">
      <w:bodyDiv w:val="1"/>
      <w:marLeft w:val="0"/>
      <w:marRight w:val="0"/>
      <w:marTop w:val="0"/>
      <w:marBottom w:val="0"/>
      <w:divBdr>
        <w:top w:val="none" w:sz="0" w:space="0" w:color="auto"/>
        <w:left w:val="none" w:sz="0" w:space="0" w:color="auto"/>
        <w:bottom w:val="none" w:sz="0" w:space="0" w:color="auto"/>
        <w:right w:val="none" w:sz="0" w:space="0" w:color="auto"/>
      </w:divBdr>
    </w:div>
    <w:div w:id="1283805018">
      <w:bodyDiv w:val="1"/>
      <w:marLeft w:val="0"/>
      <w:marRight w:val="0"/>
      <w:marTop w:val="0"/>
      <w:marBottom w:val="0"/>
      <w:divBdr>
        <w:top w:val="none" w:sz="0" w:space="0" w:color="auto"/>
        <w:left w:val="none" w:sz="0" w:space="0" w:color="auto"/>
        <w:bottom w:val="none" w:sz="0" w:space="0" w:color="auto"/>
        <w:right w:val="none" w:sz="0" w:space="0" w:color="auto"/>
      </w:divBdr>
    </w:div>
    <w:div w:id="1284848908">
      <w:bodyDiv w:val="1"/>
      <w:marLeft w:val="0"/>
      <w:marRight w:val="0"/>
      <w:marTop w:val="0"/>
      <w:marBottom w:val="0"/>
      <w:divBdr>
        <w:top w:val="none" w:sz="0" w:space="0" w:color="auto"/>
        <w:left w:val="none" w:sz="0" w:space="0" w:color="auto"/>
        <w:bottom w:val="none" w:sz="0" w:space="0" w:color="auto"/>
        <w:right w:val="none" w:sz="0" w:space="0" w:color="auto"/>
      </w:divBdr>
    </w:div>
    <w:div w:id="1286035431">
      <w:bodyDiv w:val="1"/>
      <w:marLeft w:val="0"/>
      <w:marRight w:val="0"/>
      <w:marTop w:val="0"/>
      <w:marBottom w:val="0"/>
      <w:divBdr>
        <w:top w:val="none" w:sz="0" w:space="0" w:color="auto"/>
        <w:left w:val="none" w:sz="0" w:space="0" w:color="auto"/>
        <w:bottom w:val="none" w:sz="0" w:space="0" w:color="auto"/>
        <w:right w:val="none" w:sz="0" w:space="0" w:color="auto"/>
      </w:divBdr>
    </w:div>
    <w:div w:id="1287814355">
      <w:bodyDiv w:val="1"/>
      <w:marLeft w:val="0"/>
      <w:marRight w:val="0"/>
      <w:marTop w:val="0"/>
      <w:marBottom w:val="0"/>
      <w:divBdr>
        <w:top w:val="none" w:sz="0" w:space="0" w:color="auto"/>
        <w:left w:val="none" w:sz="0" w:space="0" w:color="auto"/>
        <w:bottom w:val="none" w:sz="0" w:space="0" w:color="auto"/>
        <w:right w:val="none" w:sz="0" w:space="0" w:color="auto"/>
      </w:divBdr>
    </w:div>
    <w:div w:id="1291937257">
      <w:bodyDiv w:val="1"/>
      <w:marLeft w:val="0"/>
      <w:marRight w:val="0"/>
      <w:marTop w:val="0"/>
      <w:marBottom w:val="0"/>
      <w:divBdr>
        <w:top w:val="none" w:sz="0" w:space="0" w:color="auto"/>
        <w:left w:val="none" w:sz="0" w:space="0" w:color="auto"/>
        <w:bottom w:val="none" w:sz="0" w:space="0" w:color="auto"/>
        <w:right w:val="none" w:sz="0" w:space="0" w:color="auto"/>
      </w:divBdr>
    </w:div>
    <w:div w:id="1291977901">
      <w:bodyDiv w:val="1"/>
      <w:marLeft w:val="0"/>
      <w:marRight w:val="0"/>
      <w:marTop w:val="0"/>
      <w:marBottom w:val="0"/>
      <w:divBdr>
        <w:top w:val="none" w:sz="0" w:space="0" w:color="auto"/>
        <w:left w:val="none" w:sz="0" w:space="0" w:color="auto"/>
        <w:bottom w:val="none" w:sz="0" w:space="0" w:color="auto"/>
        <w:right w:val="none" w:sz="0" w:space="0" w:color="auto"/>
      </w:divBdr>
    </w:div>
    <w:div w:id="1304458487">
      <w:bodyDiv w:val="1"/>
      <w:marLeft w:val="0"/>
      <w:marRight w:val="0"/>
      <w:marTop w:val="0"/>
      <w:marBottom w:val="0"/>
      <w:divBdr>
        <w:top w:val="none" w:sz="0" w:space="0" w:color="auto"/>
        <w:left w:val="none" w:sz="0" w:space="0" w:color="auto"/>
        <w:bottom w:val="none" w:sz="0" w:space="0" w:color="auto"/>
        <w:right w:val="none" w:sz="0" w:space="0" w:color="auto"/>
      </w:divBdr>
    </w:div>
    <w:div w:id="1306084828">
      <w:bodyDiv w:val="1"/>
      <w:marLeft w:val="0"/>
      <w:marRight w:val="0"/>
      <w:marTop w:val="0"/>
      <w:marBottom w:val="0"/>
      <w:divBdr>
        <w:top w:val="none" w:sz="0" w:space="0" w:color="auto"/>
        <w:left w:val="none" w:sz="0" w:space="0" w:color="auto"/>
        <w:bottom w:val="none" w:sz="0" w:space="0" w:color="auto"/>
        <w:right w:val="none" w:sz="0" w:space="0" w:color="auto"/>
      </w:divBdr>
      <w:divsChild>
        <w:div w:id="437482012">
          <w:marLeft w:val="446"/>
          <w:marRight w:val="0"/>
          <w:marTop w:val="0"/>
          <w:marBottom w:val="0"/>
          <w:divBdr>
            <w:top w:val="none" w:sz="0" w:space="0" w:color="auto"/>
            <w:left w:val="none" w:sz="0" w:space="0" w:color="auto"/>
            <w:bottom w:val="none" w:sz="0" w:space="0" w:color="auto"/>
            <w:right w:val="none" w:sz="0" w:space="0" w:color="auto"/>
          </w:divBdr>
        </w:div>
      </w:divsChild>
    </w:div>
    <w:div w:id="1306736913">
      <w:bodyDiv w:val="1"/>
      <w:marLeft w:val="0"/>
      <w:marRight w:val="0"/>
      <w:marTop w:val="0"/>
      <w:marBottom w:val="0"/>
      <w:divBdr>
        <w:top w:val="none" w:sz="0" w:space="0" w:color="auto"/>
        <w:left w:val="none" w:sz="0" w:space="0" w:color="auto"/>
        <w:bottom w:val="none" w:sz="0" w:space="0" w:color="auto"/>
        <w:right w:val="none" w:sz="0" w:space="0" w:color="auto"/>
      </w:divBdr>
    </w:div>
    <w:div w:id="1311717429">
      <w:bodyDiv w:val="1"/>
      <w:marLeft w:val="0"/>
      <w:marRight w:val="0"/>
      <w:marTop w:val="0"/>
      <w:marBottom w:val="0"/>
      <w:divBdr>
        <w:top w:val="none" w:sz="0" w:space="0" w:color="auto"/>
        <w:left w:val="none" w:sz="0" w:space="0" w:color="auto"/>
        <w:bottom w:val="none" w:sz="0" w:space="0" w:color="auto"/>
        <w:right w:val="none" w:sz="0" w:space="0" w:color="auto"/>
      </w:divBdr>
    </w:div>
    <w:div w:id="1312558339">
      <w:bodyDiv w:val="1"/>
      <w:marLeft w:val="0"/>
      <w:marRight w:val="0"/>
      <w:marTop w:val="0"/>
      <w:marBottom w:val="0"/>
      <w:divBdr>
        <w:top w:val="none" w:sz="0" w:space="0" w:color="auto"/>
        <w:left w:val="none" w:sz="0" w:space="0" w:color="auto"/>
        <w:bottom w:val="none" w:sz="0" w:space="0" w:color="auto"/>
        <w:right w:val="none" w:sz="0" w:space="0" w:color="auto"/>
      </w:divBdr>
    </w:div>
    <w:div w:id="1324896066">
      <w:bodyDiv w:val="1"/>
      <w:marLeft w:val="0"/>
      <w:marRight w:val="0"/>
      <w:marTop w:val="0"/>
      <w:marBottom w:val="0"/>
      <w:divBdr>
        <w:top w:val="none" w:sz="0" w:space="0" w:color="auto"/>
        <w:left w:val="none" w:sz="0" w:space="0" w:color="auto"/>
        <w:bottom w:val="none" w:sz="0" w:space="0" w:color="auto"/>
        <w:right w:val="none" w:sz="0" w:space="0" w:color="auto"/>
      </w:divBdr>
    </w:div>
    <w:div w:id="1326544725">
      <w:bodyDiv w:val="1"/>
      <w:marLeft w:val="0"/>
      <w:marRight w:val="0"/>
      <w:marTop w:val="0"/>
      <w:marBottom w:val="0"/>
      <w:divBdr>
        <w:top w:val="none" w:sz="0" w:space="0" w:color="auto"/>
        <w:left w:val="none" w:sz="0" w:space="0" w:color="auto"/>
        <w:bottom w:val="none" w:sz="0" w:space="0" w:color="auto"/>
        <w:right w:val="none" w:sz="0" w:space="0" w:color="auto"/>
      </w:divBdr>
    </w:div>
    <w:div w:id="1344548204">
      <w:bodyDiv w:val="1"/>
      <w:marLeft w:val="0"/>
      <w:marRight w:val="0"/>
      <w:marTop w:val="0"/>
      <w:marBottom w:val="0"/>
      <w:divBdr>
        <w:top w:val="none" w:sz="0" w:space="0" w:color="auto"/>
        <w:left w:val="none" w:sz="0" w:space="0" w:color="auto"/>
        <w:bottom w:val="none" w:sz="0" w:space="0" w:color="auto"/>
        <w:right w:val="none" w:sz="0" w:space="0" w:color="auto"/>
      </w:divBdr>
    </w:div>
    <w:div w:id="1344625430">
      <w:bodyDiv w:val="1"/>
      <w:marLeft w:val="0"/>
      <w:marRight w:val="0"/>
      <w:marTop w:val="0"/>
      <w:marBottom w:val="0"/>
      <w:divBdr>
        <w:top w:val="none" w:sz="0" w:space="0" w:color="auto"/>
        <w:left w:val="none" w:sz="0" w:space="0" w:color="auto"/>
        <w:bottom w:val="none" w:sz="0" w:space="0" w:color="auto"/>
        <w:right w:val="none" w:sz="0" w:space="0" w:color="auto"/>
      </w:divBdr>
    </w:div>
    <w:div w:id="1345207378">
      <w:bodyDiv w:val="1"/>
      <w:marLeft w:val="0"/>
      <w:marRight w:val="0"/>
      <w:marTop w:val="0"/>
      <w:marBottom w:val="0"/>
      <w:divBdr>
        <w:top w:val="none" w:sz="0" w:space="0" w:color="auto"/>
        <w:left w:val="none" w:sz="0" w:space="0" w:color="auto"/>
        <w:bottom w:val="none" w:sz="0" w:space="0" w:color="auto"/>
        <w:right w:val="none" w:sz="0" w:space="0" w:color="auto"/>
      </w:divBdr>
    </w:div>
    <w:div w:id="1351564085">
      <w:bodyDiv w:val="1"/>
      <w:marLeft w:val="0"/>
      <w:marRight w:val="0"/>
      <w:marTop w:val="0"/>
      <w:marBottom w:val="0"/>
      <w:divBdr>
        <w:top w:val="none" w:sz="0" w:space="0" w:color="auto"/>
        <w:left w:val="none" w:sz="0" w:space="0" w:color="auto"/>
        <w:bottom w:val="none" w:sz="0" w:space="0" w:color="auto"/>
        <w:right w:val="none" w:sz="0" w:space="0" w:color="auto"/>
      </w:divBdr>
    </w:div>
    <w:div w:id="1351641408">
      <w:bodyDiv w:val="1"/>
      <w:marLeft w:val="0"/>
      <w:marRight w:val="0"/>
      <w:marTop w:val="0"/>
      <w:marBottom w:val="0"/>
      <w:divBdr>
        <w:top w:val="none" w:sz="0" w:space="0" w:color="auto"/>
        <w:left w:val="none" w:sz="0" w:space="0" w:color="auto"/>
        <w:bottom w:val="none" w:sz="0" w:space="0" w:color="auto"/>
        <w:right w:val="none" w:sz="0" w:space="0" w:color="auto"/>
      </w:divBdr>
    </w:div>
    <w:div w:id="1354187475">
      <w:bodyDiv w:val="1"/>
      <w:marLeft w:val="0"/>
      <w:marRight w:val="0"/>
      <w:marTop w:val="0"/>
      <w:marBottom w:val="0"/>
      <w:divBdr>
        <w:top w:val="none" w:sz="0" w:space="0" w:color="auto"/>
        <w:left w:val="none" w:sz="0" w:space="0" w:color="auto"/>
        <w:bottom w:val="none" w:sz="0" w:space="0" w:color="auto"/>
        <w:right w:val="none" w:sz="0" w:space="0" w:color="auto"/>
      </w:divBdr>
    </w:div>
    <w:div w:id="1357385989">
      <w:bodyDiv w:val="1"/>
      <w:marLeft w:val="0"/>
      <w:marRight w:val="0"/>
      <w:marTop w:val="0"/>
      <w:marBottom w:val="0"/>
      <w:divBdr>
        <w:top w:val="none" w:sz="0" w:space="0" w:color="auto"/>
        <w:left w:val="none" w:sz="0" w:space="0" w:color="auto"/>
        <w:bottom w:val="none" w:sz="0" w:space="0" w:color="auto"/>
        <w:right w:val="none" w:sz="0" w:space="0" w:color="auto"/>
      </w:divBdr>
    </w:div>
    <w:div w:id="1359114751">
      <w:bodyDiv w:val="1"/>
      <w:marLeft w:val="0"/>
      <w:marRight w:val="0"/>
      <w:marTop w:val="0"/>
      <w:marBottom w:val="0"/>
      <w:divBdr>
        <w:top w:val="none" w:sz="0" w:space="0" w:color="auto"/>
        <w:left w:val="none" w:sz="0" w:space="0" w:color="auto"/>
        <w:bottom w:val="none" w:sz="0" w:space="0" w:color="auto"/>
        <w:right w:val="none" w:sz="0" w:space="0" w:color="auto"/>
      </w:divBdr>
    </w:div>
    <w:div w:id="1368411480">
      <w:bodyDiv w:val="1"/>
      <w:marLeft w:val="0"/>
      <w:marRight w:val="0"/>
      <w:marTop w:val="0"/>
      <w:marBottom w:val="0"/>
      <w:divBdr>
        <w:top w:val="none" w:sz="0" w:space="0" w:color="auto"/>
        <w:left w:val="none" w:sz="0" w:space="0" w:color="auto"/>
        <w:bottom w:val="none" w:sz="0" w:space="0" w:color="auto"/>
        <w:right w:val="none" w:sz="0" w:space="0" w:color="auto"/>
      </w:divBdr>
    </w:div>
    <w:div w:id="1369331665">
      <w:bodyDiv w:val="1"/>
      <w:marLeft w:val="0"/>
      <w:marRight w:val="0"/>
      <w:marTop w:val="0"/>
      <w:marBottom w:val="0"/>
      <w:divBdr>
        <w:top w:val="none" w:sz="0" w:space="0" w:color="auto"/>
        <w:left w:val="none" w:sz="0" w:space="0" w:color="auto"/>
        <w:bottom w:val="none" w:sz="0" w:space="0" w:color="auto"/>
        <w:right w:val="none" w:sz="0" w:space="0" w:color="auto"/>
      </w:divBdr>
    </w:div>
    <w:div w:id="1377316102">
      <w:bodyDiv w:val="1"/>
      <w:marLeft w:val="0"/>
      <w:marRight w:val="0"/>
      <w:marTop w:val="0"/>
      <w:marBottom w:val="0"/>
      <w:divBdr>
        <w:top w:val="none" w:sz="0" w:space="0" w:color="auto"/>
        <w:left w:val="none" w:sz="0" w:space="0" w:color="auto"/>
        <w:bottom w:val="none" w:sz="0" w:space="0" w:color="auto"/>
        <w:right w:val="none" w:sz="0" w:space="0" w:color="auto"/>
      </w:divBdr>
    </w:div>
    <w:div w:id="1377512561">
      <w:bodyDiv w:val="1"/>
      <w:marLeft w:val="0"/>
      <w:marRight w:val="0"/>
      <w:marTop w:val="0"/>
      <w:marBottom w:val="0"/>
      <w:divBdr>
        <w:top w:val="none" w:sz="0" w:space="0" w:color="auto"/>
        <w:left w:val="none" w:sz="0" w:space="0" w:color="auto"/>
        <w:bottom w:val="none" w:sz="0" w:space="0" w:color="auto"/>
        <w:right w:val="none" w:sz="0" w:space="0" w:color="auto"/>
      </w:divBdr>
    </w:div>
    <w:div w:id="1377582562">
      <w:bodyDiv w:val="1"/>
      <w:marLeft w:val="0"/>
      <w:marRight w:val="0"/>
      <w:marTop w:val="0"/>
      <w:marBottom w:val="0"/>
      <w:divBdr>
        <w:top w:val="none" w:sz="0" w:space="0" w:color="auto"/>
        <w:left w:val="none" w:sz="0" w:space="0" w:color="auto"/>
        <w:bottom w:val="none" w:sz="0" w:space="0" w:color="auto"/>
        <w:right w:val="none" w:sz="0" w:space="0" w:color="auto"/>
      </w:divBdr>
    </w:div>
    <w:div w:id="1380861265">
      <w:bodyDiv w:val="1"/>
      <w:marLeft w:val="0"/>
      <w:marRight w:val="0"/>
      <w:marTop w:val="0"/>
      <w:marBottom w:val="0"/>
      <w:divBdr>
        <w:top w:val="none" w:sz="0" w:space="0" w:color="auto"/>
        <w:left w:val="none" w:sz="0" w:space="0" w:color="auto"/>
        <w:bottom w:val="none" w:sz="0" w:space="0" w:color="auto"/>
        <w:right w:val="none" w:sz="0" w:space="0" w:color="auto"/>
      </w:divBdr>
    </w:div>
    <w:div w:id="1381051779">
      <w:bodyDiv w:val="1"/>
      <w:marLeft w:val="0"/>
      <w:marRight w:val="0"/>
      <w:marTop w:val="0"/>
      <w:marBottom w:val="0"/>
      <w:divBdr>
        <w:top w:val="none" w:sz="0" w:space="0" w:color="auto"/>
        <w:left w:val="none" w:sz="0" w:space="0" w:color="auto"/>
        <w:bottom w:val="none" w:sz="0" w:space="0" w:color="auto"/>
        <w:right w:val="none" w:sz="0" w:space="0" w:color="auto"/>
      </w:divBdr>
    </w:div>
    <w:div w:id="1389458004">
      <w:bodyDiv w:val="1"/>
      <w:marLeft w:val="0"/>
      <w:marRight w:val="0"/>
      <w:marTop w:val="0"/>
      <w:marBottom w:val="0"/>
      <w:divBdr>
        <w:top w:val="none" w:sz="0" w:space="0" w:color="auto"/>
        <w:left w:val="none" w:sz="0" w:space="0" w:color="auto"/>
        <w:bottom w:val="none" w:sz="0" w:space="0" w:color="auto"/>
        <w:right w:val="none" w:sz="0" w:space="0" w:color="auto"/>
      </w:divBdr>
    </w:div>
    <w:div w:id="1396122035">
      <w:bodyDiv w:val="1"/>
      <w:marLeft w:val="0"/>
      <w:marRight w:val="0"/>
      <w:marTop w:val="0"/>
      <w:marBottom w:val="0"/>
      <w:divBdr>
        <w:top w:val="none" w:sz="0" w:space="0" w:color="auto"/>
        <w:left w:val="none" w:sz="0" w:space="0" w:color="auto"/>
        <w:bottom w:val="none" w:sz="0" w:space="0" w:color="auto"/>
        <w:right w:val="none" w:sz="0" w:space="0" w:color="auto"/>
      </w:divBdr>
    </w:div>
    <w:div w:id="1399551585">
      <w:bodyDiv w:val="1"/>
      <w:marLeft w:val="0"/>
      <w:marRight w:val="0"/>
      <w:marTop w:val="0"/>
      <w:marBottom w:val="0"/>
      <w:divBdr>
        <w:top w:val="none" w:sz="0" w:space="0" w:color="auto"/>
        <w:left w:val="none" w:sz="0" w:space="0" w:color="auto"/>
        <w:bottom w:val="none" w:sz="0" w:space="0" w:color="auto"/>
        <w:right w:val="none" w:sz="0" w:space="0" w:color="auto"/>
      </w:divBdr>
    </w:div>
    <w:div w:id="1403797930">
      <w:bodyDiv w:val="1"/>
      <w:marLeft w:val="0"/>
      <w:marRight w:val="0"/>
      <w:marTop w:val="0"/>
      <w:marBottom w:val="0"/>
      <w:divBdr>
        <w:top w:val="none" w:sz="0" w:space="0" w:color="auto"/>
        <w:left w:val="none" w:sz="0" w:space="0" w:color="auto"/>
        <w:bottom w:val="none" w:sz="0" w:space="0" w:color="auto"/>
        <w:right w:val="none" w:sz="0" w:space="0" w:color="auto"/>
      </w:divBdr>
    </w:div>
    <w:div w:id="1406301596">
      <w:bodyDiv w:val="1"/>
      <w:marLeft w:val="0"/>
      <w:marRight w:val="0"/>
      <w:marTop w:val="0"/>
      <w:marBottom w:val="0"/>
      <w:divBdr>
        <w:top w:val="none" w:sz="0" w:space="0" w:color="auto"/>
        <w:left w:val="none" w:sz="0" w:space="0" w:color="auto"/>
        <w:bottom w:val="none" w:sz="0" w:space="0" w:color="auto"/>
        <w:right w:val="none" w:sz="0" w:space="0" w:color="auto"/>
      </w:divBdr>
    </w:div>
    <w:div w:id="1407920910">
      <w:bodyDiv w:val="1"/>
      <w:marLeft w:val="0"/>
      <w:marRight w:val="0"/>
      <w:marTop w:val="0"/>
      <w:marBottom w:val="0"/>
      <w:divBdr>
        <w:top w:val="none" w:sz="0" w:space="0" w:color="auto"/>
        <w:left w:val="none" w:sz="0" w:space="0" w:color="auto"/>
        <w:bottom w:val="none" w:sz="0" w:space="0" w:color="auto"/>
        <w:right w:val="none" w:sz="0" w:space="0" w:color="auto"/>
      </w:divBdr>
    </w:div>
    <w:div w:id="1413775046">
      <w:bodyDiv w:val="1"/>
      <w:marLeft w:val="0"/>
      <w:marRight w:val="0"/>
      <w:marTop w:val="0"/>
      <w:marBottom w:val="0"/>
      <w:divBdr>
        <w:top w:val="none" w:sz="0" w:space="0" w:color="auto"/>
        <w:left w:val="none" w:sz="0" w:space="0" w:color="auto"/>
        <w:bottom w:val="none" w:sz="0" w:space="0" w:color="auto"/>
        <w:right w:val="none" w:sz="0" w:space="0" w:color="auto"/>
      </w:divBdr>
    </w:div>
    <w:div w:id="1415862448">
      <w:bodyDiv w:val="1"/>
      <w:marLeft w:val="0"/>
      <w:marRight w:val="0"/>
      <w:marTop w:val="0"/>
      <w:marBottom w:val="0"/>
      <w:divBdr>
        <w:top w:val="none" w:sz="0" w:space="0" w:color="auto"/>
        <w:left w:val="none" w:sz="0" w:space="0" w:color="auto"/>
        <w:bottom w:val="none" w:sz="0" w:space="0" w:color="auto"/>
        <w:right w:val="none" w:sz="0" w:space="0" w:color="auto"/>
      </w:divBdr>
    </w:div>
    <w:div w:id="1416900327">
      <w:bodyDiv w:val="1"/>
      <w:marLeft w:val="0"/>
      <w:marRight w:val="0"/>
      <w:marTop w:val="0"/>
      <w:marBottom w:val="0"/>
      <w:divBdr>
        <w:top w:val="none" w:sz="0" w:space="0" w:color="auto"/>
        <w:left w:val="none" w:sz="0" w:space="0" w:color="auto"/>
        <w:bottom w:val="none" w:sz="0" w:space="0" w:color="auto"/>
        <w:right w:val="none" w:sz="0" w:space="0" w:color="auto"/>
      </w:divBdr>
    </w:div>
    <w:div w:id="1422600115">
      <w:bodyDiv w:val="1"/>
      <w:marLeft w:val="0"/>
      <w:marRight w:val="0"/>
      <w:marTop w:val="0"/>
      <w:marBottom w:val="0"/>
      <w:divBdr>
        <w:top w:val="none" w:sz="0" w:space="0" w:color="auto"/>
        <w:left w:val="none" w:sz="0" w:space="0" w:color="auto"/>
        <w:bottom w:val="none" w:sz="0" w:space="0" w:color="auto"/>
        <w:right w:val="none" w:sz="0" w:space="0" w:color="auto"/>
      </w:divBdr>
    </w:div>
    <w:div w:id="1422725584">
      <w:bodyDiv w:val="1"/>
      <w:marLeft w:val="0"/>
      <w:marRight w:val="0"/>
      <w:marTop w:val="0"/>
      <w:marBottom w:val="0"/>
      <w:divBdr>
        <w:top w:val="none" w:sz="0" w:space="0" w:color="auto"/>
        <w:left w:val="none" w:sz="0" w:space="0" w:color="auto"/>
        <w:bottom w:val="none" w:sz="0" w:space="0" w:color="auto"/>
        <w:right w:val="none" w:sz="0" w:space="0" w:color="auto"/>
      </w:divBdr>
    </w:div>
    <w:div w:id="1423986228">
      <w:bodyDiv w:val="1"/>
      <w:marLeft w:val="0"/>
      <w:marRight w:val="0"/>
      <w:marTop w:val="0"/>
      <w:marBottom w:val="0"/>
      <w:divBdr>
        <w:top w:val="none" w:sz="0" w:space="0" w:color="auto"/>
        <w:left w:val="none" w:sz="0" w:space="0" w:color="auto"/>
        <w:bottom w:val="none" w:sz="0" w:space="0" w:color="auto"/>
        <w:right w:val="none" w:sz="0" w:space="0" w:color="auto"/>
      </w:divBdr>
    </w:div>
    <w:div w:id="1426725078">
      <w:bodyDiv w:val="1"/>
      <w:marLeft w:val="0"/>
      <w:marRight w:val="0"/>
      <w:marTop w:val="0"/>
      <w:marBottom w:val="0"/>
      <w:divBdr>
        <w:top w:val="none" w:sz="0" w:space="0" w:color="auto"/>
        <w:left w:val="none" w:sz="0" w:space="0" w:color="auto"/>
        <w:bottom w:val="none" w:sz="0" w:space="0" w:color="auto"/>
        <w:right w:val="none" w:sz="0" w:space="0" w:color="auto"/>
      </w:divBdr>
    </w:div>
    <w:div w:id="1431317837">
      <w:bodyDiv w:val="1"/>
      <w:marLeft w:val="0"/>
      <w:marRight w:val="0"/>
      <w:marTop w:val="0"/>
      <w:marBottom w:val="0"/>
      <w:divBdr>
        <w:top w:val="none" w:sz="0" w:space="0" w:color="auto"/>
        <w:left w:val="none" w:sz="0" w:space="0" w:color="auto"/>
        <w:bottom w:val="none" w:sz="0" w:space="0" w:color="auto"/>
        <w:right w:val="none" w:sz="0" w:space="0" w:color="auto"/>
      </w:divBdr>
    </w:div>
    <w:div w:id="1443964035">
      <w:bodyDiv w:val="1"/>
      <w:marLeft w:val="0"/>
      <w:marRight w:val="0"/>
      <w:marTop w:val="0"/>
      <w:marBottom w:val="0"/>
      <w:divBdr>
        <w:top w:val="none" w:sz="0" w:space="0" w:color="auto"/>
        <w:left w:val="none" w:sz="0" w:space="0" w:color="auto"/>
        <w:bottom w:val="none" w:sz="0" w:space="0" w:color="auto"/>
        <w:right w:val="none" w:sz="0" w:space="0" w:color="auto"/>
      </w:divBdr>
    </w:div>
    <w:div w:id="1446388956">
      <w:bodyDiv w:val="1"/>
      <w:marLeft w:val="0"/>
      <w:marRight w:val="0"/>
      <w:marTop w:val="0"/>
      <w:marBottom w:val="0"/>
      <w:divBdr>
        <w:top w:val="none" w:sz="0" w:space="0" w:color="auto"/>
        <w:left w:val="none" w:sz="0" w:space="0" w:color="auto"/>
        <w:bottom w:val="none" w:sz="0" w:space="0" w:color="auto"/>
        <w:right w:val="none" w:sz="0" w:space="0" w:color="auto"/>
      </w:divBdr>
    </w:div>
    <w:div w:id="1446656010">
      <w:bodyDiv w:val="1"/>
      <w:marLeft w:val="0"/>
      <w:marRight w:val="0"/>
      <w:marTop w:val="0"/>
      <w:marBottom w:val="0"/>
      <w:divBdr>
        <w:top w:val="none" w:sz="0" w:space="0" w:color="auto"/>
        <w:left w:val="none" w:sz="0" w:space="0" w:color="auto"/>
        <w:bottom w:val="none" w:sz="0" w:space="0" w:color="auto"/>
        <w:right w:val="none" w:sz="0" w:space="0" w:color="auto"/>
      </w:divBdr>
    </w:div>
    <w:div w:id="1450584942">
      <w:bodyDiv w:val="1"/>
      <w:marLeft w:val="0"/>
      <w:marRight w:val="0"/>
      <w:marTop w:val="0"/>
      <w:marBottom w:val="0"/>
      <w:divBdr>
        <w:top w:val="none" w:sz="0" w:space="0" w:color="auto"/>
        <w:left w:val="none" w:sz="0" w:space="0" w:color="auto"/>
        <w:bottom w:val="none" w:sz="0" w:space="0" w:color="auto"/>
        <w:right w:val="none" w:sz="0" w:space="0" w:color="auto"/>
      </w:divBdr>
    </w:div>
    <w:div w:id="1450584987">
      <w:bodyDiv w:val="1"/>
      <w:marLeft w:val="0"/>
      <w:marRight w:val="0"/>
      <w:marTop w:val="0"/>
      <w:marBottom w:val="0"/>
      <w:divBdr>
        <w:top w:val="none" w:sz="0" w:space="0" w:color="auto"/>
        <w:left w:val="none" w:sz="0" w:space="0" w:color="auto"/>
        <w:bottom w:val="none" w:sz="0" w:space="0" w:color="auto"/>
        <w:right w:val="none" w:sz="0" w:space="0" w:color="auto"/>
      </w:divBdr>
    </w:div>
    <w:div w:id="1454396716">
      <w:bodyDiv w:val="1"/>
      <w:marLeft w:val="0"/>
      <w:marRight w:val="0"/>
      <w:marTop w:val="0"/>
      <w:marBottom w:val="0"/>
      <w:divBdr>
        <w:top w:val="none" w:sz="0" w:space="0" w:color="auto"/>
        <w:left w:val="none" w:sz="0" w:space="0" w:color="auto"/>
        <w:bottom w:val="none" w:sz="0" w:space="0" w:color="auto"/>
        <w:right w:val="none" w:sz="0" w:space="0" w:color="auto"/>
      </w:divBdr>
    </w:div>
    <w:div w:id="1456605588">
      <w:bodyDiv w:val="1"/>
      <w:marLeft w:val="0"/>
      <w:marRight w:val="0"/>
      <w:marTop w:val="0"/>
      <w:marBottom w:val="0"/>
      <w:divBdr>
        <w:top w:val="none" w:sz="0" w:space="0" w:color="auto"/>
        <w:left w:val="none" w:sz="0" w:space="0" w:color="auto"/>
        <w:bottom w:val="none" w:sz="0" w:space="0" w:color="auto"/>
        <w:right w:val="none" w:sz="0" w:space="0" w:color="auto"/>
      </w:divBdr>
    </w:div>
    <w:div w:id="1456682453">
      <w:bodyDiv w:val="1"/>
      <w:marLeft w:val="0"/>
      <w:marRight w:val="0"/>
      <w:marTop w:val="0"/>
      <w:marBottom w:val="0"/>
      <w:divBdr>
        <w:top w:val="none" w:sz="0" w:space="0" w:color="auto"/>
        <w:left w:val="none" w:sz="0" w:space="0" w:color="auto"/>
        <w:bottom w:val="none" w:sz="0" w:space="0" w:color="auto"/>
        <w:right w:val="none" w:sz="0" w:space="0" w:color="auto"/>
      </w:divBdr>
    </w:div>
    <w:div w:id="1461073125">
      <w:bodyDiv w:val="1"/>
      <w:marLeft w:val="0"/>
      <w:marRight w:val="0"/>
      <w:marTop w:val="0"/>
      <w:marBottom w:val="0"/>
      <w:divBdr>
        <w:top w:val="none" w:sz="0" w:space="0" w:color="auto"/>
        <w:left w:val="none" w:sz="0" w:space="0" w:color="auto"/>
        <w:bottom w:val="none" w:sz="0" w:space="0" w:color="auto"/>
        <w:right w:val="none" w:sz="0" w:space="0" w:color="auto"/>
      </w:divBdr>
    </w:div>
    <w:div w:id="1464541465">
      <w:bodyDiv w:val="1"/>
      <w:marLeft w:val="0"/>
      <w:marRight w:val="0"/>
      <w:marTop w:val="0"/>
      <w:marBottom w:val="0"/>
      <w:divBdr>
        <w:top w:val="none" w:sz="0" w:space="0" w:color="auto"/>
        <w:left w:val="none" w:sz="0" w:space="0" w:color="auto"/>
        <w:bottom w:val="none" w:sz="0" w:space="0" w:color="auto"/>
        <w:right w:val="none" w:sz="0" w:space="0" w:color="auto"/>
      </w:divBdr>
    </w:div>
    <w:div w:id="1465931804">
      <w:bodyDiv w:val="1"/>
      <w:marLeft w:val="0"/>
      <w:marRight w:val="0"/>
      <w:marTop w:val="0"/>
      <w:marBottom w:val="0"/>
      <w:divBdr>
        <w:top w:val="none" w:sz="0" w:space="0" w:color="auto"/>
        <w:left w:val="none" w:sz="0" w:space="0" w:color="auto"/>
        <w:bottom w:val="none" w:sz="0" w:space="0" w:color="auto"/>
        <w:right w:val="none" w:sz="0" w:space="0" w:color="auto"/>
      </w:divBdr>
    </w:div>
    <w:div w:id="1479417060">
      <w:bodyDiv w:val="1"/>
      <w:marLeft w:val="0"/>
      <w:marRight w:val="0"/>
      <w:marTop w:val="0"/>
      <w:marBottom w:val="0"/>
      <w:divBdr>
        <w:top w:val="none" w:sz="0" w:space="0" w:color="auto"/>
        <w:left w:val="none" w:sz="0" w:space="0" w:color="auto"/>
        <w:bottom w:val="none" w:sz="0" w:space="0" w:color="auto"/>
        <w:right w:val="none" w:sz="0" w:space="0" w:color="auto"/>
      </w:divBdr>
    </w:div>
    <w:div w:id="1482455803">
      <w:bodyDiv w:val="1"/>
      <w:marLeft w:val="0"/>
      <w:marRight w:val="0"/>
      <w:marTop w:val="0"/>
      <w:marBottom w:val="0"/>
      <w:divBdr>
        <w:top w:val="none" w:sz="0" w:space="0" w:color="auto"/>
        <w:left w:val="none" w:sz="0" w:space="0" w:color="auto"/>
        <w:bottom w:val="none" w:sz="0" w:space="0" w:color="auto"/>
        <w:right w:val="none" w:sz="0" w:space="0" w:color="auto"/>
      </w:divBdr>
    </w:div>
    <w:div w:id="1484080929">
      <w:bodyDiv w:val="1"/>
      <w:marLeft w:val="0"/>
      <w:marRight w:val="0"/>
      <w:marTop w:val="0"/>
      <w:marBottom w:val="0"/>
      <w:divBdr>
        <w:top w:val="none" w:sz="0" w:space="0" w:color="auto"/>
        <w:left w:val="none" w:sz="0" w:space="0" w:color="auto"/>
        <w:bottom w:val="none" w:sz="0" w:space="0" w:color="auto"/>
        <w:right w:val="none" w:sz="0" w:space="0" w:color="auto"/>
      </w:divBdr>
    </w:div>
    <w:div w:id="1486706181">
      <w:bodyDiv w:val="1"/>
      <w:marLeft w:val="0"/>
      <w:marRight w:val="0"/>
      <w:marTop w:val="0"/>
      <w:marBottom w:val="0"/>
      <w:divBdr>
        <w:top w:val="none" w:sz="0" w:space="0" w:color="auto"/>
        <w:left w:val="none" w:sz="0" w:space="0" w:color="auto"/>
        <w:bottom w:val="none" w:sz="0" w:space="0" w:color="auto"/>
        <w:right w:val="none" w:sz="0" w:space="0" w:color="auto"/>
      </w:divBdr>
    </w:div>
    <w:div w:id="1493836070">
      <w:bodyDiv w:val="1"/>
      <w:marLeft w:val="0"/>
      <w:marRight w:val="0"/>
      <w:marTop w:val="0"/>
      <w:marBottom w:val="0"/>
      <w:divBdr>
        <w:top w:val="none" w:sz="0" w:space="0" w:color="auto"/>
        <w:left w:val="none" w:sz="0" w:space="0" w:color="auto"/>
        <w:bottom w:val="none" w:sz="0" w:space="0" w:color="auto"/>
        <w:right w:val="none" w:sz="0" w:space="0" w:color="auto"/>
      </w:divBdr>
    </w:div>
    <w:div w:id="1495143102">
      <w:bodyDiv w:val="1"/>
      <w:marLeft w:val="0"/>
      <w:marRight w:val="0"/>
      <w:marTop w:val="0"/>
      <w:marBottom w:val="0"/>
      <w:divBdr>
        <w:top w:val="none" w:sz="0" w:space="0" w:color="auto"/>
        <w:left w:val="none" w:sz="0" w:space="0" w:color="auto"/>
        <w:bottom w:val="none" w:sz="0" w:space="0" w:color="auto"/>
        <w:right w:val="none" w:sz="0" w:space="0" w:color="auto"/>
      </w:divBdr>
    </w:div>
    <w:div w:id="1497768521">
      <w:bodyDiv w:val="1"/>
      <w:marLeft w:val="0"/>
      <w:marRight w:val="0"/>
      <w:marTop w:val="0"/>
      <w:marBottom w:val="0"/>
      <w:divBdr>
        <w:top w:val="none" w:sz="0" w:space="0" w:color="auto"/>
        <w:left w:val="none" w:sz="0" w:space="0" w:color="auto"/>
        <w:bottom w:val="none" w:sz="0" w:space="0" w:color="auto"/>
        <w:right w:val="none" w:sz="0" w:space="0" w:color="auto"/>
      </w:divBdr>
    </w:div>
    <w:div w:id="1503348340">
      <w:bodyDiv w:val="1"/>
      <w:marLeft w:val="0"/>
      <w:marRight w:val="0"/>
      <w:marTop w:val="0"/>
      <w:marBottom w:val="0"/>
      <w:divBdr>
        <w:top w:val="none" w:sz="0" w:space="0" w:color="auto"/>
        <w:left w:val="none" w:sz="0" w:space="0" w:color="auto"/>
        <w:bottom w:val="none" w:sz="0" w:space="0" w:color="auto"/>
        <w:right w:val="none" w:sz="0" w:space="0" w:color="auto"/>
      </w:divBdr>
    </w:div>
    <w:div w:id="1505512718">
      <w:bodyDiv w:val="1"/>
      <w:marLeft w:val="0"/>
      <w:marRight w:val="0"/>
      <w:marTop w:val="0"/>
      <w:marBottom w:val="0"/>
      <w:divBdr>
        <w:top w:val="none" w:sz="0" w:space="0" w:color="auto"/>
        <w:left w:val="none" w:sz="0" w:space="0" w:color="auto"/>
        <w:bottom w:val="none" w:sz="0" w:space="0" w:color="auto"/>
        <w:right w:val="none" w:sz="0" w:space="0" w:color="auto"/>
      </w:divBdr>
    </w:div>
    <w:div w:id="1505783904">
      <w:bodyDiv w:val="1"/>
      <w:marLeft w:val="0"/>
      <w:marRight w:val="0"/>
      <w:marTop w:val="0"/>
      <w:marBottom w:val="0"/>
      <w:divBdr>
        <w:top w:val="none" w:sz="0" w:space="0" w:color="auto"/>
        <w:left w:val="none" w:sz="0" w:space="0" w:color="auto"/>
        <w:bottom w:val="none" w:sz="0" w:space="0" w:color="auto"/>
        <w:right w:val="none" w:sz="0" w:space="0" w:color="auto"/>
      </w:divBdr>
      <w:divsChild>
        <w:div w:id="666396968">
          <w:marLeft w:val="547"/>
          <w:marRight w:val="0"/>
          <w:marTop w:val="0"/>
          <w:marBottom w:val="0"/>
          <w:divBdr>
            <w:top w:val="none" w:sz="0" w:space="0" w:color="auto"/>
            <w:left w:val="none" w:sz="0" w:space="0" w:color="auto"/>
            <w:bottom w:val="none" w:sz="0" w:space="0" w:color="auto"/>
            <w:right w:val="none" w:sz="0" w:space="0" w:color="auto"/>
          </w:divBdr>
        </w:div>
        <w:div w:id="913123793">
          <w:marLeft w:val="547"/>
          <w:marRight w:val="0"/>
          <w:marTop w:val="0"/>
          <w:marBottom w:val="0"/>
          <w:divBdr>
            <w:top w:val="none" w:sz="0" w:space="0" w:color="auto"/>
            <w:left w:val="none" w:sz="0" w:space="0" w:color="auto"/>
            <w:bottom w:val="none" w:sz="0" w:space="0" w:color="auto"/>
            <w:right w:val="none" w:sz="0" w:space="0" w:color="auto"/>
          </w:divBdr>
        </w:div>
        <w:div w:id="1460537805">
          <w:marLeft w:val="547"/>
          <w:marRight w:val="0"/>
          <w:marTop w:val="0"/>
          <w:marBottom w:val="0"/>
          <w:divBdr>
            <w:top w:val="none" w:sz="0" w:space="0" w:color="auto"/>
            <w:left w:val="none" w:sz="0" w:space="0" w:color="auto"/>
            <w:bottom w:val="none" w:sz="0" w:space="0" w:color="auto"/>
            <w:right w:val="none" w:sz="0" w:space="0" w:color="auto"/>
          </w:divBdr>
        </w:div>
        <w:div w:id="1624581131">
          <w:marLeft w:val="547"/>
          <w:marRight w:val="0"/>
          <w:marTop w:val="0"/>
          <w:marBottom w:val="0"/>
          <w:divBdr>
            <w:top w:val="none" w:sz="0" w:space="0" w:color="auto"/>
            <w:left w:val="none" w:sz="0" w:space="0" w:color="auto"/>
            <w:bottom w:val="none" w:sz="0" w:space="0" w:color="auto"/>
            <w:right w:val="none" w:sz="0" w:space="0" w:color="auto"/>
          </w:divBdr>
        </w:div>
      </w:divsChild>
    </w:div>
    <w:div w:id="1506700627">
      <w:bodyDiv w:val="1"/>
      <w:marLeft w:val="0"/>
      <w:marRight w:val="0"/>
      <w:marTop w:val="0"/>
      <w:marBottom w:val="0"/>
      <w:divBdr>
        <w:top w:val="none" w:sz="0" w:space="0" w:color="auto"/>
        <w:left w:val="none" w:sz="0" w:space="0" w:color="auto"/>
        <w:bottom w:val="none" w:sz="0" w:space="0" w:color="auto"/>
        <w:right w:val="none" w:sz="0" w:space="0" w:color="auto"/>
      </w:divBdr>
    </w:div>
    <w:div w:id="1507672669">
      <w:bodyDiv w:val="1"/>
      <w:marLeft w:val="0"/>
      <w:marRight w:val="0"/>
      <w:marTop w:val="0"/>
      <w:marBottom w:val="0"/>
      <w:divBdr>
        <w:top w:val="none" w:sz="0" w:space="0" w:color="auto"/>
        <w:left w:val="none" w:sz="0" w:space="0" w:color="auto"/>
        <w:bottom w:val="none" w:sz="0" w:space="0" w:color="auto"/>
        <w:right w:val="none" w:sz="0" w:space="0" w:color="auto"/>
      </w:divBdr>
    </w:div>
    <w:div w:id="1510094936">
      <w:bodyDiv w:val="1"/>
      <w:marLeft w:val="0"/>
      <w:marRight w:val="0"/>
      <w:marTop w:val="0"/>
      <w:marBottom w:val="0"/>
      <w:divBdr>
        <w:top w:val="none" w:sz="0" w:space="0" w:color="auto"/>
        <w:left w:val="none" w:sz="0" w:space="0" w:color="auto"/>
        <w:bottom w:val="none" w:sz="0" w:space="0" w:color="auto"/>
        <w:right w:val="none" w:sz="0" w:space="0" w:color="auto"/>
      </w:divBdr>
    </w:div>
    <w:div w:id="1517646396">
      <w:bodyDiv w:val="1"/>
      <w:marLeft w:val="0"/>
      <w:marRight w:val="0"/>
      <w:marTop w:val="0"/>
      <w:marBottom w:val="0"/>
      <w:divBdr>
        <w:top w:val="none" w:sz="0" w:space="0" w:color="auto"/>
        <w:left w:val="none" w:sz="0" w:space="0" w:color="auto"/>
        <w:bottom w:val="none" w:sz="0" w:space="0" w:color="auto"/>
        <w:right w:val="none" w:sz="0" w:space="0" w:color="auto"/>
      </w:divBdr>
    </w:div>
    <w:div w:id="1518077515">
      <w:bodyDiv w:val="1"/>
      <w:marLeft w:val="0"/>
      <w:marRight w:val="0"/>
      <w:marTop w:val="0"/>
      <w:marBottom w:val="0"/>
      <w:divBdr>
        <w:top w:val="none" w:sz="0" w:space="0" w:color="auto"/>
        <w:left w:val="none" w:sz="0" w:space="0" w:color="auto"/>
        <w:bottom w:val="none" w:sz="0" w:space="0" w:color="auto"/>
        <w:right w:val="none" w:sz="0" w:space="0" w:color="auto"/>
      </w:divBdr>
    </w:div>
    <w:div w:id="1518887648">
      <w:bodyDiv w:val="1"/>
      <w:marLeft w:val="0"/>
      <w:marRight w:val="0"/>
      <w:marTop w:val="0"/>
      <w:marBottom w:val="0"/>
      <w:divBdr>
        <w:top w:val="none" w:sz="0" w:space="0" w:color="auto"/>
        <w:left w:val="none" w:sz="0" w:space="0" w:color="auto"/>
        <w:bottom w:val="none" w:sz="0" w:space="0" w:color="auto"/>
        <w:right w:val="none" w:sz="0" w:space="0" w:color="auto"/>
      </w:divBdr>
    </w:div>
    <w:div w:id="1520315152">
      <w:bodyDiv w:val="1"/>
      <w:marLeft w:val="0"/>
      <w:marRight w:val="0"/>
      <w:marTop w:val="0"/>
      <w:marBottom w:val="0"/>
      <w:divBdr>
        <w:top w:val="none" w:sz="0" w:space="0" w:color="auto"/>
        <w:left w:val="none" w:sz="0" w:space="0" w:color="auto"/>
        <w:bottom w:val="none" w:sz="0" w:space="0" w:color="auto"/>
        <w:right w:val="none" w:sz="0" w:space="0" w:color="auto"/>
      </w:divBdr>
    </w:div>
    <w:div w:id="1523397549">
      <w:bodyDiv w:val="1"/>
      <w:marLeft w:val="0"/>
      <w:marRight w:val="0"/>
      <w:marTop w:val="0"/>
      <w:marBottom w:val="0"/>
      <w:divBdr>
        <w:top w:val="none" w:sz="0" w:space="0" w:color="auto"/>
        <w:left w:val="none" w:sz="0" w:space="0" w:color="auto"/>
        <w:bottom w:val="none" w:sz="0" w:space="0" w:color="auto"/>
        <w:right w:val="none" w:sz="0" w:space="0" w:color="auto"/>
      </w:divBdr>
    </w:div>
    <w:div w:id="1527058652">
      <w:bodyDiv w:val="1"/>
      <w:marLeft w:val="0"/>
      <w:marRight w:val="0"/>
      <w:marTop w:val="0"/>
      <w:marBottom w:val="0"/>
      <w:divBdr>
        <w:top w:val="none" w:sz="0" w:space="0" w:color="auto"/>
        <w:left w:val="none" w:sz="0" w:space="0" w:color="auto"/>
        <w:bottom w:val="none" w:sz="0" w:space="0" w:color="auto"/>
        <w:right w:val="none" w:sz="0" w:space="0" w:color="auto"/>
      </w:divBdr>
    </w:div>
    <w:div w:id="1528443976">
      <w:bodyDiv w:val="1"/>
      <w:marLeft w:val="0"/>
      <w:marRight w:val="0"/>
      <w:marTop w:val="0"/>
      <w:marBottom w:val="0"/>
      <w:divBdr>
        <w:top w:val="none" w:sz="0" w:space="0" w:color="auto"/>
        <w:left w:val="none" w:sz="0" w:space="0" w:color="auto"/>
        <w:bottom w:val="none" w:sz="0" w:space="0" w:color="auto"/>
        <w:right w:val="none" w:sz="0" w:space="0" w:color="auto"/>
      </w:divBdr>
    </w:div>
    <w:div w:id="1533226563">
      <w:bodyDiv w:val="1"/>
      <w:marLeft w:val="0"/>
      <w:marRight w:val="0"/>
      <w:marTop w:val="0"/>
      <w:marBottom w:val="0"/>
      <w:divBdr>
        <w:top w:val="none" w:sz="0" w:space="0" w:color="auto"/>
        <w:left w:val="none" w:sz="0" w:space="0" w:color="auto"/>
        <w:bottom w:val="none" w:sz="0" w:space="0" w:color="auto"/>
        <w:right w:val="none" w:sz="0" w:space="0" w:color="auto"/>
      </w:divBdr>
    </w:div>
    <w:div w:id="1533570715">
      <w:bodyDiv w:val="1"/>
      <w:marLeft w:val="0"/>
      <w:marRight w:val="0"/>
      <w:marTop w:val="0"/>
      <w:marBottom w:val="0"/>
      <w:divBdr>
        <w:top w:val="none" w:sz="0" w:space="0" w:color="auto"/>
        <w:left w:val="none" w:sz="0" w:space="0" w:color="auto"/>
        <w:bottom w:val="none" w:sz="0" w:space="0" w:color="auto"/>
        <w:right w:val="none" w:sz="0" w:space="0" w:color="auto"/>
      </w:divBdr>
    </w:div>
    <w:div w:id="1549993135">
      <w:bodyDiv w:val="1"/>
      <w:marLeft w:val="0"/>
      <w:marRight w:val="0"/>
      <w:marTop w:val="0"/>
      <w:marBottom w:val="0"/>
      <w:divBdr>
        <w:top w:val="none" w:sz="0" w:space="0" w:color="auto"/>
        <w:left w:val="none" w:sz="0" w:space="0" w:color="auto"/>
        <w:bottom w:val="none" w:sz="0" w:space="0" w:color="auto"/>
        <w:right w:val="none" w:sz="0" w:space="0" w:color="auto"/>
      </w:divBdr>
    </w:div>
    <w:div w:id="1551191151">
      <w:bodyDiv w:val="1"/>
      <w:marLeft w:val="0"/>
      <w:marRight w:val="0"/>
      <w:marTop w:val="0"/>
      <w:marBottom w:val="0"/>
      <w:divBdr>
        <w:top w:val="none" w:sz="0" w:space="0" w:color="auto"/>
        <w:left w:val="none" w:sz="0" w:space="0" w:color="auto"/>
        <w:bottom w:val="none" w:sz="0" w:space="0" w:color="auto"/>
        <w:right w:val="none" w:sz="0" w:space="0" w:color="auto"/>
      </w:divBdr>
    </w:div>
    <w:div w:id="1565408225">
      <w:bodyDiv w:val="1"/>
      <w:marLeft w:val="0"/>
      <w:marRight w:val="0"/>
      <w:marTop w:val="0"/>
      <w:marBottom w:val="0"/>
      <w:divBdr>
        <w:top w:val="none" w:sz="0" w:space="0" w:color="auto"/>
        <w:left w:val="none" w:sz="0" w:space="0" w:color="auto"/>
        <w:bottom w:val="none" w:sz="0" w:space="0" w:color="auto"/>
        <w:right w:val="none" w:sz="0" w:space="0" w:color="auto"/>
      </w:divBdr>
    </w:div>
    <w:div w:id="1566338233">
      <w:bodyDiv w:val="1"/>
      <w:marLeft w:val="0"/>
      <w:marRight w:val="0"/>
      <w:marTop w:val="0"/>
      <w:marBottom w:val="0"/>
      <w:divBdr>
        <w:top w:val="none" w:sz="0" w:space="0" w:color="auto"/>
        <w:left w:val="none" w:sz="0" w:space="0" w:color="auto"/>
        <w:bottom w:val="none" w:sz="0" w:space="0" w:color="auto"/>
        <w:right w:val="none" w:sz="0" w:space="0" w:color="auto"/>
      </w:divBdr>
    </w:div>
    <w:div w:id="1567497531">
      <w:bodyDiv w:val="1"/>
      <w:marLeft w:val="0"/>
      <w:marRight w:val="0"/>
      <w:marTop w:val="0"/>
      <w:marBottom w:val="0"/>
      <w:divBdr>
        <w:top w:val="none" w:sz="0" w:space="0" w:color="auto"/>
        <w:left w:val="none" w:sz="0" w:space="0" w:color="auto"/>
        <w:bottom w:val="none" w:sz="0" w:space="0" w:color="auto"/>
        <w:right w:val="none" w:sz="0" w:space="0" w:color="auto"/>
      </w:divBdr>
    </w:div>
    <w:div w:id="1570581471">
      <w:bodyDiv w:val="1"/>
      <w:marLeft w:val="0"/>
      <w:marRight w:val="0"/>
      <w:marTop w:val="0"/>
      <w:marBottom w:val="0"/>
      <w:divBdr>
        <w:top w:val="none" w:sz="0" w:space="0" w:color="auto"/>
        <w:left w:val="none" w:sz="0" w:space="0" w:color="auto"/>
        <w:bottom w:val="none" w:sz="0" w:space="0" w:color="auto"/>
        <w:right w:val="none" w:sz="0" w:space="0" w:color="auto"/>
      </w:divBdr>
    </w:div>
    <w:div w:id="1574391731">
      <w:bodyDiv w:val="1"/>
      <w:marLeft w:val="0"/>
      <w:marRight w:val="0"/>
      <w:marTop w:val="0"/>
      <w:marBottom w:val="0"/>
      <w:divBdr>
        <w:top w:val="none" w:sz="0" w:space="0" w:color="auto"/>
        <w:left w:val="none" w:sz="0" w:space="0" w:color="auto"/>
        <w:bottom w:val="none" w:sz="0" w:space="0" w:color="auto"/>
        <w:right w:val="none" w:sz="0" w:space="0" w:color="auto"/>
      </w:divBdr>
    </w:div>
    <w:div w:id="1574469314">
      <w:bodyDiv w:val="1"/>
      <w:marLeft w:val="0"/>
      <w:marRight w:val="0"/>
      <w:marTop w:val="0"/>
      <w:marBottom w:val="0"/>
      <w:divBdr>
        <w:top w:val="none" w:sz="0" w:space="0" w:color="auto"/>
        <w:left w:val="none" w:sz="0" w:space="0" w:color="auto"/>
        <w:bottom w:val="none" w:sz="0" w:space="0" w:color="auto"/>
        <w:right w:val="none" w:sz="0" w:space="0" w:color="auto"/>
      </w:divBdr>
    </w:div>
    <w:div w:id="1581254915">
      <w:bodyDiv w:val="1"/>
      <w:marLeft w:val="0"/>
      <w:marRight w:val="0"/>
      <w:marTop w:val="0"/>
      <w:marBottom w:val="0"/>
      <w:divBdr>
        <w:top w:val="none" w:sz="0" w:space="0" w:color="auto"/>
        <w:left w:val="none" w:sz="0" w:space="0" w:color="auto"/>
        <w:bottom w:val="none" w:sz="0" w:space="0" w:color="auto"/>
        <w:right w:val="none" w:sz="0" w:space="0" w:color="auto"/>
      </w:divBdr>
    </w:div>
    <w:div w:id="1585914946">
      <w:bodyDiv w:val="1"/>
      <w:marLeft w:val="0"/>
      <w:marRight w:val="0"/>
      <w:marTop w:val="0"/>
      <w:marBottom w:val="0"/>
      <w:divBdr>
        <w:top w:val="none" w:sz="0" w:space="0" w:color="auto"/>
        <w:left w:val="none" w:sz="0" w:space="0" w:color="auto"/>
        <w:bottom w:val="none" w:sz="0" w:space="0" w:color="auto"/>
        <w:right w:val="none" w:sz="0" w:space="0" w:color="auto"/>
      </w:divBdr>
    </w:div>
    <w:div w:id="1589148863">
      <w:bodyDiv w:val="1"/>
      <w:marLeft w:val="0"/>
      <w:marRight w:val="0"/>
      <w:marTop w:val="0"/>
      <w:marBottom w:val="0"/>
      <w:divBdr>
        <w:top w:val="none" w:sz="0" w:space="0" w:color="auto"/>
        <w:left w:val="none" w:sz="0" w:space="0" w:color="auto"/>
        <w:bottom w:val="none" w:sz="0" w:space="0" w:color="auto"/>
        <w:right w:val="none" w:sz="0" w:space="0" w:color="auto"/>
      </w:divBdr>
    </w:div>
    <w:div w:id="1595280794">
      <w:bodyDiv w:val="1"/>
      <w:marLeft w:val="0"/>
      <w:marRight w:val="0"/>
      <w:marTop w:val="0"/>
      <w:marBottom w:val="0"/>
      <w:divBdr>
        <w:top w:val="none" w:sz="0" w:space="0" w:color="auto"/>
        <w:left w:val="none" w:sz="0" w:space="0" w:color="auto"/>
        <w:bottom w:val="none" w:sz="0" w:space="0" w:color="auto"/>
        <w:right w:val="none" w:sz="0" w:space="0" w:color="auto"/>
      </w:divBdr>
    </w:div>
    <w:div w:id="1600329565">
      <w:bodyDiv w:val="1"/>
      <w:marLeft w:val="0"/>
      <w:marRight w:val="0"/>
      <w:marTop w:val="0"/>
      <w:marBottom w:val="0"/>
      <w:divBdr>
        <w:top w:val="none" w:sz="0" w:space="0" w:color="auto"/>
        <w:left w:val="none" w:sz="0" w:space="0" w:color="auto"/>
        <w:bottom w:val="none" w:sz="0" w:space="0" w:color="auto"/>
        <w:right w:val="none" w:sz="0" w:space="0" w:color="auto"/>
      </w:divBdr>
    </w:div>
    <w:div w:id="1601526736">
      <w:bodyDiv w:val="1"/>
      <w:marLeft w:val="0"/>
      <w:marRight w:val="0"/>
      <w:marTop w:val="0"/>
      <w:marBottom w:val="0"/>
      <w:divBdr>
        <w:top w:val="none" w:sz="0" w:space="0" w:color="auto"/>
        <w:left w:val="none" w:sz="0" w:space="0" w:color="auto"/>
        <w:bottom w:val="none" w:sz="0" w:space="0" w:color="auto"/>
        <w:right w:val="none" w:sz="0" w:space="0" w:color="auto"/>
      </w:divBdr>
    </w:div>
    <w:div w:id="1603143344">
      <w:bodyDiv w:val="1"/>
      <w:marLeft w:val="0"/>
      <w:marRight w:val="0"/>
      <w:marTop w:val="0"/>
      <w:marBottom w:val="0"/>
      <w:divBdr>
        <w:top w:val="none" w:sz="0" w:space="0" w:color="auto"/>
        <w:left w:val="none" w:sz="0" w:space="0" w:color="auto"/>
        <w:bottom w:val="none" w:sz="0" w:space="0" w:color="auto"/>
        <w:right w:val="none" w:sz="0" w:space="0" w:color="auto"/>
      </w:divBdr>
    </w:div>
    <w:div w:id="1604924242">
      <w:bodyDiv w:val="1"/>
      <w:marLeft w:val="0"/>
      <w:marRight w:val="0"/>
      <w:marTop w:val="0"/>
      <w:marBottom w:val="0"/>
      <w:divBdr>
        <w:top w:val="none" w:sz="0" w:space="0" w:color="auto"/>
        <w:left w:val="none" w:sz="0" w:space="0" w:color="auto"/>
        <w:bottom w:val="none" w:sz="0" w:space="0" w:color="auto"/>
        <w:right w:val="none" w:sz="0" w:space="0" w:color="auto"/>
      </w:divBdr>
    </w:div>
    <w:div w:id="1605647580">
      <w:bodyDiv w:val="1"/>
      <w:marLeft w:val="0"/>
      <w:marRight w:val="0"/>
      <w:marTop w:val="0"/>
      <w:marBottom w:val="0"/>
      <w:divBdr>
        <w:top w:val="none" w:sz="0" w:space="0" w:color="auto"/>
        <w:left w:val="none" w:sz="0" w:space="0" w:color="auto"/>
        <w:bottom w:val="none" w:sz="0" w:space="0" w:color="auto"/>
        <w:right w:val="none" w:sz="0" w:space="0" w:color="auto"/>
      </w:divBdr>
    </w:div>
    <w:div w:id="1611401231">
      <w:bodyDiv w:val="1"/>
      <w:marLeft w:val="0"/>
      <w:marRight w:val="0"/>
      <w:marTop w:val="0"/>
      <w:marBottom w:val="0"/>
      <w:divBdr>
        <w:top w:val="none" w:sz="0" w:space="0" w:color="auto"/>
        <w:left w:val="none" w:sz="0" w:space="0" w:color="auto"/>
        <w:bottom w:val="none" w:sz="0" w:space="0" w:color="auto"/>
        <w:right w:val="none" w:sz="0" w:space="0" w:color="auto"/>
      </w:divBdr>
    </w:div>
    <w:div w:id="1615820730">
      <w:bodyDiv w:val="1"/>
      <w:marLeft w:val="0"/>
      <w:marRight w:val="0"/>
      <w:marTop w:val="0"/>
      <w:marBottom w:val="0"/>
      <w:divBdr>
        <w:top w:val="none" w:sz="0" w:space="0" w:color="auto"/>
        <w:left w:val="none" w:sz="0" w:space="0" w:color="auto"/>
        <w:bottom w:val="none" w:sz="0" w:space="0" w:color="auto"/>
        <w:right w:val="none" w:sz="0" w:space="0" w:color="auto"/>
      </w:divBdr>
    </w:div>
    <w:div w:id="1615861087">
      <w:bodyDiv w:val="1"/>
      <w:marLeft w:val="0"/>
      <w:marRight w:val="0"/>
      <w:marTop w:val="0"/>
      <w:marBottom w:val="0"/>
      <w:divBdr>
        <w:top w:val="none" w:sz="0" w:space="0" w:color="auto"/>
        <w:left w:val="none" w:sz="0" w:space="0" w:color="auto"/>
        <w:bottom w:val="none" w:sz="0" w:space="0" w:color="auto"/>
        <w:right w:val="none" w:sz="0" w:space="0" w:color="auto"/>
      </w:divBdr>
    </w:div>
    <w:div w:id="1616328184">
      <w:bodyDiv w:val="1"/>
      <w:marLeft w:val="0"/>
      <w:marRight w:val="0"/>
      <w:marTop w:val="0"/>
      <w:marBottom w:val="0"/>
      <w:divBdr>
        <w:top w:val="none" w:sz="0" w:space="0" w:color="auto"/>
        <w:left w:val="none" w:sz="0" w:space="0" w:color="auto"/>
        <w:bottom w:val="none" w:sz="0" w:space="0" w:color="auto"/>
        <w:right w:val="none" w:sz="0" w:space="0" w:color="auto"/>
      </w:divBdr>
    </w:div>
    <w:div w:id="1619608053">
      <w:bodyDiv w:val="1"/>
      <w:marLeft w:val="0"/>
      <w:marRight w:val="0"/>
      <w:marTop w:val="0"/>
      <w:marBottom w:val="0"/>
      <w:divBdr>
        <w:top w:val="none" w:sz="0" w:space="0" w:color="auto"/>
        <w:left w:val="none" w:sz="0" w:space="0" w:color="auto"/>
        <w:bottom w:val="none" w:sz="0" w:space="0" w:color="auto"/>
        <w:right w:val="none" w:sz="0" w:space="0" w:color="auto"/>
      </w:divBdr>
    </w:div>
    <w:div w:id="1626698450">
      <w:bodyDiv w:val="1"/>
      <w:marLeft w:val="0"/>
      <w:marRight w:val="0"/>
      <w:marTop w:val="0"/>
      <w:marBottom w:val="0"/>
      <w:divBdr>
        <w:top w:val="none" w:sz="0" w:space="0" w:color="auto"/>
        <w:left w:val="none" w:sz="0" w:space="0" w:color="auto"/>
        <w:bottom w:val="none" w:sz="0" w:space="0" w:color="auto"/>
        <w:right w:val="none" w:sz="0" w:space="0" w:color="auto"/>
      </w:divBdr>
    </w:div>
    <w:div w:id="1628005465">
      <w:bodyDiv w:val="1"/>
      <w:marLeft w:val="0"/>
      <w:marRight w:val="0"/>
      <w:marTop w:val="0"/>
      <w:marBottom w:val="0"/>
      <w:divBdr>
        <w:top w:val="none" w:sz="0" w:space="0" w:color="auto"/>
        <w:left w:val="none" w:sz="0" w:space="0" w:color="auto"/>
        <w:bottom w:val="none" w:sz="0" w:space="0" w:color="auto"/>
        <w:right w:val="none" w:sz="0" w:space="0" w:color="auto"/>
      </w:divBdr>
    </w:div>
    <w:div w:id="1629817060">
      <w:bodyDiv w:val="1"/>
      <w:marLeft w:val="0"/>
      <w:marRight w:val="0"/>
      <w:marTop w:val="0"/>
      <w:marBottom w:val="0"/>
      <w:divBdr>
        <w:top w:val="none" w:sz="0" w:space="0" w:color="auto"/>
        <w:left w:val="none" w:sz="0" w:space="0" w:color="auto"/>
        <w:bottom w:val="none" w:sz="0" w:space="0" w:color="auto"/>
        <w:right w:val="none" w:sz="0" w:space="0" w:color="auto"/>
      </w:divBdr>
    </w:div>
    <w:div w:id="1631784558">
      <w:bodyDiv w:val="1"/>
      <w:marLeft w:val="0"/>
      <w:marRight w:val="0"/>
      <w:marTop w:val="0"/>
      <w:marBottom w:val="0"/>
      <w:divBdr>
        <w:top w:val="none" w:sz="0" w:space="0" w:color="auto"/>
        <w:left w:val="none" w:sz="0" w:space="0" w:color="auto"/>
        <w:bottom w:val="none" w:sz="0" w:space="0" w:color="auto"/>
        <w:right w:val="none" w:sz="0" w:space="0" w:color="auto"/>
      </w:divBdr>
    </w:div>
    <w:div w:id="1637178789">
      <w:bodyDiv w:val="1"/>
      <w:marLeft w:val="0"/>
      <w:marRight w:val="0"/>
      <w:marTop w:val="0"/>
      <w:marBottom w:val="0"/>
      <w:divBdr>
        <w:top w:val="none" w:sz="0" w:space="0" w:color="auto"/>
        <w:left w:val="none" w:sz="0" w:space="0" w:color="auto"/>
        <w:bottom w:val="none" w:sz="0" w:space="0" w:color="auto"/>
        <w:right w:val="none" w:sz="0" w:space="0" w:color="auto"/>
      </w:divBdr>
    </w:div>
    <w:div w:id="1643578150">
      <w:bodyDiv w:val="1"/>
      <w:marLeft w:val="0"/>
      <w:marRight w:val="0"/>
      <w:marTop w:val="0"/>
      <w:marBottom w:val="0"/>
      <w:divBdr>
        <w:top w:val="none" w:sz="0" w:space="0" w:color="auto"/>
        <w:left w:val="none" w:sz="0" w:space="0" w:color="auto"/>
        <w:bottom w:val="none" w:sz="0" w:space="0" w:color="auto"/>
        <w:right w:val="none" w:sz="0" w:space="0" w:color="auto"/>
      </w:divBdr>
    </w:div>
    <w:div w:id="1647390697">
      <w:bodyDiv w:val="1"/>
      <w:marLeft w:val="0"/>
      <w:marRight w:val="0"/>
      <w:marTop w:val="0"/>
      <w:marBottom w:val="0"/>
      <w:divBdr>
        <w:top w:val="none" w:sz="0" w:space="0" w:color="auto"/>
        <w:left w:val="none" w:sz="0" w:space="0" w:color="auto"/>
        <w:bottom w:val="none" w:sz="0" w:space="0" w:color="auto"/>
        <w:right w:val="none" w:sz="0" w:space="0" w:color="auto"/>
      </w:divBdr>
    </w:div>
    <w:div w:id="1648902024">
      <w:bodyDiv w:val="1"/>
      <w:marLeft w:val="0"/>
      <w:marRight w:val="0"/>
      <w:marTop w:val="0"/>
      <w:marBottom w:val="0"/>
      <w:divBdr>
        <w:top w:val="none" w:sz="0" w:space="0" w:color="auto"/>
        <w:left w:val="none" w:sz="0" w:space="0" w:color="auto"/>
        <w:bottom w:val="none" w:sz="0" w:space="0" w:color="auto"/>
        <w:right w:val="none" w:sz="0" w:space="0" w:color="auto"/>
      </w:divBdr>
    </w:div>
    <w:div w:id="1658339895">
      <w:bodyDiv w:val="1"/>
      <w:marLeft w:val="0"/>
      <w:marRight w:val="0"/>
      <w:marTop w:val="0"/>
      <w:marBottom w:val="0"/>
      <w:divBdr>
        <w:top w:val="none" w:sz="0" w:space="0" w:color="auto"/>
        <w:left w:val="none" w:sz="0" w:space="0" w:color="auto"/>
        <w:bottom w:val="none" w:sz="0" w:space="0" w:color="auto"/>
        <w:right w:val="none" w:sz="0" w:space="0" w:color="auto"/>
      </w:divBdr>
    </w:div>
    <w:div w:id="1660188449">
      <w:bodyDiv w:val="1"/>
      <w:marLeft w:val="0"/>
      <w:marRight w:val="0"/>
      <w:marTop w:val="0"/>
      <w:marBottom w:val="0"/>
      <w:divBdr>
        <w:top w:val="none" w:sz="0" w:space="0" w:color="auto"/>
        <w:left w:val="none" w:sz="0" w:space="0" w:color="auto"/>
        <w:bottom w:val="none" w:sz="0" w:space="0" w:color="auto"/>
        <w:right w:val="none" w:sz="0" w:space="0" w:color="auto"/>
      </w:divBdr>
    </w:div>
    <w:div w:id="1660846018">
      <w:bodyDiv w:val="1"/>
      <w:marLeft w:val="0"/>
      <w:marRight w:val="0"/>
      <w:marTop w:val="0"/>
      <w:marBottom w:val="0"/>
      <w:divBdr>
        <w:top w:val="none" w:sz="0" w:space="0" w:color="auto"/>
        <w:left w:val="none" w:sz="0" w:space="0" w:color="auto"/>
        <w:bottom w:val="none" w:sz="0" w:space="0" w:color="auto"/>
        <w:right w:val="none" w:sz="0" w:space="0" w:color="auto"/>
      </w:divBdr>
    </w:div>
    <w:div w:id="1667711548">
      <w:bodyDiv w:val="1"/>
      <w:marLeft w:val="0"/>
      <w:marRight w:val="0"/>
      <w:marTop w:val="0"/>
      <w:marBottom w:val="0"/>
      <w:divBdr>
        <w:top w:val="none" w:sz="0" w:space="0" w:color="auto"/>
        <w:left w:val="none" w:sz="0" w:space="0" w:color="auto"/>
        <w:bottom w:val="none" w:sz="0" w:space="0" w:color="auto"/>
        <w:right w:val="none" w:sz="0" w:space="0" w:color="auto"/>
      </w:divBdr>
    </w:div>
    <w:div w:id="1671175483">
      <w:bodyDiv w:val="1"/>
      <w:marLeft w:val="0"/>
      <w:marRight w:val="0"/>
      <w:marTop w:val="0"/>
      <w:marBottom w:val="0"/>
      <w:divBdr>
        <w:top w:val="none" w:sz="0" w:space="0" w:color="auto"/>
        <w:left w:val="none" w:sz="0" w:space="0" w:color="auto"/>
        <w:bottom w:val="none" w:sz="0" w:space="0" w:color="auto"/>
        <w:right w:val="none" w:sz="0" w:space="0" w:color="auto"/>
      </w:divBdr>
    </w:div>
    <w:div w:id="1671981645">
      <w:bodyDiv w:val="1"/>
      <w:marLeft w:val="0"/>
      <w:marRight w:val="0"/>
      <w:marTop w:val="0"/>
      <w:marBottom w:val="0"/>
      <w:divBdr>
        <w:top w:val="none" w:sz="0" w:space="0" w:color="auto"/>
        <w:left w:val="none" w:sz="0" w:space="0" w:color="auto"/>
        <w:bottom w:val="none" w:sz="0" w:space="0" w:color="auto"/>
        <w:right w:val="none" w:sz="0" w:space="0" w:color="auto"/>
      </w:divBdr>
    </w:div>
    <w:div w:id="1673987817">
      <w:bodyDiv w:val="1"/>
      <w:marLeft w:val="0"/>
      <w:marRight w:val="0"/>
      <w:marTop w:val="0"/>
      <w:marBottom w:val="0"/>
      <w:divBdr>
        <w:top w:val="none" w:sz="0" w:space="0" w:color="auto"/>
        <w:left w:val="none" w:sz="0" w:space="0" w:color="auto"/>
        <w:bottom w:val="none" w:sz="0" w:space="0" w:color="auto"/>
        <w:right w:val="none" w:sz="0" w:space="0" w:color="auto"/>
      </w:divBdr>
    </w:div>
    <w:div w:id="1674069745">
      <w:bodyDiv w:val="1"/>
      <w:marLeft w:val="0"/>
      <w:marRight w:val="0"/>
      <w:marTop w:val="0"/>
      <w:marBottom w:val="0"/>
      <w:divBdr>
        <w:top w:val="none" w:sz="0" w:space="0" w:color="auto"/>
        <w:left w:val="none" w:sz="0" w:space="0" w:color="auto"/>
        <w:bottom w:val="none" w:sz="0" w:space="0" w:color="auto"/>
        <w:right w:val="none" w:sz="0" w:space="0" w:color="auto"/>
      </w:divBdr>
    </w:div>
    <w:div w:id="1682001819">
      <w:bodyDiv w:val="1"/>
      <w:marLeft w:val="0"/>
      <w:marRight w:val="0"/>
      <w:marTop w:val="0"/>
      <w:marBottom w:val="0"/>
      <w:divBdr>
        <w:top w:val="none" w:sz="0" w:space="0" w:color="auto"/>
        <w:left w:val="none" w:sz="0" w:space="0" w:color="auto"/>
        <w:bottom w:val="none" w:sz="0" w:space="0" w:color="auto"/>
        <w:right w:val="none" w:sz="0" w:space="0" w:color="auto"/>
      </w:divBdr>
    </w:div>
    <w:div w:id="1683782592">
      <w:bodyDiv w:val="1"/>
      <w:marLeft w:val="0"/>
      <w:marRight w:val="0"/>
      <w:marTop w:val="0"/>
      <w:marBottom w:val="0"/>
      <w:divBdr>
        <w:top w:val="none" w:sz="0" w:space="0" w:color="auto"/>
        <w:left w:val="none" w:sz="0" w:space="0" w:color="auto"/>
        <w:bottom w:val="none" w:sz="0" w:space="0" w:color="auto"/>
        <w:right w:val="none" w:sz="0" w:space="0" w:color="auto"/>
      </w:divBdr>
    </w:div>
    <w:div w:id="1691485961">
      <w:bodyDiv w:val="1"/>
      <w:marLeft w:val="0"/>
      <w:marRight w:val="0"/>
      <w:marTop w:val="0"/>
      <w:marBottom w:val="0"/>
      <w:divBdr>
        <w:top w:val="none" w:sz="0" w:space="0" w:color="auto"/>
        <w:left w:val="none" w:sz="0" w:space="0" w:color="auto"/>
        <w:bottom w:val="none" w:sz="0" w:space="0" w:color="auto"/>
        <w:right w:val="none" w:sz="0" w:space="0" w:color="auto"/>
      </w:divBdr>
    </w:div>
    <w:div w:id="1694108573">
      <w:bodyDiv w:val="1"/>
      <w:marLeft w:val="0"/>
      <w:marRight w:val="0"/>
      <w:marTop w:val="0"/>
      <w:marBottom w:val="0"/>
      <w:divBdr>
        <w:top w:val="none" w:sz="0" w:space="0" w:color="auto"/>
        <w:left w:val="none" w:sz="0" w:space="0" w:color="auto"/>
        <w:bottom w:val="none" w:sz="0" w:space="0" w:color="auto"/>
        <w:right w:val="none" w:sz="0" w:space="0" w:color="auto"/>
      </w:divBdr>
    </w:div>
    <w:div w:id="1710573232">
      <w:bodyDiv w:val="1"/>
      <w:marLeft w:val="0"/>
      <w:marRight w:val="0"/>
      <w:marTop w:val="0"/>
      <w:marBottom w:val="0"/>
      <w:divBdr>
        <w:top w:val="none" w:sz="0" w:space="0" w:color="auto"/>
        <w:left w:val="none" w:sz="0" w:space="0" w:color="auto"/>
        <w:bottom w:val="none" w:sz="0" w:space="0" w:color="auto"/>
        <w:right w:val="none" w:sz="0" w:space="0" w:color="auto"/>
      </w:divBdr>
    </w:div>
    <w:div w:id="1711373632">
      <w:bodyDiv w:val="1"/>
      <w:marLeft w:val="0"/>
      <w:marRight w:val="0"/>
      <w:marTop w:val="0"/>
      <w:marBottom w:val="0"/>
      <w:divBdr>
        <w:top w:val="none" w:sz="0" w:space="0" w:color="auto"/>
        <w:left w:val="none" w:sz="0" w:space="0" w:color="auto"/>
        <w:bottom w:val="none" w:sz="0" w:space="0" w:color="auto"/>
        <w:right w:val="none" w:sz="0" w:space="0" w:color="auto"/>
      </w:divBdr>
    </w:div>
    <w:div w:id="1717467688">
      <w:bodyDiv w:val="1"/>
      <w:marLeft w:val="0"/>
      <w:marRight w:val="0"/>
      <w:marTop w:val="0"/>
      <w:marBottom w:val="0"/>
      <w:divBdr>
        <w:top w:val="none" w:sz="0" w:space="0" w:color="auto"/>
        <w:left w:val="none" w:sz="0" w:space="0" w:color="auto"/>
        <w:bottom w:val="none" w:sz="0" w:space="0" w:color="auto"/>
        <w:right w:val="none" w:sz="0" w:space="0" w:color="auto"/>
      </w:divBdr>
    </w:div>
    <w:div w:id="1718702248">
      <w:bodyDiv w:val="1"/>
      <w:marLeft w:val="0"/>
      <w:marRight w:val="0"/>
      <w:marTop w:val="0"/>
      <w:marBottom w:val="0"/>
      <w:divBdr>
        <w:top w:val="none" w:sz="0" w:space="0" w:color="auto"/>
        <w:left w:val="none" w:sz="0" w:space="0" w:color="auto"/>
        <w:bottom w:val="none" w:sz="0" w:space="0" w:color="auto"/>
        <w:right w:val="none" w:sz="0" w:space="0" w:color="auto"/>
      </w:divBdr>
    </w:div>
    <w:div w:id="1724862462">
      <w:bodyDiv w:val="1"/>
      <w:marLeft w:val="0"/>
      <w:marRight w:val="0"/>
      <w:marTop w:val="0"/>
      <w:marBottom w:val="0"/>
      <w:divBdr>
        <w:top w:val="none" w:sz="0" w:space="0" w:color="auto"/>
        <w:left w:val="none" w:sz="0" w:space="0" w:color="auto"/>
        <w:bottom w:val="none" w:sz="0" w:space="0" w:color="auto"/>
        <w:right w:val="none" w:sz="0" w:space="0" w:color="auto"/>
      </w:divBdr>
    </w:div>
    <w:div w:id="1725828773">
      <w:bodyDiv w:val="1"/>
      <w:marLeft w:val="0"/>
      <w:marRight w:val="0"/>
      <w:marTop w:val="0"/>
      <w:marBottom w:val="0"/>
      <w:divBdr>
        <w:top w:val="none" w:sz="0" w:space="0" w:color="auto"/>
        <w:left w:val="none" w:sz="0" w:space="0" w:color="auto"/>
        <w:bottom w:val="none" w:sz="0" w:space="0" w:color="auto"/>
        <w:right w:val="none" w:sz="0" w:space="0" w:color="auto"/>
      </w:divBdr>
    </w:div>
    <w:div w:id="1725981884">
      <w:bodyDiv w:val="1"/>
      <w:marLeft w:val="0"/>
      <w:marRight w:val="0"/>
      <w:marTop w:val="0"/>
      <w:marBottom w:val="0"/>
      <w:divBdr>
        <w:top w:val="none" w:sz="0" w:space="0" w:color="auto"/>
        <w:left w:val="none" w:sz="0" w:space="0" w:color="auto"/>
        <w:bottom w:val="none" w:sz="0" w:space="0" w:color="auto"/>
        <w:right w:val="none" w:sz="0" w:space="0" w:color="auto"/>
      </w:divBdr>
    </w:div>
    <w:div w:id="1732583684">
      <w:bodyDiv w:val="1"/>
      <w:marLeft w:val="0"/>
      <w:marRight w:val="0"/>
      <w:marTop w:val="0"/>
      <w:marBottom w:val="0"/>
      <w:divBdr>
        <w:top w:val="none" w:sz="0" w:space="0" w:color="auto"/>
        <w:left w:val="none" w:sz="0" w:space="0" w:color="auto"/>
        <w:bottom w:val="none" w:sz="0" w:space="0" w:color="auto"/>
        <w:right w:val="none" w:sz="0" w:space="0" w:color="auto"/>
      </w:divBdr>
    </w:div>
    <w:div w:id="1732775526">
      <w:bodyDiv w:val="1"/>
      <w:marLeft w:val="0"/>
      <w:marRight w:val="0"/>
      <w:marTop w:val="0"/>
      <w:marBottom w:val="0"/>
      <w:divBdr>
        <w:top w:val="none" w:sz="0" w:space="0" w:color="auto"/>
        <w:left w:val="none" w:sz="0" w:space="0" w:color="auto"/>
        <w:bottom w:val="none" w:sz="0" w:space="0" w:color="auto"/>
        <w:right w:val="none" w:sz="0" w:space="0" w:color="auto"/>
      </w:divBdr>
    </w:div>
    <w:div w:id="1743524631">
      <w:bodyDiv w:val="1"/>
      <w:marLeft w:val="0"/>
      <w:marRight w:val="0"/>
      <w:marTop w:val="0"/>
      <w:marBottom w:val="0"/>
      <w:divBdr>
        <w:top w:val="none" w:sz="0" w:space="0" w:color="auto"/>
        <w:left w:val="none" w:sz="0" w:space="0" w:color="auto"/>
        <w:bottom w:val="none" w:sz="0" w:space="0" w:color="auto"/>
        <w:right w:val="none" w:sz="0" w:space="0" w:color="auto"/>
      </w:divBdr>
    </w:div>
    <w:div w:id="1743605396">
      <w:bodyDiv w:val="1"/>
      <w:marLeft w:val="0"/>
      <w:marRight w:val="0"/>
      <w:marTop w:val="0"/>
      <w:marBottom w:val="0"/>
      <w:divBdr>
        <w:top w:val="none" w:sz="0" w:space="0" w:color="auto"/>
        <w:left w:val="none" w:sz="0" w:space="0" w:color="auto"/>
        <w:bottom w:val="none" w:sz="0" w:space="0" w:color="auto"/>
        <w:right w:val="none" w:sz="0" w:space="0" w:color="auto"/>
      </w:divBdr>
    </w:div>
    <w:div w:id="1745182636">
      <w:bodyDiv w:val="1"/>
      <w:marLeft w:val="0"/>
      <w:marRight w:val="0"/>
      <w:marTop w:val="0"/>
      <w:marBottom w:val="0"/>
      <w:divBdr>
        <w:top w:val="none" w:sz="0" w:space="0" w:color="auto"/>
        <w:left w:val="none" w:sz="0" w:space="0" w:color="auto"/>
        <w:bottom w:val="none" w:sz="0" w:space="0" w:color="auto"/>
        <w:right w:val="none" w:sz="0" w:space="0" w:color="auto"/>
      </w:divBdr>
    </w:div>
    <w:div w:id="1747531490">
      <w:bodyDiv w:val="1"/>
      <w:marLeft w:val="0"/>
      <w:marRight w:val="0"/>
      <w:marTop w:val="0"/>
      <w:marBottom w:val="0"/>
      <w:divBdr>
        <w:top w:val="none" w:sz="0" w:space="0" w:color="auto"/>
        <w:left w:val="none" w:sz="0" w:space="0" w:color="auto"/>
        <w:bottom w:val="none" w:sz="0" w:space="0" w:color="auto"/>
        <w:right w:val="none" w:sz="0" w:space="0" w:color="auto"/>
      </w:divBdr>
    </w:div>
    <w:div w:id="1750927388">
      <w:bodyDiv w:val="1"/>
      <w:marLeft w:val="0"/>
      <w:marRight w:val="0"/>
      <w:marTop w:val="0"/>
      <w:marBottom w:val="0"/>
      <w:divBdr>
        <w:top w:val="none" w:sz="0" w:space="0" w:color="auto"/>
        <w:left w:val="none" w:sz="0" w:space="0" w:color="auto"/>
        <w:bottom w:val="none" w:sz="0" w:space="0" w:color="auto"/>
        <w:right w:val="none" w:sz="0" w:space="0" w:color="auto"/>
      </w:divBdr>
    </w:div>
    <w:div w:id="1751997683">
      <w:bodyDiv w:val="1"/>
      <w:marLeft w:val="0"/>
      <w:marRight w:val="0"/>
      <w:marTop w:val="0"/>
      <w:marBottom w:val="0"/>
      <w:divBdr>
        <w:top w:val="none" w:sz="0" w:space="0" w:color="auto"/>
        <w:left w:val="none" w:sz="0" w:space="0" w:color="auto"/>
        <w:bottom w:val="none" w:sz="0" w:space="0" w:color="auto"/>
        <w:right w:val="none" w:sz="0" w:space="0" w:color="auto"/>
      </w:divBdr>
    </w:div>
    <w:div w:id="1772817565">
      <w:bodyDiv w:val="1"/>
      <w:marLeft w:val="0"/>
      <w:marRight w:val="0"/>
      <w:marTop w:val="0"/>
      <w:marBottom w:val="0"/>
      <w:divBdr>
        <w:top w:val="none" w:sz="0" w:space="0" w:color="auto"/>
        <w:left w:val="none" w:sz="0" w:space="0" w:color="auto"/>
        <w:bottom w:val="none" w:sz="0" w:space="0" w:color="auto"/>
        <w:right w:val="none" w:sz="0" w:space="0" w:color="auto"/>
      </w:divBdr>
    </w:div>
    <w:div w:id="1776904081">
      <w:bodyDiv w:val="1"/>
      <w:marLeft w:val="0"/>
      <w:marRight w:val="0"/>
      <w:marTop w:val="0"/>
      <w:marBottom w:val="0"/>
      <w:divBdr>
        <w:top w:val="none" w:sz="0" w:space="0" w:color="auto"/>
        <w:left w:val="none" w:sz="0" w:space="0" w:color="auto"/>
        <w:bottom w:val="none" w:sz="0" w:space="0" w:color="auto"/>
        <w:right w:val="none" w:sz="0" w:space="0" w:color="auto"/>
      </w:divBdr>
    </w:div>
    <w:div w:id="1780484947">
      <w:bodyDiv w:val="1"/>
      <w:marLeft w:val="0"/>
      <w:marRight w:val="0"/>
      <w:marTop w:val="0"/>
      <w:marBottom w:val="0"/>
      <w:divBdr>
        <w:top w:val="none" w:sz="0" w:space="0" w:color="auto"/>
        <w:left w:val="none" w:sz="0" w:space="0" w:color="auto"/>
        <w:bottom w:val="none" w:sz="0" w:space="0" w:color="auto"/>
        <w:right w:val="none" w:sz="0" w:space="0" w:color="auto"/>
      </w:divBdr>
    </w:div>
    <w:div w:id="1780682829">
      <w:bodyDiv w:val="1"/>
      <w:marLeft w:val="0"/>
      <w:marRight w:val="0"/>
      <w:marTop w:val="0"/>
      <w:marBottom w:val="0"/>
      <w:divBdr>
        <w:top w:val="none" w:sz="0" w:space="0" w:color="auto"/>
        <w:left w:val="none" w:sz="0" w:space="0" w:color="auto"/>
        <w:bottom w:val="none" w:sz="0" w:space="0" w:color="auto"/>
        <w:right w:val="none" w:sz="0" w:space="0" w:color="auto"/>
      </w:divBdr>
    </w:div>
    <w:div w:id="1784575035">
      <w:bodyDiv w:val="1"/>
      <w:marLeft w:val="0"/>
      <w:marRight w:val="0"/>
      <w:marTop w:val="0"/>
      <w:marBottom w:val="0"/>
      <w:divBdr>
        <w:top w:val="none" w:sz="0" w:space="0" w:color="auto"/>
        <w:left w:val="none" w:sz="0" w:space="0" w:color="auto"/>
        <w:bottom w:val="none" w:sz="0" w:space="0" w:color="auto"/>
        <w:right w:val="none" w:sz="0" w:space="0" w:color="auto"/>
      </w:divBdr>
    </w:div>
    <w:div w:id="1789079716">
      <w:bodyDiv w:val="1"/>
      <w:marLeft w:val="0"/>
      <w:marRight w:val="0"/>
      <w:marTop w:val="0"/>
      <w:marBottom w:val="0"/>
      <w:divBdr>
        <w:top w:val="none" w:sz="0" w:space="0" w:color="auto"/>
        <w:left w:val="none" w:sz="0" w:space="0" w:color="auto"/>
        <w:bottom w:val="none" w:sz="0" w:space="0" w:color="auto"/>
        <w:right w:val="none" w:sz="0" w:space="0" w:color="auto"/>
      </w:divBdr>
    </w:div>
    <w:div w:id="1798179622">
      <w:bodyDiv w:val="1"/>
      <w:marLeft w:val="0"/>
      <w:marRight w:val="0"/>
      <w:marTop w:val="0"/>
      <w:marBottom w:val="0"/>
      <w:divBdr>
        <w:top w:val="none" w:sz="0" w:space="0" w:color="auto"/>
        <w:left w:val="none" w:sz="0" w:space="0" w:color="auto"/>
        <w:bottom w:val="none" w:sz="0" w:space="0" w:color="auto"/>
        <w:right w:val="none" w:sz="0" w:space="0" w:color="auto"/>
      </w:divBdr>
    </w:div>
    <w:div w:id="1799453701">
      <w:bodyDiv w:val="1"/>
      <w:marLeft w:val="0"/>
      <w:marRight w:val="0"/>
      <w:marTop w:val="0"/>
      <w:marBottom w:val="0"/>
      <w:divBdr>
        <w:top w:val="none" w:sz="0" w:space="0" w:color="auto"/>
        <w:left w:val="none" w:sz="0" w:space="0" w:color="auto"/>
        <w:bottom w:val="none" w:sz="0" w:space="0" w:color="auto"/>
        <w:right w:val="none" w:sz="0" w:space="0" w:color="auto"/>
      </w:divBdr>
    </w:div>
    <w:div w:id="1801848113">
      <w:bodyDiv w:val="1"/>
      <w:marLeft w:val="0"/>
      <w:marRight w:val="0"/>
      <w:marTop w:val="0"/>
      <w:marBottom w:val="0"/>
      <w:divBdr>
        <w:top w:val="none" w:sz="0" w:space="0" w:color="auto"/>
        <w:left w:val="none" w:sz="0" w:space="0" w:color="auto"/>
        <w:bottom w:val="none" w:sz="0" w:space="0" w:color="auto"/>
        <w:right w:val="none" w:sz="0" w:space="0" w:color="auto"/>
      </w:divBdr>
    </w:div>
    <w:div w:id="1801917893">
      <w:bodyDiv w:val="1"/>
      <w:marLeft w:val="0"/>
      <w:marRight w:val="0"/>
      <w:marTop w:val="0"/>
      <w:marBottom w:val="0"/>
      <w:divBdr>
        <w:top w:val="none" w:sz="0" w:space="0" w:color="auto"/>
        <w:left w:val="none" w:sz="0" w:space="0" w:color="auto"/>
        <w:bottom w:val="none" w:sz="0" w:space="0" w:color="auto"/>
        <w:right w:val="none" w:sz="0" w:space="0" w:color="auto"/>
      </w:divBdr>
      <w:divsChild>
        <w:div w:id="87653414">
          <w:marLeft w:val="446"/>
          <w:marRight w:val="0"/>
          <w:marTop w:val="0"/>
          <w:marBottom w:val="0"/>
          <w:divBdr>
            <w:top w:val="none" w:sz="0" w:space="0" w:color="auto"/>
            <w:left w:val="none" w:sz="0" w:space="0" w:color="auto"/>
            <w:bottom w:val="none" w:sz="0" w:space="0" w:color="auto"/>
            <w:right w:val="none" w:sz="0" w:space="0" w:color="auto"/>
          </w:divBdr>
        </w:div>
      </w:divsChild>
    </w:div>
    <w:div w:id="1806777551">
      <w:bodyDiv w:val="1"/>
      <w:marLeft w:val="0"/>
      <w:marRight w:val="0"/>
      <w:marTop w:val="0"/>
      <w:marBottom w:val="0"/>
      <w:divBdr>
        <w:top w:val="none" w:sz="0" w:space="0" w:color="auto"/>
        <w:left w:val="none" w:sz="0" w:space="0" w:color="auto"/>
        <w:bottom w:val="none" w:sz="0" w:space="0" w:color="auto"/>
        <w:right w:val="none" w:sz="0" w:space="0" w:color="auto"/>
      </w:divBdr>
    </w:div>
    <w:div w:id="1823696701">
      <w:bodyDiv w:val="1"/>
      <w:marLeft w:val="0"/>
      <w:marRight w:val="0"/>
      <w:marTop w:val="0"/>
      <w:marBottom w:val="0"/>
      <w:divBdr>
        <w:top w:val="none" w:sz="0" w:space="0" w:color="auto"/>
        <w:left w:val="none" w:sz="0" w:space="0" w:color="auto"/>
        <w:bottom w:val="none" w:sz="0" w:space="0" w:color="auto"/>
        <w:right w:val="none" w:sz="0" w:space="0" w:color="auto"/>
      </w:divBdr>
    </w:div>
    <w:div w:id="1831018681">
      <w:bodyDiv w:val="1"/>
      <w:marLeft w:val="0"/>
      <w:marRight w:val="0"/>
      <w:marTop w:val="0"/>
      <w:marBottom w:val="0"/>
      <w:divBdr>
        <w:top w:val="none" w:sz="0" w:space="0" w:color="auto"/>
        <w:left w:val="none" w:sz="0" w:space="0" w:color="auto"/>
        <w:bottom w:val="none" w:sz="0" w:space="0" w:color="auto"/>
        <w:right w:val="none" w:sz="0" w:space="0" w:color="auto"/>
      </w:divBdr>
    </w:div>
    <w:div w:id="1834223201">
      <w:bodyDiv w:val="1"/>
      <w:marLeft w:val="0"/>
      <w:marRight w:val="0"/>
      <w:marTop w:val="0"/>
      <w:marBottom w:val="0"/>
      <w:divBdr>
        <w:top w:val="none" w:sz="0" w:space="0" w:color="auto"/>
        <w:left w:val="none" w:sz="0" w:space="0" w:color="auto"/>
        <w:bottom w:val="none" w:sz="0" w:space="0" w:color="auto"/>
        <w:right w:val="none" w:sz="0" w:space="0" w:color="auto"/>
      </w:divBdr>
    </w:div>
    <w:div w:id="1838417363">
      <w:bodyDiv w:val="1"/>
      <w:marLeft w:val="0"/>
      <w:marRight w:val="0"/>
      <w:marTop w:val="0"/>
      <w:marBottom w:val="0"/>
      <w:divBdr>
        <w:top w:val="none" w:sz="0" w:space="0" w:color="auto"/>
        <w:left w:val="none" w:sz="0" w:space="0" w:color="auto"/>
        <w:bottom w:val="none" w:sz="0" w:space="0" w:color="auto"/>
        <w:right w:val="none" w:sz="0" w:space="0" w:color="auto"/>
      </w:divBdr>
    </w:div>
    <w:div w:id="1844323511">
      <w:bodyDiv w:val="1"/>
      <w:marLeft w:val="0"/>
      <w:marRight w:val="0"/>
      <w:marTop w:val="0"/>
      <w:marBottom w:val="0"/>
      <w:divBdr>
        <w:top w:val="none" w:sz="0" w:space="0" w:color="auto"/>
        <w:left w:val="none" w:sz="0" w:space="0" w:color="auto"/>
        <w:bottom w:val="none" w:sz="0" w:space="0" w:color="auto"/>
        <w:right w:val="none" w:sz="0" w:space="0" w:color="auto"/>
      </w:divBdr>
    </w:div>
    <w:div w:id="1850481075">
      <w:bodyDiv w:val="1"/>
      <w:marLeft w:val="0"/>
      <w:marRight w:val="0"/>
      <w:marTop w:val="0"/>
      <w:marBottom w:val="0"/>
      <w:divBdr>
        <w:top w:val="none" w:sz="0" w:space="0" w:color="auto"/>
        <w:left w:val="none" w:sz="0" w:space="0" w:color="auto"/>
        <w:bottom w:val="none" w:sz="0" w:space="0" w:color="auto"/>
        <w:right w:val="none" w:sz="0" w:space="0" w:color="auto"/>
      </w:divBdr>
    </w:div>
    <w:div w:id="1859081427">
      <w:bodyDiv w:val="1"/>
      <w:marLeft w:val="0"/>
      <w:marRight w:val="0"/>
      <w:marTop w:val="0"/>
      <w:marBottom w:val="0"/>
      <w:divBdr>
        <w:top w:val="none" w:sz="0" w:space="0" w:color="auto"/>
        <w:left w:val="none" w:sz="0" w:space="0" w:color="auto"/>
        <w:bottom w:val="none" w:sz="0" w:space="0" w:color="auto"/>
        <w:right w:val="none" w:sz="0" w:space="0" w:color="auto"/>
      </w:divBdr>
    </w:div>
    <w:div w:id="1864203169">
      <w:bodyDiv w:val="1"/>
      <w:marLeft w:val="0"/>
      <w:marRight w:val="0"/>
      <w:marTop w:val="0"/>
      <w:marBottom w:val="0"/>
      <w:divBdr>
        <w:top w:val="none" w:sz="0" w:space="0" w:color="auto"/>
        <w:left w:val="none" w:sz="0" w:space="0" w:color="auto"/>
        <w:bottom w:val="none" w:sz="0" w:space="0" w:color="auto"/>
        <w:right w:val="none" w:sz="0" w:space="0" w:color="auto"/>
      </w:divBdr>
    </w:div>
    <w:div w:id="1869948795">
      <w:bodyDiv w:val="1"/>
      <w:marLeft w:val="0"/>
      <w:marRight w:val="0"/>
      <w:marTop w:val="0"/>
      <w:marBottom w:val="0"/>
      <w:divBdr>
        <w:top w:val="none" w:sz="0" w:space="0" w:color="auto"/>
        <w:left w:val="none" w:sz="0" w:space="0" w:color="auto"/>
        <w:bottom w:val="none" w:sz="0" w:space="0" w:color="auto"/>
        <w:right w:val="none" w:sz="0" w:space="0" w:color="auto"/>
      </w:divBdr>
    </w:div>
    <w:div w:id="1877423711">
      <w:bodyDiv w:val="1"/>
      <w:marLeft w:val="0"/>
      <w:marRight w:val="0"/>
      <w:marTop w:val="0"/>
      <w:marBottom w:val="0"/>
      <w:divBdr>
        <w:top w:val="none" w:sz="0" w:space="0" w:color="auto"/>
        <w:left w:val="none" w:sz="0" w:space="0" w:color="auto"/>
        <w:bottom w:val="none" w:sz="0" w:space="0" w:color="auto"/>
        <w:right w:val="none" w:sz="0" w:space="0" w:color="auto"/>
      </w:divBdr>
    </w:div>
    <w:div w:id="1879507448">
      <w:bodyDiv w:val="1"/>
      <w:marLeft w:val="0"/>
      <w:marRight w:val="0"/>
      <w:marTop w:val="0"/>
      <w:marBottom w:val="0"/>
      <w:divBdr>
        <w:top w:val="none" w:sz="0" w:space="0" w:color="auto"/>
        <w:left w:val="none" w:sz="0" w:space="0" w:color="auto"/>
        <w:bottom w:val="none" w:sz="0" w:space="0" w:color="auto"/>
        <w:right w:val="none" w:sz="0" w:space="0" w:color="auto"/>
      </w:divBdr>
    </w:div>
    <w:div w:id="1882327280">
      <w:bodyDiv w:val="1"/>
      <w:marLeft w:val="0"/>
      <w:marRight w:val="0"/>
      <w:marTop w:val="0"/>
      <w:marBottom w:val="0"/>
      <w:divBdr>
        <w:top w:val="none" w:sz="0" w:space="0" w:color="auto"/>
        <w:left w:val="none" w:sz="0" w:space="0" w:color="auto"/>
        <w:bottom w:val="none" w:sz="0" w:space="0" w:color="auto"/>
        <w:right w:val="none" w:sz="0" w:space="0" w:color="auto"/>
      </w:divBdr>
    </w:div>
    <w:div w:id="1884126070">
      <w:bodyDiv w:val="1"/>
      <w:marLeft w:val="0"/>
      <w:marRight w:val="0"/>
      <w:marTop w:val="0"/>
      <w:marBottom w:val="0"/>
      <w:divBdr>
        <w:top w:val="none" w:sz="0" w:space="0" w:color="auto"/>
        <w:left w:val="none" w:sz="0" w:space="0" w:color="auto"/>
        <w:bottom w:val="none" w:sz="0" w:space="0" w:color="auto"/>
        <w:right w:val="none" w:sz="0" w:space="0" w:color="auto"/>
      </w:divBdr>
    </w:div>
    <w:div w:id="1884364451">
      <w:bodyDiv w:val="1"/>
      <w:marLeft w:val="0"/>
      <w:marRight w:val="0"/>
      <w:marTop w:val="0"/>
      <w:marBottom w:val="0"/>
      <w:divBdr>
        <w:top w:val="none" w:sz="0" w:space="0" w:color="auto"/>
        <w:left w:val="none" w:sz="0" w:space="0" w:color="auto"/>
        <w:bottom w:val="none" w:sz="0" w:space="0" w:color="auto"/>
        <w:right w:val="none" w:sz="0" w:space="0" w:color="auto"/>
      </w:divBdr>
    </w:div>
    <w:div w:id="1891723277">
      <w:bodyDiv w:val="1"/>
      <w:marLeft w:val="0"/>
      <w:marRight w:val="0"/>
      <w:marTop w:val="0"/>
      <w:marBottom w:val="0"/>
      <w:divBdr>
        <w:top w:val="none" w:sz="0" w:space="0" w:color="auto"/>
        <w:left w:val="none" w:sz="0" w:space="0" w:color="auto"/>
        <w:bottom w:val="none" w:sz="0" w:space="0" w:color="auto"/>
        <w:right w:val="none" w:sz="0" w:space="0" w:color="auto"/>
      </w:divBdr>
    </w:div>
    <w:div w:id="1898082382">
      <w:bodyDiv w:val="1"/>
      <w:marLeft w:val="0"/>
      <w:marRight w:val="0"/>
      <w:marTop w:val="0"/>
      <w:marBottom w:val="0"/>
      <w:divBdr>
        <w:top w:val="none" w:sz="0" w:space="0" w:color="auto"/>
        <w:left w:val="none" w:sz="0" w:space="0" w:color="auto"/>
        <w:bottom w:val="none" w:sz="0" w:space="0" w:color="auto"/>
        <w:right w:val="none" w:sz="0" w:space="0" w:color="auto"/>
      </w:divBdr>
    </w:div>
    <w:div w:id="1899243739">
      <w:bodyDiv w:val="1"/>
      <w:marLeft w:val="0"/>
      <w:marRight w:val="0"/>
      <w:marTop w:val="0"/>
      <w:marBottom w:val="0"/>
      <w:divBdr>
        <w:top w:val="none" w:sz="0" w:space="0" w:color="auto"/>
        <w:left w:val="none" w:sz="0" w:space="0" w:color="auto"/>
        <w:bottom w:val="none" w:sz="0" w:space="0" w:color="auto"/>
        <w:right w:val="none" w:sz="0" w:space="0" w:color="auto"/>
      </w:divBdr>
      <w:divsChild>
        <w:div w:id="1136096292">
          <w:marLeft w:val="547"/>
          <w:marRight w:val="0"/>
          <w:marTop w:val="0"/>
          <w:marBottom w:val="0"/>
          <w:divBdr>
            <w:top w:val="none" w:sz="0" w:space="0" w:color="auto"/>
            <w:left w:val="none" w:sz="0" w:space="0" w:color="auto"/>
            <w:bottom w:val="none" w:sz="0" w:space="0" w:color="auto"/>
            <w:right w:val="none" w:sz="0" w:space="0" w:color="auto"/>
          </w:divBdr>
        </w:div>
        <w:div w:id="1204907235">
          <w:marLeft w:val="547"/>
          <w:marRight w:val="0"/>
          <w:marTop w:val="0"/>
          <w:marBottom w:val="0"/>
          <w:divBdr>
            <w:top w:val="none" w:sz="0" w:space="0" w:color="auto"/>
            <w:left w:val="none" w:sz="0" w:space="0" w:color="auto"/>
            <w:bottom w:val="none" w:sz="0" w:space="0" w:color="auto"/>
            <w:right w:val="none" w:sz="0" w:space="0" w:color="auto"/>
          </w:divBdr>
        </w:div>
        <w:div w:id="1379696476">
          <w:marLeft w:val="547"/>
          <w:marRight w:val="0"/>
          <w:marTop w:val="0"/>
          <w:marBottom w:val="0"/>
          <w:divBdr>
            <w:top w:val="none" w:sz="0" w:space="0" w:color="auto"/>
            <w:left w:val="none" w:sz="0" w:space="0" w:color="auto"/>
            <w:bottom w:val="none" w:sz="0" w:space="0" w:color="auto"/>
            <w:right w:val="none" w:sz="0" w:space="0" w:color="auto"/>
          </w:divBdr>
        </w:div>
        <w:div w:id="1667590563">
          <w:marLeft w:val="547"/>
          <w:marRight w:val="0"/>
          <w:marTop w:val="0"/>
          <w:marBottom w:val="0"/>
          <w:divBdr>
            <w:top w:val="none" w:sz="0" w:space="0" w:color="auto"/>
            <w:left w:val="none" w:sz="0" w:space="0" w:color="auto"/>
            <w:bottom w:val="none" w:sz="0" w:space="0" w:color="auto"/>
            <w:right w:val="none" w:sz="0" w:space="0" w:color="auto"/>
          </w:divBdr>
        </w:div>
      </w:divsChild>
    </w:div>
    <w:div w:id="1901863172">
      <w:bodyDiv w:val="1"/>
      <w:marLeft w:val="0"/>
      <w:marRight w:val="0"/>
      <w:marTop w:val="0"/>
      <w:marBottom w:val="0"/>
      <w:divBdr>
        <w:top w:val="none" w:sz="0" w:space="0" w:color="auto"/>
        <w:left w:val="none" w:sz="0" w:space="0" w:color="auto"/>
        <w:bottom w:val="none" w:sz="0" w:space="0" w:color="auto"/>
        <w:right w:val="none" w:sz="0" w:space="0" w:color="auto"/>
      </w:divBdr>
    </w:div>
    <w:div w:id="1903328453">
      <w:bodyDiv w:val="1"/>
      <w:marLeft w:val="0"/>
      <w:marRight w:val="0"/>
      <w:marTop w:val="0"/>
      <w:marBottom w:val="0"/>
      <w:divBdr>
        <w:top w:val="none" w:sz="0" w:space="0" w:color="auto"/>
        <w:left w:val="none" w:sz="0" w:space="0" w:color="auto"/>
        <w:bottom w:val="none" w:sz="0" w:space="0" w:color="auto"/>
        <w:right w:val="none" w:sz="0" w:space="0" w:color="auto"/>
      </w:divBdr>
    </w:div>
    <w:div w:id="1910262458">
      <w:bodyDiv w:val="1"/>
      <w:marLeft w:val="0"/>
      <w:marRight w:val="0"/>
      <w:marTop w:val="0"/>
      <w:marBottom w:val="0"/>
      <w:divBdr>
        <w:top w:val="none" w:sz="0" w:space="0" w:color="auto"/>
        <w:left w:val="none" w:sz="0" w:space="0" w:color="auto"/>
        <w:bottom w:val="none" w:sz="0" w:space="0" w:color="auto"/>
        <w:right w:val="none" w:sz="0" w:space="0" w:color="auto"/>
      </w:divBdr>
    </w:div>
    <w:div w:id="1913192960">
      <w:bodyDiv w:val="1"/>
      <w:marLeft w:val="0"/>
      <w:marRight w:val="0"/>
      <w:marTop w:val="0"/>
      <w:marBottom w:val="0"/>
      <w:divBdr>
        <w:top w:val="none" w:sz="0" w:space="0" w:color="auto"/>
        <w:left w:val="none" w:sz="0" w:space="0" w:color="auto"/>
        <w:bottom w:val="none" w:sz="0" w:space="0" w:color="auto"/>
        <w:right w:val="none" w:sz="0" w:space="0" w:color="auto"/>
      </w:divBdr>
    </w:div>
    <w:div w:id="1919250329">
      <w:bodyDiv w:val="1"/>
      <w:marLeft w:val="0"/>
      <w:marRight w:val="0"/>
      <w:marTop w:val="0"/>
      <w:marBottom w:val="0"/>
      <w:divBdr>
        <w:top w:val="none" w:sz="0" w:space="0" w:color="auto"/>
        <w:left w:val="none" w:sz="0" w:space="0" w:color="auto"/>
        <w:bottom w:val="none" w:sz="0" w:space="0" w:color="auto"/>
        <w:right w:val="none" w:sz="0" w:space="0" w:color="auto"/>
      </w:divBdr>
    </w:div>
    <w:div w:id="1925144050">
      <w:bodyDiv w:val="1"/>
      <w:marLeft w:val="0"/>
      <w:marRight w:val="0"/>
      <w:marTop w:val="0"/>
      <w:marBottom w:val="0"/>
      <w:divBdr>
        <w:top w:val="none" w:sz="0" w:space="0" w:color="auto"/>
        <w:left w:val="none" w:sz="0" w:space="0" w:color="auto"/>
        <w:bottom w:val="none" w:sz="0" w:space="0" w:color="auto"/>
        <w:right w:val="none" w:sz="0" w:space="0" w:color="auto"/>
      </w:divBdr>
    </w:div>
    <w:div w:id="1925608576">
      <w:bodyDiv w:val="1"/>
      <w:marLeft w:val="0"/>
      <w:marRight w:val="0"/>
      <w:marTop w:val="0"/>
      <w:marBottom w:val="0"/>
      <w:divBdr>
        <w:top w:val="none" w:sz="0" w:space="0" w:color="auto"/>
        <w:left w:val="none" w:sz="0" w:space="0" w:color="auto"/>
        <w:bottom w:val="none" w:sz="0" w:space="0" w:color="auto"/>
        <w:right w:val="none" w:sz="0" w:space="0" w:color="auto"/>
      </w:divBdr>
    </w:div>
    <w:div w:id="1932354778">
      <w:bodyDiv w:val="1"/>
      <w:marLeft w:val="0"/>
      <w:marRight w:val="0"/>
      <w:marTop w:val="0"/>
      <w:marBottom w:val="0"/>
      <w:divBdr>
        <w:top w:val="none" w:sz="0" w:space="0" w:color="auto"/>
        <w:left w:val="none" w:sz="0" w:space="0" w:color="auto"/>
        <w:bottom w:val="none" w:sz="0" w:space="0" w:color="auto"/>
        <w:right w:val="none" w:sz="0" w:space="0" w:color="auto"/>
      </w:divBdr>
    </w:div>
    <w:div w:id="1938052292">
      <w:bodyDiv w:val="1"/>
      <w:marLeft w:val="0"/>
      <w:marRight w:val="0"/>
      <w:marTop w:val="0"/>
      <w:marBottom w:val="0"/>
      <w:divBdr>
        <w:top w:val="none" w:sz="0" w:space="0" w:color="auto"/>
        <w:left w:val="none" w:sz="0" w:space="0" w:color="auto"/>
        <w:bottom w:val="none" w:sz="0" w:space="0" w:color="auto"/>
        <w:right w:val="none" w:sz="0" w:space="0" w:color="auto"/>
      </w:divBdr>
    </w:div>
    <w:div w:id="1947276242">
      <w:bodyDiv w:val="1"/>
      <w:marLeft w:val="0"/>
      <w:marRight w:val="0"/>
      <w:marTop w:val="0"/>
      <w:marBottom w:val="0"/>
      <w:divBdr>
        <w:top w:val="none" w:sz="0" w:space="0" w:color="auto"/>
        <w:left w:val="none" w:sz="0" w:space="0" w:color="auto"/>
        <w:bottom w:val="none" w:sz="0" w:space="0" w:color="auto"/>
        <w:right w:val="none" w:sz="0" w:space="0" w:color="auto"/>
      </w:divBdr>
      <w:divsChild>
        <w:div w:id="492723625">
          <w:marLeft w:val="547"/>
          <w:marRight w:val="0"/>
          <w:marTop w:val="0"/>
          <w:marBottom w:val="0"/>
          <w:divBdr>
            <w:top w:val="none" w:sz="0" w:space="0" w:color="auto"/>
            <w:left w:val="none" w:sz="0" w:space="0" w:color="auto"/>
            <w:bottom w:val="none" w:sz="0" w:space="0" w:color="auto"/>
            <w:right w:val="none" w:sz="0" w:space="0" w:color="auto"/>
          </w:divBdr>
        </w:div>
        <w:div w:id="1033918373">
          <w:marLeft w:val="547"/>
          <w:marRight w:val="0"/>
          <w:marTop w:val="0"/>
          <w:marBottom w:val="0"/>
          <w:divBdr>
            <w:top w:val="none" w:sz="0" w:space="0" w:color="auto"/>
            <w:left w:val="none" w:sz="0" w:space="0" w:color="auto"/>
            <w:bottom w:val="none" w:sz="0" w:space="0" w:color="auto"/>
            <w:right w:val="none" w:sz="0" w:space="0" w:color="auto"/>
          </w:divBdr>
        </w:div>
        <w:div w:id="1527131667">
          <w:marLeft w:val="547"/>
          <w:marRight w:val="0"/>
          <w:marTop w:val="0"/>
          <w:marBottom w:val="0"/>
          <w:divBdr>
            <w:top w:val="none" w:sz="0" w:space="0" w:color="auto"/>
            <w:left w:val="none" w:sz="0" w:space="0" w:color="auto"/>
            <w:bottom w:val="none" w:sz="0" w:space="0" w:color="auto"/>
            <w:right w:val="none" w:sz="0" w:space="0" w:color="auto"/>
          </w:divBdr>
        </w:div>
        <w:div w:id="1673217182">
          <w:marLeft w:val="547"/>
          <w:marRight w:val="0"/>
          <w:marTop w:val="0"/>
          <w:marBottom w:val="0"/>
          <w:divBdr>
            <w:top w:val="none" w:sz="0" w:space="0" w:color="auto"/>
            <w:left w:val="none" w:sz="0" w:space="0" w:color="auto"/>
            <w:bottom w:val="none" w:sz="0" w:space="0" w:color="auto"/>
            <w:right w:val="none" w:sz="0" w:space="0" w:color="auto"/>
          </w:divBdr>
        </w:div>
      </w:divsChild>
    </w:div>
    <w:div w:id="1947733681">
      <w:bodyDiv w:val="1"/>
      <w:marLeft w:val="0"/>
      <w:marRight w:val="0"/>
      <w:marTop w:val="0"/>
      <w:marBottom w:val="0"/>
      <w:divBdr>
        <w:top w:val="none" w:sz="0" w:space="0" w:color="auto"/>
        <w:left w:val="none" w:sz="0" w:space="0" w:color="auto"/>
        <w:bottom w:val="none" w:sz="0" w:space="0" w:color="auto"/>
        <w:right w:val="none" w:sz="0" w:space="0" w:color="auto"/>
      </w:divBdr>
    </w:div>
    <w:div w:id="1952587402">
      <w:bodyDiv w:val="1"/>
      <w:marLeft w:val="0"/>
      <w:marRight w:val="0"/>
      <w:marTop w:val="0"/>
      <w:marBottom w:val="0"/>
      <w:divBdr>
        <w:top w:val="none" w:sz="0" w:space="0" w:color="auto"/>
        <w:left w:val="none" w:sz="0" w:space="0" w:color="auto"/>
        <w:bottom w:val="none" w:sz="0" w:space="0" w:color="auto"/>
        <w:right w:val="none" w:sz="0" w:space="0" w:color="auto"/>
      </w:divBdr>
    </w:div>
    <w:div w:id="1971938536">
      <w:bodyDiv w:val="1"/>
      <w:marLeft w:val="0"/>
      <w:marRight w:val="0"/>
      <w:marTop w:val="0"/>
      <w:marBottom w:val="0"/>
      <w:divBdr>
        <w:top w:val="none" w:sz="0" w:space="0" w:color="auto"/>
        <w:left w:val="none" w:sz="0" w:space="0" w:color="auto"/>
        <w:bottom w:val="none" w:sz="0" w:space="0" w:color="auto"/>
        <w:right w:val="none" w:sz="0" w:space="0" w:color="auto"/>
      </w:divBdr>
    </w:div>
    <w:div w:id="1973486315">
      <w:bodyDiv w:val="1"/>
      <w:marLeft w:val="0"/>
      <w:marRight w:val="0"/>
      <w:marTop w:val="0"/>
      <w:marBottom w:val="0"/>
      <w:divBdr>
        <w:top w:val="none" w:sz="0" w:space="0" w:color="auto"/>
        <w:left w:val="none" w:sz="0" w:space="0" w:color="auto"/>
        <w:bottom w:val="none" w:sz="0" w:space="0" w:color="auto"/>
        <w:right w:val="none" w:sz="0" w:space="0" w:color="auto"/>
      </w:divBdr>
    </w:div>
    <w:div w:id="1981493619">
      <w:bodyDiv w:val="1"/>
      <w:marLeft w:val="0"/>
      <w:marRight w:val="0"/>
      <w:marTop w:val="0"/>
      <w:marBottom w:val="0"/>
      <w:divBdr>
        <w:top w:val="none" w:sz="0" w:space="0" w:color="auto"/>
        <w:left w:val="none" w:sz="0" w:space="0" w:color="auto"/>
        <w:bottom w:val="none" w:sz="0" w:space="0" w:color="auto"/>
        <w:right w:val="none" w:sz="0" w:space="0" w:color="auto"/>
      </w:divBdr>
    </w:div>
    <w:div w:id="1982231476">
      <w:bodyDiv w:val="1"/>
      <w:marLeft w:val="0"/>
      <w:marRight w:val="0"/>
      <w:marTop w:val="0"/>
      <w:marBottom w:val="0"/>
      <w:divBdr>
        <w:top w:val="none" w:sz="0" w:space="0" w:color="auto"/>
        <w:left w:val="none" w:sz="0" w:space="0" w:color="auto"/>
        <w:bottom w:val="none" w:sz="0" w:space="0" w:color="auto"/>
        <w:right w:val="none" w:sz="0" w:space="0" w:color="auto"/>
      </w:divBdr>
      <w:divsChild>
        <w:div w:id="201598374">
          <w:marLeft w:val="0"/>
          <w:marRight w:val="0"/>
          <w:marTop w:val="0"/>
          <w:marBottom w:val="0"/>
          <w:divBdr>
            <w:top w:val="none" w:sz="0" w:space="0" w:color="auto"/>
            <w:left w:val="none" w:sz="0" w:space="0" w:color="auto"/>
            <w:bottom w:val="none" w:sz="0" w:space="0" w:color="auto"/>
            <w:right w:val="none" w:sz="0" w:space="0" w:color="auto"/>
          </w:divBdr>
        </w:div>
        <w:div w:id="1295716813">
          <w:marLeft w:val="0"/>
          <w:marRight w:val="0"/>
          <w:marTop w:val="0"/>
          <w:marBottom w:val="0"/>
          <w:divBdr>
            <w:top w:val="none" w:sz="0" w:space="0" w:color="auto"/>
            <w:left w:val="none" w:sz="0" w:space="0" w:color="auto"/>
            <w:bottom w:val="none" w:sz="0" w:space="0" w:color="auto"/>
            <w:right w:val="none" w:sz="0" w:space="0" w:color="auto"/>
          </w:divBdr>
        </w:div>
        <w:div w:id="1652249464">
          <w:marLeft w:val="0"/>
          <w:marRight w:val="0"/>
          <w:marTop w:val="0"/>
          <w:marBottom w:val="0"/>
          <w:divBdr>
            <w:top w:val="none" w:sz="0" w:space="0" w:color="auto"/>
            <w:left w:val="none" w:sz="0" w:space="0" w:color="auto"/>
            <w:bottom w:val="none" w:sz="0" w:space="0" w:color="auto"/>
            <w:right w:val="none" w:sz="0" w:space="0" w:color="auto"/>
          </w:divBdr>
        </w:div>
        <w:div w:id="1861895626">
          <w:marLeft w:val="0"/>
          <w:marRight w:val="0"/>
          <w:marTop w:val="0"/>
          <w:marBottom w:val="0"/>
          <w:divBdr>
            <w:top w:val="none" w:sz="0" w:space="0" w:color="auto"/>
            <w:left w:val="none" w:sz="0" w:space="0" w:color="auto"/>
            <w:bottom w:val="none" w:sz="0" w:space="0" w:color="auto"/>
            <w:right w:val="none" w:sz="0" w:space="0" w:color="auto"/>
          </w:divBdr>
        </w:div>
        <w:div w:id="1888712769">
          <w:marLeft w:val="0"/>
          <w:marRight w:val="0"/>
          <w:marTop w:val="0"/>
          <w:marBottom w:val="0"/>
          <w:divBdr>
            <w:top w:val="none" w:sz="0" w:space="0" w:color="auto"/>
            <w:left w:val="none" w:sz="0" w:space="0" w:color="auto"/>
            <w:bottom w:val="none" w:sz="0" w:space="0" w:color="auto"/>
            <w:right w:val="none" w:sz="0" w:space="0" w:color="auto"/>
          </w:divBdr>
        </w:div>
      </w:divsChild>
    </w:div>
    <w:div w:id="1989631370">
      <w:bodyDiv w:val="1"/>
      <w:marLeft w:val="0"/>
      <w:marRight w:val="0"/>
      <w:marTop w:val="0"/>
      <w:marBottom w:val="0"/>
      <w:divBdr>
        <w:top w:val="none" w:sz="0" w:space="0" w:color="auto"/>
        <w:left w:val="none" w:sz="0" w:space="0" w:color="auto"/>
        <w:bottom w:val="none" w:sz="0" w:space="0" w:color="auto"/>
        <w:right w:val="none" w:sz="0" w:space="0" w:color="auto"/>
      </w:divBdr>
    </w:div>
    <w:div w:id="1995913701">
      <w:bodyDiv w:val="1"/>
      <w:marLeft w:val="0"/>
      <w:marRight w:val="0"/>
      <w:marTop w:val="0"/>
      <w:marBottom w:val="0"/>
      <w:divBdr>
        <w:top w:val="none" w:sz="0" w:space="0" w:color="auto"/>
        <w:left w:val="none" w:sz="0" w:space="0" w:color="auto"/>
        <w:bottom w:val="none" w:sz="0" w:space="0" w:color="auto"/>
        <w:right w:val="none" w:sz="0" w:space="0" w:color="auto"/>
      </w:divBdr>
    </w:div>
    <w:div w:id="1995916675">
      <w:bodyDiv w:val="1"/>
      <w:marLeft w:val="0"/>
      <w:marRight w:val="0"/>
      <w:marTop w:val="0"/>
      <w:marBottom w:val="0"/>
      <w:divBdr>
        <w:top w:val="none" w:sz="0" w:space="0" w:color="auto"/>
        <w:left w:val="none" w:sz="0" w:space="0" w:color="auto"/>
        <w:bottom w:val="none" w:sz="0" w:space="0" w:color="auto"/>
        <w:right w:val="none" w:sz="0" w:space="0" w:color="auto"/>
      </w:divBdr>
    </w:div>
    <w:div w:id="1996370975">
      <w:bodyDiv w:val="1"/>
      <w:marLeft w:val="0"/>
      <w:marRight w:val="0"/>
      <w:marTop w:val="0"/>
      <w:marBottom w:val="0"/>
      <w:divBdr>
        <w:top w:val="none" w:sz="0" w:space="0" w:color="auto"/>
        <w:left w:val="none" w:sz="0" w:space="0" w:color="auto"/>
        <w:bottom w:val="none" w:sz="0" w:space="0" w:color="auto"/>
        <w:right w:val="none" w:sz="0" w:space="0" w:color="auto"/>
      </w:divBdr>
    </w:div>
    <w:div w:id="1998262211">
      <w:bodyDiv w:val="1"/>
      <w:marLeft w:val="0"/>
      <w:marRight w:val="0"/>
      <w:marTop w:val="0"/>
      <w:marBottom w:val="0"/>
      <w:divBdr>
        <w:top w:val="none" w:sz="0" w:space="0" w:color="auto"/>
        <w:left w:val="none" w:sz="0" w:space="0" w:color="auto"/>
        <w:bottom w:val="none" w:sz="0" w:space="0" w:color="auto"/>
        <w:right w:val="none" w:sz="0" w:space="0" w:color="auto"/>
      </w:divBdr>
    </w:div>
    <w:div w:id="2000771805">
      <w:bodyDiv w:val="1"/>
      <w:marLeft w:val="0"/>
      <w:marRight w:val="0"/>
      <w:marTop w:val="0"/>
      <w:marBottom w:val="0"/>
      <w:divBdr>
        <w:top w:val="none" w:sz="0" w:space="0" w:color="auto"/>
        <w:left w:val="none" w:sz="0" w:space="0" w:color="auto"/>
        <w:bottom w:val="none" w:sz="0" w:space="0" w:color="auto"/>
        <w:right w:val="none" w:sz="0" w:space="0" w:color="auto"/>
      </w:divBdr>
    </w:div>
    <w:div w:id="2003310372">
      <w:bodyDiv w:val="1"/>
      <w:marLeft w:val="0"/>
      <w:marRight w:val="0"/>
      <w:marTop w:val="0"/>
      <w:marBottom w:val="0"/>
      <w:divBdr>
        <w:top w:val="none" w:sz="0" w:space="0" w:color="auto"/>
        <w:left w:val="none" w:sz="0" w:space="0" w:color="auto"/>
        <w:bottom w:val="none" w:sz="0" w:space="0" w:color="auto"/>
        <w:right w:val="none" w:sz="0" w:space="0" w:color="auto"/>
      </w:divBdr>
      <w:divsChild>
        <w:div w:id="377705227">
          <w:marLeft w:val="446"/>
          <w:marRight w:val="0"/>
          <w:marTop w:val="0"/>
          <w:marBottom w:val="0"/>
          <w:divBdr>
            <w:top w:val="none" w:sz="0" w:space="0" w:color="auto"/>
            <w:left w:val="none" w:sz="0" w:space="0" w:color="auto"/>
            <w:bottom w:val="none" w:sz="0" w:space="0" w:color="auto"/>
            <w:right w:val="none" w:sz="0" w:space="0" w:color="auto"/>
          </w:divBdr>
        </w:div>
      </w:divsChild>
    </w:div>
    <w:div w:id="2006589260">
      <w:bodyDiv w:val="1"/>
      <w:marLeft w:val="0"/>
      <w:marRight w:val="0"/>
      <w:marTop w:val="0"/>
      <w:marBottom w:val="0"/>
      <w:divBdr>
        <w:top w:val="none" w:sz="0" w:space="0" w:color="auto"/>
        <w:left w:val="none" w:sz="0" w:space="0" w:color="auto"/>
        <w:bottom w:val="none" w:sz="0" w:space="0" w:color="auto"/>
        <w:right w:val="none" w:sz="0" w:space="0" w:color="auto"/>
      </w:divBdr>
    </w:div>
    <w:div w:id="2008285787">
      <w:bodyDiv w:val="1"/>
      <w:marLeft w:val="0"/>
      <w:marRight w:val="0"/>
      <w:marTop w:val="0"/>
      <w:marBottom w:val="0"/>
      <w:divBdr>
        <w:top w:val="none" w:sz="0" w:space="0" w:color="auto"/>
        <w:left w:val="none" w:sz="0" w:space="0" w:color="auto"/>
        <w:bottom w:val="none" w:sz="0" w:space="0" w:color="auto"/>
        <w:right w:val="none" w:sz="0" w:space="0" w:color="auto"/>
      </w:divBdr>
    </w:div>
    <w:div w:id="2008363850">
      <w:bodyDiv w:val="1"/>
      <w:marLeft w:val="0"/>
      <w:marRight w:val="0"/>
      <w:marTop w:val="0"/>
      <w:marBottom w:val="0"/>
      <w:divBdr>
        <w:top w:val="none" w:sz="0" w:space="0" w:color="auto"/>
        <w:left w:val="none" w:sz="0" w:space="0" w:color="auto"/>
        <w:bottom w:val="none" w:sz="0" w:space="0" w:color="auto"/>
        <w:right w:val="none" w:sz="0" w:space="0" w:color="auto"/>
      </w:divBdr>
    </w:div>
    <w:div w:id="2009479940">
      <w:bodyDiv w:val="1"/>
      <w:marLeft w:val="0"/>
      <w:marRight w:val="0"/>
      <w:marTop w:val="0"/>
      <w:marBottom w:val="0"/>
      <w:divBdr>
        <w:top w:val="none" w:sz="0" w:space="0" w:color="auto"/>
        <w:left w:val="none" w:sz="0" w:space="0" w:color="auto"/>
        <w:bottom w:val="none" w:sz="0" w:space="0" w:color="auto"/>
        <w:right w:val="none" w:sz="0" w:space="0" w:color="auto"/>
      </w:divBdr>
    </w:div>
    <w:div w:id="2011370338">
      <w:bodyDiv w:val="1"/>
      <w:marLeft w:val="0"/>
      <w:marRight w:val="0"/>
      <w:marTop w:val="0"/>
      <w:marBottom w:val="0"/>
      <w:divBdr>
        <w:top w:val="none" w:sz="0" w:space="0" w:color="auto"/>
        <w:left w:val="none" w:sz="0" w:space="0" w:color="auto"/>
        <w:bottom w:val="none" w:sz="0" w:space="0" w:color="auto"/>
        <w:right w:val="none" w:sz="0" w:space="0" w:color="auto"/>
      </w:divBdr>
    </w:div>
    <w:div w:id="2011564210">
      <w:bodyDiv w:val="1"/>
      <w:marLeft w:val="0"/>
      <w:marRight w:val="0"/>
      <w:marTop w:val="0"/>
      <w:marBottom w:val="0"/>
      <w:divBdr>
        <w:top w:val="none" w:sz="0" w:space="0" w:color="auto"/>
        <w:left w:val="none" w:sz="0" w:space="0" w:color="auto"/>
        <w:bottom w:val="none" w:sz="0" w:space="0" w:color="auto"/>
        <w:right w:val="none" w:sz="0" w:space="0" w:color="auto"/>
      </w:divBdr>
    </w:div>
    <w:div w:id="2013528650">
      <w:bodyDiv w:val="1"/>
      <w:marLeft w:val="0"/>
      <w:marRight w:val="0"/>
      <w:marTop w:val="0"/>
      <w:marBottom w:val="0"/>
      <w:divBdr>
        <w:top w:val="none" w:sz="0" w:space="0" w:color="auto"/>
        <w:left w:val="none" w:sz="0" w:space="0" w:color="auto"/>
        <w:bottom w:val="none" w:sz="0" w:space="0" w:color="auto"/>
        <w:right w:val="none" w:sz="0" w:space="0" w:color="auto"/>
      </w:divBdr>
    </w:div>
    <w:div w:id="2014339675">
      <w:bodyDiv w:val="1"/>
      <w:marLeft w:val="0"/>
      <w:marRight w:val="0"/>
      <w:marTop w:val="0"/>
      <w:marBottom w:val="0"/>
      <w:divBdr>
        <w:top w:val="none" w:sz="0" w:space="0" w:color="auto"/>
        <w:left w:val="none" w:sz="0" w:space="0" w:color="auto"/>
        <w:bottom w:val="none" w:sz="0" w:space="0" w:color="auto"/>
        <w:right w:val="none" w:sz="0" w:space="0" w:color="auto"/>
      </w:divBdr>
    </w:div>
    <w:div w:id="2016951939">
      <w:bodyDiv w:val="1"/>
      <w:marLeft w:val="0"/>
      <w:marRight w:val="0"/>
      <w:marTop w:val="0"/>
      <w:marBottom w:val="0"/>
      <w:divBdr>
        <w:top w:val="none" w:sz="0" w:space="0" w:color="auto"/>
        <w:left w:val="none" w:sz="0" w:space="0" w:color="auto"/>
        <w:bottom w:val="none" w:sz="0" w:space="0" w:color="auto"/>
        <w:right w:val="none" w:sz="0" w:space="0" w:color="auto"/>
      </w:divBdr>
    </w:div>
    <w:div w:id="2019195060">
      <w:bodyDiv w:val="1"/>
      <w:marLeft w:val="0"/>
      <w:marRight w:val="0"/>
      <w:marTop w:val="0"/>
      <w:marBottom w:val="0"/>
      <w:divBdr>
        <w:top w:val="none" w:sz="0" w:space="0" w:color="auto"/>
        <w:left w:val="none" w:sz="0" w:space="0" w:color="auto"/>
        <w:bottom w:val="none" w:sz="0" w:space="0" w:color="auto"/>
        <w:right w:val="none" w:sz="0" w:space="0" w:color="auto"/>
      </w:divBdr>
    </w:div>
    <w:div w:id="2021394599">
      <w:bodyDiv w:val="1"/>
      <w:marLeft w:val="0"/>
      <w:marRight w:val="0"/>
      <w:marTop w:val="0"/>
      <w:marBottom w:val="0"/>
      <w:divBdr>
        <w:top w:val="none" w:sz="0" w:space="0" w:color="auto"/>
        <w:left w:val="none" w:sz="0" w:space="0" w:color="auto"/>
        <w:bottom w:val="none" w:sz="0" w:space="0" w:color="auto"/>
        <w:right w:val="none" w:sz="0" w:space="0" w:color="auto"/>
      </w:divBdr>
    </w:div>
    <w:div w:id="2024670156">
      <w:bodyDiv w:val="1"/>
      <w:marLeft w:val="0"/>
      <w:marRight w:val="0"/>
      <w:marTop w:val="0"/>
      <w:marBottom w:val="0"/>
      <w:divBdr>
        <w:top w:val="none" w:sz="0" w:space="0" w:color="auto"/>
        <w:left w:val="none" w:sz="0" w:space="0" w:color="auto"/>
        <w:bottom w:val="none" w:sz="0" w:space="0" w:color="auto"/>
        <w:right w:val="none" w:sz="0" w:space="0" w:color="auto"/>
      </w:divBdr>
    </w:div>
    <w:div w:id="2025084387">
      <w:bodyDiv w:val="1"/>
      <w:marLeft w:val="0"/>
      <w:marRight w:val="0"/>
      <w:marTop w:val="0"/>
      <w:marBottom w:val="0"/>
      <w:divBdr>
        <w:top w:val="none" w:sz="0" w:space="0" w:color="auto"/>
        <w:left w:val="none" w:sz="0" w:space="0" w:color="auto"/>
        <w:bottom w:val="none" w:sz="0" w:space="0" w:color="auto"/>
        <w:right w:val="none" w:sz="0" w:space="0" w:color="auto"/>
      </w:divBdr>
    </w:div>
    <w:div w:id="2026856120">
      <w:bodyDiv w:val="1"/>
      <w:marLeft w:val="0"/>
      <w:marRight w:val="0"/>
      <w:marTop w:val="0"/>
      <w:marBottom w:val="0"/>
      <w:divBdr>
        <w:top w:val="none" w:sz="0" w:space="0" w:color="auto"/>
        <w:left w:val="none" w:sz="0" w:space="0" w:color="auto"/>
        <w:bottom w:val="none" w:sz="0" w:space="0" w:color="auto"/>
        <w:right w:val="none" w:sz="0" w:space="0" w:color="auto"/>
      </w:divBdr>
    </w:div>
    <w:div w:id="2038045346">
      <w:bodyDiv w:val="1"/>
      <w:marLeft w:val="0"/>
      <w:marRight w:val="0"/>
      <w:marTop w:val="0"/>
      <w:marBottom w:val="0"/>
      <w:divBdr>
        <w:top w:val="none" w:sz="0" w:space="0" w:color="auto"/>
        <w:left w:val="none" w:sz="0" w:space="0" w:color="auto"/>
        <w:bottom w:val="none" w:sz="0" w:space="0" w:color="auto"/>
        <w:right w:val="none" w:sz="0" w:space="0" w:color="auto"/>
      </w:divBdr>
    </w:div>
    <w:div w:id="2040856750">
      <w:bodyDiv w:val="1"/>
      <w:marLeft w:val="0"/>
      <w:marRight w:val="0"/>
      <w:marTop w:val="0"/>
      <w:marBottom w:val="0"/>
      <w:divBdr>
        <w:top w:val="none" w:sz="0" w:space="0" w:color="auto"/>
        <w:left w:val="none" w:sz="0" w:space="0" w:color="auto"/>
        <w:bottom w:val="none" w:sz="0" w:space="0" w:color="auto"/>
        <w:right w:val="none" w:sz="0" w:space="0" w:color="auto"/>
      </w:divBdr>
    </w:div>
    <w:div w:id="2047023654">
      <w:bodyDiv w:val="1"/>
      <w:marLeft w:val="0"/>
      <w:marRight w:val="0"/>
      <w:marTop w:val="0"/>
      <w:marBottom w:val="0"/>
      <w:divBdr>
        <w:top w:val="none" w:sz="0" w:space="0" w:color="auto"/>
        <w:left w:val="none" w:sz="0" w:space="0" w:color="auto"/>
        <w:bottom w:val="none" w:sz="0" w:space="0" w:color="auto"/>
        <w:right w:val="none" w:sz="0" w:space="0" w:color="auto"/>
      </w:divBdr>
    </w:div>
    <w:div w:id="2047367418">
      <w:bodyDiv w:val="1"/>
      <w:marLeft w:val="0"/>
      <w:marRight w:val="0"/>
      <w:marTop w:val="0"/>
      <w:marBottom w:val="0"/>
      <w:divBdr>
        <w:top w:val="none" w:sz="0" w:space="0" w:color="auto"/>
        <w:left w:val="none" w:sz="0" w:space="0" w:color="auto"/>
        <w:bottom w:val="none" w:sz="0" w:space="0" w:color="auto"/>
        <w:right w:val="none" w:sz="0" w:space="0" w:color="auto"/>
      </w:divBdr>
    </w:div>
    <w:div w:id="2055889301">
      <w:bodyDiv w:val="1"/>
      <w:marLeft w:val="0"/>
      <w:marRight w:val="0"/>
      <w:marTop w:val="0"/>
      <w:marBottom w:val="0"/>
      <w:divBdr>
        <w:top w:val="none" w:sz="0" w:space="0" w:color="auto"/>
        <w:left w:val="none" w:sz="0" w:space="0" w:color="auto"/>
        <w:bottom w:val="none" w:sz="0" w:space="0" w:color="auto"/>
        <w:right w:val="none" w:sz="0" w:space="0" w:color="auto"/>
      </w:divBdr>
    </w:div>
    <w:div w:id="2057390368">
      <w:bodyDiv w:val="1"/>
      <w:marLeft w:val="0"/>
      <w:marRight w:val="0"/>
      <w:marTop w:val="0"/>
      <w:marBottom w:val="0"/>
      <w:divBdr>
        <w:top w:val="none" w:sz="0" w:space="0" w:color="auto"/>
        <w:left w:val="none" w:sz="0" w:space="0" w:color="auto"/>
        <w:bottom w:val="none" w:sz="0" w:space="0" w:color="auto"/>
        <w:right w:val="none" w:sz="0" w:space="0" w:color="auto"/>
      </w:divBdr>
    </w:div>
    <w:div w:id="2059619454">
      <w:bodyDiv w:val="1"/>
      <w:marLeft w:val="0"/>
      <w:marRight w:val="0"/>
      <w:marTop w:val="0"/>
      <w:marBottom w:val="0"/>
      <w:divBdr>
        <w:top w:val="none" w:sz="0" w:space="0" w:color="auto"/>
        <w:left w:val="none" w:sz="0" w:space="0" w:color="auto"/>
        <w:bottom w:val="none" w:sz="0" w:space="0" w:color="auto"/>
        <w:right w:val="none" w:sz="0" w:space="0" w:color="auto"/>
      </w:divBdr>
    </w:div>
    <w:div w:id="2069919675">
      <w:bodyDiv w:val="1"/>
      <w:marLeft w:val="0"/>
      <w:marRight w:val="0"/>
      <w:marTop w:val="0"/>
      <w:marBottom w:val="0"/>
      <w:divBdr>
        <w:top w:val="none" w:sz="0" w:space="0" w:color="auto"/>
        <w:left w:val="none" w:sz="0" w:space="0" w:color="auto"/>
        <w:bottom w:val="none" w:sz="0" w:space="0" w:color="auto"/>
        <w:right w:val="none" w:sz="0" w:space="0" w:color="auto"/>
      </w:divBdr>
    </w:div>
    <w:div w:id="2071340802">
      <w:bodyDiv w:val="1"/>
      <w:marLeft w:val="0"/>
      <w:marRight w:val="0"/>
      <w:marTop w:val="0"/>
      <w:marBottom w:val="0"/>
      <w:divBdr>
        <w:top w:val="none" w:sz="0" w:space="0" w:color="auto"/>
        <w:left w:val="none" w:sz="0" w:space="0" w:color="auto"/>
        <w:bottom w:val="none" w:sz="0" w:space="0" w:color="auto"/>
        <w:right w:val="none" w:sz="0" w:space="0" w:color="auto"/>
      </w:divBdr>
    </w:div>
    <w:div w:id="2076119461">
      <w:bodyDiv w:val="1"/>
      <w:marLeft w:val="0"/>
      <w:marRight w:val="0"/>
      <w:marTop w:val="0"/>
      <w:marBottom w:val="0"/>
      <w:divBdr>
        <w:top w:val="none" w:sz="0" w:space="0" w:color="auto"/>
        <w:left w:val="none" w:sz="0" w:space="0" w:color="auto"/>
        <w:bottom w:val="none" w:sz="0" w:space="0" w:color="auto"/>
        <w:right w:val="none" w:sz="0" w:space="0" w:color="auto"/>
      </w:divBdr>
    </w:div>
    <w:div w:id="2078240428">
      <w:bodyDiv w:val="1"/>
      <w:marLeft w:val="0"/>
      <w:marRight w:val="0"/>
      <w:marTop w:val="0"/>
      <w:marBottom w:val="0"/>
      <w:divBdr>
        <w:top w:val="none" w:sz="0" w:space="0" w:color="auto"/>
        <w:left w:val="none" w:sz="0" w:space="0" w:color="auto"/>
        <w:bottom w:val="none" w:sz="0" w:space="0" w:color="auto"/>
        <w:right w:val="none" w:sz="0" w:space="0" w:color="auto"/>
      </w:divBdr>
      <w:divsChild>
        <w:div w:id="1868903110">
          <w:marLeft w:val="446"/>
          <w:marRight w:val="0"/>
          <w:marTop w:val="0"/>
          <w:marBottom w:val="0"/>
          <w:divBdr>
            <w:top w:val="none" w:sz="0" w:space="0" w:color="auto"/>
            <w:left w:val="none" w:sz="0" w:space="0" w:color="auto"/>
            <w:bottom w:val="none" w:sz="0" w:space="0" w:color="auto"/>
            <w:right w:val="none" w:sz="0" w:space="0" w:color="auto"/>
          </w:divBdr>
        </w:div>
      </w:divsChild>
    </w:div>
    <w:div w:id="2079015420">
      <w:bodyDiv w:val="1"/>
      <w:marLeft w:val="0"/>
      <w:marRight w:val="0"/>
      <w:marTop w:val="0"/>
      <w:marBottom w:val="0"/>
      <w:divBdr>
        <w:top w:val="none" w:sz="0" w:space="0" w:color="auto"/>
        <w:left w:val="none" w:sz="0" w:space="0" w:color="auto"/>
        <w:bottom w:val="none" w:sz="0" w:space="0" w:color="auto"/>
        <w:right w:val="none" w:sz="0" w:space="0" w:color="auto"/>
      </w:divBdr>
    </w:div>
    <w:div w:id="2088184883">
      <w:bodyDiv w:val="1"/>
      <w:marLeft w:val="0"/>
      <w:marRight w:val="0"/>
      <w:marTop w:val="0"/>
      <w:marBottom w:val="0"/>
      <w:divBdr>
        <w:top w:val="none" w:sz="0" w:space="0" w:color="auto"/>
        <w:left w:val="none" w:sz="0" w:space="0" w:color="auto"/>
        <w:bottom w:val="none" w:sz="0" w:space="0" w:color="auto"/>
        <w:right w:val="none" w:sz="0" w:space="0" w:color="auto"/>
      </w:divBdr>
    </w:div>
    <w:div w:id="2088189284">
      <w:bodyDiv w:val="1"/>
      <w:marLeft w:val="0"/>
      <w:marRight w:val="0"/>
      <w:marTop w:val="0"/>
      <w:marBottom w:val="0"/>
      <w:divBdr>
        <w:top w:val="none" w:sz="0" w:space="0" w:color="auto"/>
        <w:left w:val="none" w:sz="0" w:space="0" w:color="auto"/>
        <w:bottom w:val="none" w:sz="0" w:space="0" w:color="auto"/>
        <w:right w:val="none" w:sz="0" w:space="0" w:color="auto"/>
      </w:divBdr>
    </w:div>
    <w:div w:id="2091196695">
      <w:bodyDiv w:val="1"/>
      <w:marLeft w:val="0"/>
      <w:marRight w:val="0"/>
      <w:marTop w:val="0"/>
      <w:marBottom w:val="0"/>
      <w:divBdr>
        <w:top w:val="none" w:sz="0" w:space="0" w:color="auto"/>
        <w:left w:val="none" w:sz="0" w:space="0" w:color="auto"/>
        <w:bottom w:val="none" w:sz="0" w:space="0" w:color="auto"/>
        <w:right w:val="none" w:sz="0" w:space="0" w:color="auto"/>
      </w:divBdr>
    </w:div>
    <w:div w:id="2095469987">
      <w:bodyDiv w:val="1"/>
      <w:marLeft w:val="0"/>
      <w:marRight w:val="0"/>
      <w:marTop w:val="0"/>
      <w:marBottom w:val="0"/>
      <w:divBdr>
        <w:top w:val="none" w:sz="0" w:space="0" w:color="auto"/>
        <w:left w:val="none" w:sz="0" w:space="0" w:color="auto"/>
        <w:bottom w:val="none" w:sz="0" w:space="0" w:color="auto"/>
        <w:right w:val="none" w:sz="0" w:space="0" w:color="auto"/>
      </w:divBdr>
    </w:div>
    <w:div w:id="2101221430">
      <w:bodyDiv w:val="1"/>
      <w:marLeft w:val="0"/>
      <w:marRight w:val="0"/>
      <w:marTop w:val="0"/>
      <w:marBottom w:val="0"/>
      <w:divBdr>
        <w:top w:val="none" w:sz="0" w:space="0" w:color="auto"/>
        <w:left w:val="none" w:sz="0" w:space="0" w:color="auto"/>
        <w:bottom w:val="none" w:sz="0" w:space="0" w:color="auto"/>
        <w:right w:val="none" w:sz="0" w:space="0" w:color="auto"/>
      </w:divBdr>
    </w:div>
    <w:div w:id="2104909513">
      <w:bodyDiv w:val="1"/>
      <w:marLeft w:val="0"/>
      <w:marRight w:val="0"/>
      <w:marTop w:val="0"/>
      <w:marBottom w:val="0"/>
      <w:divBdr>
        <w:top w:val="none" w:sz="0" w:space="0" w:color="auto"/>
        <w:left w:val="none" w:sz="0" w:space="0" w:color="auto"/>
        <w:bottom w:val="none" w:sz="0" w:space="0" w:color="auto"/>
        <w:right w:val="none" w:sz="0" w:space="0" w:color="auto"/>
      </w:divBdr>
    </w:div>
    <w:div w:id="2112773944">
      <w:bodyDiv w:val="1"/>
      <w:marLeft w:val="0"/>
      <w:marRight w:val="0"/>
      <w:marTop w:val="0"/>
      <w:marBottom w:val="0"/>
      <w:divBdr>
        <w:top w:val="none" w:sz="0" w:space="0" w:color="auto"/>
        <w:left w:val="none" w:sz="0" w:space="0" w:color="auto"/>
        <w:bottom w:val="none" w:sz="0" w:space="0" w:color="auto"/>
        <w:right w:val="none" w:sz="0" w:space="0" w:color="auto"/>
      </w:divBdr>
    </w:div>
    <w:div w:id="2117360386">
      <w:bodyDiv w:val="1"/>
      <w:marLeft w:val="0"/>
      <w:marRight w:val="0"/>
      <w:marTop w:val="0"/>
      <w:marBottom w:val="0"/>
      <w:divBdr>
        <w:top w:val="none" w:sz="0" w:space="0" w:color="auto"/>
        <w:left w:val="none" w:sz="0" w:space="0" w:color="auto"/>
        <w:bottom w:val="none" w:sz="0" w:space="0" w:color="auto"/>
        <w:right w:val="none" w:sz="0" w:space="0" w:color="auto"/>
      </w:divBdr>
    </w:div>
    <w:div w:id="2121949438">
      <w:bodyDiv w:val="1"/>
      <w:marLeft w:val="0"/>
      <w:marRight w:val="0"/>
      <w:marTop w:val="0"/>
      <w:marBottom w:val="0"/>
      <w:divBdr>
        <w:top w:val="none" w:sz="0" w:space="0" w:color="auto"/>
        <w:left w:val="none" w:sz="0" w:space="0" w:color="auto"/>
        <w:bottom w:val="none" w:sz="0" w:space="0" w:color="auto"/>
        <w:right w:val="none" w:sz="0" w:space="0" w:color="auto"/>
      </w:divBdr>
    </w:div>
    <w:div w:id="2125928556">
      <w:bodyDiv w:val="1"/>
      <w:marLeft w:val="0"/>
      <w:marRight w:val="0"/>
      <w:marTop w:val="0"/>
      <w:marBottom w:val="0"/>
      <w:divBdr>
        <w:top w:val="none" w:sz="0" w:space="0" w:color="auto"/>
        <w:left w:val="none" w:sz="0" w:space="0" w:color="auto"/>
        <w:bottom w:val="none" w:sz="0" w:space="0" w:color="auto"/>
        <w:right w:val="none" w:sz="0" w:space="0" w:color="auto"/>
      </w:divBdr>
    </w:div>
    <w:div w:id="2126074893">
      <w:bodyDiv w:val="1"/>
      <w:marLeft w:val="0"/>
      <w:marRight w:val="0"/>
      <w:marTop w:val="0"/>
      <w:marBottom w:val="0"/>
      <w:divBdr>
        <w:top w:val="none" w:sz="0" w:space="0" w:color="auto"/>
        <w:left w:val="none" w:sz="0" w:space="0" w:color="auto"/>
        <w:bottom w:val="none" w:sz="0" w:space="0" w:color="auto"/>
        <w:right w:val="none" w:sz="0" w:space="0" w:color="auto"/>
      </w:divBdr>
    </w:div>
    <w:div w:id="2127309970">
      <w:bodyDiv w:val="1"/>
      <w:marLeft w:val="0"/>
      <w:marRight w:val="0"/>
      <w:marTop w:val="0"/>
      <w:marBottom w:val="0"/>
      <w:divBdr>
        <w:top w:val="none" w:sz="0" w:space="0" w:color="auto"/>
        <w:left w:val="none" w:sz="0" w:space="0" w:color="auto"/>
        <w:bottom w:val="none" w:sz="0" w:space="0" w:color="auto"/>
        <w:right w:val="none" w:sz="0" w:space="0" w:color="auto"/>
      </w:divBdr>
    </w:div>
    <w:div w:id="2127961146">
      <w:bodyDiv w:val="1"/>
      <w:marLeft w:val="0"/>
      <w:marRight w:val="0"/>
      <w:marTop w:val="0"/>
      <w:marBottom w:val="0"/>
      <w:divBdr>
        <w:top w:val="none" w:sz="0" w:space="0" w:color="auto"/>
        <w:left w:val="none" w:sz="0" w:space="0" w:color="auto"/>
        <w:bottom w:val="none" w:sz="0" w:space="0" w:color="auto"/>
        <w:right w:val="none" w:sz="0" w:space="0" w:color="auto"/>
      </w:divBdr>
    </w:div>
    <w:div w:id="2131045243">
      <w:bodyDiv w:val="1"/>
      <w:marLeft w:val="0"/>
      <w:marRight w:val="0"/>
      <w:marTop w:val="0"/>
      <w:marBottom w:val="0"/>
      <w:divBdr>
        <w:top w:val="none" w:sz="0" w:space="0" w:color="auto"/>
        <w:left w:val="none" w:sz="0" w:space="0" w:color="auto"/>
        <w:bottom w:val="none" w:sz="0" w:space="0" w:color="auto"/>
        <w:right w:val="none" w:sz="0" w:space="0" w:color="auto"/>
      </w:divBdr>
    </w:div>
    <w:div w:id="2131513368">
      <w:bodyDiv w:val="1"/>
      <w:marLeft w:val="0"/>
      <w:marRight w:val="0"/>
      <w:marTop w:val="0"/>
      <w:marBottom w:val="0"/>
      <w:divBdr>
        <w:top w:val="none" w:sz="0" w:space="0" w:color="auto"/>
        <w:left w:val="none" w:sz="0" w:space="0" w:color="auto"/>
        <w:bottom w:val="none" w:sz="0" w:space="0" w:color="auto"/>
        <w:right w:val="none" w:sz="0" w:space="0" w:color="auto"/>
      </w:divBdr>
    </w:div>
    <w:div w:id="2137334041">
      <w:bodyDiv w:val="1"/>
      <w:marLeft w:val="0"/>
      <w:marRight w:val="0"/>
      <w:marTop w:val="0"/>
      <w:marBottom w:val="0"/>
      <w:divBdr>
        <w:top w:val="none" w:sz="0" w:space="0" w:color="auto"/>
        <w:left w:val="none" w:sz="0" w:space="0" w:color="auto"/>
        <w:bottom w:val="none" w:sz="0" w:space="0" w:color="auto"/>
        <w:right w:val="none" w:sz="0" w:space="0" w:color="auto"/>
      </w:divBdr>
    </w:div>
    <w:div w:id="2139177116">
      <w:bodyDiv w:val="1"/>
      <w:marLeft w:val="0"/>
      <w:marRight w:val="0"/>
      <w:marTop w:val="0"/>
      <w:marBottom w:val="0"/>
      <w:divBdr>
        <w:top w:val="none" w:sz="0" w:space="0" w:color="auto"/>
        <w:left w:val="none" w:sz="0" w:space="0" w:color="auto"/>
        <w:bottom w:val="none" w:sz="0" w:space="0" w:color="auto"/>
        <w:right w:val="none" w:sz="0" w:space="0" w:color="auto"/>
      </w:divBdr>
    </w:div>
    <w:div w:id="2139911960">
      <w:bodyDiv w:val="1"/>
      <w:marLeft w:val="0"/>
      <w:marRight w:val="0"/>
      <w:marTop w:val="0"/>
      <w:marBottom w:val="0"/>
      <w:divBdr>
        <w:top w:val="none" w:sz="0" w:space="0" w:color="auto"/>
        <w:left w:val="none" w:sz="0" w:space="0" w:color="auto"/>
        <w:bottom w:val="none" w:sz="0" w:space="0" w:color="auto"/>
        <w:right w:val="none" w:sz="0" w:space="0" w:color="auto"/>
      </w:divBdr>
    </w:div>
    <w:div w:id="2141799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image" Target="media/image5.wmf"/><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grifoodecon.springeropen.com/articles/10.1186/s40100-017-0075-z" TargetMode="Externa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hyperlink" Target="https://www.ncbi.nlm.nih.gov/pmc/articles/PMC6014090/" TargetMode="External"/><Relationship Id="rId19" Type="http://schemas.openxmlformats.org/officeDocument/2006/relationships/oleObject" Target="embeddings/oleObject3.bin"/><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3.wmf"/><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Abd13</b:Tag>
    <b:SourceType>JournalArticle</b:SourceType>
    <b:Guid>{8D80D3DE-EB5A-44D4-B896-CB977207FC62}</b:Guid>
    <b:Title>An Appraisal of Members Participation among Farmers' Cooperative Society in Awka South LGA of Anambra State</b:Title>
    <b:JournalName>Journal of Arts and Social Sciences (OJASS)</b:JournalName>
    <b:Year>2013</b:Year>
    <b:Pages>2:1-16</b:Pages>
    <b:Author>
      <b:Author>
        <b:NameList>
          <b:Person>
            <b:Last>Abdulahi</b:Last>
            <b:Middle>O</b:Middle>
            <b:First>T</b:First>
          </b:Person>
          <b:Person>
            <b:Last>Okeke</b:Last>
            <b:First>O</b:First>
          </b:Person>
          <b:Person>
            <b:Last>Egbunike</b:Last>
            <b:Middle>F</b:Middle>
            <b:First>C</b:First>
          </b:Person>
        </b:NameList>
      </b:Author>
    </b:Author>
    <b:RefOrder>14</b:RefOrder>
  </b:Source>
  <b:Source>
    <b:Tag>Tai11</b:Tag>
    <b:SourceType>JournalArticle</b:SourceType>
    <b:Guid>{39F3110B-84B1-41C4-9DBD-44A5B268B882}</b:Guid>
    <b:Title>Effect of Members' Pparticipation on Cooperative Performance: A Study of Selected Multipurpose Cooperative Societies (MCS) im Awka South LGA of Anambra State, Nigeria</b:Title>
    <b:JournalName>International Journal of Multi-Disciplinary Research</b:JournalName>
    <b:Year>2011</b:Year>
    <b:Pages>4 : 117-126</b:Pages>
    <b:Author>
      <b:Author>
        <b:NameList>
          <b:Person>
            <b:Last>Taiwo</b:Last>
            <b:Middle>O</b:Middle>
            <b:First>A</b:First>
          </b:Person>
          <b:Person>
            <b:Last>Okafor</b:Last>
            <b:First>P</b:First>
          </b:Person>
        </b:NameList>
      </b:Author>
    </b:Author>
    <b:RefOrder>15</b:RefOrder>
  </b:Source>
  <b:Source>
    <b:Tag>Abe13</b:Tag>
    <b:SourceType>JournalArticle</b:SourceType>
    <b:Guid>{70143DBC-4F72-4053-907C-A12FBC3020E5}</b:Guid>
    <b:Title>The Impact of Agricultural Technology Adoption: Empirical Evidence from Ethiopia</b:Title>
    <b:JournalName>Foodpolicy</b:JournalName>
    <b:Year>2013</b:Year>
    <b:Pages>38 : 82-91</b:Pages>
    <b:Author>
      <b:Author>
        <b:NameList>
          <b:Person>
            <b:Last>Abebaw</b:Last>
            <b:First>D</b:First>
          </b:Person>
          <b:Person>
            <b:Last>Haile</b:Last>
            <b:Middle>G</b:Middle>
            <b:First>M</b:First>
          </b:Person>
        </b:NameList>
      </b:Author>
    </b:Author>
    <b:RefOrder>16</b:RefOrder>
  </b:Source>
  <b:Source>
    <b:Tag>Bam05</b:Tag>
    <b:SourceType>JournalArticle</b:SourceType>
    <b:Guid>{3AC54AE7-B041-46BB-AD8F-AF718A12FF9C}</b:Guid>
    <b:Title>Saving and Investment Patterns of Cooperative Farmers in Southwestern Nigeria </b:Title>
    <b:JournalName>Journal of  Social Sciences </b:JournalName>
    <b:Year>2005</b:Year>
    <b:Pages>11(3) : 183-192</b:Pages>
    <b:Author>
      <b:Author>
        <b:NameList>
          <b:Person>
            <b:Last>Bamire</b:Last>
            <b:Middle>S</b:Middle>
            <b:First>A</b:First>
          </b:Person>
          <b:Person>
            <b:Last>Bamire</b:Last>
            <b:Middle>S</b:Middle>
            <b:First>A</b:First>
          </b:Person>
        </b:NameList>
      </b:Author>
    </b:Author>
    <b:RefOrder>17</b:RefOrder>
  </b:Source>
  <b:Source>
    <b:Tag>Agb15</b:Tag>
    <b:SourceType>JournalArticle</b:SourceType>
    <b:Guid>{F569256A-0E3A-49E7-80D3-5B88ED92F9D0}</b:Guid>
    <b:Title>Performance Evaluation of Kogi State Agricultural Development Programme since the Withdrawal of World Banks Assistance to Nigeria</b:Title>
    <b:JournalName>Economics Journal of Agricultural Sciences , Belgrade</b:JournalName>
    <b:Year>2015</b:Year>
    <b:Pages>60 (1) : 77-87</b:Pages>
    <b:Author>
      <b:Author>
        <b:NameList>
          <b:Person>
            <b:Last>Agbamu</b:Last>
            <b:First>j</b:First>
          </b:Person>
        </b:NameList>
      </b:Author>
    </b:Author>
    <b:RefOrder>18</b:RefOrder>
  </b:Source>
  <b:Source>
    <b:Tag>Aka14</b:Tag>
    <b:SourceType>JournalArticle</b:SourceType>
    <b:Guid>{3F334A68-9F76-44B1-9778-B3E5F5D7AB15}</b:Guid>
    <b:Title>An Assessment of Agricultural Cooperative’s Leadership Style in IlorinWest Local Government Area of Kwara State, Nigeria</b:Title>
    <b:JournalName>Production Agriculture and Technology</b:JournalName>
    <b:Year>2014</b:Year>
    <b:Pages>10 (2) : 193-202</b:Pages>
    <b:Author>
      <b:Author>
        <b:NameList>
          <b:Person>
            <b:Last>Akangbe</b:Last>
            <b:Middle>A</b:Middle>
            <b:First>J</b:First>
          </b:Person>
          <b:Person>
            <b:Last>Komolafe</b:Last>
            <b:Middle>E</b:Middle>
            <b:First>S</b:First>
          </b:Person>
          <b:Person>
            <b:Last>Ajibola </b:Last>
            <b:Middle>O</b:Middle>
            <b:First>B</b:First>
          </b:Person>
          <b:Person>
            <b:Last>Abdul- Karim</b:Last>
            <b:Middle>F</b:Middle>
            <b:First>I</b:First>
          </b:Person>
        </b:NameList>
      </b:Author>
    </b:Author>
    <b:RefOrder>19</b:RefOrder>
  </b:Source>
  <b:Source>
    <b:Tag>Akp17</b:Tag>
    <b:SourceType>JournalArticle</b:SourceType>
    <b:Guid>{DA85A831-8837-4827-9270-B6C14B53EC3F}</b:Guid>
    <b:Title>Impact of Cooperative Societies On Agricultural Development In Ughelli-North And Ughelli-South Local Government Areas Of Delta State</b:Title>
    <b:JournalName>African Eduation Indices</b:JournalName>
    <b:Year>2017</b:Year>
    <b:Pages>10 (1): 265-277</b:Pages>
    <b:Author>
      <b:Author>
        <b:NameList>
          <b:Person>
            <b:Last>Akpomedaye</b:Last>
            <b:Middle>F</b:Middle>
            <b:First>J</b:First>
          </b:Person>
        </b:NameList>
      </b:Author>
    </b:Author>
    <b:RefOrder>20</b:RefOrder>
  </b:Source>
  <b:Source>
    <b:Tag>Akp171</b:Tag>
    <b:SourceType>JournalArticle</b:SourceType>
    <b:Guid>{E23B1E41-338E-4E8E-A515-889258F3A517}</b:Guid>
    <b:Title>Impact of Cooperative Societies on Agricultural Development in Ughelli-North and Ughelli-South Local Government Areas of Delta State</b:Title>
    <b:JournalName>African Education Indices</b:JournalName>
    <b:Year>2017</b:Year>
    <b:Pages>10 (1) : 265-277</b:Pages>
    <b:Author>
      <b:Author>
        <b:NameList>
          <b:Person>
            <b:Last>Akpomedaye</b:Last>
            <b:Middle>F</b:Middle>
            <b:First>J</b:First>
          </b:Person>
        </b:NameList>
      </b:Author>
    </b:Author>
    <b:RefOrder>21</b:RefOrder>
  </b:Source>
  <b:Source>
    <b:Tag>Aku20</b:Tag>
    <b:SourceType>JournalArticle</b:SourceType>
    <b:Guid>{6D402A9B-9535-4753-A47C-D1E7991BE31E}</b:Guid>
    <b:Title>Assessing the role of gender in cooperative development in Awka-North LGA of Anambra State Nigeria</b:Title>
    <b:JournalName>African Journal of Gender and Women Studies</b:JournalName>
    <b:Year>2020</b:Year>
    <b:Pages>5 (2) : 001-008</b:Pages>
    <b:Author>
      <b:Author>
        <b:NameList>
          <b:Person>
            <b:Last>Akubilo</b:Last>
            <b:Middle>J</b:Middle>
            <b:First>C</b:First>
          </b:Person>
          <b:Person>
            <b:Last>Ugwu</b:Last>
            <b:Middle>S</b:Middle>
            <b:First>D</b:First>
          </b:Person>
          <b:Person>
            <b:Last>Attah</b:Last>
            <b:Middle>C</b:Middle>
            <b:First>C</b:First>
          </b:Person>
        </b:NameList>
      </b:Author>
    </b:Author>
    <b:RefOrder>22</b:RefOrder>
  </b:Source>
  <b:Source>
    <b:Tag>Asa17</b:Tag>
    <b:SourceType>JournalArticle</b:SourceType>
    <b:Guid>{78223222-5D34-4FC9-8E3F-3969C5FBA28C}</b:Guid>
    <b:Title>Agricultural Credit Provision: What really Determines Farmers’ Participation and Credit Rationing?</b:Title>
    <b:JournalName>Agricultural Finance Review</b:JournalName>
    <b:Year>2017</b:Year>
    <b:Pages>77 (2) : 239-256</b:Pages>
    <b:Author>
      <b:Author>
        <b:NameList>
          <b:Person>
            <b:Last>Asante-Addo</b:Last>
            <b:First>C</b:First>
          </b:Person>
          <b:Person>
            <b:Last>Mockshell</b:Last>
            <b:First>J</b:First>
          </b:Person>
          <b:Person>
            <b:Last>Zeller</b:Last>
            <b:First>R</b:First>
          </b:Person>
          <b:Person>
            <b:Last>Siddig</b:Last>
            <b:First>K</b:First>
          </b:Person>
          <b:Person>
            <b:Last>Egyir</b:Last>
            <b:Middle>S</b:Middle>
            <b:First>I</b:First>
          </b:Person>
        </b:NameList>
      </b:Author>
    </b:Author>
    <b:RefOrder>23</b:RefOrder>
  </b:Source>
  <b:Source>
    <b:Tag>Awo15</b:Tag>
    <b:SourceType>JournalArticle</b:SourceType>
    <b:Guid>{81DC2319-6F05-4A93-B640-F43EB0B6B944}</b:Guid>
    <b:Title>Factors Influencing Smallholder Farmers’ Participation in Cooperative Organization in Rural Nigeria</b:Title>
    <b:JournalName>Journal of Economics and Sustainable Development</b:JournalName>
    <b:Year>2015</b:Year>
    <b:Pages>6 (17) : 87-96</b:Pages>
    <b:Author>
      <b:Author>
        <b:NameList>
          <b:Person>
            <b:Last>Awotide</b:Last>
            <b:Middle>A</b:Middle>
            <b:First>B</b:First>
          </b:Person>
          <b:Person>
            <b:Last>Awoyemi</b:Last>
            <b:Middle>T</b:Middle>
            <b:First>T</b:First>
          </b:Person>
          <b:Person>
            <b:Last>Fashogbon</b:Last>
            <b:First>A</b:First>
          </b:Person>
        </b:NameList>
      </b:Author>
    </b:Author>
    <b:RefOrder>24</b:RefOrder>
  </b:Source>
  <b:Source>
    <b:Tag>Bat21</b:Tag>
    <b:SourceType>JournalArticle</b:SourceType>
    <b:Guid>{B8AD37EB-591A-49C1-B159-FD3141F867D7}</b:Guid>
    <b:Title>What Makes Producers Participate in Marketing Cooperatives? The Northern Greece Case</b:Title>
    <b:JournalName>Sustainability</b:JournalName>
    <b:Year>2021</b:Year>
    <b:Pages>13 (4): 1-15</b:Pages>
    <b:Author>
      <b:Author>
        <b:NameList>
          <b:Person>
            <b:Last>Batzios</b:Last>
            <b:First>A</b:First>
          </b:Person>
          <b:Person>
            <b:Last>Kontogeorgos</b:Last>
            <b:First>A</b:First>
          </b:Person>
          <b:Person>
            <b:Last>Chatzitheodoridis</b:Last>
            <b:First>F</b:First>
          </b:Person>
          <b:Person>
            <b:Last>Sergi</b:Last>
            <b:First>P</b:First>
          </b:Person>
        </b:NameList>
      </b:Author>
    </b:Author>
    <b:RefOrder>11</b:RefOrder>
  </b:Source>
  <b:Source>
    <b:Tag>Bir04</b:Tag>
    <b:SourceType>Report</b:SourceType>
    <b:Guid>{AF39B5F9-1C58-457D-A83B-C28DBA415560}</b:Guid>
    <b:Title>Cooperatives and Millennium Development Goals.</b:Title>
    <b:Year>2004</b:Year>
    <b:Author>
      <b:Author>
        <b:NameList>
          <b:Person>
            <b:Last>Birchall</b:Last>
            <b:First>J</b:First>
          </b:Person>
        </b:NameList>
      </b:Author>
    </b:Author>
    <b:City>Geneva</b:City>
    <b:Publisher>International Labour Organization</b:Publisher>
    <b:RefOrder>25</b:RefOrder>
  </b:Source>
  <b:Source>
    <b:Tag>Bir041</b:Tag>
    <b:SourceType>Report</b:SourceType>
    <b:Guid>{232593B2-0938-408A-9455-57C11843CA66}</b:Guid>
    <b:Title>What Motivates Members to Participate in the Governance of Consumer Co-operatives? A Study of the Co-operative Gro</b:Title>
    <b:Year>2004</b:Year>
    <b:Publisher>I</b:Publisher>
    <b:Author>
      <b:Author>
        <b:NameList>
          <b:Person>
            <b:Last>Birchall</b:Last>
            <b:First>J</b:First>
          </b:Person>
          <b:Person>
            <b:Last>Simmons</b:Last>
            <b:First>R</b:First>
          </b:Person>
        </b:NameList>
      </b:Author>
    </b:Author>
    <b:RefOrder>26</b:RefOrder>
  </b:Source>
  <b:Source>
    <b:Tag>Chi21</b:Tag>
    <b:SourceType>JournalArticle</b:SourceType>
    <b:Guid>{6CA964CE-FE32-4200-9201-043F1E5B29D0}</b:Guid>
    <b:Title>Comparative Analysis of Savings Behaviour of Co-Operative and Non-Co-Operative Farmers in Bayelsa State, Nigeria</b:Title>
    <b:Year>2021</b:Year>
    <b:Author>
      <b:Author>
        <b:NameList>
          <b:Person>
            <b:Last>Chilokwu</b:Last>
            <b:First>O</b:First>
          </b:Person>
          <b:Person>
            <b:Last>Lawal</b:Last>
            <b:Middle>A</b:Middle>
            <b:First>K</b:First>
          </b:Person>
          <b:Person>
            <b:Last>Owan</b:Last>
            <b:Middle>T</b:Middle>
            <b:First>O</b:First>
          </b:Person>
          <b:Person>
            <b:Last>Egor</b:Last>
            <b:Middle>I</b:Middle>
            <b:First>H</b:First>
          </b:Person>
          <b:Person>
            <b:Last>Ekpoebimene</b:Last>
            <b:First>T</b:First>
          </b:Person>
        </b:NameList>
      </b:Author>
    </b:Author>
    <b:JournalName>Journal of Research in Business and Management</b:JournalName>
    <b:Pages>9 (1) : 40-50</b:Pages>
    <b:RefOrder>27</b:RefOrder>
  </b:Source>
  <b:Source>
    <b:Tag>Chi20</b:Tag>
    <b:SourceType>JournalArticle</b:SourceType>
    <b:Guid>{CB5E7D02-22F2-435A-8628-D1F04EC6BF73}</b:Guid>
    <b:Title>Savings Level and Investment Behaviour of Cooperative Farmers (Analysis and Prospects) in Jos East Local Government Area, Plateau State</b:Title>
    <b:JournalName>Asian Journal of Economics, Business and Accounting</b:JournalName>
    <b:Year>2020</b:Year>
    <b:Pages>17 (3) : 20-26</b:Pages>
    <b:Author>
      <b:Author>
        <b:NameList>
          <b:Person>
            <b:Last>Chizea</b:Last>
            <b:Middle>I</b:Middle>
            <b:First>C</b:First>
          </b:Person>
          <b:Person>
            <b:Last>Alamanjo</b:Last>
            <b:Middle>C</b:Middle>
            <b:First>C</b:First>
          </b:Person>
        </b:NameList>
      </b:Author>
    </b:Author>
    <b:RefOrder>28</b:RefOrder>
  </b:Source>
  <b:Source>
    <b:Tag>Dav08</b:Tag>
    <b:SourceType>JournalArticle</b:SourceType>
    <b:Guid>{71F1F6A6-599D-4EAE-80CE-2FF028D56A7E}</b:Guid>
    <b:Title>Conditional Preemption, Commandeering, and the Values of Cooperative Federalism : An Analysis of Section 216 of EPACT</b:Title>
    <b:JournalName>Columbia Law Review</b:JournalName>
    <b:Year>2008</b:Year>
    <b:Pages>108 (2) : 404-451</b:Pages>
    <b:Author>
      <b:Author>
        <b:NameList>
          <b:Person>
            <b:Last>Davis </b:Last>
            <b:Middle>S</b:Middle>
            <b:First>R</b:First>
          </b:Person>
        </b:NameList>
      </b:Author>
    </b:Author>
    <b:RefOrder>29</b:RefOrder>
  </b:Source>
  <b:Source>
    <b:Tag>Daw16</b:Tag>
    <b:SourceType>JournalArticle</b:SourceType>
    <b:Guid>{1481BF0A-7F56-48D9-9652-B1D10B3F2D25}</b:Guid>
    <b:Title>). Green Revolution in Sub-Saharan Africa: Implications of Imposed Innovation for the Wellbeing of Rural Smallholders.</b:Title>
    <b:JournalName>World Development</b:JournalName>
    <b:Year>2016</b:Year>
    <b:Pages>78 (C) : 204-218</b:Pages>
    <b:Author>
      <b:Author>
        <b:NameList>
          <b:Person>
            <b:Last>Dawson</b:Last>
            <b:First>N</b:First>
          </b:Person>
          <b:Person>
            <b:Last>Martin </b:Last>
            <b:First>A</b:First>
          </b:Person>
          <b:Person>
            <b:Last>Sikor</b:Last>
            <b:First>T</b:First>
          </b:Person>
        </b:NameList>
      </b:Author>
    </b:Author>
    <b:RefOrder>8</b:RefOrder>
  </b:Source>
  <b:Source>
    <b:Tag>Des06</b:Tag>
    <b:SourceType>Report</b:SourceType>
    <b:Guid>{E5B330EB-7F21-4F5C-B571-0FD0B66BA823}</b:Guid>
    <b:Title>Female - Headed Households and Livelihood Intervention in Four Selected Weredas in Tigray, Ethiopia</b:Title>
    <b:Year>2006</b:Year>
    <b:Publisher>Drylands Coordination Group </b:Publisher>
    <b:City>Norway</b:City>
    <b:Author>
      <b:Author>
        <b:NameList>
          <b:Person>
            <b:Last>Desta</b:Last>
            <b:First>M</b:First>
          </b:Person>
          <b:Person>
            <b:Last>Haddis</b:Last>
            <b:First>G</b:First>
          </b:Person>
          <b:Person>
            <b:Last>Atakit</b:Last>
            <b:First>S</b:First>
          </b:Person>
        </b:NameList>
      </b:Author>
    </b:Author>
    <b:RefOrder>30</b:RefOrder>
  </b:Source>
  <b:Source>
    <b:Tag>Dog05</b:Tag>
    <b:SourceType>JournalArticle</b:SourceType>
    <b:Guid>{8A64EE0B-B4C4-4F42-ABBD-0479F4CEF2E7}</b:Guid>
    <b:Title>The Role of Cooperative Societies in Economic Development</b:Title>
    <b:Year>2005</b:Year>
    <b:Author>
      <b:Author>
        <b:NameList>
          <b:Person>
            <b:Last>Dogarawa</b:Last>
            <b:Middle>B</b:Middle>
            <b:First>A</b:First>
          </b:Person>
        </b:NameList>
      </b:Author>
    </b:Author>
    <b:JournalName>The Nigerian Journal of Administrative Studies</b:JournalName>
    <b:Pages>3 (2) : 1-12</b:Pages>
    <b:RefOrder>31</b:RefOrder>
  </b:Source>
  <b:Source>
    <b:Tag>Eff14</b:Tag>
    <b:SourceType>JournalArticle</b:SourceType>
    <b:Guid>{BE41AEFA-1DBA-4BE6-826F-490E1CCD3E3B}</b:Guid>
    <b:Title>Impact of Cooperative Societies in national Development and the Nigerian Economy</b:Title>
    <b:JournalName>Global Journal of Social Science ; Calabar</b:JournalName>
    <b:Year>2014</b:Year>
    <b:Pages>13 (1) : 19-29</b:Pages>
    <b:Author>
      <b:Author>
        <b:NameList>
          <b:Person>
            <b:Last>Effiom</b:Last>
            <b:Middle>A</b:Middle>
            <b:First>R</b:First>
          </b:Person>
        </b:NameList>
      </b:Author>
    </b:Author>
    <b:RefOrder>32</b:RefOrder>
  </b:Source>
  <b:Source>
    <b:Tag>Eki20</b:Tag>
    <b:SourceType>JournalArticle</b:SourceType>
    <b:Guid>{3B38E3BF-415B-4550-9C6A-F3DA3148B108}</b:Guid>
    <b:Title>Cooperative Society Formation and Members Contributions to Their Survival in Rivers State</b:Title>
    <b:JournalName>Journal of Agriculture and Veterinary Science</b:JournalName>
    <b:Year>2020</b:Year>
    <b:Pages>13 (3) : 01-07</b:Pages>
    <b:Author>
      <b:Author>
        <b:NameList>
          <b:Person>
            <b:Last>Ekine</b:Last>
            <b:Middle>I</b:Middle>
            <b:First>D</b:First>
          </b:Person>
          <b:Person>
            <b:Last>Okere</b:Last>
            <b:Middle>U</b:Middle>
            <b:First>A</b:First>
          </b:Person>
        </b:NameList>
      </b:Author>
    </b:Author>
    <b:RefOrder>33</b:RefOrder>
  </b:Source>
  <b:Source>
    <b:Tag>Ern14</b:Tag>
    <b:SourceType>JournalArticle</b:SourceType>
    <b:Guid>{9D7D82AA-3436-4DB9-8FA7-8A1C8DA57353}</b:Guid>
    <b:Title>Factors Affecting the Members Participation on Cooperative in North Sumatera</b:Title>
    <b:JournalName>International Journal of Scientific and Technology Research</b:JournalName>
    <b:Year>2014</b:Year>
    <b:Pages>3 (10) : 113-117</b:Pages>
    <b:Author>
      <b:Author>
        <b:NameList>
          <b:Person>
            <b:Last>Ernita</b:Last>
          </b:Person>
          <b:Person>
            <b:Last>Firmansyah</b:Last>
          </b:Person>
          <b:Person>
            <b:Last>Al Rozi</b:Last>
            <b:First>A</b:First>
          </b:Person>
        </b:NameList>
      </b:Author>
    </b:Author>
    <b:RefOrder>13</b:RefOrder>
  </b:Source>
  <b:Source>
    <b:Tag>Fra11</b:Tag>
    <b:SourceType>JournalArticle</b:SourceType>
    <b:Guid>{F65FC023-7790-40E7-8235-1CD76BF21E26}</b:Guid>
    <b:Title>Ethiopian Agricultural Cooperatives in an Era of Global Commodity Exchange: Does Organisational Form Matter ?</b:Title>
    <b:JournalName>Journal of African Economies</b:JournalName>
    <b:Year>2011</b:Year>
    <b:Pages>20 (1) : 153-177</b:Pages>
    <b:Author>
      <b:Author>
        <b:NameList>
          <b:Person>
            <b:Last>Francesconi</b:Last>
            <b:Middle>N</b:Middle>
            <b:First>G</b:First>
          </b:Person>
          <b:Person>
            <b:Last>Heerink</b:Last>
            <b:First>N</b:First>
          </b:Person>
        </b:NameList>
      </b:Author>
    </b:Author>
    <b:RefOrder>34</b:RefOrder>
  </b:Source>
  <b:Source>
    <b:Tag>Gar20</b:Tag>
    <b:SourceType>JournalArticle</b:SourceType>
    <b:Guid>{FB4A4B3E-E689-4D0A-9CA8-EBBA70016E90}</b:Guid>
    <b:Title>Appraising the Influence of Socio-Economic Characteristic of Members on their Level Participation in Cooperative Society in Adamawa State, Nigeria</b:Title>
    <b:JournalName>International Journal Scientific and Research Publications</b:JournalName>
    <b:Year>2020</b:Year>
    <b:Pages>10 (4 ): 920-931</b:Pages>
    <b:Author>
      <b:Author>
        <b:NameList>
          <b:Person>
            <b:Last>Garandi</b:Last>
            <b:Middle>D</b:Middle>
            <b:First>I</b:First>
          </b:Person>
          <b:Person>
            <b:Last>Hassan</b:Last>
            <b:Middle>T</b:Middle>
            <b:First>S</b:First>
          </b:Person>
        </b:NameList>
      </b:Author>
    </b:Author>
    <b:RefOrder>3</b:RefOrder>
  </b:Source>
  <b:Source>
    <b:Tag>Har20</b:Tag>
    <b:SourceType>JournalArticle</b:SourceType>
    <b:Guid>{3E4F7227-A85A-4F1B-A02D-F2E1DC9B88E2}</b:Guid>
    <b:Title>Impact of Agricultural Cooperative to the Economic Development of Kogi State, Nigeria</b:Title>
    <b:JournalName>EPRA International Journal of Research and Development</b:JournalName>
    <b:Year>2020</b:Year>
    <b:Pages>5 (1) : 60-66</b:Pages>
    <b:Author>
      <b:Author>
        <b:NameList>
          <b:Person>
            <b:Last>Haruna</b:Last>
            <b:Middle>A</b:Middle>
            <b:First>A</b:First>
          </b:Person>
          <b:Person>
            <b:Last>Attah</b:Last>
            <b:Middle>Y</b:Middle>
            <b:First>E</b:First>
          </b:Person>
          <b:Person>
            <b:Last>Onje</b:Last>
            <b:Middle>O</b:Middle>
            <b:First>S</b:First>
          </b:Person>
        </b:NameList>
      </b:Author>
    </b:Author>
    <b:RefOrder>35</b:RefOrder>
  </b:Source>
  <b:Source>
    <b:Tag>Hou18</b:Tag>
    <b:SourceType>JournalArticle</b:SourceType>
    <b:Guid>{E75EB75B-28A5-40DC-AF97-10F5E1CC10E6}</b:Guid>
    <b:Title>Which is the Ideal Sanction for Cooperation? An Experimental Study on Different Types of Third- Party Sanctions </b:Title>
    <b:JournalName>PsyCh Journal</b:JournalName>
    <b:Year>2018</b:Year>
    <b:Pages>8 (2) : 212-231</b:Pages>
    <b:Author>
      <b:Author>
        <b:NameList>
          <b:Person>
            <b:Last>Hou</b:Last>
            <b:First>G</b:First>
          </b:Person>
          <b:Person>
            <b:Last>Wang</b:Last>
            <b:First>F</b:First>
          </b:Person>
          <b:Person>
            <b:Last>Shi</b:Last>
            <b:First>J</b:First>
          </b:Person>
          <b:Person>
            <b:Last>Chen</b:Last>
            <b:First>W</b:First>
          </b:Person>
        </b:NameList>
      </b:Author>
    </b:Author>
    <b:RefOrder>36</b:RefOrder>
  </b:Source>
  <b:Source>
    <b:Tag>Ibi12</b:Tag>
    <b:SourceType>JournalArticle</b:SourceType>
    <b:Guid>{C3A7CE5E-7C9E-4ACF-88CA-BDF71DB5B239}</b:Guid>
    <b:Title>Survey of the Performance of Agricultural Cooperative Societies in Kogi State, Nigeria</b:Title>
    <b:JournalName>European Scientific  Journal</b:JournalName>
    <b:Year>2012</b:Year>
    <b:Pages>8 (24) : 98-114</b:Pages>
    <b:Author>
      <b:Author>
        <b:NameList>
          <b:Person>
            <b:Last>Ibitoye</b:Last>
            <b:Middle>J</b:Middle>
            <b:First>S</b:First>
          </b:Person>
        </b:NameList>
      </b:Author>
    </b:Author>
    <b:RefOrder>37</b:RefOrder>
  </b:Source>
  <b:Source>
    <b:Tag>Jon11</b:Tag>
    <b:SourceType>JournalArticle</b:SourceType>
    <b:Guid>{8955D7E3-48AC-466E-92F7-CC210A1BA97A}</b:Guid>
    <b:Title>Performance of Agricultural Co-Operative Societies in Mubi Zone of Adamawa State, Nigeria</b:Title>
    <b:Year>2011</b:Year>
    <b:Author>
      <b:Author>
        <b:NameList>
          <b:Person>
            <b:Last>Jongur</b:Last>
            <b:Middle>A U</b:Middle>
            <b:First>A</b:First>
          </b:Person>
        </b:NameList>
      </b:Author>
    </b:Author>
    <b:JournalName>Economics Global Journal of Agricultural Sciences</b:JournalName>
    <b:Pages>10 (2) : 119-126</b:Pages>
    <b:RefOrder>38</b:RefOrder>
  </b:Source>
  <b:Source>
    <b:Tag>Mei</b:Tag>
    <b:SourceType>JournalArticle</b:SourceType>
    <b:Guid>{B7F51829-0AA0-4D4E-BAB5-BE952D662849}</b:Guid>
    <b:Title>What Determines Women"</b:Title>
    <b:Author>
      <b:Author>
        <b:NameList>
          <b:Person>
            <b:Last>Meier zu Selhausen</b:Last>
            <b:First>F</b:First>
          </b:Person>
        </b:NameList>
      </b:Author>
    </b:Author>
    <b:RefOrder>39</b:RefOrder>
  </b:Source>
  <b:Source>
    <b:Tag>Mei15</b:Tag>
    <b:SourceType>JournalArticle</b:SourceType>
    <b:Guid>{68B0D6CB-18BE-4012-9593-095A35DD6028}</b:Guid>
    <b:Title>What Determines Women's Participation in Collective Action ? Evidencefrom a WesternUganda  Coffee Cooperative</b:Title>
    <b:JournalName>Feminist Economics</b:JournalName>
    <b:Year>2015</b:Year>
    <b:Pages>22 (1): 1-28</b:Pages>
    <b:Author>
      <b:Author>
        <b:NameList>
          <b:Person>
            <b:Last>Meier Zu Selhausen</b:Last>
            <b:First>F</b:First>
          </b:Person>
        </b:NameList>
      </b:Author>
    </b:Author>
    <b:RefOrder>40</b:RefOrder>
  </b:Source>
  <b:Source>
    <b:Tag>er</b:Tag>
    <b:SourceType>JournalArticle</b:SourceType>
    <b:Guid>{3EBEA512-D2DE-4E7A-A81C-2723BA14F2C2}</b:Guid>
    <b:Title>What Determines Women's Participation in Collective Action? Evidence from a Western Uganda Coffee Cooperative</b:Title>
    <b:JournalName>Feminist Economics</b:JournalName>
    <b:Year>2015</b:Year>
    <b:Pages>22 (1) : 1-28</b:Pages>
    <b:Author>
      <b:Author>
        <b:Corporate>Meier Zu Selhausen, F</b:Corporate>
      </b:Author>
    </b:Author>
    <b:RefOrder>41</b:RefOrder>
  </b:Source>
  <b:Source>
    <b:Tag>Msi13</b:Tag>
    <b:SourceType>JournalArticle</b:SourceType>
    <b:Guid>{45467B25-53C5-4062-B516-03EF23C53672}</b:Guid>
    <b:Title>Factors Influencing Farmers' Participation in Agricultural Cooperatives in Ngaka Modiri Molema District</b:Title>
    <b:JournalName>Journal of Human Ergology</b:JournalName>
    <b:Year>2013</b:Year>
    <b:Pages>44 (2) : 113-119</b:Pages>
    <b:Author>
      <b:Author>
        <b:NameList>
          <b:Person>
            <b:Last>Msimango</b:Last>
            <b:First>B</b:First>
          </b:Person>
          <b:Person>
            <b:Last>Oladele</b:Last>
            <b:Middle>I</b:Middle>
            <b:First>O</b:First>
          </b:Person>
        </b:NameList>
      </b:Author>
    </b:Author>
    <b:RefOrder>42</b:RefOrder>
  </b:Source>
  <b:Source>
    <b:Tag>Nig21</b:Tag>
    <b:SourceType>ElectronicSource</b:SourceType>
    <b:Guid>{2B1D5D2A-C2B2-4310-B9C7-BFB49BAE2FCB}</b:Guid>
    <b:Title>Nigerian State , Kogi State</b:Title>
    <b:Year>2021</b:Year>
    <b:Author>
      <b:Author>
        <b:NameList>
          <b:Person>
            <b:Last>Nigeria Investment Promotion Commisssion</b:Last>
          </b:Person>
        </b:NameList>
      </b:Author>
    </b:Author>
    <b:Month>October</b:Month>
    <b:Day>26</b:Day>
    <b:RefOrder>43</b:RefOrder>
  </b:Source>
  <b:Source>
    <b:Tag>Nig01</b:Tag>
    <b:SourceType>InternetSite</b:SourceType>
    <b:Guid>{6FB1850B-FBF6-4A18-9D14-F939E3164A37}</b:Guid>
    <b:Author>
      <b:Author>
        <b:Corporate>Nigeria Real Estate Hub</b:Corporate>
      </b:Author>
    </b:Author>
    <b:Title>Histroy of Cooperative Societies</b:Title>
    <b:Year>2001</b:Year>
    <b:URL>http://nigeriarealestatehub.com/historyofcooperativesocieties</b:URL>
    <b:RefOrder>44</b:RefOrder>
  </b:Source>
  <b:Source>
    <b:Tag>Nle14</b:Tag>
    <b:SourceType>JournalArticle</b:SourceType>
    <b:Guid>{F19B1A75-EE78-46C2-A9E1-1233F25B66A4}</b:Guid>
    <b:Title>Role of Farmers' Cooperative Socities in Rural Development in Nigeria</b:Title>
    <b:Year>2014</b:Year>
    <b:JournalName>Journal of  Rural Cooperation</b:JournalName>
    <b:Pages>42(2) : 153-161</b:Pages>
    <b:Author>
      <b:Author>
        <b:NameList>
          <b:Person>
            <b:Last>Nlerum</b:Last>
            <b:Middle>E</b:Middle>
            <b:First>F</b:First>
          </b:Person>
          <b:Person>
            <b:Last>Ogu</b:Last>
            <b:Middle>I</b:Middle>
            <b:First>P</b:First>
          </b:Person>
        </b:NameList>
      </b:Author>
    </b:Author>
    <b:RefOrder>45</b:RefOrder>
  </b:Source>
  <b:Source>
    <b:Tag>Nna15</b:Tag>
    <b:SourceType>JournalArticle</b:SourceType>
    <b:Guid>{ABF34156-5EDA-44F3-BBCE-FD56356681CA}</b:Guid>
    <b:Title>Nigerian Agricultural Cooperatives and Rural Development in Ivo L.G.A Ebonyi State, Nigeria</b:Title>
    <b:JournalName>Global Journal of Management and Buisness Research </b:JournalName>
    <b:Year>2015</b:Year>
    <b:Pages>15(4) : 34-43 </b:Pages>
    <b:Author>
      <b:Author>
        <b:NameList>
          <b:Person>
            <b:Last>Nnadozie</b:Last>
            <b:Middle>K O</b:Middle>
            <b:First>A</b:First>
          </b:Person>
          <b:Person>
            <b:Last>Oyediran</b:Last>
            <b:Middle>G</b:Middle>
            <b:First>A</b:First>
          </b:Person>
          <b:Person>
            <b:Last>Njouku</b:Last>
            <b:Middle>A</b:Middle>
            <b:First>I</b:First>
          </b:Person>
          <b:Person>
            <b:Last>Okoli</b:Last>
            <b:Middle>C</b:Middle>
            <b:First>K</b:First>
          </b:Person>
        </b:NameList>
      </b:Author>
    </b:Author>
    <b:RefOrder>6</b:RefOrder>
  </b:Source>
  <b:Source>
    <b:Tag>Ogu21</b:Tag>
    <b:SourceType>InternetSite</b:SourceType>
    <b:Guid>{42BD8660-5291-428B-AE87-D4767B2E494A}</b:Guid>
    <b:Title>Histroy of Cooperative Movement</b:Title>
    <b:Year>2021</b:Year>
    <b:Author>
      <b:Author>
        <b:Corporate>Ogun State Cooperative Federation Limited</b:Corporate>
      </b:Author>
    </b:Author>
    <b:URL>fhttps://ogscofed.coop/?page_id=10. Accessed</b:URL>
    <b:RefOrder>46</b:RefOrder>
  </b:Source>
  <b:Source>
    <b:Tag>Ogu15</b:Tag>
    <b:SourceType>JournalArticle</b:SourceType>
    <b:Guid>{7FDC6834-D490-4A35-909D-9E720E45785F}</b:Guid>
    <b:Title>Analysis of Socio Economic Factors Affecting Farmers Participation in Cooperative Societies in Surulere Local Government Area of Oyo State</b:Title>
    <b:Year>2015</b:Year>
    <b:JournalName>Journal of Agriculture and Veterinary Science</b:JournalName>
    <b:Pages>8 (5) : 40-44</b:Pages>
    <b:Author>
      <b:Author>
        <b:NameList>
          <b:Person>
            <b:Last>Ogunleye</b:Last>
            <b:Middle>A</b:Middle>
            <b:First>A</b:First>
          </b:Person>
          <b:Person>
            <b:Last>Oluwafemi</b:Last>
            <b:Middle>O</b:Middle>
            <b:First>Z</b:First>
          </b:Person>
          <b:Person>
            <b:Last>Arowolo</b:Last>
            <b:Middle>O</b:Middle>
            <b:First>K</b:First>
          </b:Person>
          <b:Person>
            <b:Last>Odegbile</b:Last>
            <b:Middle>S</b:Middle>
            <b:First>O</b:First>
          </b:Person>
        </b:NameList>
      </b:Author>
    </b:Author>
    <b:RefOrder>47</b:RefOrder>
  </b:Source>
  <b:Source>
    <b:Tag>Oke19</b:Tag>
    <b:SourceType>JournalArticle</b:SourceType>
    <b:Guid>{9E017F51-AC3F-4AD1-B6D6-C5B18BBD8ECB}</b:Guid>
    <b:Title>Activities of Rice Producers Cooperative Society in Food Production: A Case Study of Ayamelum Local Government Area of Anambra State, Nigeria</b:Title>
    <b:JournalName>International Journal of Scientific and Research Publications</b:JournalName>
    <b:Year>2019</b:Year>
    <b:Author>
      <b:Author>
        <b:NameList>
          <b:Person>
            <b:Last>Okeke</b:Last>
            <b:Middle>N</b:Middle>
            <b:First>M</b:First>
          </b:Person>
          <b:Person>
            <b:Last>Nwoye</b:Last>
            <b:Middle>I</b:Middle>
            <b:First>I</b:First>
          </b:Person>
        </b:NameList>
      </b:Author>
    </b:Author>
    <b:Volume>9</b:Volume>
    <b:Issue>10</b:Issue>
    <b:StandardNumber>151-161</b:StandardNumber>
    <b:DOI>10.29322/IJSRP.9.10.2019.P9421</b:DOI>
    <b:RefOrder>10</b:RefOrder>
  </b:Source>
  <b:Source>
    <b:Tag>Okw18</b:Tag>
    <b:SourceType>JournalArticle</b:SourceType>
    <b:Guid>{ECC1A32B-9AC1-4245-AA3F-0010AB5B66DB}</b:Guid>
    <b:Title>Effect of Growth Enhancement Support Scheme (GESS) On Income and Productivity of Farmers in Delta State , Nigeria</b:Title>
    <b:JournalName>Journal of Agriculture and Food Environment</b:JournalName>
    <b:Year>2018</b:Year>
    <b:Pages>5 (2) : 29-41</b:Pages>
    <b:Author>
      <b:Author>
        <b:NameList>
          <b:Person>
            <b:Last>Okwuokenye</b:Last>
            <b:Middle>F</b:Middle>
            <b:First>G</b:First>
          </b:Person>
          <b:Person>
            <b:Last>Okoh</b:Last>
            <b:Middle>O</b:Middle>
            <b:First>S</b:First>
          </b:Person>
        </b:NameList>
      </b:Author>
    </b:Author>
    <b:RefOrder>48</b:RefOrder>
  </b:Source>
  <b:Source>
    <b:Tag>Okw20</b:Tag>
    <b:SourceType>JournalArticle</b:SourceType>
    <b:Guid>{9ACCF520-78B8-459A-A22F-53C4813DB415}</b:Guid>
    <b:Title>Patronizing Agricultural Cooperatives : The Journey Towards Zero Hunger Attainment in South-South States, Nigeria</b:Title>
    <b:JournalName>International Journal of Community and Cooperative Studies</b:JournalName>
    <b:Year>2020</b:Year>
    <b:Pages>8 (2) : 33-49</b:Pages>
    <b:Author>
      <b:Author>
        <b:NameList>
          <b:Person>
            <b:Last>Okwuokenye</b:Last>
            <b:Middle>F</b:Middle>
            <b:First>G</b:First>
          </b:Person>
          <b:Person>
            <b:Last>Ovharhe</b:Last>
            <b:Middle>J</b:Middle>
            <b:First>O</b:First>
          </b:Person>
        </b:NameList>
      </b:Author>
    </b:Author>
    <b:RefOrder>49</b:RefOrder>
  </b:Source>
  <b:Source>
    <b:Tag>Ola21</b:Tag>
    <b:SourceType>JournalArticle</b:SourceType>
    <b:Guid>{62EDBEB2-FC86-4CC9-BA50-F94DA226D37B}</b:Guid>
    <b:Title>Does Agricultural Cooperative Membership Impact Technical Efficiency of Maize Production in Nigeria : An Analysis Correcting for Biases from Observed and Unobserved Attributes</b:Title>
    <b:JournalName>PloS One</b:JournalName>
    <b:Year>2021</b:Year>
    <b:Pages>16(1),e0245426: 1-22</b:Pages>
    <b:Author>
      <b:Author>
        <b:NameList>
          <b:Person>
            <b:Last>Olagunju</b:Last>
            <b:Middle>O</b:Middle>
            <b:First>K</b:First>
          </b:Person>
          <b:Person>
            <b:Last>Ogunniyi</b:Last>
            <b:Middle>I</b:Middle>
            <b:First>A</b:First>
          </b:Person>
          <b:Person>
            <b:Last>Oyetunde-Usman</b:Last>
            <b:First>Z</b:First>
          </b:Person>
          <b:Person>
            <b:Last>Omotayo</b:Last>
            <b:Middle>O</b:Middle>
            <b:First>A</b:First>
          </b:Person>
          <b:Person>
            <b:Last>Awotide</b:Last>
            <b:Middle>A</b:Middle>
            <b:First>B</b:First>
          </b:Person>
        </b:NameList>
      </b:Author>
    </b:Author>
    <b:RefOrder>5</b:RefOrder>
  </b:Source>
  <b:Source>
    <b:Tag>Onu20</b:Tag>
    <b:SourceType>JournalArticle</b:SourceType>
    <b:Guid>{06F1A27A-EE00-4FB8-A531-7757046E3925}</b:Guid>
    <b:Title>Effect of Farm Level Economic Efficiency on Income Poverty Status of Rural Farm Households in Kogi State, Central Nigeria</b:Title>
    <b:JournalName>African Journal of Science ,Technology, Innovation and development</b:JournalName>
    <b:Year>2020</b:Year>
    <b:Pages>13(1) : 61-68</b:Pages>
    <b:Author>
      <b:Author>
        <b:NameList>
          <b:Person>
            <b:Last>Onuche </b:Last>
            <b:First>U</b:First>
          </b:Person>
          <b:Person>
            <b:Last>Oladipo</b:Last>
            <b:Middle>A</b:Middle>
            <b:First>M</b:First>
          </b:Person>
        </b:NameList>
      </b:Author>
    </b:Author>
    <b:RefOrder>50</b:RefOrder>
  </b:Source>
  <b:Source>
    <b:Tag>Ott11</b:Tag>
    <b:SourceType>JournalArticle</b:SourceType>
    <b:Guid>{6CD452A4-49E1-45B2-805E-BBAC6CB4C203}</b:Guid>
    <b:Title>Credit and Thrift Co-Operatives in Nigeria: A Potential Source of Capital Formation and Employment</b:Title>
    <b:JournalName>African Journal of Business Management</b:JournalName>
    <b:Year>2011</b:Year>
    <b:Pages>5(14) :5675-5680</b:Pages>
    <b:Author>
      <b:Author>
        <b:NameList>
          <b:Person>
            <b:Last>Otto</b:Last>
            <b:First>G</b:First>
          </b:Person>
          <b:Person>
            <b:Last>Ukpere</b:Last>
            <b:First>W</b:First>
          </b:Person>
        </b:NameList>
      </b:Author>
    </b:Author>
    <b:RefOrder>12</b:RefOrder>
  </b:Source>
  <b:Source>
    <b:Tag>Hid14</b:Tag>
    <b:SourceType>JournalArticle</b:SourceType>
    <b:Guid>{6F6C0334-7D47-4260-AC9C-02F3A52FE1FA}</b:Guid>
    <b:Title>The Effect of Members Participation on Business Self-Reliance and Members Welfare (Study on Cooperative Corporation in East Java Indonesia)</b:Title>
    <b:JournalName>Journal of Business and Management</b:JournalName>
    <b:Year>2014</b:Year>
    <b:Pages>16(16) : 15-21</b:Pages>
    <b:Author>
      <b:Author>
        <b:NameList>
          <b:Person>
            <b:Last>Hidayat</b:Last>
            <b:First>K</b:First>
          </b:Person>
          <b:Person>
            <b:Last>Suharyono</b:Last>
            <b:First>S</b:First>
          </b:Person>
          <b:Person>
            <b:Last>Kumadji</b:Last>
          </b:Person>
          <b:Person>
            <b:Last>Solimum</b:Last>
          </b:Person>
        </b:NameList>
      </b:Author>
    </b:Author>
    <b:RefOrder>7</b:RefOrder>
  </b:Source>
  <b:Source>
    <b:Tag>Ami14</b:Tag>
    <b:SourceType>JournalArticle</b:SourceType>
    <b:Guid>{BE0CEA56-C332-4194-9884-E968406735B7}</b:Guid>
    <b:Title>Socio-Economic Impacts of Cooperative Societies: An Empirical Study</b:Title>
    <b:JournalName>Socrates</b:JournalName>
    <b:Year>2014</b:Year>
    <b:Pages>2(2) : 179-193</b:Pages>
    <b:Author>
      <b:Author>
        <b:NameList>
          <b:Person>
            <b:Last>Amin</b:Last>
            <b:First>R</b:First>
          </b:Person>
          <b:Person>
            <b:Last>Uddin</b:Last>
            <b:Middle>M</b:Middle>
            <b:First>M</b:First>
          </b:Person>
        </b:NameList>
      </b:Author>
    </b:Author>
    <b:RefOrder>1</b:RefOrder>
  </b:Source>
  <b:Source>
    <b:Tag>Sch00</b:Tag>
    <b:SourceType>Report</b:SourceType>
    <b:Guid>{13B15A61-AF02-4001-9601-9F3773F24969}</b:Guid>
    <b:Title>Cooperatives and Employment in Africa</b:Title>
    <b:Year>2000</b:Year>
    <b:City>Sub-Sahara Africa</b:City>
    <b:Publisher>International Labour Organization (ILO)</b:Publisher>
    <b:Author>
      <b:Author>
        <b:NameList>
          <b:Person>
            <b:Last>Schwettmann</b:Last>
            <b:First>J</b:First>
          </b:Person>
        </b:NameList>
      </b:Author>
    </b:Author>
    <b:RefOrder>9</b:RefOrder>
  </b:Source>
  <b:Source>
    <b:Tag>Sid15</b:Tag>
    <b:SourceType>JournalArticle</b:SourceType>
    <b:Guid>{12FE0F1B-0356-4F65-BEE2-BBEE89E42406}</b:Guid>
    <b:Title>The Role of Cooperative Society for Marketing Agricultural Products in Bangladesh</b:Title>
    <b:Year>2015</b:Year>
    <b:Publisher>Global Journal of Management and Business Research</b:Publisher>
    <b:Author>
      <b:Author>
        <b:NameList>
          <b:Person>
            <b:Last>Siddique</b:Last>
            <b:Middle>B M</b:Middle>
            <b:First>A</b:First>
          </b:Person>
        </b:NameList>
      </b:Author>
    </b:Author>
    <b:JournalName>Global Journal of Management and Business Research</b:JournalName>
    <b:Pages>15 (5) : 296 -300</b:Pages>
    <b:RefOrder>51</b:RefOrder>
  </b:Source>
  <b:Source>
    <b:Tag>Sof20</b:Tag>
    <b:SourceType>JournalArticle</b:SourceType>
    <b:Guid>{E2CCB358-E64B-42E9-AC80-4ABE51DE457A}</b:Guid>
    <b:Title>The Assessment of Commitment in the Cooperative Organization in Nigeria</b:Title>
    <b:JournalName>Management of Organizations Systematic Research</b:JournalName>
    <b:Year>2020</b:Year>
    <b:Pages>84 (1): 81-93</b:Pages>
    <b:Author>
      <b:Author>
        <b:NameList>
          <b:Person>
            <b:Last>Sofoluwe</b:Last>
            <b:Middle>A</b:Middle>
            <b:First>N</b:First>
          </b:Person>
          <b:Person>
            <b:Last>Ogunola </b:Last>
            <b:First>A</b:First>
          </b:Person>
          <b:Person>
            <b:Last>Banjo</b:Last>
            <b:First>H</b:First>
          </b:Person>
        </b:NameList>
      </b:Author>
    </b:Author>
    <b:RefOrder>52</b:RefOrder>
  </b:Source>
  <b:Source>
    <b:Tag>Tad17</b:Tag>
    <b:SourceType>JournalArticle</b:SourceType>
    <b:Guid>{7E5E5930-14E8-4FBA-8271-A06CA4EA3C50}</b:Guid>
    <b:Title>Forest Users' Level of Participation in a Participatory Forest Management Program in Southwestern Ethiopia</b:Title>
    <b:JournalName>Forest Science and Technology</b:JournalName>
    <b:Year>2017</b:Year>
    <b:Pages>13 (4) : 164-173</b:Pages>
    <b:Author>
      <b:Author>
        <b:NameList>
          <b:Person>
            <b:Last>Tadesse</b:Last>
            <b:First>S</b:First>
          </b:Person>
          <b:Person>
            <b:Last>Woldetsadik</b:Last>
            <b:First>M</b:First>
          </b:Person>
          <b:Person>
            <b:Last>Senbeta </b:Last>
            <b:First>F</b:First>
          </b:Person>
        </b:NameList>
      </b:Author>
    </b:Author>
    <b:RefOrder>53</b:RefOrder>
  </b:Source>
  <b:Source>
    <b:Tag>Ola11</b:Tag>
    <b:SourceType>JournalArticle</b:SourceType>
    <b:Guid>{195BC11F-5F3C-4A22-AEA0-4BA1E415FF15}</b:Guid>
    <b:Title>Effect of Members' Participation on Cooperative Performance: A Study of Selected Multipurpose Cooperative Societies (MCS) in Awka South LGA of Anambra State,Nigeria</b:Title>
    <b:JournalName>International Journal of Multi-disciplinary Research</b:JournalName>
    <b:Year>2011</b:Year>
    <b:Pages>4: 11-126</b:Pages>
    <b:Author>
      <b:Author>
        <b:NameList>
          <b:Person>
            <b:Last>Olabisi</b:Last>
            <b:First>A</b:First>
          </b:Person>
          <b:Person>
            <b:Last>Pethronila</b:Last>
            <b:Middle>I</b:Middle>
            <b:First>O</b:First>
          </b:Person>
        </b:NameList>
      </b:Author>
    </b:Author>
    <b:RefOrder>54</b:RefOrder>
  </b:Source>
  <b:Source>
    <b:Tag>Tef19</b:Tag>
    <b:SourceType>JournalArticle</b:SourceType>
    <b:Guid>{A1605EAF-C2EC-467F-BD22-26B30C4C5B62}</b:Guid>
    <b:Title>Role of Cooperatives and Participation of their Members in Agricultural Output Marketing : Empirical Evidence from Hetosa District ,Ethiopia</b:Title>
    <b:JournalName>International Journal of Emergingg Trends in Social Sciences</b:JournalName>
    <b:Year>2019</b:Year>
    <b:Pages>5 (1) : 1-11</b:Pages>
    <b:Author>
      <b:Author>
        <b:NameList>
          <b:Person>
            <b:Last>Tefera</b:Last>
            <b:First>E</b:First>
          </b:Person>
          <b:Person>
            <b:Last>Cho</b:Last>
            <b:Middle>-B</b:Middle>
            <b:First>Y</b:First>
          </b:Person>
          <b:Person>
            <b:Last>Kwag</b:Last>
            <b:Middle>-H</b:Middle>
            <b:First>S</b:First>
          </b:Person>
        </b:NameList>
      </b:Author>
    </b:Author>
    <b:DOI>https://doi.org/10.20448/2001.51.1.11</b:DOI>
    <b:RefOrder>55</b:RefOrder>
  </b:Source>
  <b:Source>
    <b:Tag>Uba19</b:Tag>
    <b:SourceType>JournalArticle</b:SourceType>
    <b:Guid>{7880B6EC-13FD-4BCB-8EE9-18809DB03BE0}</b:Guid>
    <b:Title>Constraints to Performance of the Agricultural Cooperative Societies Services to Members in the Southern Agricultural Zone of Nassarawa State, Nigeria</b:Title>
    <b:JournalName>International Journal of Innovative Research and Development</b:JournalName>
    <b:Year>2019</b:Year>
    <b:Pages>1-6</b:Pages>
    <b:Author>
      <b:Author>
        <b:NameList>
          <b:Person>
            <b:Last>Ubana</b:Last>
            <b:Middle>A</b:Middle>
            <b:First>E</b:First>
          </b:Person>
          <b:Person>
            <b:Last>Salau</b:Last>
            <b:Middle>S</b:Middle>
            <b:First>E</b:First>
          </b:Person>
          <b:Person>
            <b:Last>Girei</b:Last>
            <b:Middle>A</b:Middle>
            <b:First>A</b:First>
          </b:Person>
        </b:NameList>
      </b:Author>
    </b:Author>
    <b:Volume>8</b:Volume>
    <b:Issue>5</b:Issue>
    <b:DOI>10.24940/ijird/2019/v8/i5/MAY19001</b:DOI>
    <b:RefOrder>56</b:RefOrder>
  </b:Source>
  <b:Source>
    <b:Tag>Ver15</b:Tag>
    <b:SourceType>JournalArticle</b:SourceType>
    <b:Guid>{97319B35-136B-4096-8BB7-E75A35CAA831}</b:Guid>
    <b:Title>Can Agricultural Cooperatives Reduce Poverty? Heterogeneous impact of cooperative Membership on Farmers' Welfare in Rewanda</b:Title>
    <b:Year>2015</b:Year>
    <b:Publisher>A</b:Publisher>
    <b:Author>
      <b:Author>
        <b:NameList>
          <b:Person>
            <b:Last>Verhofstadt</b:Last>
            <b:First>E</b:First>
          </b:Person>
          <b:Person>
            <b:Last>Maertens</b:Last>
            <b:First>M</b:First>
          </b:Person>
        </b:NameList>
      </b:Author>
    </b:Author>
    <b:JournalName>Applied Economic Perspectives and Policy</b:JournalName>
    <b:Pages>37 (1) : 86-106</b:Pages>
    <b:RefOrder>57</b:RefOrder>
  </b:Source>
  <b:Source>
    <b:Tag>Vuo21</b:Tag>
    <b:SourceType>JournalArticle</b:SourceType>
    <b:Guid>{CF89FF69-22F1-4CCC-B53D-876734E7CE55}</b:Guid>
    <b:Title>The Impact of Access to Cooperatives on Household' Income : An Empirical Study in Vietnam</b:Title>
    <b:JournalName>Journal of Asian Finance Economics and Business</b:JournalName>
    <b:Year>2021</b:Year>
    <b:Pages>8 (12) : 0051-0061</b:Pages>
    <b:Author>
      <b:Author>
        <b:NameList>
          <b:Person>
            <b:Last>Vuong</b:Last>
            <b:Middle>D</b:Middle>
            <b:First>Q</b:First>
          </b:Person>
          <b:Person>
            <b:Last>Tran </b:Last>
            <b:Middle>T T</b:Middle>
            <b:First>V</b:First>
          </b:Person>
          <b:Person>
            <b:Last>Dang </b:Last>
            <b:Middle>V</b:Middle>
            <b:First>Q</b:First>
          </b:Person>
          <b:Person>
            <b:Last>Mai</b:Last>
            <b:Middle>N</b:Middle>
            <b:First>V</b:First>
          </b:Person>
        </b:NameList>
      </b:Author>
    </b:Author>
    <b:RefOrder>58</b:RefOrder>
  </b:Source>
  <b:Source>
    <b:Tag>Wik21</b:Tag>
    <b:SourceType>InternetSite</b:SourceType>
    <b:Guid>{DA271FA5-E8E2-4172-A81F-41EA4833EC5D}</b:Guid>
    <b:Title>Histroy of Cooperative Movement</b:Title>
    <b:Year>2021</b:Year>
    <b:Author>
      <b:Author>
        <b:Corporate>Wikipedia</b:Corporate>
      </b:Author>
    </b:Author>
    <b:URL>https://en.wikipedia.org/wiki/History of the cooperative movement</b:URL>
    <b:YearAccessed>2021</b:YearAccessed>
    <b:MonthAccessed>September</b:MonthAccessed>
    <b:DayAccessed>21</b:DayAccessed>
    <b:RefOrder>4</b:RefOrder>
  </b:Source>
  <b:Source>
    <b:Tag>Wik22</b:Tag>
    <b:SourceType>InternetSite</b:SourceType>
    <b:Guid>{4F4402FF-B68D-49A6-BC02-16EFA0D9C2DB}</b:Guid>
    <b:Author>
      <b:Author>
        <b:Corporate>Wikipedia</b:Corporate>
      </b:Author>
    </b:Author>
    <b:Title>Agricultural Cooperatives</b:Title>
    <b:Year>2022</b:Year>
    <b:URL>https://en.wikipedia.org/wiki/Agricultural_cooperative</b:URL>
    <b:YearAccessed>2022</b:YearAccessed>
    <b:MonthAccessed>Feburary</b:MonthAccessed>
    <b:DayAccessed>13</b:DayAccessed>
    <b:RefOrder>59</b:RefOrder>
  </b:Source>
  <b:Source>
    <b:Tag>Wik221</b:Tag>
    <b:SourceType>InternetSite</b:SourceType>
    <b:Guid>{D540DD7B-41B6-4E1D-9D35-3A75906479AB}</b:Guid>
    <b:Author>
      <b:Author>
        <b:Corporate>Wikipedia</b:Corporate>
      </b:Author>
    </b:Author>
    <b:Title>Kogi State</b:Title>
    <b:Year>2022</b:Year>
    <b:URL>https://en.m.wikipedia.org/wiki/Kogi_State</b:URL>
    <b:YearAccessed>2022</b:YearAccessed>
    <b:MonthAccessed>March</b:MonthAccessed>
    <b:DayAccessed>2</b:DayAccessed>
    <b:RefOrder>60</b:RefOrder>
  </b:Source>
  <b:Source>
    <b:Tag>Zen12</b:Tag>
    <b:SourceType>JournalArticle</b:SourceType>
    <b:Guid>{A5C3FC3B-BB5B-4F6D-8CA1-E7C9192F8787}</b:Guid>
    <b:Title>Determinants of Producers' participation in Agricultural Cooperatives: Evidence from Northern China</b:Title>
    <b:Year>2012</b:Year>
    <b:JournalName>Applied Economic Persperctives and Policy</b:JournalName>
    <b:Pages>167-186</b:Pages>
    <b:Author>
      <b:Author>
        <b:NameList>
          <b:Person>
            <b:Last>Zeng </b:Last>
            <b:First>S</b:First>
          </b:Person>
          <b:Person>
            <b:Last>Wang</b:Last>
            <b:First>Z</b:First>
          </b:Person>
          <b:Person>
            <b:Last>Awokuse</b:Last>
            <b:Middle>O</b:Middle>
            <b:First>T</b:First>
          </b:Person>
        </b:NameList>
      </b:Author>
    </b:Author>
    <b:Volume>34</b:Volume>
    <b:Issue>1</b:Issue>
    <b:DOI>10.1093/aepp/ppr044</b:DOI>
    <b:RefOrder>61</b:RefOrder>
  </b:Source>
  <b:Source>
    <b:Tag>Bir042</b:Tag>
    <b:SourceType>Report</b:SourceType>
    <b:Guid>{4B09FAD7-E07F-4768-A749-FAFE9F4C95C0}</b:Guid>
    <b:Title>What Motivates Members to Participate in the Governance of Consumer Co-operatives? A Study of the Co-operative Gro</b:Title>
    <b:Year>2004</b:Year>
    <b:Publisher>University of Stirling</b:Publisher>
    <b:City>UK</b:City>
    <b:Author>
      <b:Author>
        <b:NameList>
          <b:Person>
            <b:Last>Birchall</b:Last>
            <b:First>J</b:First>
          </b:Person>
          <b:Person>
            <b:Last>Simmons</b:Last>
            <b:First>R</b:First>
          </b:Person>
        </b:NameList>
      </b:Author>
    </b:Author>
    <b:YearAccessed>2021</b:YearAccessed>
    <b:MonthAccessed>May</b:MonthAccessed>
    <b:DayAccessed>30</b:DayAccessed>
    <b:RefOrder>62</b:RefOrder>
  </b:Source>
  <b:Source>
    <b:Tag>Coo21</b:Tag>
    <b:SourceType>InternetSite</b:SourceType>
    <b:Guid>{CE31A10E-E69A-4011-AC63-5A93C23ED111}</b:Guid>
    <b:Author>
      <b:Author>
        <b:Corporate>Coops</b:Corporate>
      </b:Author>
    </b:Author>
    <b:Title>Histroy of Coops</b:Title>
    <b:Year>2021</b:Year>
    <b:URL>https://www.welcometothetable.coop/food-coops</b:URL>
    <b:YearAccessed>2021</b:YearAccessed>
    <b:MonthAccessed>September</b:MonthAccessed>
    <b:DayAccessed>7</b:DayAccessed>
    <b:RefOrder>63</b:RefOrder>
  </b:Source>
  <b:Source>
    <b:Tag>Olo13</b:Tag>
    <b:SourceType>JournalArticle</b:SourceType>
    <b:Guid>{00DE84EA-E84E-4EDC-902E-0D9813328473}</b:Guid>
    <b:Title>Effect of Social Capital on the Technical Efficiency of Arable Crop Farmers in Ibarapa Area of Oyo State Nigeria</b:Title>
    <b:Year>2013</b:Year>
    <b:JournalName>Ibadan Journal of Agricultural Research </b:JournalName>
    <b:Pages>9 : 234-243</b:Pages>
    <b:Author>
      <b:Author>
        <b:NameList>
          <b:Person>
            <b:Last>Ologbon</b:Last>
            <b:Middle>O C</b:Middle>
            <b:First>A</b:First>
          </b:Person>
          <b:Person>
            <b:Last>Idowu</b:Last>
            <b:Middle>D</b:Middle>
            <b:First>S</b:First>
          </b:Person>
          <b:Person>
            <b:Last>Oyebanjo</b:Last>
            <b:First>O</b:First>
          </b:Person>
        </b:NameList>
      </b:Author>
    </b:Author>
    <b:RefOrder>64</b:RefOrder>
  </b:Source>
  <b:Source>
    <b:Tag>Ono02</b:Tag>
    <b:SourceType>JournalArticle</b:SourceType>
    <b:Guid>{45024CCB-A0ED-473E-96E9-69E1011F2DC6}</b:Guid>
    <b:Title>A Critique of the Drafts of Cooperative Policy for Nigeria</b:Title>
    <b:JournalName>Nigeria Journal of Cooperative Studies</b:JournalName>
    <b:Year>2002</b:Year>
    <b:Pages>2 (1) :10-1</b:Pages>
    <b:Author>
      <b:Author>
        <b:NameList>
          <b:Person>
            <b:Last>Onouha</b:Last>
            <b:First>E</b:First>
          </b:Person>
        </b:NameList>
      </b:Author>
    </b:Author>
    <b:RefOrder>65</b:RefOrder>
  </b:Source>
  <b:Source>
    <b:Tag>Siz01</b:Tag>
    <b:SourceType>Report</b:SourceType>
    <b:Guid>{E097C5C3-AE6D-41CF-A313-F0578DDBD2C2}</b:Guid>
    <b:Title>The Role Cooperatives Play in Poverty Reduction in Tanzania </b:Title>
    <b:Year>2001</b:Year>
    <b:Author>
      <b:Author>
        <b:NameList>
          <b:Person>
            <b:Last>Sizya</b:Last>
            <b:Middle>J</b:Middle>
            <b:First>M</b:First>
          </b:Person>
        </b:NameList>
      </b:Author>
    </b:Author>
    <b:RefOrder>66</b:RefOrder>
  </b:Source>
  <b:Source>
    <b:Tag>Siz011</b:Tag>
    <b:SourceType>Report</b:SourceType>
    <b:Guid>{6AAEB99D-6693-4074-B608-A4607F11001D}</b:Guid>
    <b:Title>The Role Cooperatives Play in Poverty Reduction in Tanzania Paper Presented at the United Nations in Observance of the International Day of the Eradication of Poverty</b:Title>
    <b:Year>2001</b:Year>
    <b:Author>
      <b:Author>
        <b:NameList>
          <b:Person>
            <b:Last>Sizya</b:Last>
            <b:Middle>J</b:Middle>
            <b:First>M</b:First>
          </b:Person>
        </b:NameList>
      </b:Author>
    </b:Author>
    <b:YearAccessed>2022</b:YearAccessed>
    <b:MonthAccessed>January</b:MonthAccessed>
    <b:DayAccessed>12</b:DayAccessed>
    <b:RefOrder>67</b:RefOrder>
  </b:Source>
  <b:Source>
    <b:Tag>Van</b:Tag>
    <b:SourceType>Book</b:SourceType>
    <b:Guid>{612BD893-FBA5-434B-B254-F86606B74FB7}</b:Guid>
    <b:Title>Rochdale Society of Equitable Pioneers. In: Anheier, H.K., Toepler,S. (eds)</b:Title>
    <b:Publisher>International Encyclopedia of Civil Society. Springer , New York, NY.</b:Publisher>
    <b:Author>
      <b:Author>
        <b:NameList>
          <b:Person>
            <b:Last>Van</b:Last>
            <b:Middle>W</b:Middle>
            <b:First>O</b:First>
          </b:Person>
        </b:NameList>
      </b:Author>
    </b:Author>
    <b:DOI>https://doi.org/10.1007/978-0-387-93996-4_820</b:DOI>
    <b:Year>2010</b:Year>
    <b:RefOrder>68</b:RefOrder>
  </b:Source>
  <b:Source>
    <b:Tag>Has18</b:Tag>
    <b:SourceType>JournalArticle</b:SourceType>
    <b:Guid>{7363FD51-502C-4980-A898-475B1E1300C5}</b:Guid>
    <b:Title>Appraisal of the role of Co-operative Societies on Well-Being of Members in Adamawa State, Nigeria</b:Title>
    <b:Year>2018</b:Year>
    <b:Publisher>International Journal of Scientific and Research Publications</b:Publisher>
    <b:Author>
      <b:Author>
        <b:NameList>
          <b:Person>
            <b:Last>Hassan</b:Last>
            <b:Middle>T</b:Middle>
            <b:First>S</b:First>
          </b:Person>
          <b:Person>
            <b:Last>Garandi</b:Last>
            <b:Middle>I</b:Middle>
            <b:First>D</b:First>
          </b:Person>
        </b:NameList>
      </b:Author>
    </b:Author>
    <b:JournalName>International Journal of Scientific and Research Publications</b:JournalName>
    <b:Pages>8(8) : 2250-3153</b:Pages>
    <b:DOI>http://dx.doi.org/10.29322/IJSRP.8.8.2018.p8063</b:DOI>
    <b:RefOrder>69</b:RefOrder>
  </b:Source>
  <b:Source>
    <b:Tag>Akp18</b:Tag>
    <b:SourceType>JournalArticle</b:SourceType>
    <b:Guid>{B374416A-3911-4341-86E7-8777417521D9}</b:Guid>
    <b:Title>Women’s Participation in Agricultural Cooperative Activities and Rural Development in Cross River State, Nigeria</b:Title>
    <b:JournalName>Journal of Educational System</b:JournalName>
    <b:Year>2018</b:Year>
    <b:Pages>2 (3) : 15-21</b:Pages>
    <b:Author>
      <b:Author>
        <b:NameList>
          <b:Person>
            <b:Last>Beshel </b:Last>
            <b:Middle>A</b:Middle>
            <b:First>C</b:First>
          </b:Person>
          <b:Person>
            <b:Last>Okeme</b:Last>
            <b:First>I</b:First>
          </b:Person>
        </b:NameList>
      </b:Author>
    </b:Author>
    <b:RefOrder>70</b:RefOrder>
  </b:Source>
  <b:Source>
    <b:Tag>Ibi121</b:Tag>
    <b:SourceType>JournalArticle</b:SourceType>
    <b:Guid>{70A554BE-1953-4410-98E4-E2EA5AAAE620}</b:Guid>
    <b:Title>Survey Of The Perrformance Of Agricultural Cooperative Societies in Kogi State Nigeria</b:Title>
    <b:JournalName>European Scientific Journal, ESJ</b:JournalName>
    <b:Year>2012</b:Year>
    <b:Pages>8(24):98-114</b:Pages>
    <b:Author>
      <b:Author>
        <b:NameList>
          <b:Person>
            <b:Last>Ibitoye</b:Last>
            <b:Middle>J</b:Middle>
            <b:First>S</b:First>
          </b:Person>
        </b:NameList>
      </b:Author>
    </b:Author>
    <b:DOI>https://doi.org/10.19044/esj.2012.v8n24p%P</b:DOI>
    <b:RefOrder>71</b:RefOrder>
  </b:Source>
  <b:Source>
    <b:Tag>Ade14</b:Tag>
    <b:SourceType>JournalArticle</b:SourceType>
    <b:Guid>{405EF3D7-172A-4564-92D5-C88FBE2ACE65}</b:Guid>
    <b:Title>Roles of Farmers’ Cooperatives in Agricultural Development in Sabuwa Local Government Area of Katsina State, Nigeria</b:Title>
    <b:JournalName>Journal of Economics &amp; Sustainable Development</b:JournalName>
    <b:Year>2014</b:Year>
    <b:Pages>5 (12) :80-87</b:Pages>
    <b:Author>
      <b:Author>
        <b:NameList>
          <b:Person>
            <b:Last>Adefila</b:Last>
            <b:First>J</b:First>
          </b:Person>
          <b:Person>
            <b:Last>Madaki</b:Last>
            <b:First>J</b:First>
          </b:Person>
        </b:NameList>
      </b:Author>
    </b:Author>
    <b:RefOrder>2</b:RefOrder>
  </b:Source>
  <b:Source>
    <b:Tag>Ade05</b:Tag>
    <b:SourceType>JournalArticle</b:SourceType>
    <b:Guid>{2A2226B1-8632-4041-8FE4-ED189C711EB2}</b:Guid>
    <b:Title>Saving &amp;  Investment Patterns of Cooperative Farmers in South-western Nigeria</b:Title>
    <b:JournalName>Journal of Social Sciences</b:JournalName>
    <b:Year>2005</b:Year>
    <b:Pages>11(3) : 183-192</b:Pages>
    <b:Author>
      <b:Author>
        <b:NameList>
          <b:Person>
            <b:Last>Adeyemo</b:Last>
            <b:First>R</b:First>
          </b:Person>
          <b:Person>
            <b:Last>Bamire</b:Last>
            <b:Middle>S</b:Middle>
            <b:First>A</b:First>
          </b:Person>
        </b:NameList>
      </b:Author>
    </b:Author>
    <b:RefOrder>72</b:RefOrder>
  </b:Source>
  <b:Source>
    <b:Tag>Ami141</b:Tag>
    <b:SourceType>JournalArticle</b:SourceType>
    <b:Guid>{593A064F-C210-4E81-863C-DB4752B779A3}</b:Guid>
    <b:Title>Socio-Economic Impacts of Cooperative Societies: An Empirical Study</b:Title>
    <b:JournalName>Socrates</b:JournalName>
    <b:Year>2014</b:Year>
    <b:Pages>2(2): 179-193</b:Pages>
    <b:Author>
      <b:Author>
        <b:NameList>
          <b:Person>
            <b:Last>Amin</b:Last>
            <b:First>R</b:First>
          </b:Person>
          <b:Person>
            <b:Last>Uddin </b:Last>
            <b:Middle>M</b:Middle>
            <b:First>M</b:First>
          </b:Person>
        </b:NameList>
      </b:Author>
    </b:Author>
    <b:RefOrder>1</b:RefOrder>
  </b:Source>
  <b:Source>
    <b:Tag>Wor21</b:Tag>
    <b:SourceType>Report</b:SourceType>
    <b:Guid>{8C0EF2F4-340A-419F-B1F4-93D04C50789F}</b:Guid>
    <b:Author>
      <b:Author>
        <b:Corporate>World Bank</b:Corporate>
      </b:Author>
    </b:Author>
    <b:Title>Poverty and Equity Brief: Africa Western and  Central Nigeria</b:Title>
    <b:Year>2021</b:Year>
    <b:RefOrder>19</b:RefOrder>
  </b:Source>
  <b:Source>
    <b:Tag>Tan02</b:Tag>
    <b:SourceType>Book</b:SourceType>
    <b:Guid>{AC3FF545-10A3-4A92-B21B-3B0F255588CD}</b:Guid>
    <b:Title>Development and Management of Cooperative Societies in Adamawa State</b:Title>
    <b:Year>2002</b:Year>
    <b:Publisher>Unpublished  MSc.Thesis Department of Geography, Federal University of Technology Yola</b:Publisher>
    <b:Author>
      <b:Author>
        <b:NameList>
          <b:Person>
            <b:Last>Tanko</b:Last>
            <b:Middle>S</b:Middle>
            <b:First>H</b:First>
          </b:Person>
        </b:NameList>
      </b:Author>
    </b:Author>
    <b:RefOrder>3</b:RefOrder>
  </b:Source>
  <b:Source>
    <b:Tag>Ade141</b:Tag>
    <b:SourceType>JournalArticle</b:SourceType>
    <b:Guid>{A9C28037-1974-4877-8321-FEB1D9C6A4A8}</b:Guid>
    <b:Title>Roles of Farmers’ Cooperatives in Agricultural Development in Sabuwa Local Government Area of Katsina State, Nigeria.</b:Title>
    <b:Year>2014</b:Year>
    <b:Author>
      <b:Author>
        <b:NameList>
          <b:Person>
            <b:Last>Adefila</b:Last>
            <b:First>J</b:First>
          </b:Person>
          <b:Person>
            <b:Last>Madaki</b:Last>
            <b:First>J</b:First>
          </b:Person>
        </b:NameList>
      </b:Author>
    </b:Author>
    <b:JournalName>Journal of Economics and Sustainable Development</b:JournalName>
    <b:Pages>5 (12 ): 80-87</b:Pages>
    <b:RefOrder>2</b:RefOrder>
  </b:Source>
  <b:Source>
    <b:Tag>Siz012</b:Tag>
    <b:SourceType>Report</b:SourceType>
    <b:Guid>{CB70D6DF-24F2-444F-B93C-260CE26EAFCB}</b:Guid>
    <b:Title>The Role Cooperatives Play in Poverty Reduction in Tanzania Paper Presented at the United Nations in Observance of the International Day of the Eradication of Poverty.</b:Title>
    <b:Year>2001</b:Year>
    <b:Author>
      <b:Author>
        <b:NameList>
          <b:Person>
            <b:Last>Sizya</b:Last>
            <b:Middle>J</b:Middle>
            <b:First>M</b:First>
          </b:Person>
        </b:NameList>
      </b:Author>
    </b:Author>
    <b:YearAccessed>2022</b:YearAccessed>
    <b:MonthAccessed>May</b:MonthAccessed>
    <b:DayAccessed>23rd</b:DayAccessed>
    <b:RefOrder>20</b:RefOrder>
  </b:Source>
  <b:Source>
    <b:Tag>Gar201</b:Tag>
    <b:SourceType>JournalArticle</b:SourceType>
    <b:Guid>{F87357BD-217D-4907-AE82-C54D21DDB548}</b:Guid>
    <b:Title>Appraising the Influence of Socio-Economic Characteristic of Members on their Level Participation in Cooperative Society in Adamawa State, Nigeria.</b:Title>
    <b:Year>2020</b:Year>
    <b:Author>
      <b:Author>
        <b:NameList>
          <b:Person>
            <b:Last>Garandi</b:Last>
            <b:Middle>D</b:Middle>
            <b:First>I</b:First>
          </b:Person>
          <b:Person>
            <b:Last>Hassan </b:Last>
            <b:Middle>T</b:Middle>
            <b:First>S</b:First>
          </b:Person>
        </b:NameList>
      </b:Author>
    </b:Author>
    <b:JournalName>International Journal Scientific and Research Publications</b:JournalName>
    <b:Pages>10 (4) : 920-931</b:Pages>
    <b:RefOrder>4</b:RefOrder>
  </b:Source>
  <b:Source>
    <b:Tag>Wik211</b:Tag>
    <b:SourceType>InternetSite</b:SourceType>
    <b:Guid>{A14A76F0-1EB9-4248-86BB-20DB4FE69085}</b:Guid>
    <b:Title>Histroy of Cooperative Movement</b:Title>
    <b:Year>2021</b:Year>
    <b:Author>
      <b:Author>
        <b:Corporate>Wikipedia</b:Corporate>
      </b:Author>
    </b:Author>
    <b:URL>https://en.wikipedia.org/wiki/History of the cooperative movement</b:URL>
    <b:YearAccessed>2022</b:YearAccessed>
    <b:MonthAccessed>Feburary</b:MonthAccessed>
    <b:DayAccessed>17th</b:DayAccessed>
    <b:RefOrder>21</b:RefOrder>
  </b:Source>
  <b:Source>
    <b:Tag>Van12</b:Tag>
    <b:SourceType>Book</b:SourceType>
    <b:Guid>{2A03F124-8B07-4F3E-AFBE-27AEF9566530}</b:Guid>
    <b:Title>Rochdale Society of Equitable Pioneers. In: Anheier, H.K., Toepler,S. (eds).</b:Title>
    <b:Year>2012</b:Year>
    <b:Publisher>International Encyclopedia of Civil Society ,Springer,New York,NY</b:Publisher>
    <b:Author>
      <b:Author>
        <b:NameList>
          <b:Person>
            <b:Last>Van</b:Last>
            <b:Middle>W</b:Middle>
            <b:First>O</b:First>
          </b:Person>
        </b:NameList>
      </b:Author>
    </b:Author>
    <b:DOI>https://doi.org/10.1007/978-0-387-93996-4_820</b:DOI>
    <b:RefOrder>5</b:RefOrder>
  </b:Source>
  <b:Source>
    <b:Tag>Coo211</b:Tag>
    <b:SourceType>InternetSite</b:SourceType>
    <b:Guid>{E60D34DF-C77F-4803-AEA7-093C256C15C2}</b:Guid>
    <b:Title>Histroy of Coops</b:Title>
    <b:Year>2021</b:Year>
    <b:Author>
      <b:Author>
        <b:Corporate>Coops</b:Corporate>
      </b:Author>
    </b:Author>
    <b:URL>https://www.welcometothetable.coop/food-coops</b:URL>
    <b:RefOrder>6</b:RefOrder>
  </b:Source>
  <b:Source>
    <b:Tag>Nig14</b:Tag>
    <b:SourceType>InternetSite</b:SourceType>
    <b:Guid>{984BC645-5918-4E58-93AE-42D69397A97A}</b:Guid>
    <b:Author>
      <b:Author>
        <b:Corporate>Nigeria Real Estate Hub (NREH)</b:Corporate>
      </b:Author>
    </b:Author>
    <b:Title>Histroy of Cooperative Societies</b:Title>
    <b:Year>2014</b:Year>
    <b:URL>http://nigeriarealestatehub.com/historyofcooperativesocieties</b:URL>
    <b:RefOrder>7</b:RefOrder>
  </b:Source>
  <b:Source>
    <b:Tag>Dog051</b:Tag>
    <b:SourceType>JournalArticle</b:SourceType>
    <b:Guid>{B77BA3A2-3EDC-40DC-B236-92148021E74C}</b:Guid>
    <b:Title>The Role of Cooperative Societies in Economic Development.</b:Title>
    <b:Year>2005</b:Year>
    <b:Author>
      <b:Author>
        <b:NameList>
          <b:Person>
            <b:Last>Dogarawa</b:Last>
            <b:Middle>B</b:Middle>
            <b:First>A</b:First>
          </b:Person>
        </b:NameList>
      </b:Author>
    </b:Author>
    <b:JournalName>The Nigerian Journal of Administrative Studies</b:JournalName>
    <b:Pages>3 (2) : 1-12</b:Pages>
    <b:RefOrder>8</b:RefOrder>
  </b:Source>
  <b:Source>
    <b:Tag>Wik222</b:Tag>
    <b:SourceType>InternetSite</b:SourceType>
    <b:Guid>{9EA4005E-7C4B-410C-A5B9-B5B9A5936904}</b:Guid>
    <b:Author>
      <b:Author>
        <b:NameList>
          <b:Person>
            <b:Last>Wikipedia</b:Last>
          </b:Person>
        </b:NameList>
      </b:Author>
    </b:Author>
    <b:Title>Agricultural Cooperatives</b:Title>
    <b:Year>2022</b:Year>
    <b:URL>https://en.wikipedia.org/wiki/Agricultural_cooperative</b:URL>
    <b:YearAccessed>2022</b:YearAccessed>
    <b:MonthAccessed>May</b:MonthAccessed>
    <b:DayAccessed>25th</b:DayAccessed>
    <b:RefOrder>22</b:RefOrder>
  </b:Source>
  <b:Source>
    <b:Tag>Ola211</b:Tag>
    <b:SourceType>JournalArticle</b:SourceType>
    <b:Guid>{1F6BDE9E-85F4-4029-8667-D64EA97EA76C}</b:Guid>
    <b:Title>Does Agricultural Cooperative Membership Impact Technical Efficiency of Maize Production in Nigeria : An Analysis Correcting for Biases from Observed and Unobserved Attributes.</b:Title>
    <b:Year>2021</b:Year>
    <b:Author>
      <b:Author>
        <b:NameList>
          <b:Person>
            <b:Last>Olagunju</b:Last>
            <b:Middle>O</b:Middle>
            <b:First>K</b:First>
          </b:Person>
          <b:Person>
            <b:Last>Ogunniyi</b:Last>
            <b:Middle>I</b:Middle>
            <b:First>A</b:First>
          </b:Person>
          <b:Person>
            <b:Last>Oyetunde-Usman</b:Last>
            <b:First>Z</b:First>
          </b:Person>
          <b:Person>
            <b:Last>Omotayo</b:Last>
            <b:Middle>O</b:Middle>
            <b:First>A</b:First>
          </b:Person>
          <b:Person>
            <b:Last>Awotide</b:Last>
            <b:Middle>A</b:Middle>
            <b:First>B</b:First>
          </b:Person>
        </b:NameList>
      </b:Author>
    </b:Author>
    <b:JournalName>PloS One</b:JournalName>
    <b:Pages>16 (1), e0245426 : 1-22</b:Pages>
    <b:RefOrder>10</b:RefOrder>
  </b:Source>
  <b:Source>
    <b:Tag>Nna151</b:Tag>
    <b:SourceType>JournalArticle</b:SourceType>
    <b:Guid>{A15BF166-6F07-4995-91D2-DDAF82A4B315}</b:Guid>
    <b:Title>Nigerian Agricultural Cooperatives and Rural Development in Ivo L.G.A Ebonyi State, Nigeria. </b:Title>
    <b:JournalName>Global journal of Management and Business Research</b:JournalName>
    <b:Year>2015</b:Year>
    <b:Pages>15 (4) : 34-43</b:Pages>
    <b:Author>
      <b:Author>
        <b:NameList>
          <b:Person>
            <b:Last>Nnadozie</b:Last>
            <b:Middle>K</b:Middle>
            <b:First>A</b:First>
          </b:Person>
          <b:Person>
            <b:Last>Oyediran</b:Last>
            <b:Middle>G</b:Middle>
            <b:First>A</b:First>
          </b:Person>
          <b:Person>
            <b:Last>Njouku</b:Last>
            <b:Middle>A</b:Middle>
            <b:First>I</b:First>
          </b:Person>
          <b:Person>
            <b:Last>Okoli</b:Last>
            <b:Middle>C</b:Middle>
            <b:First>K</b:First>
          </b:Person>
        </b:NameList>
      </b:Author>
    </b:Author>
    <b:RefOrder>11</b:RefOrder>
  </b:Source>
  <b:Source>
    <b:Tag>Akp172</b:Tag>
    <b:SourceType>JournalArticle</b:SourceType>
    <b:Guid>{F75EB1DB-7521-4162-BC96-F036AF12CA12}</b:Guid>
    <b:Title>Impact of Cooperative Societies On Agricultural Development In Ughelli-North And Ughelli-South Local Government Areas Of Delta State.</b:Title>
    <b:JournalName>African Education Indices</b:JournalName>
    <b:Year>2017</b:Year>
    <b:Pages>10 (1) : 265-277</b:Pages>
    <b:Author>
      <b:Author>
        <b:NameList>
          <b:Person>
            <b:Last>Akpomedayo</b:Last>
            <b:Middle>F</b:Middle>
            <b:First>J</b:First>
          </b:Person>
        </b:NameList>
      </b:Author>
    </b:Author>
    <b:RefOrder>12</b:RefOrder>
  </b:Source>
  <b:Source>
    <b:Tag>Hid141</b:Tag>
    <b:SourceType>JournalArticle</b:SourceType>
    <b:Guid>{76E55239-B4BA-4E4F-8AA5-A282454BF55B}</b:Guid>
    <b:Title> The Effect of Members Participation on Business Self-Reliance and Members Welfare (Study on Cooperative Corporation in East Java Indonesia)</b:Title>
    <b:Year>2014</b:Year>
    <b:Author>
      <b:Author>
        <b:NameList>
          <b:Person>
            <b:Last>Hidayat</b:Last>
            <b:First>K</b:First>
          </b:Person>
          <b:Person>
            <b:Last>Suharyono</b:Last>
            <b:First>S</b:First>
          </b:Person>
          <b:Person>
            <b:Last>Kumadji</b:Last>
          </b:Person>
          <b:Person>
            <b:Last>Solimum</b:Last>
          </b:Person>
        </b:NameList>
      </b:Author>
    </b:Author>
    <b:JournalName>Journal of Business Management</b:JournalName>
    <b:Pages>16 (16) : 15-21</b:Pages>
    <b:RefOrder>14</b:RefOrder>
  </b:Source>
  <b:Source>
    <b:Tag>Onu201</b:Tag>
    <b:SourceType>JournalArticle</b:SourceType>
    <b:Guid>{D6079423-A0CD-459C-BA14-A1537DF2C161}</b:Guid>
    <b:Title>Effect of Farm Level Economic Efficiency on Income Poverty Status of Rural Farm Households in Kogi State, Central Nigeria.</b:Title>
    <b:JournalName>African Journal of Science, Technology, Innovation and Development</b:JournalName>
    <b:Year>2020</b:Year>
    <b:Pages>13 (1) : 61-68</b:Pages>
    <b:Author>
      <b:Author>
        <b:NameList>
          <b:Person>
            <b:Last>Onuche</b:Last>
            <b:First>U</b:First>
          </b:Person>
          <b:Person>
            <b:Last>Oladipo</b:Last>
            <b:Middle>A</b:Middle>
            <b:First>M</b:First>
          </b:Person>
        </b:NameList>
      </b:Author>
    </b:Author>
    <b:RefOrder>23</b:RefOrder>
  </b:Source>
  <b:Source>
    <b:Tag>Ibi122</b:Tag>
    <b:SourceType>JournalArticle</b:SourceType>
    <b:Guid>{4A1A37C4-4E2B-4528-97B8-F13C754C4721}</b:Guid>
    <b:Title>Survey Of The Perrformance Of Agricultural Cooperative Societies in Kogi State Nigeria.</b:Title>
    <b:JournalName>European Scientific journal</b:JournalName>
    <b:Year>2012</b:Year>
    <b:Pages>8 (24) : 98-114</b:Pages>
    <b:Author>
      <b:Author>
        <b:NameList>
          <b:Person>
            <b:Last>Ibitoye</b:Last>
            <b:Middle>J</b:Middle>
            <b:First>S</b:First>
          </b:Person>
        </b:NameList>
      </b:Author>
    </b:Author>
    <b:RefOrder>15</b:RefOrder>
  </b:Source>
  <b:Source>
    <b:Tag>Eff141</b:Tag>
    <b:SourceType>JournalArticle</b:SourceType>
    <b:Guid>{05DA449E-6EE5-4997-A32F-12E738493825}</b:Guid>
    <b:Title>Impact of Cooperative Societies in National Development and the Nigerian Economy</b:Title>
    <b:JournalName>Global Journal of Social Sciences</b:JournalName>
    <b:Year>2014</b:Year>
    <b:Pages>13 (1) : 19-29</b:Pages>
    <b:Author>
      <b:Author>
        <b:NameList>
          <b:Person>
            <b:Last>Effiom</b:Last>
            <b:Middle>A</b:Middle>
            <b:First>R</b:First>
          </b:Person>
        </b:NameList>
      </b:Author>
    </b:Author>
    <b:DOI>10.4314/gjss.v13i1.2</b:DOI>
    <b:RefOrder>9</b:RefOrder>
  </b:Source>
  <b:Source>
    <b:Tag>Rok</b:Tag>
    <b:SourceType>Book</b:SourceType>
    <b:Guid>{49359A55-FBBF-421E-9DD2-5BFA7C96CDA3}</b:Guid>
    <b:Title>The Economic Theory of Cooperative Enterprises in Developing Countries with Special Reference to Indonesia</b:Title>
    <b:Author>
      <b:Author>
        <b:NameList>
          <b:Person>
            <b:Last>Rokpe</b:Last>
            <b:First>J</b:First>
          </b:Person>
        </b:NameList>
      </b:Author>
    </b:Author>
    <b:Publisher>Philip Marburg ,University of Marburg</b:Publisher>
    <b:Year>2003</b:Year>
    <b:RefOrder>13</b:RefOrder>
  </b:Source>
  <b:Source>
    <b:Tag>Agb151</b:Tag>
    <b:SourceType>JournalArticle</b:SourceType>
    <b:Guid>{7E3B0BEF-9B3A-47B6-ADE9-4547565CCF42}</b:Guid>
    <b:Title>Performance Evaluation of Kogi State Agricultural Development Programme since the Withdrawal of World Banks Assistance to Nigeria. </b:Title>
    <b:JournalName>Economic  Journal of Agricultural Sciences, Belgrade</b:JournalName>
    <b:Year>2015</b:Year>
    <b:Pages>60 (1) : 77-87</b:Pages>
    <b:Author>
      <b:Author>
        <b:NameList>
          <b:Person>
            <b:Last>Agbamu</b:Last>
            <b:First>J</b:First>
          </b:Person>
        </b:NameList>
      </b:Author>
    </b:Author>
    <b:RefOrder>16</b:RefOrder>
  </b:Source>
  <b:Source>
    <b:Tag>Wik223</b:Tag>
    <b:SourceType>InternetSite</b:SourceType>
    <b:Guid>{70A50779-4D73-4DE3-A527-A332BA5727E5}</b:Guid>
    <b:Author>
      <b:Author>
        <b:Corporate>Wikipedia</b:Corporate>
      </b:Author>
    </b:Author>
    <b:Title>Kogi State</b:Title>
    <b:Year>2022</b:Year>
    <b:URL>https://en.m.wikipedia.org/wiki/Kogi_State</b:URL>
    <b:YearAccessed>2022</b:YearAccessed>
    <b:MonthAccessed>March</b:MonthAccessed>
    <b:DayAccessed>13th</b:DayAccessed>
    <b:RefOrder>17</b:RefOrder>
  </b:Source>
  <b:Source>
    <b:Tag>Nig22</b:Tag>
    <b:SourceType>InternetSite</b:SourceType>
    <b:Guid>{AE0E1FCA-7303-4852-AD8A-21B0D97EFE7C}</b:Guid>
    <b:Title>Nigeria State, Kogi State</b:Title>
    <b:Month>2022</b:Month>
    <b:URL>https://www.nipc.gov.ng/nigeria-states/kogi-state/</b:URL>
    <b:Author>
      <b:Author>
        <b:Corporate>Nigeria Investment Promotion Commisssion</b:Corporate>
      </b:Author>
    </b:Author>
    <b:YearAccessed>2022</b:YearAccessed>
    <b:MonthAccessed>April</b:MonthAccessed>
    <b:DayAccessed>6th</b:DayAccessed>
    <b:RefOrder>18</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E1C3FB-FF7C-430A-B068-4A0486AA2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16794</Words>
  <Characters>95731</Characters>
  <Application>Microsoft Office Word</Application>
  <DocSecurity>0</DocSecurity>
  <Lines>797</Lines>
  <Paragraphs>224</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112301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ENIAYEKAN</dc:creator>
  <cp:lastModifiedBy>ASEMS</cp:lastModifiedBy>
  <cp:revision>2</cp:revision>
  <cp:lastPrinted>2022-07-26T22:01:00Z</cp:lastPrinted>
  <dcterms:created xsi:type="dcterms:W3CDTF">2022-08-27T15:55:00Z</dcterms:created>
  <dcterms:modified xsi:type="dcterms:W3CDTF">2022-08-27T15:55:00Z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1033-11.2.0.10296</vt:lpwstr>
  </property>
  <property fmtid="{D5CDD505-2E9C-101B-9397-08002B2CF9AE}" pid="3" name="ICV">
    <vt:lpwstr>54D9B1AEC004495D926E1FC28C65C0DE</vt:lpwstr>
  </property>
</Properties>
</file>