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DD" w:rsidRPr="00E95AA0" w:rsidRDefault="0094108B" w:rsidP="00E95AA0">
      <w:pPr>
        <w:spacing w:line="360" w:lineRule="auto"/>
        <w:jc w:val="center"/>
        <w:rPr>
          <w:rFonts w:ascii="Times New Roman" w:hAnsi="Times New Roman" w:cs="Times New Roman"/>
          <w:b/>
          <w:sz w:val="24"/>
          <w:szCs w:val="24"/>
        </w:rPr>
      </w:pPr>
      <w:r w:rsidRPr="00E95AA0">
        <w:rPr>
          <w:rFonts w:ascii="Times New Roman" w:hAnsi="Times New Roman" w:cs="Times New Roman"/>
          <w:b/>
          <w:sz w:val="24"/>
          <w:szCs w:val="24"/>
        </w:rPr>
        <w:t xml:space="preserve">DATABASE REPLICATION: A </w:t>
      </w:r>
      <w:r w:rsidR="00E95AA0">
        <w:rPr>
          <w:rFonts w:ascii="Times New Roman" w:hAnsi="Times New Roman" w:cs="Times New Roman"/>
          <w:b/>
          <w:sz w:val="24"/>
          <w:szCs w:val="24"/>
        </w:rPr>
        <w:t>COMPARATIVE STUDY</w:t>
      </w:r>
      <w:r w:rsidRPr="00E95AA0">
        <w:rPr>
          <w:rFonts w:ascii="Times New Roman" w:hAnsi="Times New Roman" w:cs="Times New Roman"/>
          <w:b/>
          <w:sz w:val="24"/>
          <w:szCs w:val="24"/>
        </w:rPr>
        <w:t xml:space="preserve"> OF HETEROGENEOUS TOOLS FOR REPLICATION</w:t>
      </w:r>
      <w:r w:rsidR="00E95AA0">
        <w:rPr>
          <w:rFonts w:ascii="Times New Roman" w:hAnsi="Times New Roman" w:cs="Times New Roman"/>
          <w:b/>
          <w:sz w:val="24"/>
          <w:szCs w:val="24"/>
        </w:rPr>
        <w:t xml:space="preserve"> IN A DISTRIBUTED SYSTEM</w:t>
      </w:r>
    </w:p>
    <w:p w:rsidR="00697CC1" w:rsidRDefault="00697CC1" w:rsidP="00697CC1">
      <w:pPr>
        <w:jc w:val="center"/>
        <w:rPr>
          <w:rFonts w:ascii="Times New Roman" w:hAnsi="Times New Roman" w:cs="Times New Roman"/>
          <w:b/>
          <w:sz w:val="24"/>
          <w:szCs w:val="24"/>
        </w:rPr>
      </w:pPr>
    </w:p>
    <w:p w:rsidR="00697CC1" w:rsidRDefault="00697CC1" w:rsidP="00697CC1">
      <w:pPr>
        <w:spacing w:after="0" w:line="240" w:lineRule="auto"/>
        <w:jc w:val="center"/>
      </w:pPr>
      <w:proofErr w:type="spellStart"/>
      <w:r>
        <w:rPr>
          <w:rFonts w:ascii="Times New Roman" w:hAnsi="Times New Roman" w:cs="Times New Roman"/>
          <w:b/>
          <w:sz w:val="24"/>
          <w:szCs w:val="24"/>
        </w:rPr>
        <w:t>Abiodun</w:t>
      </w:r>
      <w:proofErr w:type="spellEnd"/>
      <w:r>
        <w:rPr>
          <w:rFonts w:ascii="Times New Roman" w:hAnsi="Times New Roman" w:cs="Times New Roman"/>
          <w:b/>
          <w:sz w:val="24"/>
          <w:szCs w:val="24"/>
        </w:rPr>
        <w:t xml:space="preserve"> K. Moses</w:t>
      </w:r>
      <w:r w:rsidRPr="00F4789E">
        <w:rPr>
          <w:rFonts w:ascii="Times New Roman" w:hAnsi="Times New Roman" w:cs="Times New Roman"/>
          <w:b/>
          <w:sz w:val="24"/>
          <w:szCs w:val="24"/>
        </w:rPr>
        <w:t xml:space="preserve">, </w:t>
      </w:r>
      <w:hyperlink r:id="rId6" w:history="1">
        <w:r w:rsidRPr="00F4789E">
          <w:rPr>
            <w:rStyle w:val="Hyperlink"/>
            <w:rFonts w:ascii="Times New Roman" w:hAnsi="Times New Roman" w:cs="Times New Roman"/>
            <w:b/>
            <w:sz w:val="24"/>
            <w:szCs w:val="24"/>
          </w:rPr>
          <w:t>abbeykmos@yahoo.com</w:t>
        </w:r>
      </w:hyperlink>
    </w:p>
    <w:p w:rsidR="00697CC1" w:rsidRDefault="00697CC1" w:rsidP="00697CC1">
      <w:pPr>
        <w:jc w:val="center"/>
        <w:rPr>
          <w:rFonts w:ascii="Times New Roman" w:hAnsi="Times New Roman" w:cs="Times New Roman"/>
          <w:b/>
          <w:sz w:val="24"/>
          <w:szCs w:val="24"/>
        </w:rPr>
      </w:pPr>
    </w:p>
    <w:p w:rsidR="00697CC1" w:rsidRPr="00F4789E" w:rsidRDefault="00697CC1" w:rsidP="00697CC1">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Aremu</w:t>
      </w:r>
      <w:proofErr w:type="spellEnd"/>
      <w:r w:rsidRPr="00F4789E">
        <w:rPr>
          <w:rFonts w:ascii="Times New Roman" w:hAnsi="Times New Roman" w:cs="Times New Roman"/>
          <w:b/>
          <w:sz w:val="24"/>
          <w:szCs w:val="24"/>
        </w:rPr>
        <w:t xml:space="preserve"> D. R., </w:t>
      </w:r>
      <w:hyperlink r:id="rId7" w:history="1">
        <w:r w:rsidRPr="00F4789E">
          <w:rPr>
            <w:rStyle w:val="Hyperlink"/>
            <w:rFonts w:ascii="Times New Roman" w:hAnsi="Times New Roman" w:cs="Times New Roman"/>
            <w:b/>
            <w:sz w:val="24"/>
            <w:szCs w:val="24"/>
          </w:rPr>
          <w:t>draremu2006@gmail.com</w:t>
        </w:r>
      </w:hyperlink>
    </w:p>
    <w:p w:rsidR="00697CC1" w:rsidRDefault="00697CC1" w:rsidP="00697CC1">
      <w:pPr>
        <w:spacing w:after="0" w:line="240" w:lineRule="auto"/>
        <w:rPr>
          <w:rFonts w:ascii="Times New Roman" w:hAnsi="Times New Roman" w:cs="Times New Roman"/>
          <w:sz w:val="24"/>
          <w:szCs w:val="24"/>
        </w:rPr>
      </w:pPr>
    </w:p>
    <w:p w:rsidR="00697CC1" w:rsidRPr="001126BE" w:rsidRDefault="00697CC1" w:rsidP="00697CC1">
      <w:pPr>
        <w:spacing w:after="0" w:line="240" w:lineRule="auto"/>
        <w:jc w:val="center"/>
        <w:rPr>
          <w:rFonts w:ascii="Times New Roman" w:hAnsi="Times New Roman" w:cs="Times New Roman"/>
          <w:b/>
          <w:sz w:val="32"/>
          <w:szCs w:val="32"/>
        </w:rPr>
      </w:pPr>
      <w:r w:rsidRPr="001126BE">
        <w:rPr>
          <w:rFonts w:ascii="Times New Roman" w:hAnsi="Times New Roman" w:cs="Times New Roman"/>
          <w:sz w:val="32"/>
          <w:szCs w:val="32"/>
        </w:rPr>
        <w:t>Department of Computer Science, University of Ilorin</w:t>
      </w:r>
      <w:r>
        <w:rPr>
          <w:rFonts w:ascii="Times New Roman" w:hAnsi="Times New Roman" w:cs="Times New Roman"/>
          <w:sz w:val="32"/>
          <w:szCs w:val="32"/>
        </w:rPr>
        <w:t xml:space="preserve">, </w:t>
      </w:r>
    </w:p>
    <w:p w:rsidR="0094108B" w:rsidRPr="00E95AA0" w:rsidRDefault="0094108B" w:rsidP="00B368BB">
      <w:pPr>
        <w:spacing w:line="360" w:lineRule="auto"/>
        <w:jc w:val="center"/>
        <w:rPr>
          <w:rFonts w:ascii="Times New Roman" w:hAnsi="Times New Roman" w:cs="Times New Roman"/>
          <w:sz w:val="24"/>
          <w:szCs w:val="24"/>
        </w:rPr>
      </w:pPr>
    </w:p>
    <w:p w:rsidR="0094108B" w:rsidRPr="00075F6E" w:rsidRDefault="0094108B" w:rsidP="00E95AA0">
      <w:pPr>
        <w:spacing w:line="360" w:lineRule="auto"/>
        <w:jc w:val="both"/>
        <w:rPr>
          <w:rFonts w:ascii="Times New Roman" w:hAnsi="Times New Roman" w:cs="Times New Roman"/>
          <w:b/>
          <w:sz w:val="24"/>
          <w:szCs w:val="24"/>
        </w:rPr>
      </w:pPr>
      <w:r w:rsidRPr="00075F6E">
        <w:rPr>
          <w:rFonts w:ascii="Times New Roman" w:hAnsi="Times New Roman" w:cs="Times New Roman"/>
          <w:b/>
          <w:sz w:val="24"/>
          <w:szCs w:val="24"/>
        </w:rPr>
        <w:t>ABSTRACT</w:t>
      </w:r>
    </w:p>
    <w:p w:rsidR="00BC473E" w:rsidRPr="00E95AA0" w:rsidRDefault="00BC473E" w:rsidP="00BC47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paper presents a comparative study of Heterogeneous Tools for Replication in a Distributed System. </w:t>
      </w:r>
      <w:r w:rsidRPr="00E95AA0">
        <w:rPr>
          <w:rFonts w:ascii="Times New Roman" w:hAnsi="Times New Roman" w:cs="Times New Roman"/>
          <w:sz w:val="24"/>
          <w:szCs w:val="24"/>
        </w:rPr>
        <w:t xml:space="preserve">The specific objectives of the study </w:t>
      </w:r>
      <w:r>
        <w:rPr>
          <w:rFonts w:ascii="Times New Roman" w:hAnsi="Times New Roman" w:cs="Times New Roman"/>
          <w:sz w:val="24"/>
          <w:szCs w:val="24"/>
        </w:rPr>
        <w:t>were to</w:t>
      </w:r>
      <w:r w:rsidRPr="00E95AA0">
        <w:rPr>
          <w:rFonts w:ascii="Times New Roman" w:hAnsi="Times New Roman" w:cs="Times New Roman"/>
          <w:sz w:val="24"/>
          <w:szCs w:val="24"/>
        </w:rPr>
        <w:t>:  investigate how to perform heterogeneous replication</w:t>
      </w:r>
      <w:r>
        <w:rPr>
          <w:rFonts w:ascii="Times New Roman" w:hAnsi="Times New Roman" w:cs="Times New Roman"/>
          <w:sz w:val="24"/>
          <w:szCs w:val="24"/>
        </w:rPr>
        <w:t xml:space="preserve">; </w:t>
      </w:r>
      <w:r w:rsidRPr="00E95AA0">
        <w:rPr>
          <w:rFonts w:ascii="Times New Roman" w:hAnsi="Times New Roman" w:cs="Times New Roman"/>
          <w:sz w:val="24"/>
          <w:szCs w:val="24"/>
        </w:rPr>
        <w:t>analyse the different tools that can be used to achieve heterogeneous replication; and</w:t>
      </w:r>
      <w:r>
        <w:rPr>
          <w:rFonts w:ascii="Times New Roman" w:hAnsi="Times New Roman" w:cs="Times New Roman"/>
          <w:sz w:val="24"/>
          <w:szCs w:val="24"/>
        </w:rPr>
        <w:t xml:space="preserve"> </w:t>
      </w:r>
      <w:r w:rsidRPr="00E95AA0">
        <w:rPr>
          <w:rFonts w:ascii="Times New Roman" w:hAnsi="Times New Roman" w:cs="Times New Roman"/>
          <w:sz w:val="24"/>
          <w:szCs w:val="24"/>
        </w:rPr>
        <w:t>compare these tools with each other</w:t>
      </w:r>
      <w:r>
        <w:rPr>
          <w:rFonts w:ascii="Times New Roman" w:hAnsi="Times New Roman" w:cs="Times New Roman"/>
          <w:sz w:val="24"/>
          <w:szCs w:val="24"/>
        </w:rPr>
        <w:t xml:space="preserve">. </w:t>
      </w:r>
      <w:r w:rsidRPr="00E95AA0">
        <w:rPr>
          <w:rFonts w:ascii="Times New Roman" w:hAnsi="Times New Roman" w:cs="Times New Roman"/>
          <w:sz w:val="24"/>
          <w:szCs w:val="24"/>
        </w:rPr>
        <w:t>The findings from the study sho</w:t>
      </w:r>
      <w:r w:rsidR="005D7026">
        <w:rPr>
          <w:rFonts w:ascii="Times New Roman" w:hAnsi="Times New Roman" w:cs="Times New Roman"/>
          <w:sz w:val="24"/>
          <w:szCs w:val="24"/>
        </w:rPr>
        <w:t>w that tungsten replicator</w:t>
      </w:r>
      <w:r w:rsidRPr="00E95AA0">
        <w:rPr>
          <w:rFonts w:ascii="Times New Roman" w:hAnsi="Times New Roman" w:cs="Times New Roman"/>
          <w:sz w:val="24"/>
          <w:szCs w:val="24"/>
        </w:rPr>
        <w:t xml:space="preserve"> provides a very flexible and cost effective method, whereas the oracle golden gate would be the choice if money is not </w:t>
      </w:r>
      <w:proofErr w:type="gramStart"/>
      <w:r w:rsidRPr="00E95AA0">
        <w:rPr>
          <w:rFonts w:ascii="Times New Roman" w:hAnsi="Times New Roman" w:cs="Times New Roman"/>
          <w:sz w:val="24"/>
          <w:szCs w:val="24"/>
        </w:rPr>
        <w:t>a</w:t>
      </w:r>
      <w:r>
        <w:rPr>
          <w:rFonts w:ascii="Times New Roman" w:hAnsi="Times New Roman" w:cs="Times New Roman"/>
          <w:sz w:val="24"/>
          <w:szCs w:val="24"/>
        </w:rPr>
        <w:t>n</w:t>
      </w:r>
      <w:proofErr w:type="gramEnd"/>
      <w:r w:rsidRPr="00E95AA0">
        <w:rPr>
          <w:rFonts w:ascii="Times New Roman" w:hAnsi="Times New Roman" w:cs="Times New Roman"/>
          <w:sz w:val="24"/>
          <w:szCs w:val="24"/>
        </w:rPr>
        <w:t xml:space="preserve"> hindrance. The MySQL native </w:t>
      </w:r>
      <w:proofErr w:type="gramStart"/>
      <w:r w:rsidRPr="00E95AA0">
        <w:rPr>
          <w:rFonts w:ascii="Times New Roman" w:hAnsi="Times New Roman" w:cs="Times New Roman"/>
          <w:sz w:val="24"/>
          <w:szCs w:val="24"/>
        </w:rPr>
        <w:t>replication is also good, but lack</w:t>
      </w:r>
      <w:proofErr w:type="gramEnd"/>
      <w:r w:rsidRPr="00E95AA0">
        <w:rPr>
          <w:rFonts w:ascii="Times New Roman" w:hAnsi="Times New Roman" w:cs="Times New Roman"/>
          <w:sz w:val="24"/>
          <w:szCs w:val="24"/>
        </w:rPr>
        <w:t xml:space="preserve"> the dexterity of tungsten replicator and or</w:t>
      </w:r>
      <w:r w:rsidR="005D7026">
        <w:rPr>
          <w:rFonts w:ascii="Times New Roman" w:hAnsi="Times New Roman" w:cs="Times New Roman"/>
          <w:sz w:val="24"/>
          <w:szCs w:val="24"/>
        </w:rPr>
        <w:t>acle golden gate. By u</w:t>
      </w:r>
      <w:r w:rsidRPr="00E95AA0">
        <w:rPr>
          <w:rFonts w:ascii="Times New Roman" w:hAnsi="Times New Roman" w:cs="Times New Roman"/>
          <w:sz w:val="24"/>
          <w:szCs w:val="24"/>
        </w:rPr>
        <w:t>sing replication mechanism of the different database system does not bring about high efficiency as it was envisage. The study helps in making sharing and accessing of vital information easy, even if stored in various database systems. This is very good for business all over the world where several organisations need to merge data for one reason or the other.</w:t>
      </w:r>
    </w:p>
    <w:p w:rsidR="00B916B1" w:rsidRDefault="00BC473E" w:rsidP="00BC473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Key Words:   </w:t>
      </w:r>
      <w:r w:rsidRPr="00BC473E">
        <w:rPr>
          <w:rFonts w:ascii="Times New Roman" w:hAnsi="Times New Roman" w:cs="Times New Roman"/>
          <w:sz w:val="24"/>
          <w:szCs w:val="24"/>
        </w:rPr>
        <w:t>Replicat</w:t>
      </w:r>
      <w:r w:rsidR="005D7026">
        <w:rPr>
          <w:rFonts w:ascii="Times New Roman" w:hAnsi="Times New Roman" w:cs="Times New Roman"/>
          <w:sz w:val="24"/>
          <w:szCs w:val="24"/>
        </w:rPr>
        <w:t>i</w:t>
      </w:r>
      <w:r w:rsidRPr="00BC473E">
        <w:rPr>
          <w:rFonts w:ascii="Times New Roman" w:hAnsi="Times New Roman" w:cs="Times New Roman"/>
          <w:sz w:val="24"/>
          <w:szCs w:val="24"/>
        </w:rPr>
        <w:t>o</w:t>
      </w:r>
      <w:r>
        <w:rPr>
          <w:rFonts w:ascii="Times New Roman" w:hAnsi="Times New Roman" w:cs="Times New Roman"/>
          <w:sz w:val="24"/>
          <w:szCs w:val="24"/>
        </w:rPr>
        <w:t>n</w:t>
      </w:r>
      <w:proofErr w:type="gramStart"/>
      <w:r w:rsidRPr="00BC473E">
        <w:rPr>
          <w:rFonts w:ascii="Times New Roman" w:hAnsi="Times New Roman" w:cs="Times New Roman"/>
          <w:sz w:val="24"/>
          <w:szCs w:val="24"/>
        </w:rPr>
        <w:t>,</w:t>
      </w:r>
      <w:r w:rsidR="00697CC1">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697CC1" w:rsidRPr="00697CC1">
        <w:rPr>
          <w:rFonts w:ascii="Times New Roman" w:hAnsi="Times New Roman" w:cs="Times New Roman"/>
          <w:sz w:val="24"/>
          <w:szCs w:val="24"/>
        </w:rPr>
        <w:t>D</w:t>
      </w:r>
      <w:r w:rsidR="00697CC1">
        <w:rPr>
          <w:rFonts w:ascii="Times New Roman" w:hAnsi="Times New Roman" w:cs="Times New Roman"/>
          <w:sz w:val="24"/>
          <w:szCs w:val="24"/>
        </w:rPr>
        <w:t>atabase</w:t>
      </w:r>
      <w:proofErr w:type="gramEnd"/>
      <w:r w:rsidR="00697CC1">
        <w:rPr>
          <w:rFonts w:ascii="Times New Roman" w:hAnsi="Times New Roman" w:cs="Times New Roman"/>
          <w:sz w:val="24"/>
          <w:szCs w:val="24"/>
        </w:rPr>
        <w:t>-</w:t>
      </w:r>
      <w:r w:rsidR="00697CC1" w:rsidRPr="00697CC1">
        <w:rPr>
          <w:rFonts w:ascii="Times New Roman" w:hAnsi="Times New Roman" w:cs="Times New Roman"/>
          <w:sz w:val="24"/>
          <w:szCs w:val="24"/>
        </w:rPr>
        <w:t>R</w:t>
      </w:r>
      <w:r w:rsidR="00697CC1">
        <w:rPr>
          <w:rFonts w:ascii="Times New Roman" w:hAnsi="Times New Roman" w:cs="Times New Roman"/>
          <w:sz w:val="24"/>
          <w:szCs w:val="24"/>
        </w:rPr>
        <w:t>eplication</w:t>
      </w:r>
      <w:r w:rsidR="005D7026">
        <w:rPr>
          <w:rFonts w:ascii="Times New Roman" w:hAnsi="Times New Roman" w:cs="Times New Roman"/>
          <w:sz w:val="24"/>
          <w:szCs w:val="24"/>
        </w:rPr>
        <w:t xml:space="preserve">; </w:t>
      </w:r>
      <w:r w:rsidR="005D7026" w:rsidRPr="00E95AA0">
        <w:rPr>
          <w:rFonts w:ascii="Times New Roman" w:hAnsi="Times New Roman" w:cs="Times New Roman"/>
          <w:sz w:val="24"/>
          <w:szCs w:val="24"/>
        </w:rPr>
        <w:t>MySQL</w:t>
      </w:r>
      <w:r w:rsidR="005D7026">
        <w:rPr>
          <w:rFonts w:ascii="Times New Roman" w:hAnsi="Times New Roman" w:cs="Times New Roman"/>
          <w:sz w:val="24"/>
          <w:szCs w:val="24"/>
        </w:rPr>
        <w:t>-Replicator, T</w:t>
      </w:r>
      <w:r w:rsidR="005D7026">
        <w:rPr>
          <w:rFonts w:ascii="Times New Roman" w:hAnsi="Times New Roman" w:cs="Times New Roman"/>
          <w:sz w:val="24"/>
          <w:szCs w:val="24"/>
        </w:rPr>
        <w:t>ungsten</w:t>
      </w:r>
      <w:r w:rsidR="005D7026">
        <w:rPr>
          <w:rFonts w:ascii="Times New Roman" w:hAnsi="Times New Roman" w:cs="Times New Roman"/>
          <w:sz w:val="24"/>
          <w:szCs w:val="24"/>
        </w:rPr>
        <w:t>-R</w:t>
      </w:r>
      <w:r w:rsidR="005D7026">
        <w:rPr>
          <w:rFonts w:ascii="Times New Roman" w:hAnsi="Times New Roman" w:cs="Times New Roman"/>
          <w:sz w:val="24"/>
          <w:szCs w:val="24"/>
        </w:rPr>
        <w:t>eplicator</w:t>
      </w:r>
    </w:p>
    <w:p w:rsidR="00BC473E" w:rsidRPr="00BC473E" w:rsidRDefault="00BC473E" w:rsidP="00BC473E">
      <w:pPr>
        <w:autoSpaceDE w:val="0"/>
        <w:autoSpaceDN w:val="0"/>
        <w:adjustRightInd w:val="0"/>
        <w:spacing w:after="0" w:line="360" w:lineRule="auto"/>
        <w:jc w:val="both"/>
        <w:rPr>
          <w:rFonts w:ascii="Times New Roman" w:hAnsi="Times New Roman" w:cs="Times New Roman"/>
          <w:b/>
          <w:sz w:val="24"/>
          <w:szCs w:val="24"/>
        </w:rPr>
      </w:pPr>
    </w:p>
    <w:p w:rsidR="0094108B" w:rsidRPr="009614CC" w:rsidRDefault="0094108B" w:rsidP="00E95AA0">
      <w:pPr>
        <w:spacing w:line="360" w:lineRule="auto"/>
        <w:jc w:val="both"/>
        <w:rPr>
          <w:rFonts w:ascii="Times New Roman" w:hAnsi="Times New Roman" w:cs="Times New Roman"/>
          <w:b/>
          <w:sz w:val="28"/>
          <w:szCs w:val="28"/>
        </w:rPr>
      </w:pPr>
      <w:r w:rsidRPr="009614CC">
        <w:rPr>
          <w:rFonts w:ascii="Times New Roman" w:hAnsi="Times New Roman" w:cs="Times New Roman"/>
          <w:b/>
          <w:sz w:val="28"/>
          <w:szCs w:val="28"/>
        </w:rPr>
        <w:t>I</w:t>
      </w:r>
      <w:r w:rsidR="009614CC" w:rsidRPr="009614CC">
        <w:rPr>
          <w:rFonts w:ascii="Times New Roman" w:hAnsi="Times New Roman" w:cs="Times New Roman"/>
          <w:b/>
          <w:sz w:val="28"/>
          <w:szCs w:val="28"/>
        </w:rPr>
        <w:t>ntroduction</w:t>
      </w:r>
    </w:p>
    <w:p w:rsidR="00D54F42" w:rsidRPr="00E95AA0" w:rsidRDefault="00BF08B1" w:rsidP="00BF08B1">
      <w:pPr>
        <w:spacing w:line="360" w:lineRule="auto"/>
        <w:jc w:val="both"/>
        <w:rPr>
          <w:rFonts w:ascii="Times New Roman" w:hAnsi="Times New Roman" w:cs="Times New Roman"/>
          <w:sz w:val="24"/>
          <w:szCs w:val="24"/>
        </w:rPr>
      </w:pPr>
      <w:r w:rsidRPr="00E95AA0">
        <w:rPr>
          <w:rFonts w:ascii="Times New Roman" w:hAnsi="Times New Roman" w:cs="Times New Roman"/>
          <w:sz w:val="24"/>
          <w:szCs w:val="24"/>
        </w:rPr>
        <w:t xml:space="preserve">There is an increasing need to share resources across heterogeneous databases around the world. The challenges to get this done is enormous, because, data are stored in various database products such as MySQL, Oracle, DB2, SQL Server, </w:t>
      </w:r>
      <w:r>
        <w:rPr>
          <w:rFonts w:ascii="Times New Roman" w:hAnsi="Times New Roman" w:cs="Times New Roman"/>
          <w:sz w:val="24"/>
          <w:szCs w:val="24"/>
        </w:rPr>
        <w:t>and so on</w:t>
      </w:r>
      <w:r w:rsidRPr="00E95AA0">
        <w:rPr>
          <w:rFonts w:ascii="Times New Roman" w:hAnsi="Times New Roman" w:cs="Times New Roman"/>
          <w:sz w:val="24"/>
          <w:szCs w:val="24"/>
        </w:rPr>
        <w:t>. Each of these databases ha</w:t>
      </w:r>
      <w:r>
        <w:rPr>
          <w:rFonts w:ascii="Times New Roman" w:hAnsi="Times New Roman" w:cs="Times New Roman"/>
          <w:sz w:val="24"/>
          <w:szCs w:val="24"/>
        </w:rPr>
        <w:t xml:space="preserve">s different </w:t>
      </w:r>
      <w:r w:rsidRPr="00E95AA0">
        <w:rPr>
          <w:rFonts w:ascii="Times New Roman" w:hAnsi="Times New Roman" w:cs="Times New Roman"/>
          <w:sz w:val="24"/>
          <w:szCs w:val="24"/>
        </w:rPr>
        <w:t>database schema</w:t>
      </w:r>
      <w:r>
        <w:rPr>
          <w:rFonts w:ascii="Times New Roman" w:hAnsi="Times New Roman" w:cs="Times New Roman"/>
          <w:sz w:val="24"/>
          <w:szCs w:val="24"/>
        </w:rPr>
        <w:t xml:space="preserve"> </w:t>
      </w:r>
      <w:r w:rsidRPr="00E95AA0">
        <w:rPr>
          <w:rFonts w:ascii="Times New Roman" w:hAnsi="Times New Roman" w:cs="Times New Roman"/>
          <w:sz w:val="24"/>
          <w:szCs w:val="24"/>
        </w:rPr>
        <w:t>which needs to be brought together as one</w:t>
      </w:r>
      <w:r>
        <w:rPr>
          <w:rFonts w:ascii="Times New Roman" w:hAnsi="Times New Roman" w:cs="Times New Roman"/>
          <w:sz w:val="24"/>
          <w:szCs w:val="24"/>
        </w:rPr>
        <w:t xml:space="preserve"> because </w:t>
      </w:r>
      <w:r w:rsidRPr="00E95AA0">
        <w:rPr>
          <w:rFonts w:ascii="Times New Roman" w:hAnsi="Times New Roman" w:cs="Times New Roman"/>
          <w:sz w:val="24"/>
          <w:szCs w:val="24"/>
        </w:rPr>
        <w:t>users required data from various organizations.</w:t>
      </w:r>
      <w:r>
        <w:rPr>
          <w:rFonts w:ascii="Times New Roman" w:hAnsi="Times New Roman" w:cs="Times New Roman"/>
          <w:sz w:val="24"/>
          <w:szCs w:val="24"/>
        </w:rPr>
        <w:t xml:space="preserve"> In the literature, r</w:t>
      </w:r>
      <w:r w:rsidRPr="00E95AA0">
        <w:rPr>
          <w:rFonts w:ascii="Times New Roman" w:hAnsi="Times New Roman" w:cs="Times New Roman"/>
          <w:sz w:val="24"/>
          <w:szCs w:val="24"/>
        </w:rPr>
        <w:t xml:space="preserve">eplication has been widely employed for enhancing system accessibility (e.g. recovering data from disaster), data consolidation (for central audit or analysis), data distribution (for balancing access load, or </w:t>
      </w:r>
      <w:r w:rsidRPr="00E95AA0">
        <w:rPr>
          <w:rFonts w:ascii="Times New Roman" w:hAnsi="Times New Roman" w:cs="Times New Roman"/>
          <w:sz w:val="24"/>
          <w:szCs w:val="24"/>
        </w:rPr>
        <w:lastRenderedPageBreak/>
        <w:t xml:space="preserve">for offline query), </w:t>
      </w:r>
      <w:r>
        <w:rPr>
          <w:rFonts w:ascii="Times New Roman" w:hAnsi="Times New Roman" w:cs="Times New Roman"/>
          <w:sz w:val="24"/>
          <w:szCs w:val="24"/>
        </w:rPr>
        <w:t xml:space="preserve">and so on. </w:t>
      </w:r>
      <w:r w:rsidRPr="00E95AA0">
        <w:rPr>
          <w:rFonts w:ascii="Times New Roman" w:hAnsi="Times New Roman" w:cs="Times New Roman"/>
          <w:sz w:val="24"/>
          <w:szCs w:val="24"/>
        </w:rPr>
        <w:t>For database applications where users are geographically and widely distributed, replication is often the most efficient method of Database access</w:t>
      </w:r>
      <w:r>
        <w:rPr>
          <w:rFonts w:ascii="Times New Roman" w:hAnsi="Times New Roman" w:cs="Times New Roman"/>
          <w:sz w:val="24"/>
          <w:szCs w:val="24"/>
        </w:rPr>
        <w:t xml:space="preserve"> [13]. </w:t>
      </w:r>
      <w:r w:rsidRPr="00E95AA0">
        <w:rPr>
          <w:rFonts w:ascii="Times New Roman" w:hAnsi="Times New Roman" w:cs="Times New Roman"/>
          <w:sz w:val="24"/>
          <w:szCs w:val="24"/>
        </w:rPr>
        <w:t>A replication system maintains multiple copies of data objects, synchronizing any changes to that data</w:t>
      </w:r>
      <w:r>
        <w:rPr>
          <w:rFonts w:ascii="Times New Roman" w:hAnsi="Times New Roman" w:cs="Times New Roman"/>
          <w:sz w:val="24"/>
          <w:szCs w:val="24"/>
        </w:rPr>
        <w:t xml:space="preserve">. </w:t>
      </w:r>
      <w:r w:rsidR="00A510A2" w:rsidRPr="00E95AA0">
        <w:rPr>
          <w:rFonts w:ascii="Times New Roman" w:eastAsia="Times New Roman" w:hAnsi="Times New Roman" w:cs="Times New Roman"/>
          <w:sz w:val="24"/>
          <w:szCs w:val="24"/>
          <w:lang w:eastAsia="en-GB"/>
        </w:rPr>
        <w:t xml:space="preserve">This paper presents an overview of replication technology in which users can replicate between heterogeneous database systems without any loss of data. </w:t>
      </w:r>
      <w:r w:rsidR="00A510A2" w:rsidRPr="00E95AA0">
        <w:rPr>
          <w:rFonts w:ascii="Times New Roman" w:hAnsi="Times New Roman" w:cs="Times New Roman"/>
          <w:sz w:val="24"/>
          <w:szCs w:val="24"/>
        </w:rPr>
        <w:t xml:space="preserve">The specific objectives of the study </w:t>
      </w:r>
      <w:r>
        <w:rPr>
          <w:rFonts w:ascii="Times New Roman" w:hAnsi="Times New Roman" w:cs="Times New Roman"/>
          <w:sz w:val="24"/>
          <w:szCs w:val="24"/>
        </w:rPr>
        <w:t>were to</w:t>
      </w:r>
      <w:r w:rsidR="00A510A2" w:rsidRPr="00E95AA0">
        <w:rPr>
          <w:rFonts w:ascii="Times New Roman" w:hAnsi="Times New Roman" w:cs="Times New Roman"/>
          <w:sz w:val="24"/>
          <w:szCs w:val="24"/>
        </w:rPr>
        <w:t xml:space="preserve">: (i) investigate how to perform heterogeneous replication; (ii) </w:t>
      </w:r>
      <w:r w:rsidR="00D54F42" w:rsidRPr="00E95AA0">
        <w:rPr>
          <w:rFonts w:ascii="Times New Roman" w:hAnsi="Times New Roman" w:cs="Times New Roman"/>
          <w:sz w:val="24"/>
          <w:szCs w:val="24"/>
        </w:rPr>
        <w:t>analyse</w:t>
      </w:r>
      <w:r w:rsidR="00A510A2" w:rsidRPr="00E95AA0">
        <w:rPr>
          <w:rFonts w:ascii="Times New Roman" w:hAnsi="Times New Roman" w:cs="Times New Roman"/>
          <w:sz w:val="24"/>
          <w:szCs w:val="24"/>
        </w:rPr>
        <w:t xml:space="preserve"> the different tools that can be used to achieve heterogeneous replication; and (iii) </w:t>
      </w:r>
      <w:r w:rsidR="00D54F42" w:rsidRPr="00E95AA0">
        <w:rPr>
          <w:rFonts w:ascii="Times New Roman" w:hAnsi="Times New Roman" w:cs="Times New Roman"/>
          <w:sz w:val="24"/>
          <w:szCs w:val="24"/>
        </w:rPr>
        <w:t xml:space="preserve">compare </w:t>
      </w:r>
      <w:r w:rsidR="00A510A2" w:rsidRPr="00E95AA0">
        <w:rPr>
          <w:rFonts w:ascii="Times New Roman" w:hAnsi="Times New Roman" w:cs="Times New Roman"/>
          <w:sz w:val="24"/>
          <w:szCs w:val="24"/>
        </w:rPr>
        <w:t>these tools</w:t>
      </w:r>
      <w:r w:rsidR="00D54F42" w:rsidRPr="00E95AA0">
        <w:rPr>
          <w:rFonts w:ascii="Times New Roman" w:hAnsi="Times New Roman" w:cs="Times New Roman"/>
          <w:sz w:val="24"/>
          <w:szCs w:val="24"/>
        </w:rPr>
        <w:t xml:space="preserve"> with each other</w:t>
      </w:r>
      <w:r w:rsidR="00A510A2" w:rsidRPr="00E95AA0">
        <w:rPr>
          <w:rFonts w:ascii="Times New Roman" w:hAnsi="Times New Roman" w:cs="Times New Roman"/>
          <w:sz w:val="24"/>
          <w:szCs w:val="24"/>
        </w:rPr>
        <w:t>.</w:t>
      </w:r>
      <w:r w:rsidR="00EA426C">
        <w:rPr>
          <w:rFonts w:ascii="Times New Roman" w:hAnsi="Times New Roman" w:cs="Times New Roman"/>
          <w:sz w:val="24"/>
          <w:szCs w:val="24"/>
        </w:rPr>
        <w:t xml:space="preserve"> The rest part of the paper is organized as follows: Section 2 presents the </w:t>
      </w:r>
      <w:r w:rsidR="008D2CE4">
        <w:rPr>
          <w:rFonts w:ascii="Times New Roman" w:hAnsi="Times New Roman" w:cs="Times New Roman"/>
          <w:sz w:val="24"/>
          <w:szCs w:val="24"/>
        </w:rPr>
        <w:t>r</w:t>
      </w:r>
      <w:r w:rsidR="00EA426C">
        <w:rPr>
          <w:rFonts w:ascii="Times New Roman" w:hAnsi="Times New Roman" w:cs="Times New Roman"/>
          <w:sz w:val="24"/>
          <w:szCs w:val="24"/>
        </w:rPr>
        <w:t>ela</w:t>
      </w:r>
      <w:bookmarkStart w:id="0" w:name="_GoBack"/>
      <w:bookmarkEnd w:id="0"/>
      <w:r w:rsidR="00EA426C">
        <w:rPr>
          <w:rFonts w:ascii="Times New Roman" w:hAnsi="Times New Roman" w:cs="Times New Roman"/>
          <w:sz w:val="24"/>
          <w:szCs w:val="24"/>
        </w:rPr>
        <w:t>ted</w:t>
      </w:r>
      <w:r w:rsidR="008D2CE4">
        <w:rPr>
          <w:rFonts w:ascii="Times New Roman" w:hAnsi="Times New Roman" w:cs="Times New Roman"/>
          <w:sz w:val="24"/>
          <w:szCs w:val="24"/>
        </w:rPr>
        <w:t xml:space="preserve"> work; section 3 discussed the tools for </w:t>
      </w:r>
      <w:r w:rsidR="008D2CE4" w:rsidRPr="00B85576">
        <w:rPr>
          <w:rFonts w:ascii="Times New Roman" w:hAnsi="Times New Roman" w:cs="Times New Roman"/>
          <w:sz w:val="24"/>
          <w:szCs w:val="24"/>
        </w:rPr>
        <w:t>H</w:t>
      </w:r>
      <w:r w:rsidR="008D2CE4">
        <w:rPr>
          <w:rFonts w:ascii="Times New Roman" w:hAnsi="Times New Roman" w:cs="Times New Roman"/>
          <w:sz w:val="24"/>
          <w:szCs w:val="24"/>
        </w:rPr>
        <w:t xml:space="preserve">eterogeneous Replication; while section 4 </w:t>
      </w:r>
      <w:r w:rsidR="008D2CE4" w:rsidRPr="00B85576">
        <w:rPr>
          <w:rFonts w:ascii="Times New Roman" w:eastAsia="Times New Roman" w:hAnsi="Times New Roman" w:cs="Times New Roman"/>
          <w:sz w:val="24"/>
          <w:szCs w:val="24"/>
          <w:lang w:eastAsia="en-GB"/>
        </w:rPr>
        <w:t>C</w:t>
      </w:r>
      <w:r w:rsidR="008D2CE4">
        <w:rPr>
          <w:rFonts w:ascii="Times New Roman" w:eastAsia="Times New Roman" w:hAnsi="Times New Roman" w:cs="Times New Roman"/>
          <w:sz w:val="24"/>
          <w:szCs w:val="24"/>
          <w:lang w:eastAsia="en-GB"/>
        </w:rPr>
        <w:t xml:space="preserve">ompare </w:t>
      </w:r>
      <w:r w:rsidR="008D2CE4" w:rsidRPr="00B85576">
        <w:rPr>
          <w:rFonts w:ascii="Times New Roman" w:eastAsia="Times New Roman" w:hAnsi="Times New Roman" w:cs="Times New Roman"/>
          <w:sz w:val="24"/>
          <w:szCs w:val="24"/>
          <w:lang w:eastAsia="en-GB"/>
        </w:rPr>
        <w:t>T</w:t>
      </w:r>
      <w:r w:rsidR="008D2CE4">
        <w:rPr>
          <w:rFonts w:ascii="Times New Roman" w:eastAsia="Times New Roman" w:hAnsi="Times New Roman" w:cs="Times New Roman"/>
          <w:sz w:val="24"/>
          <w:szCs w:val="24"/>
          <w:lang w:eastAsia="en-GB"/>
        </w:rPr>
        <w:t xml:space="preserve">ungsten </w:t>
      </w:r>
      <w:r w:rsidR="008D2CE4" w:rsidRPr="00B85576">
        <w:rPr>
          <w:rFonts w:ascii="Times New Roman" w:eastAsia="Times New Roman" w:hAnsi="Times New Roman" w:cs="Times New Roman"/>
          <w:sz w:val="24"/>
          <w:szCs w:val="24"/>
          <w:lang w:eastAsia="en-GB"/>
        </w:rPr>
        <w:t>R</w:t>
      </w:r>
      <w:r w:rsidR="008D2CE4">
        <w:rPr>
          <w:rFonts w:ascii="Times New Roman" w:eastAsia="Times New Roman" w:hAnsi="Times New Roman" w:cs="Times New Roman"/>
          <w:sz w:val="24"/>
          <w:szCs w:val="24"/>
          <w:lang w:eastAsia="en-GB"/>
        </w:rPr>
        <w:t xml:space="preserve">eplicator and </w:t>
      </w:r>
      <w:r w:rsidR="008D2CE4" w:rsidRPr="00B85576">
        <w:rPr>
          <w:rFonts w:ascii="Times New Roman" w:eastAsia="Times New Roman" w:hAnsi="Times New Roman" w:cs="Times New Roman"/>
          <w:sz w:val="24"/>
          <w:szCs w:val="24"/>
          <w:lang w:eastAsia="en-GB"/>
        </w:rPr>
        <w:t>O</w:t>
      </w:r>
      <w:r w:rsidR="008D2CE4">
        <w:rPr>
          <w:rFonts w:ascii="Times New Roman" w:eastAsia="Times New Roman" w:hAnsi="Times New Roman" w:cs="Times New Roman"/>
          <w:sz w:val="24"/>
          <w:szCs w:val="24"/>
          <w:lang w:eastAsia="en-GB"/>
        </w:rPr>
        <w:t xml:space="preserve">racle Golden </w:t>
      </w:r>
      <w:r w:rsidR="008D2CE4" w:rsidRPr="00B85576">
        <w:rPr>
          <w:rFonts w:ascii="Times New Roman" w:eastAsia="Times New Roman" w:hAnsi="Times New Roman" w:cs="Times New Roman"/>
          <w:sz w:val="24"/>
          <w:szCs w:val="24"/>
          <w:lang w:eastAsia="en-GB"/>
        </w:rPr>
        <w:t>G</w:t>
      </w:r>
      <w:r w:rsidR="008D2CE4">
        <w:rPr>
          <w:rFonts w:ascii="Times New Roman" w:eastAsia="Times New Roman" w:hAnsi="Times New Roman" w:cs="Times New Roman"/>
          <w:sz w:val="24"/>
          <w:szCs w:val="24"/>
          <w:lang w:eastAsia="en-GB"/>
        </w:rPr>
        <w:t xml:space="preserve">ate; and section 5 summarized and concluded the paper. </w:t>
      </w:r>
      <w:r w:rsidR="00A510A2" w:rsidRPr="00E95AA0">
        <w:rPr>
          <w:rFonts w:ascii="Times New Roman" w:hAnsi="Times New Roman" w:cs="Times New Roman"/>
          <w:sz w:val="24"/>
          <w:szCs w:val="24"/>
        </w:rPr>
        <w:t xml:space="preserve"> </w:t>
      </w:r>
    </w:p>
    <w:p w:rsidR="00B916B1" w:rsidRDefault="00B916B1" w:rsidP="00E95AA0">
      <w:pPr>
        <w:spacing w:line="360" w:lineRule="auto"/>
        <w:jc w:val="both"/>
        <w:rPr>
          <w:rFonts w:ascii="Times New Roman" w:hAnsi="Times New Roman" w:cs="Times New Roman"/>
          <w:b/>
          <w:sz w:val="24"/>
          <w:szCs w:val="24"/>
        </w:rPr>
      </w:pPr>
    </w:p>
    <w:p w:rsidR="0056582C" w:rsidRPr="00414211" w:rsidRDefault="00A7443D" w:rsidP="00E95AA0">
      <w:pPr>
        <w:spacing w:line="360" w:lineRule="auto"/>
        <w:jc w:val="both"/>
        <w:rPr>
          <w:rFonts w:ascii="Times New Roman" w:hAnsi="Times New Roman" w:cs="Times New Roman"/>
          <w:b/>
          <w:sz w:val="28"/>
          <w:szCs w:val="28"/>
        </w:rPr>
      </w:pPr>
      <w:r w:rsidRPr="00414211">
        <w:rPr>
          <w:rFonts w:ascii="Times New Roman" w:hAnsi="Times New Roman" w:cs="Times New Roman"/>
          <w:b/>
          <w:sz w:val="28"/>
          <w:szCs w:val="28"/>
        </w:rPr>
        <w:t>2.</w:t>
      </w:r>
      <w:r w:rsidRPr="00414211">
        <w:rPr>
          <w:rFonts w:ascii="Times New Roman" w:hAnsi="Times New Roman" w:cs="Times New Roman"/>
          <w:b/>
          <w:sz w:val="28"/>
          <w:szCs w:val="28"/>
        </w:rPr>
        <w:tab/>
      </w:r>
      <w:r w:rsidR="00414211" w:rsidRPr="00414211">
        <w:rPr>
          <w:rFonts w:ascii="Times New Roman" w:hAnsi="Times New Roman" w:cs="Times New Roman"/>
          <w:b/>
          <w:sz w:val="28"/>
          <w:szCs w:val="28"/>
        </w:rPr>
        <w:t>Related Work</w:t>
      </w:r>
    </w:p>
    <w:p w:rsidR="0094108B" w:rsidRPr="00E95AA0" w:rsidRDefault="00B368BB" w:rsidP="00E95AA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Replication is the process of creation and maintenance of duplicate versions of database objects </w:t>
      </w:r>
      <w:r w:rsidR="0094108B" w:rsidRPr="00E95AA0">
        <w:rPr>
          <w:rFonts w:ascii="Times New Roman" w:hAnsi="Times New Roman" w:cs="Times New Roman"/>
          <w:sz w:val="24"/>
          <w:szCs w:val="24"/>
        </w:rPr>
        <w:t>in a distributed database</w:t>
      </w:r>
      <w:r w:rsidR="00180688" w:rsidRPr="00E95AA0">
        <w:rPr>
          <w:rFonts w:ascii="Times New Roman" w:hAnsi="Times New Roman" w:cs="Times New Roman"/>
          <w:sz w:val="24"/>
          <w:szCs w:val="24"/>
        </w:rPr>
        <w:t xml:space="preserve"> </w:t>
      </w:r>
      <w:r w:rsidR="0094108B" w:rsidRPr="00E95AA0">
        <w:rPr>
          <w:rFonts w:ascii="Times New Roman" w:hAnsi="Times New Roman" w:cs="Times New Roman"/>
          <w:sz w:val="24"/>
          <w:szCs w:val="24"/>
        </w:rPr>
        <w:t>system [</w:t>
      </w:r>
      <w:r w:rsidR="00F668BE">
        <w:rPr>
          <w:rFonts w:ascii="Times New Roman" w:hAnsi="Times New Roman" w:cs="Times New Roman"/>
          <w:sz w:val="24"/>
          <w:szCs w:val="24"/>
        </w:rPr>
        <w:t>8</w:t>
      </w:r>
      <w:r w:rsidR="0094108B" w:rsidRPr="00E95AA0">
        <w:rPr>
          <w:rFonts w:ascii="Times New Roman" w:hAnsi="Times New Roman" w:cs="Times New Roman"/>
          <w:sz w:val="24"/>
          <w:szCs w:val="24"/>
        </w:rPr>
        <w:t>]. Replication improves the performance and increases the availability of applications by providing alternate data access options. For example, users can access a local database rather than a remote server to minimize network traffic and provide location transparency. Furthermore, the application can continue to function if parts of the distributed database are down as replicas of the data might still be accessible.</w:t>
      </w:r>
      <w:r w:rsidR="00A7443D">
        <w:rPr>
          <w:rFonts w:ascii="Times New Roman" w:hAnsi="Times New Roman" w:cs="Times New Roman"/>
          <w:sz w:val="24"/>
          <w:szCs w:val="24"/>
        </w:rPr>
        <w:t xml:space="preserve"> </w:t>
      </w:r>
      <w:r w:rsidR="0094108B" w:rsidRPr="00E95AA0">
        <w:rPr>
          <w:rFonts w:ascii="Times New Roman" w:hAnsi="Times New Roman" w:cs="Times New Roman"/>
          <w:sz w:val="24"/>
          <w:szCs w:val="24"/>
        </w:rPr>
        <w:t>Database replication is needed in the case of a system failure where in if a primary copy of the database is failed the secondary copy will still</w:t>
      </w:r>
      <w:r w:rsidR="00A7443D">
        <w:rPr>
          <w:rFonts w:ascii="Times New Roman" w:hAnsi="Times New Roman" w:cs="Times New Roman"/>
          <w:sz w:val="24"/>
          <w:szCs w:val="24"/>
        </w:rPr>
        <w:t xml:space="preserve"> be</w:t>
      </w:r>
      <w:r w:rsidR="0094108B" w:rsidRPr="00E95AA0">
        <w:rPr>
          <w:rFonts w:ascii="Times New Roman" w:hAnsi="Times New Roman" w:cs="Times New Roman"/>
          <w:sz w:val="24"/>
          <w:szCs w:val="24"/>
        </w:rPr>
        <w:t xml:space="preserve"> there to retain the data. A replication service is required to maintain data consistency across these diverse environments. Distribution reduces the network costs for query access, and it improves application availability and consistency.</w:t>
      </w:r>
    </w:p>
    <w:p w:rsidR="00E95AA0" w:rsidRPr="00E95AA0" w:rsidRDefault="00E95AA0" w:rsidP="00E95AA0">
      <w:pPr>
        <w:autoSpaceDE w:val="0"/>
        <w:autoSpaceDN w:val="0"/>
        <w:adjustRightInd w:val="0"/>
        <w:spacing w:after="0" w:line="360" w:lineRule="auto"/>
        <w:jc w:val="both"/>
        <w:rPr>
          <w:rFonts w:ascii="Times New Roman" w:hAnsi="Times New Roman" w:cs="Times New Roman"/>
          <w:b/>
          <w:bCs/>
          <w:sz w:val="24"/>
          <w:szCs w:val="24"/>
        </w:rPr>
      </w:pPr>
    </w:p>
    <w:p w:rsidR="0094108B" w:rsidRPr="00E95AA0" w:rsidRDefault="00414211" w:rsidP="00414211">
      <w:pPr>
        <w:autoSpaceDE w:val="0"/>
        <w:autoSpaceDN w:val="0"/>
        <w:adjustRightInd w:val="0"/>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2.1</w:t>
      </w:r>
      <w:r>
        <w:rPr>
          <w:rFonts w:ascii="Times New Roman" w:hAnsi="Times New Roman" w:cs="Times New Roman"/>
          <w:b/>
          <w:bCs/>
          <w:sz w:val="24"/>
          <w:szCs w:val="24"/>
        </w:rPr>
        <w:tab/>
      </w:r>
      <w:r w:rsidR="0094108B" w:rsidRPr="00E95AA0">
        <w:rPr>
          <w:rFonts w:ascii="Times New Roman" w:hAnsi="Times New Roman" w:cs="Times New Roman"/>
          <w:b/>
          <w:bCs/>
          <w:sz w:val="24"/>
          <w:szCs w:val="24"/>
        </w:rPr>
        <w:t>Types of Replication</w:t>
      </w:r>
    </w:p>
    <w:p w:rsidR="0094108B" w:rsidRPr="00E95AA0" w:rsidRDefault="0094108B" w:rsidP="00E95AA0">
      <w:pPr>
        <w:autoSpaceDE w:val="0"/>
        <w:autoSpaceDN w:val="0"/>
        <w:adjustRightInd w:val="0"/>
        <w:spacing w:after="0" w:line="360" w:lineRule="auto"/>
        <w:jc w:val="both"/>
        <w:rPr>
          <w:rFonts w:ascii="Times New Roman" w:hAnsi="Times New Roman" w:cs="Times New Roman"/>
          <w:sz w:val="24"/>
          <w:szCs w:val="24"/>
        </w:rPr>
      </w:pPr>
      <w:r w:rsidRPr="00E95AA0">
        <w:rPr>
          <w:rFonts w:ascii="Times New Roman" w:hAnsi="Times New Roman" w:cs="Times New Roman"/>
          <w:sz w:val="24"/>
          <w:szCs w:val="24"/>
        </w:rPr>
        <w:t xml:space="preserve">The replication tools may be selected based on type of replication it supports. The capabilities and performance characteristics varies from one type of replication to another. A replication strategy may be selected based on two basic characteristics: </w:t>
      </w:r>
      <w:r w:rsidRPr="00A7443D">
        <w:rPr>
          <w:rFonts w:ascii="Times New Roman" w:hAnsi="Times New Roman" w:cs="Times New Roman"/>
          <w:b/>
          <w:iCs/>
          <w:sz w:val="24"/>
          <w:szCs w:val="24"/>
        </w:rPr>
        <w:t>Where</w:t>
      </w:r>
      <w:r w:rsidRPr="00E95AA0">
        <w:rPr>
          <w:rFonts w:ascii="Times New Roman" w:hAnsi="Times New Roman" w:cs="Times New Roman"/>
          <w:i/>
          <w:iCs/>
          <w:sz w:val="24"/>
          <w:szCs w:val="24"/>
        </w:rPr>
        <w:t xml:space="preserve"> </w:t>
      </w:r>
      <w:r w:rsidRPr="00E95AA0">
        <w:rPr>
          <w:rFonts w:ascii="Times New Roman" w:hAnsi="Times New Roman" w:cs="Times New Roman"/>
          <w:sz w:val="24"/>
          <w:szCs w:val="24"/>
        </w:rPr>
        <w:t xml:space="preserve">and </w:t>
      </w:r>
      <w:r w:rsidRPr="00A7443D">
        <w:rPr>
          <w:rFonts w:ascii="Times New Roman" w:hAnsi="Times New Roman" w:cs="Times New Roman"/>
          <w:b/>
          <w:iCs/>
          <w:sz w:val="24"/>
          <w:szCs w:val="24"/>
        </w:rPr>
        <w:t>When</w:t>
      </w:r>
      <w:r w:rsidRPr="00E95AA0">
        <w:rPr>
          <w:rFonts w:ascii="Times New Roman" w:hAnsi="Times New Roman" w:cs="Times New Roman"/>
          <w:sz w:val="24"/>
          <w:szCs w:val="24"/>
        </w:rPr>
        <w:t>.</w:t>
      </w:r>
    </w:p>
    <w:p w:rsidR="0094108B" w:rsidRPr="00E95AA0" w:rsidRDefault="0094108B" w:rsidP="00E95AA0">
      <w:pPr>
        <w:autoSpaceDE w:val="0"/>
        <w:autoSpaceDN w:val="0"/>
        <w:adjustRightInd w:val="0"/>
        <w:spacing w:after="0" w:line="360" w:lineRule="auto"/>
        <w:jc w:val="both"/>
        <w:rPr>
          <w:rFonts w:ascii="Times New Roman" w:hAnsi="Times New Roman" w:cs="Times New Roman"/>
          <w:sz w:val="24"/>
          <w:szCs w:val="24"/>
        </w:rPr>
      </w:pPr>
      <w:r w:rsidRPr="00E95AA0">
        <w:rPr>
          <w:rFonts w:ascii="Times New Roman" w:hAnsi="Times New Roman" w:cs="Times New Roman"/>
          <w:sz w:val="24"/>
          <w:szCs w:val="24"/>
        </w:rPr>
        <w:t>When the data is updated at one site, the updates have to be propagated to the respective replicas</w:t>
      </w:r>
      <w:r w:rsidR="00A7443D">
        <w:rPr>
          <w:rFonts w:ascii="Times New Roman" w:hAnsi="Times New Roman" w:cs="Times New Roman"/>
          <w:sz w:val="24"/>
          <w:szCs w:val="24"/>
        </w:rPr>
        <w:t xml:space="preserve"> </w:t>
      </w:r>
      <w:r w:rsidRPr="00E95AA0">
        <w:rPr>
          <w:rFonts w:ascii="Times New Roman" w:hAnsi="Times New Roman" w:cs="Times New Roman"/>
          <w:sz w:val="24"/>
          <w:szCs w:val="24"/>
        </w:rPr>
        <w:t xml:space="preserve">by Synchronous (eager) and Asynchronous (lazy) methods and where the updates </w:t>
      </w:r>
      <w:r w:rsidRPr="00E95AA0">
        <w:rPr>
          <w:rFonts w:ascii="Times New Roman" w:hAnsi="Times New Roman" w:cs="Times New Roman"/>
          <w:sz w:val="24"/>
          <w:szCs w:val="24"/>
        </w:rPr>
        <w:lastRenderedPageBreak/>
        <w:t>can take</w:t>
      </w:r>
      <w:r w:rsidR="00180688" w:rsidRPr="00E95AA0">
        <w:rPr>
          <w:rFonts w:ascii="Times New Roman" w:hAnsi="Times New Roman" w:cs="Times New Roman"/>
          <w:sz w:val="24"/>
          <w:szCs w:val="24"/>
        </w:rPr>
        <w:t xml:space="preserve"> </w:t>
      </w:r>
      <w:r w:rsidRPr="00E95AA0">
        <w:rPr>
          <w:rFonts w:ascii="Times New Roman" w:hAnsi="Times New Roman" w:cs="Times New Roman"/>
          <w:sz w:val="24"/>
          <w:szCs w:val="24"/>
        </w:rPr>
        <w:t>place can be achieved by update everywhere and primary copy (master-slave) methods.</w:t>
      </w:r>
    </w:p>
    <w:p w:rsidR="0094108B" w:rsidRPr="00E95AA0" w:rsidRDefault="0094108B" w:rsidP="00E95AA0">
      <w:pPr>
        <w:autoSpaceDE w:val="0"/>
        <w:autoSpaceDN w:val="0"/>
        <w:adjustRightInd w:val="0"/>
        <w:spacing w:after="0" w:line="360" w:lineRule="auto"/>
        <w:jc w:val="both"/>
        <w:rPr>
          <w:rFonts w:ascii="Times New Roman" w:hAnsi="Times New Roman" w:cs="Times New Roman"/>
          <w:sz w:val="24"/>
          <w:szCs w:val="24"/>
        </w:rPr>
      </w:pPr>
      <w:r w:rsidRPr="004F03FE">
        <w:rPr>
          <w:rFonts w:ascii="Times New Roman" w:hAnsi="Times New Roman" w:cs="Times New Roman"/>
          <w:b/>
          <w:iCs/>
          <w:sz w:val="24"/>
          <w:szCs w:val="24"/>
        </w:rPr>
        <w:t>Synchronous replication</w:t>
      </w:r>
      <w:r w:rsidRPr="00E95AA0">
        <w:rPr>
          <w:rFonts w:ascii="Times New Roman" w:hAnsi="Times New Roman" w:cs="Times New Roman"/>
          <w:i/>
          <w:iCs/>
          <w:sz w:val="24"/>
          <w:szCs w:val="24"/>
        </w:rPr>
        <w:t xml:space="preserve"> </w:t>
      </w:r>
      <w:r w:rsidRPr="004F03FE">
        <w:rPr>
          <w:rFonts w:ascii="Times New Roman" w:hAnsi="Times New Roman" w:cs="Times New Roman"/>
          <w:sz w:val="24"/>
          <w:szCs w:val="24"/>
        </w:rPr>
        <w:t>(</w:t>
      </w:r>
      <w:r w:rsidRPr="00E95AA0">
        <w:rPr>
          <w:rFonts w:ascii="Times New Roman" w:hAnsi="Times New Roman" w:cs="Times New Roman"/>
          <w:sz w:val="24"/>
          <w:szCs w:val="24"/>
        </w:rPr>
        <w:t>Master-Slave replication) works on the principle of Two-Phase commit protocol. In a two-phase commit protocol, when an update to the master database is requested, the master system connects to all other systems (slave databases), locks those databases at the record level and then updates them simultaneously. If one of the slaves is not available, the data may not be updated. The consistency of data is preserved; however it requires availability of all sites at the time of propagation of updates.</w:t>
      </w:r>
    </w:p>
    <w:p w:rsidR="0094108B" w:rsidRPr="00E95AA0" w:rsidRDefault="0094108B" w:rsidP="00E95AA0">
      <w:pPr>
        <w:autoSpaceDE w:val="0"/>
        <w:autoSpaceDN w:val="0"/>
        <w:adjustRightInd w:val="0"/>
        <w:spacing w:after="0" w:line="360" w:lineRule="auto"/>
        <w:jc w:val="both"/>
        <w:rPr>
          <w:rFonts w:ascii="Times New Roman" w:hAnsi="Times New Roman" w:cs="Times New Roman"/>
          <w:sz w:val="24"/>
          <w:szCs w:val="24"/>
        </w:rPr>
      </w:pPr>
      <w:r w:rsidRPr="00E95AA0">
        <w:rPr>
          <w:rFonts w:ascii="Times New Roman" w:hAnsi="Times New Roman" w:cs="Times New Roman"/>
          <w:sz w:val="24"/>
          <w:szCs w:val="24"/>
        </w:rPr>
        <w:t xml:space="preserve">There </w:t>
      </w:r>
      <w:proofErr w:type="gramStart"/>
      <w:r w:rsidRPr="00E95AA0">
        <w:rPr>
          <w:rFonts w:ascii="Times New Roman" w:hAnsi="Times New Roman" w:cs="Times New Roman"/>
          <w:sz w:val="24"/>
          <w:szCs w:val="24"/>
        </w:rPr>
        <w:t>exists</w:t>
      </w:r>
      <w:proofErr w:type="gramEnd"/>
      <w:r w:rsidRPr="00E95AA0">
        <w:rPr>
          <w:rFonts w:ascii="Times New Roman" w:hAnsi="Times New Roman" w:cs="Times New Roman"/>
          <w:sz w:val="24"/>
          <w:szCs w:val="24"/>
        </w:rPr>
        <w:t xml:space="preserve"> two variations of </w:t>
      </w:r>
      <w:r w:rsidRPr="00E95AA0">
        <w:rPr>
          <w:rFonts w:ascii="Times New Roman" w:hAnsi="Times New Roman" w:cs="Times New Roman"/>
          <w:i/>
          <w:iCs/>
          <w:sz w:val="24"/>
          <w:szCs w:val="24"/>
        </w:rPr>
        <w:t xml:space="preserve">Asynchronous replication </w:t>
      </w:r>
      <w:r w:rsidRPr="00E95AA0">
        <w:rPr>
          <w:rFonts w:ascii="Times New Roman" w:hAnsi="Times New Roman" w:cs="Times New Roman"/>
          <w:sz w:val="24"/>
          <w:szCs w:val="24"/>
        </w:rPr>
        <w:t>(Store</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 xml:space="preserve">and Forward replication) </w:t>
      </w:r>
      <w:r w:rsidR="004F03FE">
        <w:rPr>
          <w:rFonts w:ascii="Times New Roman" w:hAnsi="Times New Roman" w:cs="Times New Roman"/>
          <w:sz w:val="24"/>
          <w:szCs w:val="24"/>
        </w:rPr>
        <w:t xml:space="preserve">that is </w:t>
      </w:r>
      <w:r w:rsidRPr="00E95AA0">
        <w:rPr>
          <w:rFonts w:ascii="Times New Roman" w:hAnsi="Times New Roman" w:cs="Times New Roman"/>
          <w:sz w:val="24"/>
          <w:szCs w:val="24"/>
        </w:rPr>
        <w:t>Periodic and Aperiodic. In Periodic</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replication, the updates to data items are done at specific</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intervals and in aperiodic replication the updates are propagated</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only when necessary (usually based on firing of event in a</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trigger). The time at which the copies are inconsistent is an</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adjustable parameter which is application dependent</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In U</w:t>
      </w:r>
      <w:r w:rsidRPr="004F03FE">
        <w:rPr>
          <w:rFonts w:ascii="Times New Roman" w:hAnsi="Times New Roman" w:cs="Times New Roman"/>
          <w:b/>
          <w:iCs/>
          <w:sz w:val="24"/>
          <w:szCs w:val="24"/>
        </w:rPr>
        <w:t xml:space="preserve">pdate anywhere </w:t>
      </w:r>
      <w:r w:rsidRPr="00E95AA0">
        <w:rPr>
          <w:rFonts w:ascii="Times New Roman" w:hAnsi="Times New Roman" w:cs="Times New Roman"/>
          <w:sz w:val="24"/>
          <w:szCs w:val="24"/>
        </w:rPr>
        <w:t>method, the update propagation can be</w:t>
      </w:r>
      <w:r w:rsidR="00180688" w:rsidRPr="00E95AA0">
        <w:rPr>
          <w:rFonts w:ascii="Times New Roman" w:hAnsi="Times New Roman" w:cs="Times New Roman"/>
          <w:sz w:val="24"/>
          <w:szCs w:val="24"/>
        </w:rPr>
        <w:t xml:space="preserve"> </w:t>
      </w:r>
      <w:r w:rsidRPr="00E95AA0">
        <w:rPr>
          <w:rFonts w:ascii="Times New Roman" w:hAnsi="Times New Roman" w:cs="Times New Roman"/>
          <w:sz w:val="24"/>
          <w:szCs w:val="24"/>
        </w:rPr>
        <w:t>initiated by any of the sites. All sites are allowed to update the</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 xml:space="preserve">copy of the datum whereas in a </w:t>
      </w:r>
      <w:r w:rsidRPr="00E95AA0">
        <w:rPr>
          <w:rFonts w:ascii="Times New Roman" w:hAnsi="Times New Roman" w:cs="Times New Roman"/>
          <w:i/>
          <w:iCs/>
          <w:sz w:val="24"/>
          <w:szCs w:val="24"/>
        </w:rPr>
        <w:t xml:space="preserve">Primary Copy </w:t>
      </w:r>
      <w:r w:rsidRPr="00E95AA0">
        <w:rPr>
          <w:rFonts w:ascii="Times New Roman" w:hAnsi="Times New Roman" w:cs="Times New Roman"/>
          <w:sz w:val="24"/>
          <w:szCs w:val="24"/>
        </w:rPr>
        <w:t>method there is</w:t>
      </w:r>
      <w:r w:rsidR="00180688" w:rsidRPr="00E95AA0">
        <w:rPr>
          <w:rFonts w:ascii="Times New Roman" w:hAnsi="Times New Roman" w:cs="Times New Roman"/>
          <w:sz w:val="24"/>
          <w:szCs w:val="24"/>
        </w:rPr>
        <w:t xml:space="preserve"> </w:t>
      </w:r>
      <w:r w:rsidRPr="00E95AA0">
        <w:rPr>
          <w:rFonts w:ascii="Times New Roman" w:hAnsi="Times New Roman" w:cs="Times New Roman"/>
          <w:sz w:val="24"/>
          <w:szCs w:val="24"/>
        </w:rPr>
        <w:t>only one copy (primary copy or master) which can be updated</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and all other (secondary or slave) copies are updated reflecting</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the changes to the master.</w:t>
      </w:r>
    </w:p>
    <w:p w:rsidR="006C14CE" w:rsidRPr="00E95AA0" w:rsidRDefault="006C14CE" w:rsidP="00E95AA0">
      <w:pPr>
        <w:autoSpaceDE w:val="0"/>
        <w:autoSpaceDN w:val="0"/>
        <w:adjustRightInd w:val="0"/>
        <w:spacing w:after="0" w:line="360" w:lineRule="auto"/>
        <w:jc w:val="both"/>
        <w:rPr>
          <w:rFonts w:ascii="Times New Roman" w:hAnsi="Times New Roman" w:cs="Times New Roman"/>
          <w:sz w:val="24"/>
          <w:szCs w:val="24"/>
        </w:rPr>
      </w:pPr>
    </w:p>
    <w:p w:rsidR="0094108B" w:rsidRPr="00E95AA0" w:rsidRDefault="00414211" w:rsidP="0041421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4F03FE" w:rsidRPr="004F03FE">
        <w:rPr>
          <w:rFonts w:ascii="Times New Roman" w:hAnsi="Times New Roman" w:cs="Times New Roman"/>
          <w:b/>
          <w:sz w:val="24"/>
          <w:szCs w:val="24"/>
        </w:rPr>
        <w:t>R</w:t>
      </w:r>
      <w:r w:rsidR="0094108B" w:rsidRPr="004F03FE">
        <w:rPr>
          <w:rFonts w:ascii="Times New Roman" w:hAnsi="Times New Roman" w:cs="Times New Roman"/>
          <w:b/>
          <w:sz w:val="24"/>
          <w:szCs w:val="24"/>
        </w:rPr>
        <w:t xml:space="preserve">eplication </w:t>
      </w:r>
      <w:r w:rsidR="004F03FE" w:rsidRPr="004F03FE">
        <w:rPr>
          <w:rFonts w:ascii="Times New Roman" w:hAnsi="Times New Roman" w:cs="Times New Roman"/>
          <w:b/>
          <w:sz w:val="24"/>
          <w:szCs w:val="24"/>
        </w:rPr>
        <w:t>S</w:t>
      </w:r>
      <w:r w:rsidR="0094108B" w:rsidRPr="004F03FE">
        <w:rPr>
          <w:rFonts w:ascii="Times New Roman" w:hAnsi="Times New Roman" w:cs="Times New Roman"/>
          <w:b/>
          <w:sz w:val="24"/>
          <w:szCs w:val="24"/>
        </w:rPr>
        <w:t>trategies</w:t>
      </w:r>
    </w:p>
    <w:p w:rsidR="0094108B" w:rsidRPr="00E95AA0" w:rsidRDefault="0094108B" w:rsidP="00E95AA0">
      <w:pPr>
        <w:autoSpaceDE w:val="0"/>
        <w:autoSpaceDN w:val="0"/>
        <w:adjustRightInd w:val="0"/>
        <w:spacing w:after="0" w:line="360" w:lineRule="auto"/>
        <w:jc w:val="both"/>
        <w:rPr>
          <w:rFonts w:ascii="Times New Roman" w:hAnsi="Times New Roman" w:cs="Times New Roman"/>
          <w:sz w:val="24"/>
          <w:szCs w:val="24"/>
        </w:rPr>
      </w:pPr>
      <w:r w:rsidRPr="004F03FE">
        <w:rPr>
          <w:rFonts w:ascii="Times New Roman" w:hAnsi="Times New Roman" w:cs="Times New Roman"/>
          <w:b/>
          <w:iCs/>
          <w:sz w:val="24"/>
          <w:szCs w:val="24"/>
        </w:rPr>
        <w:t>Snapshot Replication</w:t>
      </w:r>
      <w:r w:rsidRPr="00E95AA0">
        <w:rPr>
          <w:rFonts w:ascii="Times New Roman" w:hAnsi="Times New Roman" w:cs="Times New Roman"/>
          <w:sz w:val="24"/>
          <w:szCs w:val="24"/>
        </w:rPr>
        <w:t>: In snapshot replication, a snapshot or</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copy of data is taken from one server and moved to another</w:t>
      </w:r>
      <w:r w:rsidR="00180688" w:rsidRPr="00E95AA0">
        <w:rPr>
          <w:rFonts w:ascii="Times New Roman" w:hAnsi="Times New Roman" w:cs="Times New Roman"/>
          <w:sz w:val="24"/>
          <w:szCs w:val="24"/>
        </w:rPr>
        <w:t xml:space="preserve"> </w:t>
      </w:r>
      <w:r w:rsidRPr="00E95AA0">
        <w:rPr>
          <w:rFonts w:ascii="Times New Roman" w:hAnsi="Times New Roman" w:cs="Times New Roman"/>
          <w:sz w:val="24"/>
          <w:szCs w:val="24"/>
        </w:rPr>
        <w:t>server or to another database on the same server. After the</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initial synchronization, snapshot replication can refresh data</w:t>
      </w:r>
      <w:r w:rsidR="00180688" w:rsidRPr="00E95AA0">
        <w:rPr>
          <w:rFonts w:ascii="Times New Roman" w:hAnsi="Times New Roman" w:cs="Times New Roman"/>
          <w:sz w:val="24"/>
          <w:szCs w:val="24"/>
        </w:rPr>
        <w:t xml:space="preserve"> </w:t>
      </w:r>
      <w:r w:rsidRPr="00E95AA0">
        <w:rPr>
          <w:rFonts w:ascii="Times New Roman" w:hAnsi="Times New Roman" w:cs="Times New Roman"/>
          <w:sz w:val="24"/>
          <w:szCs w:val="24"/>
        </w:rPr>
        <w:t>in published tables periodically. Though snapshot replication</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is easiest form of replication, it requires copying all data</w:t>
      </w:r>
      <w:r w:rsidR="00180688" w:rsidRPr="00E95AA0">
        <w:rPr>
          <w:rFonts w:ascii="Times New Roman" w:hAnsi="Times New Roman" w:cs="Times New Roman"/>
          <w:sz w:val="24"/>
          <w:szCs w:val="24"/>
        </w:rPr>
        <w:t xml:space="preserve"> </w:t>
      </w:r>
      <w:r w:rsidRPr="00E95AA0">
        <w:rPr>
          <w:rFonts w:ascii="Times New Roman" w:hAnsi="Times New Roman" w:cs="Times New Roman"/>
          <w:sz w:val="24"/>
          <w:szCs w:val="24"/>
        </w:rPr>
        <w:t>items each time a table is refreshed.</w:t>
      </w:r>
    </w:p>
    <w:p w:rsidR="0094108B" w:rsidRPr="00E95AA0" w:rsidRDefault="0094108B" w:rsidP="00E95AA0">
      <w:pPr>
        <w:autoSpaceDE w:val="0"/>
        <w:autoSpaceDN w:val="0"/>
        <w:adjustRightInd w:val="0"/>
        <w:spacing w:after="0" w:line="360" w:lineRule="auto"/>
        <w:jc w:val="both"/>
        <w:rPr>
          <w:rFonts w:ascii="Times New Roman" w:hAnsi="Times New Roman" w:cs="Times New Roman"/>
          <w:sz w:val="24"/>
          <w:szCs w:val="24"/>
        </w:rPr>
      </w:pPr>
      <w:r w:rsidRPr="004F03FE">
        <w:rPr>
          <w:rFonts w:ascii="Times New Roman" w:hAnsi="Times New Roman" w:cs="Times New Roman"/>
          <w:b/>
          <w:iCs/>
          <w:sz w:val="24"/>
          <w:szCs w:val="24"/>
        </w:rPr>
        <w:t>Transactional Replication</w:t>
      </w:r>
      <w:r w:rsidRPr="00E95AA0">
        <w:rPr>
          <w:rFonts w:ascii="Times New Roman" w:hAnsi="Times New Roman" w:cs="Times New Roman"/>
          <w:sz w:val="24"/>
          <w:szCs w:val="24"/>
        </w:rPr>
        <w:t>: In transactional replication, the</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replication agent monitors the server for changes to the</w:t>
      </w:r>
      <w:r w:rsidR="00180688" w:rsidRPr="00E95AA0">
        <w:rPr>
          <w:rFonts w:ascii="Times New Roman" w:hAnsi="Times New Roman" w:cs="Times New Roman"/>
          <w:sz w:val="24"/>
          <w:szCs w:val="24"/>
        </w:rPr>
        <w:t xml:space="preserve"> </w:t>
      </w:r>
      <w:r w:rsidRPr="00E95AA0">
        <w:rPr>
          <w:rFonts w:ascii="Times New Roman" w:hAnsi="Times New Roman" w:cs="Times New Roman"/>
          <w:sz w:val="24"/>
          <w:szCs w:val="24"/>
        </w:rPr>
        <w:t>database and transmits those changes to the other backup</w:t>
      </w:r>
      <w:r w:rsidR="006C14CE" w:rsidRPr="00E95AA0">
        <w:rPr>
          <w:rFonts w:ascii="Times New Roman" w:hAnsi="Times New Roman" w:cs="Times New Roman"/>
          <w:sz w:val="24"/>
          <w:szCs w:val="24"/>
        </w:rPr>
        <w:t xml:space="preserve"> </w:t>
      </w:r>
      <w:r w:rsidR="00F668BE">
        <w:rPr>
          <w:rFonts w:ascii="Times New Roman" w:hAnsi="Times New Roman" w:cs="Times New Roman"/>
          <w:sz w:val="24"/>
          <w:szCs w:val="24"/>
        </w:rPr>
        <w:t>servers [18</w:t>
      </w:r>
      <w:r w:rsidRPr="00E95AA0">
        <w:rPr>
          <w:rFonts w:ascii="Times New Roman" w:hAnsi="Times New Roman" w:cs="Times New Roman"/>
          <w:sz w:val="24"/>
          <w:szCs w:val="24"/>
        </w:rPr>
        <w:t>]. This transmission can take place immediately or</w:t>
      </w:r>
      <w:r w:rsidR="00180688" w:rsidRPr="00E95AA0">
        <w:rPr>
          <w:rFonts w:ascii="Times New Roman" w:hAnsi="Times New Roman" w:cs="Times New Roman"/>
          <w:sz w:val="24"/>
          <w:szCs w:val="24"/>
        </w:rPr>
        <w:t xml:space="preserve"> </w:t>
      </w:r>
      <w:r w:rsidRPr="00E95AA0">
        <w:rPr>
          <w:rFonts w:ascii="Times New Roman" w:hAnsi="Times New Roman" w:cs="Times New Roman"/>
          <w:sz w:val="24"/>
          <w:szCs w:val="24"/>
        </w:rPr>
        <w:t>on periodic basis. Transactional Replication is used for</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server-server scenarios.</w:t>
      </w:r>
    </w:p>
    <w:p w:rsidR="0094108B" w:rsidRPr="00E95AA0" w:rsidRDefault="0094108B" w:rsidP="00E95AA0">
      <w:pPr>
        <w:autoSpaceDE w:val="0"/>
        <w:autoSpaceDN w:val="0"/>
        <w:adjustRightInd w:val="0"/>
        <w:spacing w:after="0" w:line="360" w:lineRule="auto"/>
        <w:jc w:val="both"/>
        <w:rPr>
          <w:rFonts w:ascii="Times New Roman" w:hAnsi="Times New Roman" w:cs="Times New Roman"/>
          <w:sz w:val="24"/>
          <w:szCs w:val="24"/>
        </w:rPr>
      </w:pPr>
      <w:r w:rsidRPr="004F03FE">
        <w:rPr>
          <w:rFonts w:ascii="Times New Roman" w:hAnsi="Times New Roman" w:cs="Times New Roman"/>
          <w:b/>
          <w:iCs/>
          <w:sz w:val="24"/>
          <w:szCs w:val="24"/>
        </w:rPr>
        <w:t>Merge Replication</w:t>
      </w:r>
      <w:r w:rsidRPr="00E95AA0">
        <w:rPr>
          <w:rFonts w:ascii="Times New Roman" w:hAnsi="Times New Roman" w:cs="Times New Roman"/>
          <w:sz w:val="24"/>
          <w:szCs w:val="24"/>
        </w:rPr>
        <w:t>: Merge replication allows the replicas to</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work independently [</w:t>
      </w:r>
      <w:r w:rsidR="00F668BE">
        <w:rPr>
          <w:rFonts w:ascii="Times New Roman" w:hAnsi="Times New Roman" w:cs="Times New Roman"/>
          <w:sz w:val="24"/>
          <w:szCs w:val="24"/>
        </w:rPr>
        <w:t>18</w:t>
      </w:r>
      <w:r w:rsidRPr="00E95AA0">
        <w:rPr>
          <w:rFonts w:ascii="Times New Roman" w:hAnsi="Times New Roman" w:cs="Times New Roman"/>
          <w:sz w:val="24"/>
          <w:szCs w:val="24"/>
        </w:rPr>
        <w:t>]. Both entities can work offline. When</w:t>
      </w:r>
      <w:r w:rsidR="00180688" w:rsidRPr="00E95AA0">
        <w:rPr>
          <w:rFonts w:ascii="Times New Roman" w:hAnsi="Times New Roman" w:cs="Times New Roman"/>
          <w:sz w:val="24"/>
          <w:szCs w:val="24"/>
        </w:rPr>
        <w:t xml:space="preserve"> </w:t>
      </w:r>
      <w:r w:rsidRPr="00E95AA0">
        <w:rPr>
          <w:rFonts w:ascii="Times New Roman" w:hAnsi="Times New Roman" w:cs="Times New Roman"/>
          <w:sz w:val="24"/>
          <w:szCs w:val="24"/>
        </w:rPr>
        <w:t>they are connected, the merge replication agent checks for</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changes on both sets of data and modifies each database</w:t>
      </w:r>
      <w:r w:rsidR="00180688" w:rsidRPr="00E95AA0">
        <w:rPr>
          <w:rFonts w:ascii="Times New Roman" w:hAnsi="Times New Roman" w:cs="Times New Roman"/>
          <w:sz w:val="24"/>
          <w:szCs w:val="24"/>
        </w:rPr>
        <w:t xml:space="preserve"> </w:t>
      </w:r>
      <w:r w:rsidRPr="00E95AA0">
        <w:rPr>
          <w:rFonts w:ascii="Times New Roman" w:hAnsi="Times New Roman" w:cs="Times New Roman"/>
          <w:sz w:val="24"/>
          <w:szCs w:val="24"/>
        </w:rPr>
        <w:t>accordingly. If transaction conflict occurs, it uses a predefined</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conflict resolution algorithm to achieve consistency.</w:t>
      </w:r>
      <w:r w:rsidR="004F03FE">
        <w:rPr>
          <w:rFonts w:ascii="Times New Roman" w:hAnsi="Times New Roman" w:cs="Times New Roman"/>
          <w:sz w:val="24"/>
          <w:szCs w:val="24"/>
        </w:rPr>
        <w:t xml:space="preserve"> </w:t>
      </w:r>
      <w:r w:rsidRPr="00E95AA0">
        <w:rPr>
          <w:rFonts w:ascii="Times New Roman" w:hAnsi="Times New Roman" w:cs="Times New Roman"/>
          <w:sz w:val="24"/>
          <w:szCs w:val="24"/>
        </w:rPr>
        <w:t>Merge</w:t>
      </w:r>
      <w:r w:rsidR="00E95AA0">
        <w:rPr>
          <w:rFonts w:ascii="Times New Roman" w:hAnsi="Times New Roman" w:cs="Times New Roman"/>
          <w:sz w:val="24"/>
          <w:szCs w:val="24"/>
        </w:rPr>
        <w:t xml:space="preserve"> </w:t>
      </w:r>
      <w:r w:rsidRPr="00E95AA0">
        <w:rPr>
          <w:rFonts w:ascii="Times New Roman" w:hAnsi="Times New Roman" w:cs="Times New Roman"/>
          <w:sz w:val="24"/>
          <w:szCs w:val="24"/>
        </w:rPr>
        <w:t>replication is used mostly in wireless environments.</w:t>
      </w:r>
    </w:p>
    <w:p w:rsidR="0094108B" w:rsidRPr="00E95AA0" w:rsidRDefault="0094108B" w:rsidP="00E95AA0">
      <w:pPr>
        <w:autoSpaceDE w:val="0"/>
        <w:autoSpaceDN w:val="0"/>
        <w:adjustRightInd w:val="0"/>
        <w:spacing w:after="0" w:line="360" w:lineRule="auto"/>
        <w:jc w:val="both"/>
        <w:rPr>
          <w:rFonts w:ascii="Times New Roman" w:hAnsi="Times New Roman" w:cs="Times New Roman"/>
          <w:sz w:val="24"/>
          <w:szCs w:val="24"/>
        </w:rPr>
      </w:pPr>
      <w:r w:rsidRPr="0048089C">
        <w:rPr>
          <w:rFonts w:ascii="Times New Roman" w:hAnsi="Times New Roman" w:cs="Times New Roman"/>
          <w:b/>
          <w:iCs/>
          <w:sz w:val="24"/>
          <w:szCs w:val="24"/>
        </w:rPr>
        <w:lastRenderedPageBreak/>
        <w:t>Statement based replication</w:t>
      </w:r>
      <w:r w:rsidRPr="00E95AA0">
        <w:rPr>
          <w:rFonts w:ascii="Times New Roman" w:hAnsi="Times New Roman" w:cs="Times New Roman"/>
          <w:sz w:val="24"/>
          <w:szCs w:val="24"/>
        </w:rPr>
        <w:t>: The statement based replication</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 xml:space="preserve">intercepts every SQL query and sends it to different </w:t>
      </w:r>
      <w:r w:rsidR="00E95AA0" w:rsidRPr="00E95AA0">
        <w:rPr>
          <w:rFonts w:ascii="Times New Roman" w:hAnsi="Times New Roman" w:cs="Times New Roman"/>
          <w:sz w:val="24"/>
          <w:szCs w:val="24"/>
        </w:rPr>
        <w:t>replicas [</w:t>
      </w:r>
      <w:r w:rsidR="00F668BE">
        <w:rPr>
          <w:rFonts w:ascii="Times New Roman" w:hAnsi="Times New Roman" w:cs="Times New Roman"/>
          <w:sz w:val="24"/>
          <w:szCs w:val="24"/>
        </w:rPr>
        <w:t>15</w:t>
      </w:r>
      <w:r w:rsidRPr="00E95AA0">
        <w:rPr>
          <w:rFonts w:ascii="Times New Roman" w:hAnsi="Times New Roman" w:cs="Times New Roman"/>
          <w:sz w:val="24"/>
          <w:szCs w:val="24"/>
        </w:rPr>
        <w:t>]. Each replica (server) operates independently. To resolve</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 xml:space="preserve">conflicts, Read-Write queries are sent to all servers </w:t>
      </w:r>
      <w:r w:rsidR="00180688" w:rsidRPr="00E95AA0">
        <w:rPr>
          <w:rFonts w:ascii="Times New Roman" w:hAnsi="Times New Roman" w:cs="Times New Roman"/>
          <w:sz w:val="24"/>
          <w:szCs w:val="24"/>
        </w:rPr>
        <w:t xml:space="preserve">whereas </w:t>
      </w:r>
      <w:r w:rsidRPr="00E95AA0">
        <w:rPr>
          <w:rFonts w:ascii="Times New Roman" w:hAnsi="Times New Roman" w:cs="Times New Roman"/>
          <w:sz w:val="24"/>
          <w:szCs w:val="24"/>
        </w:rPr>
        <w:t>read only queries can be sent to only one server. This enables</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the read workload to be distributed. Statement based</w:t>
      </w:r>
      <w:r w:rsidR="00E95AA0">
        <w:rPr>
          <w:rFonts w:ascii="Times New Roman" w:hAnsi="Times New Roman" w:cs="Times New Roman"/>
          <w:sz w:val="24"/>
          <w:szCs w:val="24"/>
        </w:rPr>
        <w:t xml:space="preserve"> r</w:t>
      </w:r>
      <w:r w:rsidR="00AF445C" w:rsidRPr="00E95AA0">
        <w:rPr>
          <w:rFonts w:ascii="Times New Roman" w:hAnsi="Times New Roman" w:cs="Times New Roman"/>
          <w:sz w:val="24"/>
          <w:szCs w:val="24"/>
        </w:rPr>
        <w:t>eplication</w:t>
      </w:r>
      <w:r w:rsidRPr="00E95AA0">
        <w:rPr>
          <w:rFonts w:ascii="Times New Roman" w:hAnsi="Times New Roman" w:cs="Times New Roman"/>
          <w:sz w:val="24"/>
          <w:szCs w:val="24"/>
        </w:rPr>
        <w:t xml:space="preserve"> is applicable for optimistic approaches where each</w:t>
      </w:r>
      <w:r w:rsidR="006C14CE" w:rsidRPr="00E95AA0">
        <w:rPr>
          <w:rFonts w:ascii="Times New Roman" w:hAnsi="Times New Roman" w:cs="Times New Roman"/>
          <w:sz w:val="24"/>
          <w:szCs w:val="24"/>
        </w:rPr>
        <w:t xml:space="preserve"> </w:t>
      </w:r>
      <w:r w:rsidRPr="00E95AA0">
        <w:rPr>
          <w:rFonts w:ascii="Times New Roman" w:hAnsi="Times New Roman" w:cs="Times New Roman"/>
          <w:sz w:val="24"/>
          <w:szCs w:val="24"/>
        </w:rPr>
        <w:t>cache maintains the same replica.</w:t>
      </w:r>
    </w:p>
    <w:p w:rsidR="0094108B" w:rsidRPr="00E95AA0" w:rsidRDefault="0094108B" w:rsidP="00E95AA0">
      <w:pPr>
        <w:autoSpaceDE w:val="0"/>
        <w:autoSpaceDN w:val="0"/>
        <w:adjustRightInd w:val="0"/>
        <w:spacing w:after="0" w:line="360" w:lineRule="auto"/>
        <w:jc w:val="both"/>
        <w:rPr>
          <w:rFonts w:ascii="Times New Roman" w:hAnsi="Times New Roman" w:cs="Times New Roman"/>
          <w:sz w:val="24"/>
          <w:szCs w:val="24"/>
        </w:rPr>
      </w:pPr>
    </w:p>
    <w:p w:rsidR="002461EF" w:rsidRPr="00E95AA0" w:rsidRDefault="002461EF" w:rsidP="00E95AA0">
      <w:pPr>
        <w:autoSpaceDE w:val="0"/>
        <w:autoSpaceDN w:val="0"/>
        <w:adjustRightInd w:val="0"/>
        <w:spacing w:after="0" w:line="360" w:lineRule="auto"/>
        <w:jc w:val="both"/>
        <w:rPr>
          <w:rFonts w:ascii="Times New Roman" w:hAnsi="Times New Roman" w:cs="Times New Roman"/>
          <w:sz w:val="24"/>
          <w:szCs w:val="24"/>
        </w:rPr>
      </w:pPr>
    </w:p>
    <w:p w:rsidR="00E40081" w:rsidRPr="00E95AA0" w:rsidRDefault="00414211" w:rsidP="00414211">
      <w:pPr>
        <w:autoSpaceDE w:val="0"/>
        <w:autoSpaceDN w:val="0"/>
        <w:adjustRightInd w:val="0"/>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00E40081" w:rsidRPr="00E95AA0">
        <w:rPr>
          <w:rFonts w:ascii="Times New Roman" w:hAnsi="Times New Roman" w:cs="Times New Roman"/>
          <w:b/>
          <w:bCs/>
          <w:sz w:val="24"/>
          <w:szCs w:val="24"/>
        </w:rPr>
        <w:t>Replicating between heterogeneous databases</w:t>
      </w:r>
    </w:p>
    <w:p w:rsidR="00E40081" w:rsidRPr="00E95AA0" w:rsidRDefault="00E40081" w:rsidP="00E95AA0">
      <w:pPr>
        <w:autoSpaceDE w:val="0"/>
        <w:autoSpaceDN w:val="0"/>
        <w:adjustRightInd w:val="0"/>
        <w:spacing w:after="0" w:line="360" w:lineRule="auto"/>
        <w:jc w:val="both"/>
        <w:rPr>
          <w:rFonts w:ascii="Times New Roman" w:hAnsi="Times New Roman" w:cs="Times New Roman"/>
          <w:sz w:val="24"/>
          <w:szCs w:val="24"/>
        </w:rPr>
      </w:pPr>
    </w:p>
    <w:p w:rsidR="00E40081" w:rsidRPr="00E95AA0" w:rsidRDefault="00E40081" w:rsidP="00E95AA0">
      <w:pPr>
        <w:autoSpaceDE w:val="0"/>
        <w:autoSpaceDN w:val="0"/>
        <w:adjustRightInd w:val="0"/>
        <w:spacing w:after="0" w:line="360" w:lineRule="auto"/>
        <w:ind w:firstLine="720"/>
        <w:jc w:val="both"/>
        <w:rPr>
          <w:rFonts w:ascii="Times New Roman" w:hAnsi="Times New Roman" w:cs="Times New Roman"/>
          <w:sz w:val="24"/>
          <w:szCs w:val="24"/>
        </w:rPr>
      </w:pPr>
      <w:r w:rsidRPr="00E95AA0">
        <w:rPr>
          <w:rFonts w:ascii="Times New Roman" w:hAnsi="Times New Roman" w:cs="Times New Roman"/>
          <w:sz w:val="24"/>
          <w:szCs w:val="24"/>
        </w:rPr>
        <w:t>Heterogeneous replication between different databases means the changes that happened on database A need to be happened on database B, while A and B are from different vendors. Figure 1 shows a way of replicating between heterogeneous databases.</w:t>
      </w:r>
    </w:p>
    <w:p w:rsidR="00E40081" w:rsidRPr="00E95AA0" w:rsidRDefault="00E40081" w:rsidP="00E95AA0">
      <w:pPr>
        <w:autoSpaceDE w:val="0"/>
        <w:autoSpaceDN w:val="0"/>
        <w:adjustRightInd w:val="0"/>
        <w:spacing w:after="0" w:line="360" w:lineRule="auto"/>
        <w:jc w:val="both"/>
        <w:rPr>
          <w:rFonts w:ascii="Times New Roman" w:hAnsi="Times New Roman" w:cs="Times New Roman"/>
          <w:sz w:val="24"/>
          <w:szCs w:val="24"/>
        </w:rPr>
      </w:pPr>
    </w:p>
    <w:p w:rsidR="00E40081" w:rsidRPr="00E95AA0" w:rsidRDefault="00E40081" w:rsidP="00E95AA0">
      <w:pPr>
        <w:autoSpaceDE w:val="0"/>
        <w:autoSpaceDN w:val="0"/>
        <w:adjustRightInd w:val="0"/>
        <w:spacing w:after="0" w:line="360" w:lineRule="auto"/>
        <w:jc w:val="both"/>
        <w:rPr>
          <w:rFonts w:ascii="Times New Roman" w:hAnsi="Times New Roman" w:cs="Times New Roman"/>
          <w:sz w:val="24"/>
          <w:szCs w:val="24"/>
        </w:rPr>
      </w:pPr>
      <w:r w:rsidRPr="00E95AA0">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0D83E7F3" wp14:editId="186600AA">
                <wp:simplePos x="0" y="0"/>
                <wp:positionH relativeFrom="column">
                  <wp:posOffset>4324350</wp:posOffset>
                </wp:positionH>
                <wp:positionV relativeFrom="paragraph">
                  <wp:posOffset>178435</wp:posOffset>
                </wp:positionV>
                <wp:extent cx="1219200" cy="3905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90525"/>
                        </a:xfrm>
                        <a:prstGeom prst="rect">
                          <a:avLst/>
                        </a:prstGeom>
                        <a:solidFill>
                          <a:schemeClr val="bg1">
                            <a:lumMod val="75000"/>
                          </a:schemeClr>
                        </a:solidFill>
                        <a:ln w="9525">
                          <a:noFill/>
                          <a:miter lim="800000"/>
                          <a:headEnd/>
                          <a:tailEnd/>
                        </a:ln>
                      </wps:spPr>
                      <wps:txbx>
                        <w:txbxContent>
                          <w:p w:rsidR="00E40081" w:rsidRPr="008E3251" w:rsidRDefault="00E40081" w:rsidP="00E40081">
                            <w:pPr>
                              <w:jc w:val="center"/>
                              <w:rPr>
                                <w:b/>
                                <w:sz w:val="32"/>
                              </w:rPr>
                            </w:pPr>
                            <w:r>
                              <w:rPr>
                                <w:b/>
                                <w:sz w:val="32"/>
                              </w:rPr>
                              <w:t>Oracle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5pt;margin-top:14.05pt;width:96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" fillcolor="#bfbfbf [2412]" stroked="f">
                <v:textbox>
                  <w:txbxContent>
                    <w:p w:rsidR="00E40081" w:rsidRPr="008E3251" w:rsidRDefault="00E40081" w:rsidP="00E40081">
                      <w:pPr>
                        <w:jc w:val="center"/>
                        <w:rPr>
                          <w:b/>
                          <w:sz w:val="32"/>
                        </w:rPr>
                      </w:pPr>
                      <w:r>
                        <w:rPr>
                          <w:b/>
                          <w:sz w:val="32"/>
                        </w:rPr>
                        <w:t>Oracle</w:t>
                      </w:r>
                    </w:p>
                  </w:txbxContent>
                </v:textbox>
              </v:shape>
            </w:pict>
          </mc:Fallback>
        </mc:AlternateContent>
      </w:r>
      <w:r w:rsidRPr="00E95AA0">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1C3433C1" wp14:editId="19B23D38">
                <wp:simplePos x="0" y="0"/>
                <wp:positionH relativeFrom="column">
                  <wp:posOffset>4333875</wp:posOffset>
                </wp:positionH>
                <wp:positionV relativeFrom="paragraph">
                  <wp:posOffset>1835785</wp:posOffset>
                </wp:positionV>
                <wp:extent cx="1162050" cy="43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38150"/>
                        </a:xfrm>
                        <a:prstGeom prst="rect">
                          <a:avLst/>
                        </a:prstGeom>
                        <a:solidFill>
                          <a:schemeClr val="bg1">
                            <a:lumMod val="75000"/>
                          </a:schemeClr>
                        </a:solidFill>
                        <a:ln w="9525">
                          <a:noFill/>
                          <a:miter lim="800000"/>
                          <a:headEnd/>
                          <a:tailEnd/>
                        </a:ln>
                      </wps:spPr>
                      <wps:txbx>
                        <w:txbxContent>
                          <w:p w:rsidR="00E40081" w:rsidRPr="008E3251" w:rsidRDefault="00E40081" w:rsidP="00E40081">
                            <w:pPr>
                              <w:jc w:val="center"/>
                              <w:rPr>
                                <w:b/>
                                <w:sz w:val="32"/>
                              </w:rPr>
                            </w:pPr>
                            <w:r w:rsidRPr="008E3251">
                              <w:rPr>
                                <w:b/>
                                <w:sz w:val="32"/>
                              </w:rPr>
                              <w:t>MySQL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1.25pt;margin-top:144.55pt;width:9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" fillcolor="#bfbfbf [2412]" stroked="f">
                <v:textbox>
                  <w:txbxContent>
                    <w:p w:rsidR="00E40081" w:rsidRPr="008E3251" w:rsidRDefault="00E40081" w:rsidP="00E40081">
                      <w:pPr>
                        <w:jc w:val="center"/>
                        <w:rPr>
                          <w:b/>
                          <w:sz w:val="32"/>
                        </w:rPr>
                      </w:pPr>
                      <w:r w:rsidRPr="008E3251">
                        <w:rPr>
                          <w:b/>
                          <w:sz w:val="32"/>
                        </w:rPr>
                        <w:t>MySQL</w:t>
                      </w:r>
                    </w:p>
                  </w:txbxContent>
                </v:textbox>
              </v:shape>
            </w:pict>
          </mc:Fallback>
        </mc:AlternateContent>
      </w:r>
      <w:r w:rsidRPr="00E95AA0">
        <w:rPr>
          <w:rFonts w:ascii="Times New Roman" w:hAnsi="Times New Roman" w:cs="Times New Roman"/>
          <w:noProof/>
          <w:sz w:val="24"/>
          <w:szCs w:val="24"/>
          <w:lang w:eastAsia="en-GB"/>
        </w:rPr>
        <w:drawing>
          <wp:inline distT="0" distB="0" distL="0" distR="0" wp14:anchorId="65E35978" wp14:editId="5DEC3F69">
            <wp:extent cx="5943600" cy="2543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43175"/>
                    </a:xfrm>
                    <a:prstGeom prst="rect">
                      <a:avLst/>
                    </a:prstGeom>
                    <a:noFill/>
                    <a:ln>
                      <a:noFill/>
                    </a:ln>
                  </pic:spPr>
                </pic:pic>
              </a:graphicData>
            </a:graphic>
          </wp:inline>
        </w:drawing>
      </w:r>
    </w:p>
    <w:p w:rsidR="00E40081" w:rsidRPr="00E95AA0" w:rsidRDefault="00E40081" w:rsidP="00E95AA0">
      <w:pPr>
        <w:autoSpaceDE w:val="0"/>
        <w:autoSpaceDN w:val="0"/>
        <w:adjustRightInd w:val="0"/>
        <w:spacing w:after="0" w:line="360" w:lineRule="auto"/>
        <w:jc w:val="both"/>
        <w:rPr>
          <w:rFonts w:ascii="Times New Roman" w:hAnsi="Times New Roman" w:cs="Times New Roman"/>
          <w:sz w:val="24"/>
          <w:szCs w:val="24"/>
        </w:rPr>
      </w:pPr>
      <w:r w:rsidRPr="00E95AA0">
        <w:rPr>
          <w:rFonts w:ascii="Times New Roman" w:hAnsi="Times New Roman" w:cs="Times New Roman"/>
          <w:sz w:val="24"/>
          <w:szCs w:val="24"/>
        </w:rPr>
        <w:t>Figure 1: Replication between heterogeneous databases</w:t>
      </w:r>
      <w:r w:rsidR="00D86FEE">
        <w:rPr>
          <w:rFonts w:ascii="Times New Roman" w:hAnsi="Times New Roman" w:cs="Times New Roman"/>
          <w:sz w:val="24"/>
          <w:szCs w:val="24"/>
        </w:rPr>
        <w:t xml:space="preserve"> (Damian Dang, 2008)</w:t>
      </w:r>
    </w:p>
    <w:p w:rsidR="00E40081" w:rsidRPr="00E95AA0" w:rsidRDefault="00E40081" w:rsidP="00E95AA0">
      <w:pPr>
        <w:autoSpaceDE w:val="0"/>
        <w:autoSpaceDN w:val="0"/>
        <w:adjustRightInd w:val="0"/>
        <w:spacing w:after="0" w:line="360" w:lineRule="auto"/>
        <w:jc w:val="both"/>
        <w:rPr>
          <w:rFonts w:ascii="Times New Roman" w:hAnsi="Times New Roman" w:cs="Times New Roman"/>
          <w:sz w:val="24"/>
          <w:szCs w:val="24"/>
        </w:rPr>
      </w:pPr>
    </w:p>
    <w:p w:rsidR="00E40081" w:rsidRPr="00E95AA0" w:rsidRDefault="00E40081" w:rsidP="0048089C">
      <w:pPr>
        <w:autoSpaceDE w:val="0"/>
        <w:autoSpaceDN w:val="0"/>
        <w:adjustRightInd w:val="0"/>
        <w:spacing w:after="0" w:line="360" w:lineRule="auto"/>
        <w:jc w:val="both"/>
        <w:rPr>
          <w:rFonts w:ascii="Times New Roman" w:hAnsi="Times New Roman" w:cs="Times New Roman"/>
          <w:sz w:val="24"/>
          <w:szCs w:val="24"/>
        </w:rPr>
      </w:pPr>
      <w:proofErr w:type="gramStart"/>
      <w:r w:rsidRPr="00E95AA0">
        <w:rPr>
          <w:rFonts w:ascii="Times New Roman" w:hAnsi="Times New Roman" w:cs="Times New Roman"/>
          <w:sz w:val="24"/>
          <w:szCs w:val="24"/>
        </w:rPr>
        <w:t xml:space="preserve">In </w:t>
      </w:r>
      <w:r w:rsidR="0048089C">
        <w:rPr>
          <w:rFonts w:ascii="Times New Roman" w:hAnsi="Times New Roman" w:cs="Times New Roman"/>
          <w:sz w:val="24"/>
          <w:szCs w:val="24"/>
        </w:rPr>
        <w:t>F</w:t>
      </w:r>
      <w:r w:rsidRPr="00E95AA0">
        <w:rPr>
          <w:rFonts w:ascii="Times New Roman" w:hAnsi="Times New Roman" w:cs="Times New Roman"/>
          <w:sz w:val="24"/>
          <w:szCs w:val="24"/>
        </w:rPr>
        <w:t>igure</w:t>
      </w:r>
      <w:r w:rsidR="0048089C">
        <w:rPr>
          <w:rFonts w:ascii="Times New Roman" w:hAnsi="Times New Roman" w:cs="Times New Roman"/>
          <w:sz w:val="24"/>
          <w:szCs w:val="24"/>
        </w:rPr>
        <w:t xml:space="preserve"> 1</w:t>
      </w:r>
      <w:r w:rsidRPr="00E95AA0">
        <w:rPr>
          <w:rFonts w:ascii="Times New Roman" w:hAnsi="Times New Roman" w:cs="Times New Roman"/>
          <w:sz w:val="24"/>
          <w:szCs w:val="24"/>
        </w:rPr>
        <w:t>, OGSA-DAI controls both master and replica databases.</w:t>
      </w:r>
      <w:proofErr w:type="gramEnd"/>
      <w:r w:rsidRPr="00E95AA0">
        <w:rPr>
          <w:rFonts w:ascii="Times New Roman" w:hAnsi="Times New Roman" w:cs="Times New Roman"/>
          <w:sz w:val="24"/>
          <w:szCs w:val="24"/>
        </w:rPr>
        <w:t xml:space="preserve"> It gets changes from the Oracle database and applies them to the MySQL database. One of the critical problems is, though different vendors follow the instructions of SQL standard, they have lots of differences on implementation of their specific extensions.</w:t>
      </w:r>
    </w:p>
    <w:p w:rsidR="00E40081" w:rsidRPr="00E95AA0" w:rsidRDefault="00E40081" w:rsidP="00E95AA0">
      <w:pPr>
        <w:autoSpaceDE w:val="0"/>
        <w:autoSpaceDN w:val="0"/>
        <w:adjustRightInd w:val="0"/>
        <w:spacing w:after="0" w:line="360" w:lineRule="auto"/>
        <w:ind w:firstLine="720"/>
        <w:jc w:val="both"/>
        <w:rPr>
          <w:rFonts w:ascii="Times New Roman" w:hAnsi="Times New Roman" w:cs="Times New Roman"/>
          <w:sz w:val="24"/>
          <w:szCs w:val="24"/>
        </w:rPr>
      </w:pPr>
      <w:r w:rsidRPr="00E95AA0">
        <w:rPr>
          <w:rFonts w:ascii="Times New Roman" w:hAnsi="Times New Roman" w:cs="Times New Roman"/>
          <w:sz w:val="24"/>
          <w:szCs w:val="24"/>
        </w:rPr>
        <w:t xml:space="preserve">Replication is a good </w:t>
      </w:r>
      <w:proofErr w:type="gramStart"/>
      <w:r w:rsidRPr="00E95AA0">
        <w:rPr>
          <w:rFonts w:ascii="Times New Roman" w:hAnsi="Times New Roman" w:cs="Times New Roman"/>
          <w:sz w:val="24"/>
          <w:szCs w:val="24"/>
        </w:rPr>
        <w:t>example,</w:t>
      </w:r>
      <w:proofErr w:type="gramEnd"/>
      <w:r w:rsidRPr="00E95AA0">
        <w:rPr>
          <w:rFonts w:ascii="Times New Roman" w:hAnsi="Times New Roman" w:cs="Times New Roman"/>
          <w:sz w:val="24"/>
          <w:szCs w:val="24"/>
        </w:rPr>
        <w:t xml:space="preserve"> there is no information on how to replicate in the standard Database Language SQL 1992. So every vendor has its own commands. Fortunately, commands which manipulate data are almost standard SQL commands. So if we can map all the data manipulation commands to standard SQL commands (discarding the </w:t>
      </w:r>
      <w:r w:rsidRPr="00E95AA0">
        <w:rPr>
          <w:rFonts w:ascii="Times New Roman" w:hAnsi="Times New Roman" w:cs="Times New Roman"/>
          <w:sz w:val="24"/>
          <w:szCs w:val="24"/>
        </w:rPr>
        <w:lastRenderedPageBreak/>
        <w:t>nonstandard ones), and then apply them to the destination database, we can achieve a heterogeneous replication.</w:t>
      </w:r>
    </w:p>
    <w:p w:rsidR="00E40081" w:rsidRPr="00E95AA0" w:rsidRDefault="0048089C" w:rsidP="0048089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sidR="00E40081" w:rsidRPr="00E95AA0">
        <w:rPr>
          <w:rFonts w:ascii="Times New Roman" w:hAnsi="Times New Roman" w:cs="Times New Roman"/>
          <w:sz w:val="24"/>
          <w:szCs w:val="24"/>
        </w:rPr>
        <w:t>Kemian</w:t>
      </w:r>
      <w:proofErr w:type="spellEnd"/>
      <w:r w:rsidR="00E40081" w:rsidRPr="00E95AA0">
        <w:rPr>
          <w:rFonts w:ascii="Times New Roman" w:hAnsi="Times New Roman" w:cs="Times New Roman"/>
          <w:sz w:val="24"/>
          <w:szCs w:val="24"/>
        </w:rPr>
        <w:t xml:space="preserve"> Dang </w:t>
      </w:r>
      <w:r w:rsidR="00F2642A">
        <w:rPr>
          <w:rFonts w:ascii="Times New Roman" w:hAnsi="Times New Roman" w:cs="Times New Roman"/>
          <w:sz w:val="24"/>
          <w:szCs w:val="24"/>
        </w:rPr>
        <w:t>[4]</w:t>
      </w:r>
      <w:r>
        <w:rPr>
          <w:rFonts w:ascii="Times New Roman" w:hAnsi="Times New Roman" w:cs="Times New Roman"/>
          <w:sz w:val="24"/>
          <w:szCs w:val="24"/>
        </w:rPr>
        <w:t xml:space="preserve">, </w:t>
      </w:r>
      <w:r w:rsidR="00E40081" w:rsidRPr="00E95AA0">
        <w:rPr>
          <w:rFonts w:ascii="Times New Roman" w:hAnsi="Times New Roman" w:cs="Times New Roman"/>
          <w:sz w:val="24"/>
          <w:szCs w:val="24"/>
        </w:rPr>
        <w:t>there are 3 important parts for a heterogeneous replication:</w:t>
      </w:r>
    </w:p>
    <w:p w:rsidR="00E40081" w:rsidRPr="00E95AA0" w:rsidRDefault="00E40081" w:rsidP="00E95AA0">
      <w:pPr>
        <w:autoSpaceDE w:val="0"/>
        <w:autoSpaceDN w:val="0"/>
        <w:adjustRightInd w:val="0"/>
        <w:spacing w:after="0" w:line="360" w:lineRule="auto"/>
        <w:ind w:left="720" w:hanging="720"/>
        <w:jc w:val="both"/>
        <w:rPr>
          <w:rFonts w:ascii="Times New Roman" w:hAnsi="Times New Roman" w:cs="Times New Roman"/>
          <w:sz w:val="24"/>
          <w:szCs w:val="24"/>
        </w:rPr>
      </w:pPr>
      <w:r w:rsidRPr="00E95AA0">
        <w:rPr>
          <w:rFonts w:ascii="Times New Roman" w:hAnsi="Times New Roman" w:cs="Times New Roman"/>
          <w:b/>
          <w:sz w:val="24"/>
          <w:szCs w:val="24"/>
        </w:rPr>
        <w:t>Capturing:</w:t>
      </w:r>
      <w:r w:rsidRPr="00E95AA0">
        <w:rPr>
          <w:rFonts w:ascii="Times New Roman" w:hAnsi="Times New Roman" w:cs="Times New Roman"/>
          <w:sz w:val="24"/>
          <w:szCs w:val="24"/>
        </w:rPr>
        <w:t xml:space="preserve"> </w:t>
      </w:r>
      <w:r w:rsidRPr="00E95AA0">
        <w:rPr>
          <w:rFonts w:ascii="Times New Roman" w:hAnsi="Times New Roman" w:cs="Times New Roman"/>
          <w:sz w:val="24"/>
          <w:szCs w:val="24"/>
        </w:rPr>
        <w:tab/>
        <w:t>This part finds the changes in the master table and extracts them out from the</w:t>
      </w:r>
      <w:r w:rsidR="0048089C">
        <w:rPr>
          <w:rFonts w:ascii="Times New Roman" w:hAnsi="Times New Roman" w:cs="Times New Roman"/>
          <w:sz w:val="24"/>
          <w:szCs w:val="24"/>
        </w:rPr>
        <w:t xml:space="preserve"> </w:t>
      </w:r>
      <w:r w:rsidRPr="00E95AA0">
        <w:rPr>
          <w:rFonts w:ascii="Times New Roman" w:hAnsi="Times New Roman" w:cs="Times New Roman"/>
          <w:sz w:val="24"/>
          <w:szCs w:val="24"/>
        </w:rPr>
        <w:t>database management system.</w:t>
      </w:r>
    </w:p>
    <w:p w:rsidR="00E40081" w:rsidRPr="00E95AA0" w:rsidRDefault="00E40081" w:rsidP="00E95AA0">
      <w:pPr>
        <w:autoSpaceDE w:val="0"/>
        <w:autoSpaceDN w:val="0"/>
        <w:adjustRightInd w:val="0"/>
        <w:spacing w:after="0" w:line="360" w:lineRule="auto"/>
        <w:ind w:left="720"/>
        <w:jc w:val="both"/>
        <w:rPr>
          <w:rFonts w:ascii="Times New Roman" w:hAnsi="Times New Roman" w:cs="Times New Roman"/>
          <w:sz w:val="24"/>
          <w:szCs w:val="24"/>
        </w:rPr>
      </w:pPr>
      <w:r w:rsidRPr="00E95AA0">
        <w:rPr>
          <w:rFonts w:ascii="Times New Roman" w:hAnsi="Times New Roman" w:cs="Times New Roman"/>
          <w:sz w:val="24"/>
          <w:szCs w:val="24"/>
        </w:rPr>
        <w:t xml:space="preserve">As mentioned before, to realize incremental replication, changes are described in SQL language. Commands for changing table content include INSERT, DELETE and </w:t>
      </w:r>
      <w:proofErr w:type="gramStart"/>
      <w:r w:rsidRPr="00E95AA0">
        <w:rPr>
          <w:rFonts w:ascii="Times New Roman" w:hAnsi="Times New Roman" w:cs="Times New Roman"/>
          <w:sz w:val="24"/>
          <w:szCs w:val="24"/>
        </w:rPr>
        <w:t>UPDATE,</w:t>
      </w:r>
      <w:proofErr w:type="gramEnd"/>
      <w:r w:rsidRPr="00E95AA0">
        <w:rPr>
          <w:rFonts w:ascii="Times New Roman" w:hAnsi="Times New Roman" w:cs="Times New Roman"/>
          <w:sz w:val="24"/>
          <w:szCs w:val="24"/>
        </w:rPr>
        <w:t xml:space="preserve"> this kind of commands is called Data Manipulation Language (DML).</w:t>
      </w:r>
    </w:p>
    <w:p w:rsidR="00E40081" w:rsidRPr="00E95AA0" w:rsidRDefault="00E40081" w:rsidP="00E95AA0">
      <w:pPr>
        <w:autoSpaceDE w:val="0"/>
        <w:autoSpaceDN w:val="0"/>
        <w:adjustRightInd w:val="0"/>
        <w:spacing w:after="0" w:line="360" w:lineRule="auto"/>
        <w:ind w:left="720"/>
        <w:jc w:val="both"/>
        <w:rPr>
          <w:rFonts w:ascii="Times New Roman" w:hAnsi="Times New Roman" w:cs="Times New Roman"/>
          <w:sz w:val="24"/>
          <w:szCs w:val="24"/>
        </w:rPr>
      </w:pPr>
      <w:r w:rsidRPr="00E95AA0">
        <w:rPr>
          <w:rFonts w:ascii="Times New Roman" w:hAnsi="Times New Roman" w:cs="Times New Roman"/>
          <w:sz w:val="24"/>
          <w:szCs w:val="24"/>
        </w:rPr>
        <w:t xml:space="preserve">There are also commands which change the table </w:t>
      </w:r>
      <w:proofErr w:type="gramStart"/>
      <w:r w:rsidRPr="00E95AA0">
        <w:rPr>
          <w:rFonts w:ascii="Times New Roman" w:hAnsi="Times New Roman" w:cs="Times New Roman"/>
          <w:sz w:val="24"/>
          <w:szCs w:val="24"/>
        </w:rPr>
        <w:t>structure,</w:t>
      </w:r>
      <w:proofErr w:type="gramEnd"/>
      <w:r w:rsidRPr="00E95AA0">
        <w:rPr>
          <w:rFonts w:ascii="Times New Roman" w:hAnsi="Times New Roman" w:cs="Times New Roman"/>
          <w:sz w:val="24"/>
          <w:szCs w:val="24"/>
        </w:rPr>
        <w:t xml:space="preserve"> they are called Data Definition Language (DDL). These two parts are very different in definition, and also in the way of affecting replication.</w:t>
      </w:r>
    </w:p>
    <w:p w:rsidR="00E40081" w:rsidRPr="00E95AA0" w:rsidRDefault="00E40081" w:rsidP="0048089C">
      <w:pPr>
        <w:autoSpaceDE w:val="0"/>
        <w:autoSpaceDN w:val="0"/>
        <w:adjustRightInd w:val="0"/>
        <w:spacing w:after="0" w:line="360" w:lineRule="auto"/>
        <w:ind w:left="720"/>
        <w:jc w:val="both"/>
        <w:rPr>
          <w:rFonts w:ascii="Times New Roman" w:hAnsi="Times New Roman" w:cs="Times New Roman"/>
          <w:sz w:val="24"/>
          <w:szCs w:val="24"/>
        </w:rPr>
      </w:pPr>
      <w:r w:rsidRPr="00E95AA0">
        <w:rPr>
          <w:rFonts w:ascii="Times New Roman" w:hAnsi="Times New Roman" w:cs="Times New Roman"/>
          <w:sz w:val="24"/>
          <w:szCs w:val="24"/>
        </w:rPr>
        <w:t>DML can be used to make an efficient incremental replication, whereas DDL is more complex as it does not only concern data, but also changes the data type by changing the structure of how data storing. DDL sometimes includes vendor specific changes to the database, this kind of changes make replication very difficult to realize since they are hard to map to standard commands. Considering that DDL may greatly change the data object and potentially change vendor specific data structure, it is better to do a complete replication when DDL is met in the replication. However, a low frequency of using DDL limits its effect.</w:t>
      </w:r>
    </w:p>
    <w:p w:rsidR="00E40081" w:rsidRPr="00E95AA0" w:rsidRDefault="00E40081" w:rsidP="00E95AA0">
      <w:pPr>
        <w:autoSpaceDE w:val="0"/>
        <w:autoSpaceDN w:val="0"/>
        <w:adjustRightInd w:val="0"/>
        <w:spacing w:after="0" w:line="360" w:lineRule="auto"/>
        <w:jc w:val="both"/>
        <w:rPr>
          <w:rFonts w:ascii="Times New Roman" w:hAnsi="Times New Roman" w:cs="Times New Roman"/>
          <w:b/>
          <w:sz w:val="24"/>
          <w:szCs w:val="24"/>
        </w:rPr>
      </w:pPr>
    </w:p>
    <w:p w:rsidR="00E40081" w:rsidRPr="00E95AA0" w:rsidRDefault="00E40081" w:rsidP="00E95AA0">
      <w:pPr>
        <w:autoSpaceDE w:val="0"/>
        <w:autoSpaceDN w:val="0"/>
        <w:adjustRightInd w:val="0"/>
        <w:spacing w:after="0" w:line="360" w:lineRule="auto"/>
        <w:ind w:left="720" w:hanging="720"/>
        <w:jc w:val="both"/>
        <w:rPr>
          <w:rFonts w:ascii="Times New Roman" w:hAnsi="Times New Roman" w:cs="Times New Roman"/>
          <w:sz w:val="24"/>
          <w:szCs w:val="24"/>
        </w:rPr>
      </w:pPr>
      <w:r w:rsidRPr="00E95AA0">
        <w:rPr>
          <w:rFonts w:ascii="Times New Roman" w:hAnsi="Times New Roman" w:cs="Times New Roman"/>
          <w:b/>
          <w:sz w:val="24"/>
          <w:szCs w:val="24"/>
        </w:rPr>
        <w:t>Transforming:</w:t>
      </w:r>
      <w:r w:rsidRPr="00E95AA0">
        <w:rPr>
          <w:rFonts w:ascii="Times New Roman" w:hAnsi="Times New Roman" w:cs="Times New Roman"/>
          <w:sz w:val="24"/>
          <w:szCs w:val="24"/>
        </w:rPr>
        <w:t xml:space="preserve"> </w:t>
      </w:r>
      <w:r w:rsidRPr="00E95AA0">
        <w:rPr>
          <w:rFonts w:ascii="Times New Roman" w:hAnsi="Times New Roman" w:cs="Times New Roman"/>
          <w:sz w:val="24"/>
          <w:szCs w:val="24"/>
        </w:rPr>
        <w:tab/>
        <w:t xml:space="preserve">This part is not the most difficult one, but it is usually very complex and needs a lot of work. </w:t>
      </w:r>
      <w:proofErr w:type="gramStart"/>
      <w:r w:rsidRPr="00E95AA0">
        <w:rPr>
          <w:rFonts w:ascii="Times New Roman" w:hAnsi="Times New Roman" w:cs="Times New Roman"/>
          <w:sz w:val="24"/>
          <w:szCs w:val="24"/>
        </w:rPr>
        <w:t>Because a transformation is a mapping from one vendor’s database to another vendor’s.</w:t>
      </w:r>
      <w:proofErr w:type="gramEnd"/>
      <w:r w:rsidRPr="00E95AA0">
        <w:rPr>
          <w:rFonts w:ascii="Times New Roman" w:hAnsi="Times New Roman" w:cs="Times New Roman"/>
          <w:sz w:val="24"/>
          <w:szCs w:val="24"/>
        </w:rPr>
        <w:t xml:space="preserve"> There are many things in database management systems, and every two databases need a checking: finding differences and making schema mappings of them. Even the commands from different database versions of the same vendor may be different when doing the same thing.</w:t>
      </w:r>
    </w:p>
    <w:p w:rsidR="00E40081" w:rsidRPr="00E95AA0" w:rsidRDefault="00E40081" w:rsidP="00E95AA0">
      <w:pPr>
        <w:autoSpaceDE w:val="0"/>
        <w:autoSpaceDN w:val="0"/>
        <w:adjustRightInd w:val="0"/>
        <w:spacing w:after="0" w:line="360" w:lineRule="auto"/>
        <w:ind w:left="720"/>
        <w:jc w:val="both"/>
        <w:rPr>
          <w:rFonts w:ascii="Times New Roman" w:hAnsi="Times New Roman" w:cs="Times New Roman"/>
          <w:sz w:val="24"/>
          <w:szCs w:val="24"/>
        </w:rPr>
      </w:pPr>
      <w:r w:rsidRPr="00E95AA0">
        <w:rPr>
          <w:rFonts w:ascii="Times New Roman" w:hAnsi="Times New Roman" w:cs="Times New Roman"/>
          <w:sz w:val="24"/>
          <w:szCs w:val="24"/>
        </w:rPr>
        <w:t>Another problem is that some of the commands are hard to map to any other vendors’ databases. In this situation, there needs to be a complete synchronization. But once a mapping is done, it will be a big advantage to the heterogeneous database replication.</w:t>
      </w:r>
    </w:p>
    <w:p w:rsidR="00E40081" w:rsidRPr="00E95AA0" w:rsidRDefault="00E40081" w:rsidP="00E95AA0">
      <w:pPr>
        <w:autoSpaceDE w:val="0"/>
        <w:autoSpaceDN w:val="0"/>
        <w:adjustRightInd w:val="0"/>
        <w:spacing w:after="0" w:line="360" w:lineRule="auto"/>
        <w:jc w:val="both"/>
        <w:rPr>
          <w:rFonts w:ascii="Times New Roman" w:hAnsi="Times New Roman" w:cs="Times New Roman"/>
          <w:b/>
          <w:sz w:val="24"/>
          <w:szCs w:val="24"/>
        </w:rPr>
      </w:pPr>
    </w:p>
    <w:p w:rsidR="00E40081" w:rsidRPr="00E95AA0" w:rsidRDefault="00E40081" w:rsidP="00E95AA0">
      <w:pPr>
        <w:autoSpaceDE w:val="0"/>
        <w:autoSpaceDN w:val="0"/>
        <w:adjustRightInd w:val="0"/>
        <w:spacing w:after="0" w:line="360" w:lineRule="auto"/>
        <w:jc w:val="both"/>
        <w:rPr>
          <w:rFonts w:ascii="Times New Roman" w:hAnsi="Times New Roman" w:cs="Times New Roman"/>
          <w:sz w:val="24"/>
          <w:szCs w:val="24"/>
        </w:rPr>
      </w:pPr>
      <w:r w:rsidRPr="00E95AA0">
        <w:rPr>
          <w:rFonts w:ascii="Times New Roman" w:hAnsi="Times New Roman" w:cs="Times New Roman"/>
          <w:b/>
          <w:sz w:val="24"/>
          <w:szCs w:val="24"/>
        </w:rPr>
        <w:t>Applying:</w:t>
      </w:r>
      <w:r w:rsidRPr="00E95AA0">
        <w:rPr>
          <w:rFonts w:ascii="Times New Roman" w:hAnsi="Times New Roman" w:cs="Times New Roman"/>
          <w:sz w:val="24"/>
          <w:szCs w:val="24"/>
        </w:rPr>
        <w:t xml:space="preserve"> </w:t>
      </w:r>
      <w:r w:rsidRPr="00E95AA0">
        <w:rPr>
          <w:rFonts w:ascii="Times New Roman" w:hAnsi="Times New Roman" w:cs="Times New Roman"/>
          <w:sz w:val="24"/>
          <w:szCs w:val="24"/>
        </w:rPr>
        <w:tab/>
        <w:t>This part is the easiest one. After mapping, all the SQL commands are</w:t>
      </w:r>
    </w:p>
    <w:p w:rsidR="00E40081" w:rsidRPr="00E95AA0" w:rsidRDefault="00E40081" w:rsidP="00E95AA0">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E95AA0">
        <w:rPr>
          <w:rFonts w:ascii="Times New Roman" w:hAnsi="Times New Roman" w:cs="Times New Roman"/>
          <w:sz w:val="24"/>
          <w:szCs w:val="24"/>
        </w:rPr>
        <w:t>ready</w:t>
      </w:r>
      <w:proofErr w:type="gramEnd"/>
      <w:r w:rsidRPr="00E95AA0">
        <w:rPr>
          <w:rFonts w:ascii="Times New Roman" w:hAnsi="Times New Roman" w:cs="Times New Roman"/>
          <w:sz w:val="24"/>
          <w:szCs w:val="24"/>
        </w:rPr>
        <w:t xml:space="preserve"> for use and compatible with the replica databases.</w:t>
      </w:r>
    </w:p>
    <w:p w:rsidR="00E40081" w:rsidRPr="00E95AA0" w:rsidRDefault="00E40081" w:rsidP="00E95AA0">
      <w:pPr>
        <w:autoSpaceDE w:val="0"/>
        <w:autoSpaceDN w:val="0"/>
        <w:adjustRightInd w:val="0"/>
        <w:spacing w:after="0" w:line="360" w:lineRule="auto"/>
        <w:ind w:left="720"/>
        <w:jc w:val="both"/>
        <w:rPr>
          <w:rFonts w:ascii="Times New Roman" w:hAnsi="Times New Roman" w:cs="Times New Roman"/>
          <w:sz w:val="24"/>
          <w:szCs w:val="24"/>
        </w:rPr>
      </w:pPr>
      <w:r w:rsidRPr="00E95AA0">
        <w:rPr>
          <w:rFonts w:ascii="Times New Roman" w:hAnsi="Times New Roman" w:cs="Times New Roman"/>
          <w:sz w:val="24"/>
          <w:szCs w:val="24"/>
        </w:rPr>
        <w:t>The procedure of capturing, transforming and applying are shown in Figure 2</w:t>
      </w:r>
    </w:p>
    <w:p w:rsidR="00E40081" w:rsidRPr="00E95AA0" w:rsidRDefault="00E40081" w:rsidP="00E95AA0">
      <w:pPr>
        <w:autoSpaceDE w:val="0"/>
        <w:autoSpaceDN w:val="0"/>
        <w:adjustRightInd w:val="0"/>
        <w:spacing w:after="0" w:line="360" w:lineRule="auto"/>
        <w:ind w:left="720"/>
        <w:jc w:val="both"/>
        <w:rPr>
          <w:rFonts w:ascii="Times New Roman" w:hAnsi="Times New Roman" w:cs="Times New Roman"/>
          <w:sz w:val="24"/>
          <w:szCs w:val="24"/>
        </w:rPr>
      </w:pPr>
    </w:p>
    <w:p w:rsidR="00E40081" w:rsidRPr="00E95AA0" w:rsidRDefault="00E40081" w:rsidP="00E95AA0">
      <w:pPr>
        <w:autoSpaceDE w:val="0"/>
        <w:autoSpaceDN w:val="0"/>
        <w:adjustRightInd w:val="0"/>
        <w:spacing w:after="0" w:line="360" w:lineRule="auto"/>
        <w:ind w:left="720"/>
        <w:jc w:val="both"/>
        <w:rPr>
          <w:rFonts w:ascii="Times New Roman" w:hAnsi="Times New Roman" w:cs="Times New Roman"/>
          <w:sz w:val="24"/>
          <w:szCs w:val="24"/>
        </w:rPr>
      </w:pPr>
      <w:r w:rsidRPr="00E95AA0">
        <w:rPr>
          <w:rFonts w:ascii="Times New Roman" w:hAnsi="Times New Roman" w:cs="Times New Roman"/>
          <w:sz w:val="24"/>
          <w:szCs w:val="24"/>
        </w:rPr>
        <w:lastRenderedPageBreak/>
        <w:t>.</w:t>
      </w:r>
    </w:p>
    <w:p w:rsidR="00E40081" w:rsidRPr="00E95AA0" w:rsidRDefault="00E40081" w:rsidP="00E95AA0">
      <w:pPr>
        <w:autoSpaceDE w:val="0"/>
        <w:autoSpaceDN w:val="0"/>
        <w:adjustRightInd w:val="0"/>
        <w:spacing w:after="0" w:line="360" w:lineRule="auto"/>
        <w:jc w:val="both"/>
        <w:rPr>
          <w:rFonts w:ascii="Times New Roman" w:hAnsi="Times New Roman" w:cs="Times New Roman"/>
          <w:sz w:val="24"/>
          <w:szCs w:val="24"/>
        </w:rPr>
      </w:pPr>
      <w:r w:rsidRPr="00E95AA0">
        <w:rPr>
          <w:rFonts w:ascii="Times New Roman" w:hAnsi="Times New Roman" w:cs="Times New Roman"/>
          <w:noProof/>
          <w:sz w:val="24"/>
          <w:szCs w:val="24"/>
          <w:lang w:eastAsia="en-GB"/>
        </w:rPr>
        <w:drawing>
          <wp:inline distT="0" distB="0" distL="0" distR="0" wp14:anchorId="4B4991C9" wp14:editId="606AA269">
            <wp:extent cx="5943600" cy="136263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62635"/>
                    </a:xfrm>
                    <a:prstGeom prst="rect">
                      <a:avLst/>
                    </a:prstGeom>
                    <a:noFill/>
                    <a:ln>
                      <a:noFill/>
                    </a:ln>
                  </pic:spPr>
                </pic:pic>
              </a:graphicData>
            </a:graphic>
          </wp:inline>
        </w:drawing>
      </w:r>
    </w:p>
    <w:p w:rsidR="00E40081" w:rsidRPr="00E95AA0" w:rsidRDefault="00E40081" w:rsidP="00E95AA0">
      <w:pPr>
        <w:autoSpaceDE w:val="0"/>
        <w:autoSpaceDN w:val="0"/>
        <w:adjustRightInd w:val="0"/>
        <w:spacing w:after="0" w:line="360" w:lineRule="auto"/>
        <w:jc w:val="both"/>
        <w:rPr>
          <w:rFonts w:ascii="Times New Roman" w:hAnsi="Times New Roman" w:cs="Times New Roman"/>
          <w:sz w:val="24"/>
          <w:szCs w:val="24"/>
        </w:rPr>
      </w:pPr>
    </w:p>
    <w:p w:rsidR="00E40081" w:rsidRPr="00E95AA0" w:rsidRDefault="00E40081" w:rsidP="00E95AA0">
      <w:pPr>
        <w:autoSpaceDE w:val="0"/>
        <w:autoSpaceDN w:val="0"/>
        <w:adjustRightInd w:val="0"/>
        <w:spacing w:after="0" w:line="360" w:lineRule="auto"/>
        <w:ind w:firstLine="720"/>
        <w:jc w:val="both"/>
        <w:rPr>
          <w:rFonts w:ascii="Times New Roman" w:hAnsi="Times New Roman" w:cs="Times New Roman"/>
          <w:sz w:val="24"/>
          <w:szCs w:val="24"/>
        </w:rPr>
      </w:pPr>
      <w:r w:rsidRPr="00E95AA0">
        <w:rPr>
          <w:rFonts w:ascii="Times New Roman" w:hAnsi="Times New Roman" w:cs="Times New Roman"/>
          <w:sz w:val="24"/>
          <w:szCs w:val="24"/>
        </w:rPr>
        <w:t>Figure 2: Actions needed for a heterogeneous replication.</w:t>
      </w:r>
      <w:r w:rsidR="00D86FEE">
        <w:rPr>
          <w:rFonts w:ascii="Times New Roman" w:hAnsi="Times New Roman" w:cs="Times New Roman"/>
          <w:sz w:val="24"/>
          <w:szCs w:val="24"/>
        </w:rPr>
        <w:t xml:space="preserve"> (Damian Dang, 2008)</w:t>
      </w:r>
    </w:p>
    <w:p w:rsidR="00E40081" w:rsidRPr="00E95AA0" w:rsidRDefault="00E40081" w:rsidP="00E95AA0">
      <w:pPr>
        <w:autoSpaceDE w:val="0"/>
        <w:autoSpaceDN w:val="0"/>
        <w:adjustRightInd w:val="0"/>
        <w:spacing w:after="0" w:line="360" w:lineRule="auto"/>
        <w:jc w:val="both"/>
        <w:rPr>
          <w:rFonts w:ascii="Times New Roman" w:hAnsi="Times New Roman" w:cs="Times New Roman"/>
          <w:sz w:val="24"/>
          <w:szCs w:val="24"/>
        </w:rPr>
      </w:pPr>
    </w:p>
    <w:p w:rsidR="00E40081" w:rsidRPr="00E95AA0" w:rsidRDefault="00E40081" w:rsidP="00E95AA0">
      <w:pPr>
        <w:autoSpaceDE w:val="0"/>
        <w:autoSpaceDN w:val="0"/>
        <w:adjustRightInd w:val="0"/>
        <w:spacing w:after="0" w:line="360" w:lineRule="auto"/>
        <w:ind w:firstLine="720"/>
        <w:jc w:val="both"/>
        <w:rPr>
          <w:rFonts w:ascii="Times New Roman" w:hAnsi="Times New Roman" w:cs="Times New Roman"/>
          <w:sz w:val="24"/>
          <w:szCs w:val="24"/>
        </w:rPr>
      </w:pPr>
      <w:r w:rsidRPr="00E95AA0">
        <w:rPr>
          <w:rFonts w:ascii="Times New Roman" w:hAnsi="Times New Roman" w:cs="Times New Roman"/>
          <w:sz w:val="24"/>
          <w:szCs w:val="24"/>
        </w:rPr>
        <w:t>An actual implementation needs to extract SQL commands from database management systems. Some databases have already provided a way to extract history SQL commands. For example, Oracle has a tool called Log Miner, which is used to extract SQL languages.</w:t>
      </w:r>
    </w:p>
    <w:p w:rsidR="00E40081" w:rsidRPr="00E95AA0" w:rsidRDefault="00E40081" w:rsidP="00E95AA0">
      <w:pPr>
        <w:autoSpaceDE w:val="0"/>
        <w:autoSpaceDN w:val="0"/>
        <w:adjustRightInd w:val="0"/>
        <w:spacing w:after="0" w:line="360" w:lineRule="auto"/>
        <w:ind w:firstLine="720"/>
        <w:jc w:val="both"/>
        <w:rPr>
          <w:rFonts w:ascii="Times New Roman" w:hAnsi="Times New Roman" w:cs="Times New Roman"/>
          <w:sz w:val="24"/>
          <w:szCs w:val="24"/>
        </w:rPr>
      </w:pPr>
      <w:r w:rsidRPr="00E95AA0">
        <w:rPr>
          <w:rFonts w:ascii="Times New Roman" w:hAnsi="Times New Roman" w:cs="Times New Roman"/>
          <w:sz w:val="24"/>
          <w:szCs w:val="24"/>
        </w:rPr>
        <w:t xml:space="preserve">However, most databases do not provide a direct way to extract SQL history. But because DBMS has to maintain atomicity, consistency, isolation, durability (ACID) itself, it has to record all the SQL commands that happened in the history. These records are usually stored in redo and undo logs, which are used in database management systems to recover from a crash. Because they contain all the SQL commands in the history, </w:t>
      </w:r>
      <w:proofErr w:type="spellStart"/>
      <w:r w:rsidRPr="00E95AA0">
        <w:rPr>
          <w:rFonts w:ascii="Times New Roman" w:hAnsi="Times New Roman" w:cs="Times New Roman"/>
          <w:sz w:val="24"/>
          <w:szCs w:val="24"/>
        </w:rPr>
        <w:t>analyzing</w:t>
      </w:r>
      <w:proofErr w:type="spellEnd"/>
      <w:r w:rsidRPr="00E95AA0">
        <w:rPr>
          <w:rFonts w:ascii="Times New Roman" w:hAnsi="Times New Roman" w:cs="Times New Roman"/>
          <w:sz w:val="24"/>
          <w:szCs w:val="24"/>
        </w:rPr>
        <w:t xml:space="preserve"> them will produce commands we need to carry out replication. Such a task is not easy, as not all the databases have an open guide on their log system, and every vendor has its own way of doing this. Another way of implementing heterogeneous replication is again re-using database vendor’s replication mechanisms.</w:t>
      </w:r>
    </w:p>
    <w:p w:rsidR="00E40081" w:rsidRPr="00E95AA0" w:rsidRDefault="00E40081" w:rsidP="0048089C">
      <w:pPr>
        <w:autoSpaceDE w:val="0"/>
        <w:autoSpaceDN w:val="0"/>
        <w:adjustRightInd w:val="0"/>
        <w:spacing w:after="0" w:line="360" w:lineRule="auto"/>
        <w:jc w:val="both"/>
        <w:rPr>
          <w:rFonts w:ascii="Times New Roman" w:hAnsi="Times New Roman" w:cs="Times New Roman"/>
          <w:sz w:val="24"/>
          <w:szCs w:val="24"/>
        </w:rPr>
      </w:pPr>
      <w:r w:rsidRPr="00E95AA0">
        <w:rPr>
          <w:rFonts w:ascii="Times New Roman" w:hAnsi="Times New Roman" w:cs="Times New Roman"/>
          <w:sz w:val="24"/>
          <w:szCs w:val="24"/>
        </w:rPr>
        <w:t>Some large DBMSs have their own way of doing heterogeneous replications in a non-Grid environment. For example Oracle 11g’s stream replication method support heterogeneous replication; Sybase’s Replication Agent can control replication between MS SQL Server, Oracle and IBM DB2 to Sybase database; and IBM DB2 can use non-DB2 databases as replication source. Re-using such mechanisms with OGSADAI middle-ware makes it possible to perform heterogeneous replication through Grid environment.</w:t>
      </w:r>
    </w:p>
    <w:p w:rsidR="00E40081" w:rsidRPr="00E95AA0" w:rsidRDefault="00E40081" w:rsidP="00E95AA0">
      <w:pPr>
        <w:autoSpaceDE w:val="0"/>
        <w:autoSpaceDN w:val="0"/>
        <w:adjustRightInd w:val="0"/>
        <w:spacing w:after="0" w:line="360" w:lineRule="auto"/>
        <w:jc w:val="both"/>
        <w:rPr>
          <w:rFonts w:ascii="Times New Roman" w:hAnsi="Times New Roman" w:cs="Times New Roman"/>
          <w:sz w:val="24"/>
          <w:szCs w:val="24"/>
        </w:rPr>
      </w:pPr>
      <w:r w:rsidRPr="00E95AA0">
        <w:rPr>
          <w:rFonts w:ascii="Times New Roman" w:hAnsi="Times New Roman" w:cs="Times New Roman"/>
          <w:sz w:val="24"/>
          <w:szCs w:val="24"/>
        </w:rPr>
        <w:t xml:space="preserve">The mapping replication method is a wide-compatible way, and it can do a 2-way replication between all the databases that already have a mapped schema; on the other hand, the re-using method is much easier and more efficient, but this method is more specific in that master databases are limited to some specific vendors’ database versions, which need to have the heterogeneous replication mechanism. If using mapping method in a cross domain </w:t>
      </w:r>
      <w:r w:rsidRPr="00E95AA0">
        <w:rPr>
          <w:rFonts w:ascii="Times New Roman" w:hAnsi="Times New Roman" w:cs="Times New Roman"/>
          <w:sz w:val="24"/>
          <w:szCs w:val="24"/>
        </w:rPr>
        <w:lastRenderedPageBreak/>
        <w:t>environment, we only need to add a transformation action in the intermediate site. Though highly difficult, but if supported, the mapping method will surely be an easier way of doing heterogeneous Grid database replication</w:t>
      </w:r>
    </w:p>
    <w:p w:rsidR="00E40081" w:rsidRPr="00E95AA0" w:rsidRDefault="00E40081" w:rsidP="00E95AA0">
      <w:pPr>
        <w:autoSpaceDE w:val="0"/>
        <w:autoSpaceDN w:val="0"/>
        <w:adjustRightInd w:val="0"/>
        <w:spacing w:after="0" w:line="360" w:lineRule="auto"/>
        <w:jc w:val="both"/>
        <w:rPr>
          <w:rFonts w:ascii="Times New Roman" w:hAnsi="Times New Roman" w:cs="Times New Roman"/>
          <w:sz w:val="24"/>
          <w:szCs w:val="24"/>
        </w:rPr>
      </w:pPr>
    </w:p>
    <w:p w:rsidR="00A510A2" w:rsidRPr="009614CC" w:rsidRDefault="00D909EE" w:rsidP="00D909EE">
      <w:pPr>
        <w:autoSpaceDE w:val="0"/>
        <w:autoSpaceDN w:val="0"/>
        <w:adjustRightInd w:val="0"/>
        <w:spacing w:after="0" w:line="360" w:lineRule="auto"/>
        <w:jc w:val="both"/>
        <w:rPr>
          <w:rFonts w:ascii="Times New Roman" w:hAnsi="Times New Roman" w:cs="Times New Roman"/>
          <w:b/>
          <w:sz w:val="28"/>
          <w:szCs w:val="28"/>
        </w:rPr>
      </w:pPr>
      <w:r w:rsidRPr="009614CC">
        <w:rPr>
          <w:rFonts w:ascii="Times New Roman" w:hAnsi="Times New Roman" w:cs="Times New Roman"/>
          <w:b/>
          <w:sz w:val="28"/>
          <w:szCs w:val="28"/>
        </w:rPr>
        <w:t>3.</w:t>
      </w:r>
      <w:r w:rsidRPr="009614CC">
        <w:rPr>
          <w:rFonts w:ascii="Times New Roman" w:hAnsi="Times New Roman" w:cs="Times New Roman"/>
          <w:b/>
          <w:sz w:val="28"/>
          <w:szCs w:val="28"/>
        </w:rPr>
        <w:tab/>
      </w:r>
      <w:r w:rsidR="00A510A2" w:rsidRPr="009614CC">
        <w:rPr>
          <w:rFonts w:ascii="Times New Roman" w:hAnsi="Times New Roman" w:cs="Times New Roman"/>
          <w:b/>
          <w:sz w:val="28"/>
          <w:szCs w:val="28"/>
        </w:rPr>
        <w:t>T</w:t>
      </w:r>
      <w:r w:rsidR="009614CC" w:rsidRPr="009614CC">
        <w:rPr>
          <w:rFonts w:ascii="Times New Roman" w:hAnsi="Times New Roman" w:cs="Times New Roman"/>
          <w:b/>
          <w:sz w:val="28"/>
          <w:szCs w:val="28"/>
        </w:rPr>
        <w:t xml:space="preserve">ools for </w:t>
      </w:r>
      <w:r w:rsidR="00A510A2" w:rsidRPr="009614CC">
        <w:rPr>
          <w:rFonts w:ascii="Times New Roman" w:hAnsi="Times New Roman" w:cs="Times New Roman"/>
          <w:b/>
          <w:sz w:val="28"/>
          <w:szCs w:val="28"/>
        </w:rPr>
        <w:t>H</w:t>
      </w:r>
      <w:r w:rsidR="009614CC" w:rsidRPr="009614CC">
        <w:rPr>
          <w:rFonts w:ascii="Times New Roman" w:hAnsi="Times New Roman" w:cs="Times New Roman"/>
          <w:b/>
          <w:sz w:val="28"/>
          <w:szCs w:val="28"/>
        </w:rPr>
        <w:t xml:space="preserve">eterogeneous </w:t>
      </w:r>
      <w:r w:rsidR="00A510A2" w:rsidRPr="009614CC">
        <w:rPr>
          <w:rFonts w:ascii="Times New Roman" w:hAnsi="Times New Roman" w:cs="Times New Roman"/>
          <w:b/>
          <w:sz w:val="28"/>
          <w:szCs w:val="28"/>
        </w:rPr>
        <w:t>R</w:t>
      </w:r>
      <w:r w:rsidR="009614CC" w:rsidRPr="009614CC">
        <w:rPr>
          <w:rFonts w:ascii="Times New Roman" w:hAnsi="Times New Roman" w:cs="Times New Roman"/>
          <w:b/>
          <w:sz w:val="28"/>
          <w:szCs w:val="28"/>
        </w:rPr>
        <w:t>eplicati</w:t>
      </w:r>
      <w:r w:rsidR="009614CC">
        <w:rPr>
          <w:rFonts w:ascii="Times New Roman" w:hAnsi="Times New Roman" w:cs="Times New Roman"/>
          <w:b/>
          <w:sz w:val="28"/>
          <w:szCs w:val="28"/>
        </w:rPr>
        <w:t>o</w:t>
      </w:r>
      <w:r w:rsidR="009614CC" w:rsidRPr="009614CC">
        <w:rPr>
          <w:rFonts w:ascii="Times New Roman" w:hAnsi="Times New Roman" w:cs="Times New Roman"/>
          <w:b/>
          <w:sz w:val="28"/>
          <w:szCs w:val="28"/>
        </w:rPr>
        <w:t>n</w:t>
      </w:r>
    </w:p>
    <w:p w:rsidR="00AF445C" w:rsidRPr="00E95AA0" w:rsidRDefault="00AF445C" w:rsidP="00E95AA0">
      <w:pPr>
        <w:autoSpaceDE w:val="0"/>
        <w:autoSpaceDN w:val="0"/>
        <w:adjustRightInd w:val="0"/>
        <w:spacing w:after="0" w:line="360" w:lineRule="auto"/>
        <w:jc w:val="both"/>
        <w:rPr>
          <w:rFonts w:ascii="Times New Roman" w:hAnsi="Times New Roman" w:cs="Times New Roman"/>
          <w:sz w:val="24"/>
          <w:szCs w:val="24"/>
        </w:rPr>
      </w:pPr>
    </w:p>
    <w:p w:rsidR="00414211" w:rsidRDefault="00B67CC9" w:rsidP="00414211">
      <w:pPr>
        <w:autoSpaceDE w:val="0"/>
        <w:autoSpaceDN w:val="0"/>
        <w:adjustRightInd w:val="0"/>
        <w:spacing w:after="0" w:line="360" w:lineRule="auto"/>
        <w:jc w:val="both"/>
        <w:rPr>
          <w:rFonts w:ascii="Times New Roman" w:hAnsi="Times New Roman" w:cs="Times New Roman"/>
          <w:sz w:val="24"/>
          <w:szCs w:val="24"/>
        </w:rPr>
      </w:pPr>
      <w:r w:rsidRPr="00E95AA0">
        <w:rPr>
          <w:rFonts w:ascii="Times New Roman" w:hAnsi="Times New Roman" w:cs="Times New Roman"/>
          <w:sz w:val="24"/>
          <w:szCs w:val="24"/>
        </w:rPr>
        <w:t>There are several tools available in the market that can be used for heterogeneous replication</w:t>
      </w:r>
      <w:r w:rsidR="009614CC">
        <w:rPr>
          <w:rFonts w:ascii="Times New Roman" w:hAnsi="Times New Roman" w:cs="Times New Roman"/>
          <w:sz w:val="24"/>
          <w:szCs w:val="24"/>
        </w:rPr>
        <w:t>.</w:t>
      </w:r>
      <w:r w:rsidRPr="00E95AA0">
        <w:rPr>
          <w:rFonts w:ascii="Times New Roman" w:hAnsi="Times New Roman" w:cs="Times New Roman"/>
          <w:sz w:val="24"/>
          <w:szCs w:val="24"/>
        </w:rPr>
        <w:t xml:space="preserve"> </w:t>
      </w:r>
      <w:r w:rsidR="009614CC">
        <w:rPr>
          <w:rFonts w:ascii="Times New Roman" w:hAnsi="Times New Roman" w:cs="Times New Roman"/>
          <w:sz w:val="24"/>
          <w:szCs w:val="24"/>
        </w:rPr>
        <w:t xml:space="preserve">This section presents </w:t>
      </w:r>
      <w:r w:rsidRPr="00E95AA0">
        <w:rPr>
          <w:rFonts w:ascii="Times New Roman" w:hAnsi="Times New Roman" w:cs="Times New Roman"/>
          <w:sz w:val="24"/>
          <w:szCs w:val="24"/>
        </w:rPr>
        <w:t>Oracle Golden Gate, Tungsten Replicator and MySQL replication</w:t>
      </w:r>
      <w:r w:rsidR="00D663BE">
        <w:rPr>
          <w:rFonts w:ascii="Times New Roman" w:hAnsi="Times New Roman" w:cs="Times New Roman"/>
          <w:sz w:val="24"/>
          <w:szCs w:val="24"/>
        </w:rPr>
        <w:t xml:space="preserve"> for the purpose of this study.</w:t>
      </w:r>
      <w:r w:rsidRPr="00E95AA0">
        <w:rPr>
          <w:rFonts w:ascii="Times New Roman" w:hAnsi="Times New Roman" w:cs="Times New Roman"/>
          <w:sz w:val="24"/>
          <w:szCs w:val="24"/>
        </w:rPr>
        <w:t xml:space="preserve"> </w:t>
      </w:r>
    </w:p>
    <w:p w:rsidR="00D909EE" w:rsidRDefault="00D909EE" w:rsidP="00414211">
      <w:pPr>
        <w:autoSpaceDE w:val="0"/>
        <w:autoSpaceDN w:val="0"/>
        <w:adjustRightInd w:val="0"/>
        <w:spacing w:after="0" w:line="360" w:lineRule="auto"/>
        <w:jc w:val="both"/>
        <w:rPr>
          <w:rFonts w:ascii="Times New Roman" w:hAnsi="Times New Roman" w:cs="Times New Roman"/>
          <w:b/>
          <w:color w:val="231F20"/>
          <w:sz w:val="24"/>
          <w:szCs w:val="24"/>
        </w:rPr>
      </w:pPr>
    </w:p>
    <w:p w:rsidR="00B67CC9" w:rsidRPr="00414211" w:rsidRDefault="00D909EE" w:rsidP="0041421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color w:val="231F20"/>
          <w:sz w:val="24"/>
          <w:szCs w:val="24"/>
        </w:rPr>
        <w:t>3.1</w:t>
      </w:r>
      <w:r>
        <w:rPr>
          <w:rFonts w:ascii="Times New Roman" w:hAnsi="Times New Roman" w:cs="Times New Roman"/>
          <w:b/>
          <w:color w:val="231F20"/>
          <w:sz w:val="24"/>
          <w:szCs w:val="24"/>
        </w:rPr>
        <w:tab/>
      </w:r>
      <w:r w:rsidR="00B67CC9" w:rsidRPr="00E95AA0">
        <w:rPr>
          <w:rFonts w:ascii="Times New Roman" w:hAnsi="Times New Roman" w:cs="Times New Roman"/>
          <w:b/>
          <w:color w:val="231F20"/>
          <w:sz w:val="24"/>
          <w:szCs w:val="24"/>
        </w:rPr>
        <w:t>ORACLE GOLDENGATE</w:t>
      </w:r>
    </w:p>
    <w:p w:rsidR="00B67CC9" w:rsidRPr="00E95AA0" w:rsidRDefault="00B67CC9" w:rsidP="00E95AA0">
      <w:pPr>
        <w:spacing w:before="100" w:beforeAutospacing="1" w:after="100" w:afterAutospacing="1" w:line="360" w:lineRule="auto"/>
        <w:jc w:val="both"/>
        <w:rPr>
          <w:rFonts w:ascii="Times New Roman" w:hAnsi="Times New Roman" w:cs="Times New Roman"/>
          <w:color w:val="231F20"/>
          <w:sz w:val="24"/>
          <w:szCs w:val="24"/>
        </w:rPr>
      </w:pPr>
      <w:r w:rsidRPr="00E95AA0">
        <w:rPr>
          <w:rFonts w:ascii="Times New Roman" w:hAnsi="Times New Roman" w:cs="Times New Roman"/>
          <w:color w:val="231F20"/>
          <w:sz w:val="24"/>
          <w:szCs w:val="24"/>
        </w:rPr>
        <w:t xml:space="preserve">Oracle Golden Gate allows change and manipulates data in transaction level in middle platform that is more than one and different. Oracle Golden Gate uses modular architecture that finally gives flexibility in extracting and replicating data notes that are chosen, change in transactional and changes in DLL (Data Definition Language) through various topologies, as can </w:t>
      </w:r>
      <w:r w:rsidR="00F668BE">
        <w:rPr>
          <w:rFonts w:ascii="Times New Roman" w:hAnsi="Times New Roman" w:cs="Times New Roman"/>
          <w:color w:val="231F20"/>
          <w:sz w:val="24"/>
          <w:szCs w:val="24"/>
        </w:rPr>
        <w:t xml:space="preserve">be seen on figure </w:t>
      </w:r>
      <w:r w:rsidRPr="00E95AA0">
        <w:rPr>
          <w:rFonts w:ascii="Times New Roman" w:hAnsi="Times New Roman" w:cs="Times New Roman"/>
          <w:color w:val="231F20"/>
          <w:sz w:val="24"/>
          <w:szCs w:val="24"/>
        </w:rPr>
        <w:t>3.</w:t>
      </w:r>
    </w:p>
    <w:p w:rsidR="00B67CC9" w:rsidRPr="00E95AA0" w:rsidRDefault="00B67CC9" w:rsidP="003F4D23">
      <w:pPr>
        <w:spacing w:before="100" w:beforeAutospacing="1" w:after="100" w:afterAutospacing="1" w:line="360" w:lineRule="auto"/>
        <w:jc w:val="center"/>
        <w:rPr>
          <w:rFonts w:ascii="Times New Roman" w:eastAsia="Times New Roman" w:hAnsi="Times New Roman" w:cs="Times New Roman"/>
          <w:sz w:val="24"/>
          <w:szCs w:val="24"/>
        </w:rPr>
      </w:pPr>
      <w:r w:rsidRPr="00E95AA0">
        <w:rPr>
          <w:rFonts w:ascii="Times New Roman" w:hAnsi="Times New Roman" w:cs="Times New Roman"/>
          <w:noProof/>
          <w:sz w:val="24"/>
          <w:szCs w:val="24"/>
          <w:lang w:eastAsia="en-GB"/>
        </w:rPr>
        <w:drawing>
          <wp:inline distT="0" distB="0" distL="0" distR="0" wp14:anchorId="5785025D" wp14:editId="24B88EF1">
            <wp:extent cx="3628377" cy="212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8744" cy="2130144"/>
                    </a:xfrm>
                    <a:prstGeom prst="rect">
                      <a:avLst/>
                    </a:prstGeom>
                  </pic:spPr>
                </pic:pic>
              </a:graphicData>
            </a:graphic>
          </wp:inline>
        </w:drawing>
      </w:r>
      <w:r w:rsidR="00F668BE">
        <w:rPr>
          <w:rFonts w:ascii="Times New Roman" w:eastAsia="Times New Roman" w:hAnsi="Times New Roman" w:cs="Times New Roman"/>
          <w:sz w:val="24"/>
          <w:szCs w:val="24"/>
        </w:rPr>
        <w:br/>
      </w:r>
      <w:r w:rsidRPr="00E95AA0">
        <w:rPr>
          <w:rFonts w:ascii="Times New Roman" w:eastAsia="Times New Roman" w:hAnsi="Times New Roman" w:cs="Times New Roman"/>
          <w:sz w:val="24"/>
          <w:szCs w:val="24"/>
        </w:rPr>
        <w:t>Figure</w:t>
      </w:r>
      <w:r w:rsidR="00F668BE">
        <w:rPr>
          <w:rFonts w:ascii="Times New Roman" w:eastAsia="Times New Roman" w:hAnsi="Times New Roman" w:cs="Times New Roman"/>
          <w:sz w:val="24"/>
          <w:szCs w:val="24"/>
        </w:rPr>
        <w:t xml:space="preserve"> </w:t>
      </w:r>
      <w:r w:rsidRPr="00E95AA0">
        <w:rPr>
          <w:rFonts w:ascii="Times New Roman" w:eastAsia="Times New Roman" w:hAnsi="Times New Roman" w:cs="Times New Roman"/>
          <w:sz w:val="24"/>
          <w:szCs w:val="24"/>
        </w:rPr>
        <w:t>3: Supported Topologies by Oracle Golden Gate</w:t>
      </w:r>
      <w:r w:rsidR="00D86FEE">
        <w:rPr>
          <w:rFonts w:ascii="Times New Roman" w:eastAsia="Times New Roman" w:hAnsi="Times New Roman" w:cs="Times New Roman"/>
          <w:sz w:val="24"/>
          <w:szCs w:val="24"/>
        </w:rPr>
        <w:t xml:space="preserve"> (Jeffries, 2012)</w:t>
      </w:r>
    </w:p>
    <w:p w:rsidR="00B67CC9" w:rsidRPr="00E95AA0" w:rsidRDefault="00B67CC9" w:rsidP="00E95AA0">
      <w:pPr>
        <w:spacing w:before="100" w:beforeAutospacing="1" w:after="100" w:afterAutospacing="1" w:line="360" w:lineRule="auto"/>
        <w:ind w:left="720"/>
        <w:jc w:val="both"/>
        <w:rPr>
          <w:rFonts w:ascii="Times New Roman" w:hAnsi="Times New Roman" w:cs="Times New Roman"/>
          <w:color w:val="231F20"/>
          <w:sz w:val="24"/>
          <w:szCs w:val="24"/>
        </w:rPr>
      </w:pPr>
      <w:r w:rsidRPr="00E95AA0">
        <w:rPr>
          <w:rFonts w:ascii="Times New Roman" w:hAnsi="Times New Roman" w:cs="Times New Roman"/>
          <w:color w:val="231F20"/>
          <w:sz w:val="24"/>
          <w:szCs w:val="24"/>
        </w:rPr>
        <w:t xml:space="preserve">Oracle Golden Gate consists of these components: Extract, Data pump, </w:t>
      </w:r>
      <w:proofErr w:type="spellStart"/>
      <w:r w:rsidRPr="00E95AA0">
        <w:rPr>
          <w:rFonts w:ascii="Times New Roman" w:hAnsi="Times New Roman" w:cs="Times New Roman"/>
          <w:color w:val="231F20"/>
          <w:sz w:val="24"/>
          <w:szCs w:val="24"/>
        </w:rPr>
        <w:t>Replicat</w:t>
      </w:r>
      <w:proofErr w:type="spellEnd"/>
      <w:r w:rsidRPr="00E95AA0">
        <w:rPr>
          <w:rFonts w:ascii="Times New Roman" w:hAnsi="Times New Roman" w:cs="Times New Roman"/>
          <w:color w:val="231F20"/>
          <w:sz w:val="24"/>
          <w:szCs w:val="24"/>
        </w:rPr>
        <w:t>, Trails or extract files, Checkpoints, Manager, and Collector, as can be seen on figure 4.</w:t>
      </w:r>
    </w:p>
    <w:p w:rsidR="00B67CC9" w:rsidRPr="00E95AA0" w:rsidRDefault="00B67CC9" w:rsidP="00E95AA0">
      <w:pPr>
        <w:spacing w:before="100" w:beforeAutospacing="1" w:after="100" w:afterAutospacing="1" w:line="360" w:lineRule="auto"/>
        <w:jc w:val="both"/>
        <w:rPr>
          <w:rFonts w:ascii="Times New Roman" w:eastAsia="Times New Roman" w:hAnsi="Times New Roman" w:cs="Times New Roman"/>
          <w:sz w:val="24"/>
          <w:szCs w:val="24"/>
        </w:rPr>
      </w:pPr>
      <w:r w:rsidRPr="00E95AA0">
        <w:rPr>
          <w:rFonts w:ascii="Times New Roman" w:hAnsi="Times New Roman" w:cs="Times New Roman"/>
          <w:noProof/>
          <w:sz w:val="24"/>
          <w:szCs w:val="24"/>
          <w:lang w:eastAsia="en-GB"/>
        </w:rPr>
        <w:lastRenderedPageBreak/>
        <w:drawing>
          <wp:inline distT="0" distB="0" distL="0" distR="0" wp14:anchorId="57506F44" wp14:editId="43C97AFD">
            <wp:extent cx="5943600" cy="2238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38375"/>
                    </a:xfrm>
                    <a:prstGeom prst="rect">
                      <a:avLst/>
                    </a:prstGeom>
                  </pic:spPr>
                </pic:pic>
              </a:graphicData>
            </a:graphic>
          </wp:inline>
        </w:drawing>
      </w:r>
    </w:p>
    <w:p w:rsidR="00B67CC9" w:rsidRPr="00E95AA0" w:rsidRDefault="00B67CC9" w:rsidP="00E95AA0">
      <w:pPr>
        <w:spacing w:before="100" w:beforeAutospacing="1" w:after="100" w:afterAutospacing="1" w:line="360" w:lineRule="auto"/>
        <w:ind w:firstLine="720"/>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Figure 4: Components of Oracle Golden Gate</w:t>
      </w:r>
      <w:r w:rsidR="00D86FEE">
        <w:rPr>
          <w:rFonts w:ascii="Times New Roman" w:eastAsia="Times New Roman" w:hAnsi="Times New Roman" w:cs="Times New Roman"/>
          <w:sz w:val="24"/>
          <w:szCs w:val="24"/>
        </w:rPr>
        <w:t xml:space="preserve"> (Jeffries, 2012)</w:t>
      </w:r>
    </w:p>
    <w:p w:rsidR="00D663BE" w:rsidRDefault="00B67CC9" w:rsidP="00D663BE">
      <w:pPr>
        <w:spacing w:before="100" w:beforeAutospacing="1" w:after="100" w:afterAutospacing="1" w:line="360" w:lineRule="auto"/>
        <w:ind w:left="720"/>
        <w:jc w:val="both"/>
        <w:rPr>
          <w:rFonts w:ascii="Times New Roman" w:hAnsi="Times New Roman" w:cs="Times New Roman"/>
          <w:color w:val="231F20"/>
          <w:sz w:val="24"/>
          <w:szCs w:val="24"/>
        </w:rPr>
      </w:pPr>
      <w:r w:rsidRPr="00E95AA0">
        <w:rPr>
          <w:rFonts w:ascii="Times New Roman" w:hAnsi="Times New Roman" w:cs="Times New Roman"/>
          <w:color w:val="231F20"/>
          <w:sz w:val="24"/>
          <w:szCs w:val="24"/>
        </w:rPr>
        <w:t xml:space="preserve">Extract process runs in source system and is extraction mechanism from Oracle Golden Gate. Configuration of extract can be done by: (1) Initial load: for initial data loads, extracts a set of data directly from source object.  (2) Changing synchronization: to keep synchronized data source with other sets of data, Extract catches changes done in data ( especially insert, update and delete transactional) after initial synchronization has been done, change in DDL and sorting is also extracted if it is according to type of used database. Extract process catches all changes that </w:t>
      </w:r>
      <w:proofErr w:type="gramStart"/>
      <w:r w:rsidRPr="00E95AA0">
        <w:rPr>
          <w:rFonts w:ascii="Times New Roman" w:hAnsi="Times New Roman" w:cs="Times New Roman"/>
          <w:color w:val="231F20"/>
          <w:sz w:val="24"/>
          <w:szCs w:val="24"/>
        </w:rPr>
        <w:t>is</w:t>
      </w:r>
      <w:proofErr w:type="gramEnd"/>
      <w:r w:rsidRPr="00E95AA0">
        <w:rPr>
          <w:rFonts w:ascii="Times New Roman" w:hAnsi="Times New Roman" w:cs="Times New Roman"/>
          <w:color w:val="231F20"/>
          <w:sz w:val="24"/>
          <w:szCs w:val="24"/>
        </w:rPr>
        <w:t xml:space="preserve"> done in configured objects to synchronize. Extract process saves all changes till stage has accepted commit records or rollbacks. When rollback is accepted, Extract throws away data for that transaction. When commit is received, Extract sends data for that transaction to trail process in target system. All log notes for a transaction is written on </w:t>
      </w:r>
      <w:proofErr w:type="spellStart"/>
      <w:r w:rsidRPr="00E95AA0">
        <w:rPr>
          <w:rFonts w:ascii="Times New Roman" w:hAnsi="Times New Roman" w:cs="Times New Roman"/>
          <w:color w:val="231F20"/>
          <w:sz w:val="24"/>
          <w:szCs w:val="24"/>
        </w:rPr>
        <w:t>trail</w:t>
      </w:r>
      <w:proofErr w:type="spellEnd"/>
      <w:r w:rsidRPr="00E95AA0">
        <w:rPr>
          <w:rFonts w:ascii="Times New Roman" w:hAnsi="Times New Roman" w:cs="Times New Roman"/>
          <w:color w:val="231F20"/>
          <w:sz w:val="24"/>
          <w:szCs w:val="24"/>
        </w:rPr>
        <w:t xml:space="preserve"> as a transaction unit arranged sequentially. This design holds responsible of data speed and integrity.</w:t>
      </w:r>
    </w:p>
    <w:p w:rsidR="00D663BE" w:rsidRDefault="00B67CC9" w:rsidP="00D663BE">
      <w:pPr>
        <w:spacing w:before="100" w:beforeAutospacing="1" w:after="100" w:afterAutospacing="1" w:line="360" w:lineRule="auto"/>
        <w:ind w:left="720"/>
        <w:jc w:val="both"/>
        <w:rPr>
          <w:rFonts w:ascii="Times New Roman" w:hAnsi="Times New Roman" w:cs="Times New Roman"/>
          <w:color w:val="231F20"/>
          <w:sz w:val="24"/>
          <w:szCs w:val="24"/>
        </w:rPr>
      </w:pPr>
      <w:r w:rsidRPr="00E95AA0">
        <w:rPr>
          <w:rFonts w:ascii="Times New Roman" w:hAnsi="Times New Roman" w:cs="Times New Roman"/>
          <w:color w:val="231F20"/>
          <w:sz w:val="24"/>
          <w:szCs w:val="24"/>
        </w:rPr>
        <w:t xml:space="preserve">Data pump is additional extract configured in source system. If a data pump isn’t used, Extract process must send data into remote trail in target system. If data pump is configured, group of primary Extract will write in local trail which is available in target system. Data pump add flexibility of storage and also serve isolation process of primary Extract from TCP/IP activity. </w:t>
      </w:r>
      <w:proofErr w:type="spellStart"/>
      <w:r w:rsidRPr="00E95AA0">
        <w:rPr>
          <w:rFonts w:ascii="Times New Roman" w:hAnsi="Times New Roman" w:cs="Times New Roman"/>
          <w:color w:val="231F20"/>
          <w:sz w:val="24"/>
          <w:szCs w:val="24"/>
        </w:rPr>
        <w:t>Replicat</w:t>
      </w:r>
      <w:proofErr w:type="spellEnd"/>
      <w:r w:rsidRPr="00E95AA0">
        <w:rPr>
          <w:rFonts w:ascii="Times New Roman" w:hAnsi="Times New Roman" w:cs="Times New Roman"/>
          <w:color w:val="231F20"/>
          <w:sz w:val="24"/>
          <w:szCs w:val="24"/>
        </w:rPr>
        <w:t xml:space="preserve"> process runs in target system. </w:t>
      </w:r>
      <w:proofErr w:type="spellStart"/>
      <w:r w:rsidRPr="00E95AA0">
        <w:rPr>
          <w:rFonts w:ascii="Times New Roman" w:hAnsi="Times New Roman" w:cs="Times New Roman"/>
          <w:color w:val="231F20"/>
          <w:sz w:val="24"/>
          <w:szCs w:val="24"/>
        </w:rPr>
        <w:t>Replicat</w:t>
      </w:r>
      <w:proofErr w:type="spellEnd"/>
      <w:r w:rsidRPr="00E95AA0">
        <w:rPr>
          <w:rFonts w:ascii="Times New Roman" w:hAnsi="Times New Roman" w:cs="Times New Roman"/>
          <w:color w:val="231F20"/>
          <w:sz w:val="24"/>
          <w:szCs w:val="24"/>
        </w:rPr>
        <w:t xml:space="preserve"> reads change in data extracted and change in DDL (if there is change) specified in </w:t>
      </w:r>
      <w:proofErr w:type="spellStart"/>
      <w:r w:rsidRPr="00E95AA0">
        <w:rPr>
          <w:rFonts w:ascii="Times New Roman" w:hAnsi="Times New Roman" w:cs="Times New Roman"/>
          <w:color w:val="231F20"/>
          <w:sz w:val="24"/>
          <w:szCs w:val="24"/>
        </w:rPr>
        <w:t>Replicat</w:t>
      </w:r>
      <w:proofErr w:type="spellEnd"/>
      <w:r w:rsidRPr="00E95AA0">
        <w:rPr>
          <w:rFonts w:ascii="Times New Roman" w:hAnsi="Times New Roman" w:cs="Times New Roman"/>
          <w:color w:val="231F20"/>
          <w:sz w:val="24"/>
          <w:szCs w:val="24"/>
        </w:rPr>
        <w:t xml:space="preserve"> configuration and then replicates back to target database. Configuration of </w:t>
      </w:r>
      <w:proofErr w:type="spellStart"/>
      <w:r w:rsidRPr="00E95AA0">
        <w:rPr>
          <w:rFonts w:ascii="Times New Roman" w:hAnsi="Times New Roman" w:cs="Times New Roman"/>
          <w:color w:val="231F20"/>
          <w:sz w:val="24"/>
          <w:szCs w:val="24"/>
        </w:rPr>
        <w:t>replicat</w:t>
      </w:r>
      <w:proofErr w:type="spellEnd"/>
      <w:r w:rsidRPr="00E95AA0">
        <w:rPr>
          <w:rFonts w:ascii="Times New Roman" w:hAnsi="Times New Roman" w:cs="Times New Roman"/>
          <w:color w:val="231F20"/>
          <w:sz w:val="24"/>
          <w:szCs w:val="24"/>
        </w:rPr>
        <w:t xml:space="preserve"> is done by: (1) Initial load: for initial data loads, </w:t>
      </w:r>
      <w:proofErr w:type="spellStart"/>
      <w:r w:rsidRPr="00E95AA0">
        <w:rPr>
          <w:rFonts w:ascii="Times New Roman" w:hAnsi="Times New Roman" w:cs="Times New Roman"/>
          <w:color w:val="231F20"/>
          <w:sz w:val="24"/>
          <w:szCs w:val="24"/>
        </w:rPr>
        <w:t>Replicat</w:t>
      </w:r>
      <w:proofErr w:type="spellEnd"/>
      <w:r w:rsidRPr="00E95AA0">
        <w:rPr>
          <w:rFonts w:ascii="Times New Roman" w:hAnsi="Times New Roman" w:cs="Times New Roman"/>
          <w:color w:val="231F20"/>
          <w:sz w:val="24"/>
          <w:szCs w:val="24"/>
        </w:rPr>
        <w:t xml:space="preserve"> can apply data to target object or send it to high-speed bulk load utility. (2) Changing synchronization: </w:t>
      </w:r>
      <w:r w:rsidRPr="00E95AA0">
        <w:rPr>
          <w:rFonts w:ascii="Times New Roman" w:hAnsi="Times New Roman" w:cs="Times New Roman"/>
          <w:color w:val="231F20"/>
          <w:sz w:val="24"/>
          <w:szCs w:val="24"/>
        </w:rPr>
        <w:lastRenderedPageBreak/>
        <w:t xml:space="preserve">to keep synchronization, </w:t>
      </w:r>
      <w:proofErr w:type="spellStart"/>
      <w:r w:rsidRPr="00E95AA0">
        <w:rPr>
          <w:rFonts w:ascii="Times New Roman" w:hAnsi="Times New Roman" w:cs="Times New Roman"/>
          <w:color w:val="231F20"/>
          <w:sz w:val="24"/>
          <w:szCs w:val="24"/>
        </w:rPr>
        <w:t>Replicat</w:t>
      </w:r>
      <w:proofErr w:type="spellEnd"/>
      <w:r w:rsidRPr="00E95AA0">
        <w:rPr>
          <w:rFonts w:ascii="Times New Roman" w:hAnsi="Times New Roman" w:cs="Times New Roman"/>
          <w:color w:val="231F20"/>
          <w:sz w:val="24"/>
          <w:szCs w:val="24"/>
        </w:rPr>
        <w:t xml:space="preserve"> applies change in extracted data in target object using native database interface or ODBC, depends on the types of database. DDL and orders replicated are also applied, if it is according to used database. </w:t>
      </w:r>
      <w:proofErr w:type="spellStart"/>
      <w:r w:rsidRPr="00E95AA0">
        <w:rPr>
          <w:rFonts w:ascii="Times New Roman" w:hAnsi="Times New Roman" w:cs="Times New Roman"/>
          <w:color w:val="231F20"/>
          <w:sz w:val="24"/>
          <w:szCs w:val="24"/>
        </w:rPr>
        <w:t>Replicat</w:t>
      </w:r>
      <w:proofErr w:type="spellEnd"/>
      <w:r w:rsidRPr="00E95AA0">
        <w:rPr>
          <w:rFonts w:ascii="Times New Roman" w:hAnsi="Times New Roman" w:cs="Times New Roman"/>
          <w:color w:val="231F20"/>
          <w:sz w:val="24"/>
          <w:szCs w:val="24"/>
        </w:rPr>
        <w:t xml:space="preserve"> applies changes that are replicated by the same order when those changes are committed in source database.</w:t>
      </w:r>
    </w:p>
    <w:p w:rsidR="00B67CC9" w:rsidRPr="00E95AA0" w:rsidRDefault="00B67CC9" w:rsidP="00D663BE">
      <w:pPr>
        <w:spacing w:before="100" w:beforeAutospacing="1" w:after="100" w:afterAutospacing="1" w:line="360" w:lineRule="auto"/>
        <w:ind w:left="720"/>
        <w:jc w:val="both"/>
        <w:rPr>
          <w:rFonts w:ascii="Times New Roman" w:hAnsi="Times New Roman" w:cs="Times New Roman"/>
          <w:color w:val="231F20"/>
          <w:sz w:val="24"/>
          <w:szCs w:val="24"/>
        </w:rPr>
      </w:pPr>
      <w:r w:rsidRPr="00E95AA0">
        <w:rPr>
          <w:rFonts w:ascii="Times New Roman" w:hAnsi="Times New Roman" w:cs="Times New Roman"/>
          <w:color w:val="231F20"/>
          <w:sz w:val="24"/>
          <w:szCs w:val="24"/>
        </w:rPr>
        <w:t xml:space="preserve">To support extraction and replication process continually from change in database, Oracle Golden Gate saves changes caught to disc in series file that is called as trail. A trail can be in source or even target system, or also in intermediate system, it depends on how the configuration of Oracle Golden Gate. In the local system, trail is known as extract trail or local trail. In remote system trail is known as remote trail. In using trail for storage, Oracle Golden Gate support accuracy of a data and error tolerance. Usage of trail also allows extraction and replication activity appearing freely with other trails. By this separated process, there is an opportunity to arrange how data is sent. For example, rather than extracting and replicating change continually, we can extract changes continually but save it in trail to replicate in target later, whenever target application needs it. Checkpoint saves position that is recently read and copied from a process to a disc for recovery. This checkpoint ensures that any changes in marked data for synchronization is extracted through Extract process and replicated by </w:t>
      </w:r>
      <w:proofErr w:type="spellStart"/>
      <w:r w:rsidRPr="00E95AA0">
        <w:rPr>
          <w:rFonts w:ascii="Times New Roman" w:hAnsi="Times New Roman" w:cs="Times New Roman"/>
          <w:color w:val="231F20"/>
          <w:sz w:val="24"/>
          <w:szCs w:val="24"/>
        </w:rPr>
        <w:t>Replicat</w:t>
      </w:r>
      <w:proofErr w:type="spellEnd"/>
      <w:r w:rsidRPr="00E95AA0">
        <w:rPr>
          <w:rFonts w:ascii="Times New Roman" w:hAnsi="Times New Roman" w:cs="Times New Roman"/>
          <w:color w:val="231F20"/>
          <w:sz w:val="24"/>
          <w:szCs w:val="24"/>
        </w:rPr>
        <w:t xml:space="preserve"> process, and also prevent repetitive or redundant process. Checkpoint provides error tolerance by preventing data loss, and requiring system, network, or a process of Oracle Golden Gate to start again. For complex configuration of synchronization, checkpoint allows Extract and </w:t>
      </w:r>
      <w:proofErr w:type="spellStart"/>
      <w:r w:rsidRPr="00E95AA0">
        <w:rPr>
          <w:rFonts w:ascii="Times New Roman" w:hAnsi="Times New Roman" w:cs="Times New Roman"/>
          <w:color w:val="231F20"/>
          <w:sz w:val="24"/>
          <w:szCs w:val="24"/>
        </w:rPr>
        <w:t>Replicat</w:t>
      </w:r>
      <w:proofErr w:type="spellEnd"/>
      <w:r w:rsidRPr="00E95AA0">
        <w:rPr>
          <w:rFonts w:ascii="Times New Roman" w:hAnsi="Times New Roman" w:cs="Times New Roman"/>
          <w:color w:val="231F20"/>
          <w:sz w:val="24"/>
          <w:szCs w:val="24"/>
        </w:rPr>
        <w:t xml:space="preserve"> process to be more than one to read set of same trail. Checkpoint works with inter-process acknowledgement to prevent data loss in network. Oracle Golden Gate has technology of incision of guaranteed message. Extract creates Checkpoint in its position in source data and in trail.</w:t>
      </w:r>
      <w:r w:rsidRPr="00E95AA0">
        <w:rPr>
          <w:rFonts w:ascii="Times New Roman" w:hAnsi="Times New Roman" w:cs="Times New Roman"/>
          <w:color w:val="231F20"/>
          <w:sz w:val="24"/>
          <w:szCs w:val="24"/>
        </w:rPr>
        <w:br/>
        <w:t xml:space="preserve">A checkpoint system is used by Extract and </w:t>
      </w:r>
      <w:proofErr w:type="spellStart"/>
      <w:r w:rsidRPr="00E95AA0">
        <w:rPr>
          <w:rFonts w:ascii="Times New Roman" w:hAnsi="Times New Roman" w:cs="Times New Roman"/>
          <w:color w:val="231F20"/>
          <w:sz w:val="24"/>
          <w:szCs w:val="24"/>
        </w:rPr>
        <w:t>Replicat</w:t>
      </w:r>
      <w:proofErr w:type="spellEnd"/>
      <w:r w:rsidRPr="00E95AA0">
        <w:rPr>
          <w:rFonts w:ascii="Times New Roman" w:hAnsi="Times New Roman" w:cs="Times New Roman"/>
          <w:color w:val="231F20"/>
          <w:sz w:val="24"/>
          <w:szCs w:val="24"/>
        </w:rPr>
        <w:t xml:space="preserve"> process operating continually, but it doesn’t need Extract and </w:t>
      </w:r>
      <w:proofErr w:type="spellStart"/>
      <w:r w:rsidRPr="00E95AA0">
        <w:rPr>
          <w:rFonts w:ascii="Times New Roman" w:hAnsi="Times New Roman" w:cs="Times New Roman"/>
          <w:color w:val="231F20"/>
          <w:sz w:val="24"/>
          <w:szCs w:val="24"/>
        </w:rPr>
        <w:t>Replicat</w:t>
      </w:r>
      <w:proofErr w:type="spellEnd"/>
      <w:r w:rsidRPr="00E95AA0">
        <w:rPr>
          <w:rFonts w:ascii="Times New Roman" w:hAnsi="Times New Roman" w:cs="Times New Roman"/>
          <w:color w:val="231F20"/>
          <w:sz w:val="24"/>
          <w:szCs w:val="24"/>
        </w:rPr>
        <w:t xml:space="preserve"> process running in batch mode. A batch process can be run back from its start point, where the process continually needs support to interrupt planned or unplanned that is provided by checkpoint.</w:t>
      </w:r>
      <w:r w:rsidRPr="00E95AA0">
        <w:rPr>
          <w:rFonts w:ascii="Times New Roman" w:hAnsi="Times New Roman" w:cs="Times New Roman"/>
          <w:color w:val="231F20"/>
          <w:sz w:val="24"/>
          <w:szCs w:val="24"/>
        </w:rPr>
        <w:br/>
      </w:r>
      <w:r w:rsidRPr="00E95AA0">
        <w:rPr>
          <w:rFonts w:ascii="Times New Roman" w:hAnsi="Times New Roman" w:cs="Times New Roman"/>
          <w:color w:val="231F20"/>
          <w:sz w:val="24"/>
          <w:szCs w:val="24"/>
        </w:rPr>
        <w:br/>
      </w:r>
    </w:p>
    <w:p w:rsidR="00AF445C" w:rsidRPr="00E95AA0" w:rsidRDefault="00B67CC9" w:rsidP="00E95AA0">
      <w:pPr>
        <w:spacing w:before="100" w:beforeAutospacing="1" w:after="100" w:afterAutospacing="1" w:line="360" w:lineRule="auto"/>
        <w:ind w:left="720"/>
        <w:jc w:val="both"/>
        <w:rPr>
          <w:rFonts w:ascii="Times New Roman" w:hAnsi="Times New Roman" w:cs="Times New Roman"/>
          <w:color w:val="231F20"/>
          <w:sz w:val="24"/>
          <w:szCs w:val="24"/>
        </w:rPr>
      </w:pPr>
      <w:r w:rsidRPr="00E95AA0">
        <w:rPr>
          <w:rFonts w:ascii="Times New Roman" w:hAnsi="Times New Roman" w:cs="Times New Roman"/>
          <w:color w:val="231F20"/>
          <w:sz w:val="24"/>
          <w:szCs w:val="24"/>
        </w:rPr>
        <w:lastRenderedPageBreak/>
        <w:t xml:space="preserve">Manager is a process controller from Oracle Golden Gate. Manager must run in both configured system by Oracle Golden Gate before Extract or </w:t>
      </w:r>
      <w:proofErr w:type="spellStart"/>
      <w:r w:rsidRPr="00E95AA0">
        <w:rPr>
          <w:rFonts w:ascii="Times New Roman" w:hAnsi="Times New Roman" w:cs="Times New Roman"/>
          <w:color w:val="231F20"/>
          <w:sz w:val="24"/>
          <w:szCs w:val="24"/>
        </w:rPr>
        <w:t>Replicat</w:t>
      </w:r>
      <w:proofErr w:type="spellEnd"/>
      <w:r w:rsidRPr="00E95AA0">
        <w:rPr>
          <w:rFonts w:ascii="Times New Roman" w:hAnsi="Times New Roman" w:cs="Times New Roman"/>
          <w:color w:val="231F20"/>
          <w:sz w:val="24"/>
          <w:szCs w:val="24"/>
        </w:rPr>
        <w:t xml:space="preserve"> can be started, and Manager must still run while those processes running till management function of resource is done. Manager does functions like these: (1) Monitor and restart process of Oracle Golden Gate. (2) Publishing beginning reports, like when throughput runs slowly or when hidden synchronization increases. (3) Keeping trail and log files (4) Allocating data storage room. (5) Reporting</w:t>
      </w:r>
      <w:r w:rsidRPr="00E95AA0">
        <w:rPr>
          <w:rFonts w:ascii="Times New Roman" w:hAnsi="Times New Roman" w:cs="Times New Roman"/>
          <w:color w:val="231F20"/>
          <w:sz w:val="24"/>
          <w:szCs w:val="24"/>
        </w:rPr>
        <w:br/>
        <w:t>mistake and incident. (6) Accepting and sending demand from user of interface</w:t>
      </w:r>
      <w:r w:rsidRPr="00E95AA0">
        <w:rPr>
          <w:rFonts w:ascii="Times New Roman" w:hAnsi="Times New Roman" w:cs="Times New Roman"/>
          <w:color w:val="231F20"/>
          <w:sz w:val="24"/>
          <w:szCs w:val="24"/>
        </w:rPr>
        <w:br/>
        <w:t>Collector is a process running in background in target system. Collector accepts change in extracted database sent through TCP/IP network, and writes it into trail file or extract. Specially, Manager starts Collector automatically when a network connection is needed. When Manager starts Collector, process is known as dynamic Collector and users of Oracle Golden Gate also can be run manually. This is known as static Collector. Not all configurations of Oracle Golden Gate use Collector process.</w:t>
      </w:r>
      <w:r w:rsidRPr="00E95AA0">
        <w:rPr>
          <w:rFonts w:ascii="Times New Roman" w:hAnsi="Times New Roman" w:cs="Times New Roman"/>
          <w:color w:val="231F20"/>
          <w:sz w:val="24"/>
          <w:szCs w:val="24"/>
        </w:rPr>
        <w:br/>
        <w:t xml:space="preserve">When a dynamic Collector is used, Collector can received information only from an Extract process, then it must be a dynamic Collector in each Extract process that is used. However, the comparison of one and one is optimal. Collector process is finished when combination of Extract process is finished. For default, the Extract process starts TCP/ IP connection from source system to Collector in target, but Oracle Golden Gate can be configured so Collector starts connection from target. Initiation of connection from target may be needed if target is in network area that can be trusted, but the source is in the area of network that can’t be trusted. </w:t>
      </w:r>
      <w:r w:rsidRPr="00E95AA0">
        <w:rPr>
          <w:rFonts w:ascii="Times New Roman" w:hAnsi="Times New Roman" w:cs="Times New Roman"/>
          <w:color w:val="231F20"/>
          <w:sz w:val="24"/>
          <w:szCs w:val="24"/>
        </w:rPr>
        <w:br/>
      </w:r>
    </w:p>
    <w:p w:rsidR="00AF445C" w:rsidRPr="00E95AA0" w:rsidRDefault="00AF445C" w:rsidP="00E95AA0">
      <w:pPr>
        <w:spacing w:line="360" w:lineRule="auto"/>
        <w:jc w:val="both"/>
        <w:rPr>
          <w:rFonts w:ascii="Times New Roman" w:hAnsi="Times New Roman" w:cs="Times New Roman"/>
          <w:color w:val="231F20"/>
          <w:sz w:val="24"/>
          <w:szCs w:val="24"/>
        </w:rPr>
      </w:pPr>
      <w:r w:rsidRPr="00E95AA0">
        <w:rPr>
          <w:rFonts w:ascii="Times New Roman" w:hAnsi="Times New Roman" w:cs="Times New Roman"/>
          <w:color w:val="231F20"/>
          <w:sz w:val="24"/>
          <w:szCs w:val="24"/>
        </w:rPr>
        <w:br w:type="page"/>
      </w:r>
    </w:p>
    <w:p w:rsidR="00B67CC9" w:rsidRPr="00E95AA0" w:rsidRDefault="00D909EE" w:rsidP="00E95AA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3.2</w:t>
      </w:r>
      <w:r>
        <w:rPr>
          <w:rFonts w:ascii="Times New Roman" w:hAnsi="Times New Roman" w:cs="Times New Roman"/>
          <w:b/>
          <w:sz w:val="24"/>
          <w:szCs w:val="24"/>
        </w:rPr>
        <w:tab/>
      </w:r>
      <w:r w:rsidR="00544338" w:rsidRPr="00E95AA0">
        <w:rPr>
          <w:rFonts w:ascii="Times New Roman" w:hAnsi="Times New Roman" w:cs="Times New Roman"/>
          <w:b/>
          <w:sz w:val="24"/>
          <w:szCs w:val="24"/>
        </w:rPr>
        <w:t>TUNGSTEN REPLICATOR</w:t>
      </w:r>
    </w:p>
    <w:p w:rsidR="00544338" w:rsidRPr="00E95AA0" w:rsidRDefault="00544338" w:rsidP="00E95AA0">
      <w:pPr>
        <w:pStyle w:val="NormalWeb"/>
        <w:spacing w:line="360" w:lineRule="auto"/>
        <w:ind w:left="720"/>
        <w:jc w:val="both"/>
      </w:pPr>
      <w:r w:rsidRPr="00E95AA0">
        <w:t xml:space="preserve">Tungsten Replicator is an open source high performance replication engine that works with a number of different source and target databases to provide high-performance and improved replication functionality over the native solution. With MySQL replication, for example, the enhanced functionality and information provided by Tungsten Replicator allows for global transaction IDs, advanced topology support such as multi-master, star, and fan-in, and enhanced latency identification. </w:t>
      </w:r>
    </w:p>
    <w:p w:rsidR="00544338" w:rsidRPr="00E95AA0" w:rsidRDefault="00544338" w:rsidP="00E95AA0">
      <w:pPr>
        <w:pStyle w:val="NormalWeb"/>
        <w:spacing w:line="360" w:lineRule="auto"/>
        <w:ind w:left="720"/>
        <w:jc w:val="both"/>
      </w:pPr>
      <w:r w:rsidRPr="00E95AA0">
        <w:t xml:space="preserve">In addition to providing enhanced functionality Tungsten Replicator is also capable of heterogeneous replication by enabling the replicated information to be transformed after it has been read from the data server to match the functionality or structure in the target server. This functionality allows for replication between MySQL, Oracle, and </w:t>
      </w:r>
      <w:proofErr w:type="spellStart"/>
      <w:r w:rsidRPr="00E95AA0">
        <w:t>Vertica</w:t>
      </w:r>
      <w:proofErr w:type="spellEnd"/>
      <w:r w:rsidRPr="00E95AA0">
        <w:t xml:space="preserve">, among others. </w:t>
      </w:r>
    </w:p>
    <w:p w:rsidR="00544338" w:rsidRPr="00E95AA0" w:rsidRDefault="00544338" w:rsidP="00E95AA0">
      <w:pPr>
        <w:pStyle w:val="NormalWeb"/>
        <w:spacing w:line="360" w:lineRule="auto"/>
        <w:ind w:left="720"/>
        <w:jc w:val="both"/>
      </w:pPr>
      <w:r w:rsidRPr="00E95AA0">
        <w:t>Understanding the Tungsten Replicator works requires looking at the overall replicator structure. In the diagram below is the top-level overview of the structure of a replication service.</w:t>
      </w:r>
    </w:p>
    <w:p w:rsidR="00544338" w:rsidRPr="00E95AA0" w:rsidRDefault="00544338" w:rsidP="003F4D23">
      <w:pPr>
        <w:pStyle w:val="NormalWeb"/>
        <w:spacing w:line="360" w:lineRule="auto"/>
        <w:jc w:val="center"/>
      </w:pPr>
      <w:r w:rsidRPr="00E95AA0">
        <w:rPr>
          <w:noProof/>
          <w:lang w:val="en-GB" w:eastAsia="en-GB"/>
        </w:rPr>
        <w:drawing>
          <wp:inline distT="0" distB="0" distL="0" distR="0" wp14:anchorId="779357EF" wp14:editId="6AA15865">
            <wp:extent cx="4543425" cy="2428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licatorview.jpg"/>
                    <pic:cNvPicPr/>
                  </pic:nvPicPr>
                  <pic:blipFill rotWithShape="1">
                    <a:blip r:embed="rId12">
                      <a:extLst>
                        <a:ext uri="{28A0092B-C50C-407E-A947-70E740481C1C}">
                          <a14:useLocalDpi xmlns:a14="http://schemas.microsoft.com/office/drawing/2010/main" val="0"/>
                        </a:ext>
                      </a:extLst>
                    </a:blip>
                    <a:srcRect l="17449" t="3251" r="17406" b="23743"/>
                    <a:stretch/>
                  </pic:blipFill>
                  <pic:spPr bwMode="auto">
                    <a:xfrm>
                      <a:off x="0" y="0"/>
                      <a:ext cx="4543425" cy="2428875"/>
                    </a:xfrm>
                    <a:prstGeom prst="rect">
                      <a:avLst/>
                    </a:prstGeom>
                    <a:ln>
                      <a:noFill/>
                    </a:ln>
                    <a:extLst>
                      <a:ext uri="{53640926-AAD7-44D8-BBD7-CCE9431645EC}">
                        <a14:shadowObscured xmlns:a14="http://schemas.microsoft.com/office/drawing/2010/main"/>
                      </a:ext>
                    </a:extLst>
                  </pic:spPr>
                </pic:pic>
              </a:graphicData>
            </a:graphic>
          </wp:inline>
        </w:drawing>
      </w:r>
      <w:r w:rsidR="00F668BE">
        <w:br/>
        <w:t>Figure 5</w:t>
      </w:r>
      <w:r w:rsidRPr="00E95AA0">
        <w:t>: Tungsten Replicator Overview</w:t>
      </w:r>
      <w:r w:rsidRPr="00E95AA0">
        <w:br/>
      </w:r>
    </w:p>
    <w:p w:rsidR="00544338" w:rsidRDefault="00544338" w:rsidP="00E95AA0">
      <w:pPr>
        <w:pStyle w:val="NormalWeb"/>
        <w:spacing w:line="360" w:lineRule="auto"/>
        <w:ind w:left="720"/>
        <w:jc w:val="both"/>
      </w:pPr>
      <w:r w:rsidRPr="00E95AA0">
        <w:t xml:space="preserve">At this level, there are three major components in the </w:t>
      </w:r>
      <w:proofErr w:type="gramStart"/>
      <w:r w:rsidRPr="00E95AA0">
        <w:t>system that provide</w:t>
      </w:r>
      <w:proofErr w:type="gramEnd"/>
      <w:r w:rsidRPr="00E95AA0">
        <w:t xml:space="preserve"> the core of the replication functionality: </w:t>
      </w:r>
    </w:p>
    <w:p w:rsidR="00F668BE" w:rsidRPr="00E95AA0" w:rsidRDefault="00F668BE" w:rsidP="00E95AA0">
      <w:pPr>
        <w:pStyle w:val="NormalWeb"/>
        <w:spacing w:line="360" w:lineRule="auto"/>
        <w:ind w:left="720"/>
        <w:jc w:val="both"/>
      </w:pPr>
    </w:p>
    <w:p w:rsidR="00544338" w:rsidRPr="00E95AA0" w:rsidRDefault="00544338" w:rsidP="00BE6EA6">
      <w:pPr>
        <w:pStyle w:val="NormalWeb"/>
        <w:spacing w:line="360" w:lineRule="auto"/>
        <w:ind w:left="720"/>
        <w:jc w:val="both"/>
      </w:pPr>
      <w:r w:rsidRPr="00E95AA0">
        <w:rPr>
          <w:rStyle w:val="Strong"/>
        </w:rPr>
        <w:lastRenderedPageBreak/>
        <w:t>Extractor</w:t>
      </w:r>
      <w:r w:rsidRPr="00E95AA0">
        <w:t xml:space="preserve"> </w:t>
      </w:r>
    </w:p>
    <w:p w:rsidR="00544338" w:rsidRPr="00E95AA0" w:rsidRDefault="00544338" w:rsidP="00E95AA0">
      <w:pPr>
        <w:pStyle w:val="NormalWeb"/>
        <w:spacing w:line="360" w:lineRule="auto"/>
        <w:ind w:left="720"/>
        <w:jc w:val="both"/>
      </w:pPr>
      <w:r w:rsidRPr="00E95AA0">
        <w:t xml:space="preserve">The extractor component reads data from a data server, such as MySQL or Oracle, and writes that information into the Transaction History Log (THL). The role of the extractor is to read the information from a suitable source of change information and write it into the THL in the native or defined format, either as SQL statements or row-based information. </w:t>
      </w:r>
    </w:p>
    <w:p w:rsidR="00544338" w:rsidRPr="00E95AA0" w:rsidRDefault="00544338" w:rsidP="00E95AA0">
      <w:pPr>
        <w:pStyle w:val="NormalWeb"/>
        <w:spacing w:line="360" w:lineRule="auto"/>
        <w:ind w:left="720"/>
        <w:jc w:val="both"/>
      </w:pPr>
      <w:r w:rsidRPr="00E95AA0">
        <w:t xml:space="preserve">For example, within MySQL, information is read directly from the binary log that MySQL produces for native replication; in Oracle, the Change Data Capture (CDC) information is used as the information source. </w:t>
      </w:r>
    </w:p>
    <w:p w:rsidR="00544338" w:rsidRPr="00E95AA0" w:rsidRDefault="00544338" w:rsidP="00BE6EA6">
      <w:pPr>
        <w:pStyle w:val="NormalWeb"/>
        <w:spacing w:line="360" w:lineRule="auto"/>
        <w:ind w:left="720"/>
        <w:jc w:val="both"/>
      </w:pPr>
      <w:r w:rsidRPr="00E95AA0">
        <w:rPr>
          <w:rStyle w:val="Strong"/>
        </w:rPr>
        <w:t>Applier</w:t>
      </w:r>
      <w:r w:rsidRPr="00E95AA0">
        <w:t xml:space="preserve"> </w:t>
      </w:r>
    </w:p>
    <w:p w:rsidR="00544338" w:rsidRPr="00E95AA0" w:rsidRDefault="00544338" w:rsidP="00E95AA0">
      <w:pPr>
        <w:pStyle w:val="NormalWeb"/>
        <w:spacing w:line="360" w:lineRule="auto"/>
        <w:ind w:left="720"/>
        <w:jc w:val="both"/>
      </w:pPr>
      <w:r w:rsidRPr="00E95AA0">
        <w:t xml:space="preserve">Appliers within Tungsten Replicator convert the THL information and apply it to a destination data server. The role of the applier is to read the THL information and apply that to the data server. </w:t>
      </w:r>
    </w:p>
    <w:p w:rsidR="00544338" w:rsidRPr="00E95AA0" w:rsidRDefault="00544338" w:rsidP="00E95AA0">
      <w:pPr>
        <w:pStyle w:val="NormalWeb"/>
        <w:spacing w:line="360" w:lineRule="auto"/>
        <w:ind w:left="720"/>
        <w:jc w:val="both"/>
      </w:pPr>
      <w:r w:rsidRPr="00E95AA0">
        <w:t xml:space="preserve">The applier works a number of different target databases, and is responsible for writing the information to the database. Because the transactional data in the THL is stored either as SQL statements or row-based information, the applier has the flexibility to reformat the information to match the target data server. Row-based data can be reconstructed to match different database formats, for example, converting row-based information into an Oracle-specific table row, or a </w:t>
      </w:r>
      <w:proofErr w:type="spellStart"/>
      <w:r w:rsidRPr="00E95AA0">
        <w:t>MongoDB</w:t>
      </w:r>
      <w:proofErr w:type="spellEnd"/>
      <w:r w:rsidRPr="00E95AA0">
        <w:t xml:space="preserve"> document. </w:t>
      </w:r>
    </w:p>
    <w:p w:rsidR="00544338" w:rsidRPr="00E95AA0" w:rsidRDefault="00544338" w:rsidP="00BE6EA6">
      <w:pPr>
        <w:pStyle w:val="NormalWeb"/>
        <w:spacing w:line="360" w:lineRule="auto"/>
        <w:ind w:left="720"/>
        <w:jc w:val="both"/>
      </w:pPr>
      <w:r w:rsidRPr="00E95AA0">
        <w:rPr>
          <w:rStyle w:val="Strong"/>
        </w:rPr>
        <w:t>Transaction History Log (THL)</w:t>
      </w:r>
      <w:r w:rsidRPr="00E95AA0">
        <w:t xml:space="preserve"> </w:t>
      </w:r>
    </w:p>
    <w:p w:rsidR="00544338" w:rsidRPr="00E95AA0" w:rsidRDefault="00544338" w:rsidP="00E95AA0">
      <w:pPr>
        <w:pStyle w:val="NormalWeb"/>
        <w:spacing w:line="360" w:lineRule="auto"/>
        <w:ind w:left="720"/>
        <w:jc w:val="both"/>
      </w:pPr>
      <w:r w:rsidRPr="00E95AA0">
        <w:t xml:space="preserve">The THL contains the information extracted from a data server. Information within the THL is divided up by transactions, </w:t>
      </w:r>
      <w:proofErr w:type="gramStart"/>
      <w:r w:rsidRPr="00E95AA0">
        <w:t>either implied</w:t>
      </w:r>
      <w:proofErr w:type="gramEnd"/>
      <w:r w:rsidRPr="00E95AA0">
        <w:t xml:space="preserve"> or explicit, based on the data extracted from the data server. The THL structure, format, and content </w:t>
      </w:r>
      <w:proofErr w:type="gramStart"/>
      <w:r w:rsidRPr="00E95AA0">
        <w:t>provides</w:t>
      </w:r>
      <w:proofErr w:type="gramEnd"/>
      <w:r w:rsidRPr="00E95AA0">
        <w:t xml:space="preserve"> a significant proportion of the functionality and operational flexibility within Tungsten Replicator. </w:t>
      </w:r>
    </w:p>
    <w:p w:rsidR="00544338" w:rsidRPr="00E95AA0" w:rsidRDefault="00544338" w:rsidP="00E95AA0">
      <w:pPr>
        <w:pStyle w:val="NormalWeb"/>
        <w:spacing w:line="360" w:lineRule="auto"/>
        <w:ind w:left="720"/>
        <w:jc w:val="both"/>
      </w:pPr>
      <w:r w:rsidRPr="00E95AA0">
        <w:t xml:space="preserve">As the THL data is stored additional information, such as the metadata and options in place when the statement or row data was extracted are recorded. Each transaction is also recorded with an incremental global transaction ID. This ID enables individual </w:t>
      </w:r>
      <w:r w:rsidRPr="00E95AA0">
        <w:lastRenderedPageBreak/>
        <w:t xml:space="preserve">transactions within the THL to be identified, for example to retrieve their content, or to determine whether different appliers within a replication topology have written a specific transaction to a data server. </w:t>
      </w:r>
    </w:p>
    <w:p w:rsidR="00544338" w:rsidRPr="00E95AA0" w:rsidRDefault="00544338" w:rsidP="00E95AA0">
      <w:pPr>
        <w:pStyle w:val="NormalWeb"/>
        <w:spacing w:line="360" w:lineRule="auto"/>
        <w:ind w:left="720"/>
        <w:jc w:val="both"/>
      </w:pPr>
      <w:r w:rsidRPr="00E95AA0">
        <w:t xml:space="preserve">These components will be examined in more detail as different aspects of the system are described with respect to the different systems, features, and functionality that each system provides. </w:t>
      </w:r>
    </w:p>
    <w:p w:rsidR="00544338" w:rsidRPr="00E95AA0" w:rsidRDefault="00544338" w:rsidP="00E95AA0">
      <w:pPr>
        <w:pStyle w:val="NormalWeb"/>
        <w:spacing w:line="360" w:lineRule="auto"/>
        <w:ind w:left="720"/>
        <w:jc w:val="both"/>
      </w:pPr>
      <w:r w:rsidRPr="00E95AA0">
        <w:t xml:space="preserve">From this basic overview and structure of Tungsten Replicator, the replicator allows for a number of different topologies and solutions that replicate information between different services. Straightforward replication topologies, such as master/slave are easy to understand with the basic concepts described above. More complex topologies use the same core components. For example, multi-master topologies make use of the global transaction ID to prevent the same statement or row data being applied to a data server multiple times. Fan-in topologies allow the data from multiple data servers to be combined into one data server. </w:t>
      </w:r>
    </w:p>
    <w:p w:rsidR="00544338" w:rsidRPr="00697CC1" w:rsidRDefault="00544338" w:rsidP="00BE6EA6">
      <w:pPr>
        <w:pStyle w:val="Heading3"/>
        <w:spacing w:line="360" w:lineRule="auto"/>
        <w:ind w:firstLine="720"/>
        <w:jc w:val="both"/>
        <w:rPr>
          <w:rFonts w:ascii="Times New Roman" w:hAnsi="Times New Roman" w:cs="Times New Roman"/>
          <w:b/>
          <w:color w:val="000000" w:themeColor="text1"/>
        </w:rPr>
      </w:pPr>
      <w:r w:rsidRPr="00697CC1">
        <w:rPr>
          <w:rFonts w:ascii="Times New Roman" w:hAnsi="Times New Roman" w:cs="Times New Roman"/>
          <w:b/>
          <w:color w:val="000000" w:themeColor="text1"/>
        </w:rPr>
        <w:t>Extractor</w:t>
      </w:r>
    </w:p>
    <w:p w:rsidR="00544338" w:rsidRPr="00E95AA0" w:rsidRDefault="00544338" w:rsidP="00E95AA0">
      <w:pPr>
        <w:pStyle w:val="NormalWeb"/>
        <w:spacing w:line="360" w:lineRule="auto"/>
        <w:ind w:firstLine="720"/>
        <w:jc w:val="both"/>
      </w:pPr>
      <w:r w:rsidRPr="00E95AA0">
        <w:t xml:space="preserve">Extractors exist for reading information from the following sources: </w:t>
      </w:r>
    </w:p>
    <w:p w:rsidR="00544338" w:rsidRPr="00E95AA0" w:rsidRDefault="00544338" w:rsidP="00BE6EA6">
      <w:pPr>
        <w:pStyle w:val="NormalWeb"/>
        <w:spacing w:line="360" w:lineRule="auto"/>
        <w:ind w:left="1080"/>
        <w:jc w:val="both"/>
      </w:pPr>
      <w:r w:rsidRPr="00E95AA0">
        <w:t xml:space="preserve">MySQL </w:t>
      </w:r>
    </w:p>
    <w:p w:rsidR="00544338" w:rsidRPr="00E95AA0" w:rsidRDefault="00544338" w:rsidP="00BE6EA6">
      <w:pPr>
        <w:pStyle w:val="NormalWeb"/>
        <w:spacing w:line="360" w:lineRule="auto"/>
        <w:ind w:left="1080"/>
        <w:jc w:val="both"/>
      </w:pPr>
      <w:r w:rsidRPr="00E95AA0">
        <w:t xml:space="preserve">Oracle </w:t>
      </w:r>
    </w:p>
    <w:p w:rsidR="00544338" w:rsidRPr="00E95AA0" w:rsidRDefault="00544338" w:rsidP="00E95AA0">
      <w:pPr>
        <w:pStyle w:val="Heading3"/>
        <w:spacing w:line="360" w:lineRule="auto"/>
        <w:ind w:firstLine="720"/>
        <w:jc w:val="both"/>
        <w:rPr>
          <w:rFonts w:ascii="Times New Roman" w:hAnsi="Times New Roman" w:cs="Times New Roman"/>
        </w:rPr>
      </w:pPr>
      <w:r w:rsidRPr="00E95AA0">
        <w:rPr>
          <w:rFonts w:ascii="Times New Roman" w:hAnsi="Times New Roman" w:cs="Times New Roman"/>
        </w:rPr>
        <w:t>Appliers</w:t>
      </w:r>
    </w:p>
    <w:p w:rsidR="00544338" w:rsidRPr="00E95AA0" w:rsidRDefault="00544338" w:rsidP="00E95AA0">
      <w:pPr>
        <w:pStyle w:val="NormalWeb"/>
        <w:spacing w:line="360" w:lineRule="auto"/>
        <w:ind w:left="720"/>
        <w:jc w:val="both"/>
      </w:pPr>
      <w:r w:rsidRPr="00E95AA0">
        <w:t xml:space="preserve">The replicator commits transactions using block commit meaning it only commits on x transactions. This improves performance but when using a non-transactional engine it can cause the problems you have seen. By default this is set to 10 (The value is </w:t>
      </w:r>
      <w:proofErr w:type="spellStart"/>
      <w:r w:rsidRPr="00E95AA0">
        <w:t>replicator.global.buffer.size</w:t>
      </w:r>
      <w:proofErr w:type="spellEnd"/>
      <w:r w:rsidRPr="00E95AA0">
        <w:t xml:space="preserve"> in </w:t>
      </w:r>
      <w:proofErr w:type="spellStart"/>
      <w:r w:rsidRPr="00E95AA0">
        <w:t>replicator.properties</w:t>
      </w:r>
      <w:proofErr w:type="spellEnd"/>
      <w:r w:rsidRPr="00E95AA0">
        <w:t xml:space="preserve">). It is possible to set this to 1 which will remove the problem with </w:t>
      </w:r>
      <w:proofErr w:type="spellStart"/>
      <w:r w:rsidRPr="00E95AA0">
        <w:t>MyISAM</w:t>
      </w:r>
      <w:proofErr w:type="spellEnd"/>
      <w:r w:rsidRPr="00E95AA0">
        <w:t xml:space="preserve"> tables but it will impact the performance of the replicators </w:t>
      </w:r>
    </w:p>
    <w:p w:rsidR="00544338" w:rsidRPr="00E95AA0" w:rsidRDefault="00544338" w:rsidP="00E95AA0">
      <w:pPr>
        <w:pStyle w:val="NormalWeb"/>
        <w:spacing w:line="360" w:lineRule="auto"/>
        <w:ind w:firstLine="720"/>
        <w:jc w:val="both"/>
      </w:pPr>
      <w:r w:rsidRPr="00E95AA0">
        <w:t xml:space="preserve">Available appliers include: </w:t>
      </w:r>
    </w:p>
    <w:p w:rsidR="00544338" w:rsidRPr="00E95AA0" w:rsidRDefault="00544338" w:rsidP="00BE6EA6">
      <w:pPr>
        <w:pStyle w:val="NormalWeb"/>
        <w:spacing w:line="360" w:lineRule="auto"/>
        <w:ind w:left="1080"/>
        <w:jc w:val="both"/>
      </w:pPr>
      <w:proofErr w:type="spellStart"/>
      <w:r w:rsidRPr="00E95AA0">
        <w:t>MongoDB</w:t>
      </w:r>
      <w:proofErr w:type="spellEnd"/>
      <w:r w:rsidRPr="00E95AA0">
        <w:t xml:space="preserve"> </w:t>
      </w:r>
    </w:p>
    <w:p w:rsidR="00544338" w:rsidRPr="00E95AA0" w:rsidRDefault="00544338" w:rsidP="00BE6EA6">
      <w:pPr>
        <w:pStyle w:val="NormalWeb"/>
        <w:spacing w:line="360" w:lineRule="auto"/>
        <w:ind w:left="1080"/>
        <w:jc w:val="both"/>
      </w:pPr>
      <w:r w:rsidRPr="00E95AA0">
        <w:lastRenderedPageBreak/>
        <w:t xml:space="preserve">MySQL </w:t>
      </w:r>
    </w:p>
    <w:p w:rsidR="00544338" w:rsidRPr="00E95AA0" w:rsidRDefault="00544338" w:rsidP="00BE6EA6">
      <w:pPr>
        <w:pStyle w:val="NormalWeb"/>
        <w:spacing w:line="360" w:lineRule="auto"/>
        <w:ind w:left="1080"/>
        <w:jc w:val="both"/>
      </w:pPr>
      <w:r w:rsidRPr="00E95AA0">
        <w:t xml:space="preserve">Oracle </w:t>
      </w:r>
    </w:p>
    <w:p w:rsidR="00544338" w:rsidRPr="00E95AA0" w:rsidRDefault="00544338" w:rsidP="00BE6EA6">
      <w:pPr>
        <w:pStyle w:val="NormalWeb"/>
        <w:spacing w:line="360" w:lineRule="auto"/>
        <w:ind w:left="1080"/>
        <w:jc w:val="both"/>
      </w:pPr>
      <w:proofErr w:type="spellStart"/>
      <w:r w:rsidRPr="00E95AA0">
        <w:t>Vertica</w:t>
      </w:r>
      <w:proofErr w:type="spellEnd"/>
      <w:r w:rsidRPr="00E95AA0">
        <w:t xml:space="preserve"> </w:t>
      </w:r>
    </w:p>
    <w:p w:rsidR="00544338" w:rsidRPr="00E95AA0" w:rsidRDefault="00544338" w:rsidP="00E95AA0">
      <w:pPr>
        <w:pStyle w:val="NormalWeb"/>
        <w:spacing w:line="360" w:lineRule="auto"/>
        <w:ind w:left="720"/>
        <w:jc w:val="both"/>
      </w:pPr>
      <w:r w:rsidRPr="00E95AA0">
        <w:t xml:space="preserve">Tungsten Replicator operates by reading information from the source database (MySQL, Oracle) and transferring that information to the </w:t>
      </w:r>
      <w:r w:rsidRPr="00E95AA0">
        <w:rPr>
          <w:rStyle w:val="Emphasis"/>
        </w:rPr>
        <w:t>Tungsten History Log (THL)</w:t>
      </w:r>
      <w:r w:rsidRPr="00E95AA0">
        <w:t xml:space="preserve">. </w:t>
      </w:r>
    </w:p>
    <w:p w:rsidR="00544338" w:rsidRPr="00E95AA0" w:rsidRDefault="00544338" w:rsidP="00E95AA0">
      <w:pPr>
        <w:pStyle w:val="NormalWeb"/>
        <w:spacing w:line="360" w:lineRule="auto"/>
        <w:ind w:left="720"/>
        <w:jc w:val="both"/>
      </w:pPr>
      <w:r w:rsidRPr="00E95AA0">
        <w:t xml:space="preserve">Each transaction within the THL includes the SQL statement or the row-based data written to the database. The information also includes where possible transaction specific option and metadata, such as character set data, SQL modes and other information that may affect how the information is written when the data is applied. The combination of the metadata and the global transaction ID also enable more complex data replication scenarios to be supported, such as multi-master, without fear of duplicating statement or row data application because the source and global transaction ID can be compared. </w:t>
      </w:r>
    </w:p>
    <w:p w:rsidR="00544338" w:rsidRPr="00E95AA0" w:rsidRDefault="00544338" w:rsidP="00E95AA0">
      <w:pPr>
        <w:pStyle w:val="NormalWeb"/>
        <w:spacing w:line="360" w:lineRule="auto"/>
        <w:ind w:left="720"/>
        <w:jc w:val="both"/>
      </w:pPr>
      <w:r w:rsidRPr="00E95AA0">
        <w:t xml:space="preserve">In addition to all this information, the THL also includes a timestamp and a record of when the information was written into the database before the change was extracted. Using a combination of the global transaction ID and this timing information provides information on the latency and how up to date a </w:t>
      </w:r>
      <w:proofErr w:type="spellStart"/>
      <w:r w:rsidRPr="00E95AA0">
        <w:t>dataserver</w:t>
      </w:r>
      <w:proofErr w:type="spellEnd"/>
      <w:r w:rsidRPr="00E95AA0">
        <w:t xml:space="preserve"> is compared to the original </w:t>
      </w:r>
      <w:proofErr w:type="spellStart"/>
      <w:r w:rsidRPr="00E95AA0">
        <w:t>datasource</w:t>
      </w:r>
      <w:proofErr w:type="spellEnd"/>
      <w:r w:rsidRPr="00E95AA0">
        <w:t xml:space="preserve">. </w:t>
      </w:r>
    </w:p>
    <w:p w:rsidR="00544338" w:rsidRPr="00E95AA0" w:rsidRDefault="00544338" w:rsidP="00E95AA0">
      <w:pPr>
        <w:pStyle w:val="NormalWeb"/>
        <w:spacing w:line="360" w:lineRule="auto"/>
        <w:ind w:left="720"/>
        <w:jc w:val="both"/>
      </w:pPr>
      <w:r w:rsidRPr="00E95AA0">
        <w:t xml:space="preserve">Depending on the underlying storage of the data, the information can be reformatted and applied to different data servers. When dealing with row-based data, this can be applied to a different type of data server, or completely reformatted and applied to non-table based services such as </w:t>
      </w:r>
      <w:proofErr w:type="spellStart"/>
      <w:r w:rsidRPr="00E95AA0">
        <w:t>MongoDB</w:t>
      </w:r>
      <w:proofErr w:type="spellEnd"/>
      <w:r w:rsidRPr="00E95AA0">
        <w:t xml:space="preserve">. </w:t>
      </w:r>
    </w:p>
    <w:p w:rsidR="00544338" w:rsidRPr="00E95AA0" w:rsidRDefault="00544338" w:rsidP="00E95AA0">
      <w:pPr>
        <w:pStyle w:val="NormalWeb"/>
        <w:spacing w:line="360" w:lineRule="auto"/>
        <w:ind w:left="720"/>
        <w:jc w:val="both"/>
      </w:pPr>
      <w:r w:rsidRPr="00E95AA0">
        <w:t xml:space="preserve">THL information is stored for each replicator service, and can also be exchanged over the network between different replicator instances. This enables transaction data to be exchanged between different hosts within the same network or across wide-area-networks. </w:t>
      </w:r>
    </w:p>
    <w:p w:rsidR="00544338" w:rsidRPr="00E95AA0" w:rsidRDefault="00544338" w:rsidP="00E95AA0">
      <w:pPr>
        <w:pStyle w:val="responsivenews"/>
        <w:spacing w:line="360" w:lineRule="auto"/>
        <w:ind w:left="720"/>
        <w:jc w:val="both"/>
      </w:pPr>
      <w:r w:rsidRPr="00E95AA0">
        <w:lastRenderedPageBreak/>
        <w:t xml:space="preserve">Tungsten Replicator 2.1 offers a set of features that surpass any open source replication solution available today: parallel, multi-master and heterogeneous replication. Tungsten Replicator benefits include: </w:t>
      </w:r>
    </w:p>
    <w:p w:rsidR="00D663BE" w:rsidRDefault="00544338" w:rsidP="00D663BE">
      <w:pPr>
        <w:pStyle w:val="ListParagraph"/>
        <w:numPr>
          <w:ilvl w:val="0"/>
          <w:numId w:val="10"/>
        </w:numPr>
        <w:spacing w:before="100" w:beforeAutospacing="1" w:after="100" w:afterAutospacing="1" w:line="360" w:lineRule="auto"/>
        <w:jc w:val="both"/>
        <w:rPr>
          <w:rFonts w:ascii="Times New Roman" w:hAnsi="Times New Roman" w:cs="Times New Roman"/>
          <w:sz w:val="24"/>
          <w:szCs w:val="24"/>
        </w:rPr>
      </w:pPr>
      <w:r w:rsidRPr="00D663BE">
        <w:rPr>
          <w:rFonts w:ascii="Times New Roman" w:hAnsi="Times New Roman" w:cs="Times New Roman"/>
          <w:sz w:val="24"/>
          <w:szCs w:val="24"/>
        </w:rPr>
        <w:t>Provides low-impact, real-time replication with up-to 5X throughput over native MySQL and over 100X reduction in slave lag.</w:t>
      </w:r>
    </w:p>
    <w:p w:rsidR="00D663BE" w:rsidRPr="00D663BE" w:rsidRDefault="00D663BE" w:rsidP="00D663BE">
      <w:pPr>
        <w:pStyle w:val="ListParagraph"/>
        <w:numPr>
          <w:ilvl w:val="0"/>
          <w:numId w:val="10"/>
        </w:numPr>
        <w:spacing w:before="100" w:beforeAutospacing="1" w:after="100" w:afterAutospacing="1" w:line="360" w:lineRule="auto"/>
        <w:jc w:val="both"/>
        <w:rPr>
          <w:rFonts w:ascii="Times New Roman" w:hAnsi="Times New Roman" w:cs="Times New Roman"/>
          <w:sz w:val="24"/>
          <w:szCs w:val="24"/>
        </w:rPr>
      </w:pPr>
      <w:r w:rsidRPr="00D663BE">
        <w:rPr>
          <w:rFonts w:ascii="Times New Roman" w:hAnsi="Times New Roman" w:cs="Times New Roman"/>
          <w:sz w:val="24"/>
          <w:szCs w:val="24"/>
        </w:rPr>
        <w:t xml:space="preserve">Enables efficient multi-master operation across sites using a variety of replication topologies including bi-directional, all-masters, stars, and snowflakes. </w:t>
      </w:r>
    </w:p>
    <w:p w:rsidR="00D663BE" w:rsidRPr="00D663BE" w:rsidRDefault="00D663BE" w:rsidP="00D663BE">
      <w:pPr>
        <w:pStyle w:val="ListParagraph"/>
        <w:numPr>
          <w:ilvl w:val="0"/>
          <w:numId w:val="10"/>
        </w:numPr>
        <w:spacing w:before="100" w:beforeAutospacing="1" w:after="100" w:afterAutospacing="1" w:line="360" w:lineRule="auto"/>
        <w:jc w:val="both"/>
        <w:rPr>
          <w:rFonts w:ascii="Times New Roman" w:hAnsi="Times New Roman" w:cs="Times New Roman"/>
          <w:sz w:val="24"/>
          <w:szCs w:val="24"/>
        </w:rPr>
      </w:pPr>
      <w:r w:rsidRPr="00D663BE">
        <w:rPr>
          <w:rFonts w:ascii="Times New Roman" w:hAnsi="Times New Roman" w:cs="Times New Roman"/>
          <w:sz w:val="24"/>
          <w:szCs w:val="24"/>
        </w:rPr>
        <w:t xml:space="preserve">Replicates heterogeneously between MySQL and Oracle as well as from Oracle to Oracle itself. </w:t>
      </w:r>
    </w:p>
    <w:p w:rsidR="00D663BE" w:rsidRPr="00D663BE" w:rsidRDefault="00D663BE" w:rsidP="00D663BE">
      <w:pPr>
        <w:pStyle w:val="ListParagraph"/>
        <w:numPr>
          <w:ilvl w:val="0"/>
          <w:numId w:val="10"/>
        </w:numPr>
        <w:spacing w:before="100" w:beforeAutospacing="1" w:after="100" w:afterAutospacing="1" w:line="360" w:lineRule="auto"/>
        <w:jc w:val="both"/>
        <w:rPr>
          <w:rFonts w:ascii="Times New Roman" w:hAnsi="Times New Roman" w:cs="Times New Roman"/>
          <w:sz w:val="24"/>
          <w:szCs w:val="24"/>
        </w:rPr>
      </w:pPr>
      <w:r w:rsidRPr="00D663BE">
        <w:rPr>
          <w:rFonts w:ascii="Times New Roman" w:hAnsi="Times New Roman" w:cs="Times New Roman"/>
          <w:sz w:val="24"/>
          <w:szCs w:val="24"/>
        </w:rPr>
        <w:t xml:space="preserve">Loads data in real-time from Oracle and MySQL to high-performance data warehouses like </w:t>
      </w:r>
      <w:proofErr w:type="spellStart"/>
      <w:r w:rsidRPr="00D663BE">
        <w:rPr>
          <w:rFonts w:ascii="Times New Roman" w:hAnsi="Times New Roman" w:cs="Times New Roman"/>
          <w:sz w:val="24"/>
          <w:szCs w:val="24"/>
        </w:rPr>
        <w:t>Vertica</w:t>
      </w:r>
      <w:proofErr w:type="spellEnd"/>
      <w:r w:rsidRPr="00D663BE">
        <w:rPr>
          <w:rFonts w:ascii="Times New Roman" w:hAnsi="Times New Roman" w:cs="Times New Roman"/>
          <w:sz w:val="24"/>
          <w:szCs w:val="24"/>
        </w:rPr>
        <w:t xml:space="preserve"> and </w:t>
      </w:r>
      <w:proofErr w:type="spellStart"/>
      <w:r w:rsidRPr="00D663BE">
        <w:rPr>
          <w:rFonts w:ascii="Times New Roman" w:hAnsi="Times New Roman" w:cs="Times New Roman"/>
          <w:sz w:val="24"/>
          <w:szCs w:val="24"/>
        </w:rPr>
        <w:t>InfiniDB</w:t>
      </w:r>
      <w:proofErr w:type="spellEnd"/>
      <w:r w:rsidRPr="00D663BE">
        <w:rPr>
          <w:rFonts w:ascii="Times New Roman" w:hAnsi="Times New Roman" w:cs="Times New Roman"/>
          <w:sz w:val="24"/>
          <w:szCs w:val="24"/>
        </w:rPr>
        <w:t xml:space="preserve">. </w:t>
      </w:r>
    </w:p>
    <w:p w:rsidR="00D663BE" w:rsidRPr="00D663BE" w:rsidRDefault="00D663BE" w:rsidP="00D663BE">
      <w:pPr>
        <w:pStyle w:val="ListParagraph"/>
        <w:numPr>
          <w:ilvl w:val="0"/>
          <w:numId w:val="10"/>
        </w:numPr>
        <w:spacing w:before="100" w:beforeAutospacing="1" w:after="100" w:afterAutospacing="1" w:line="360" w:lineRule="auto"/>
        <w:jc w:val="both"/>
        <w:rPr>
          <w:rFonts w:ascii="Times New Roman" w:hAnsi="Times New Roman" w:cs="Times New Roman"/>
          <w:sz w:val="24"/>
          <w:szCs w:val="24"/>
        </w:rPr>
      </w:pPr>
      <w:r w:rsidRPr="00D663BE">
        <w:rPr>
          <w:rFonts w:ascii="Times New Roman" w:hAnsi="Times New Roman" w:cs="Times New Roman"/>
          <w:sz w:val="24"/>
          <w:szCs w:val="24"/>
        </w:rPr>
        <w:t xml:space="preserve">Publishes data in real-time from Oracle and MySQL to </w:t>
      </w:r>
      <w:proofErr w:type="spellStart"/>
      <w:r w:rsidRPr="00D663BE">
        <w:rPr>
          <w:rFonts w:ascii="Times New Roman" w:hAnsi="Times New Roman" w:cs="Times New Roman"/>
          <w:sz w:val="24"/>
          <w:szCs w:val="24"/>
        </w:rPr>
        <w:t>NoSQL</w:t>
      </w:r>
      <w:proofErr w:type="spellEnd"/>
      <w:r w:rsidRPr="00D663BE">
        <w:rPr>
          <w:rFonts w:ascii="Times New Roman" w:hAnsi="Times New Roman" w:cs="Times New Roman"/>
          <w:sz w:val="24"/>
          <w:szCs w:val="24"/>
        </w:rPr>
        <w:t xml:space="preserve"> implementations, such as </w:t>
      </w:r>
      <w:proofErr w:type="spellStart"/>
      <w:r w:rsidRPr="00D663BE">
        <w:rPr>
          <w:rFonts w:ascii="Times New Roman" w:hAnsi="Times New Roman" w:cs="Times New Roman"/>
          <w:sz w:val="24"/>
          <w:szCs w:val="24"/>
        </w:rPr>
        <w:t>MongoDB</w:t>
      </w:r>
      <w:proofErr w:type="spellEnd"/>
      <w:r w:rsidRPr="00D663BE">
        <w:rPr>
          <w:rFonts w:ascii="Times New Roman" w:hAnsi="Times New Roman" w:cs="Times New Roman"/>
          <w:sz w:val="24"/>
          <w:szCs w:val="24"/>
        </w:rPr>
        <w:t>.</w:t>
      </w:r>
    </w:p>
    <w:p w:rsidR="00D663BE" w:rsidRPr="00D663BE" w:rsidRDefault="00D663BE" w:rsidP="00D663BE">
      <w:pPr>
        <w:pStyle w:val="ListParagraph"/>
        <w:numPr>
          <w:ilvl w:val="0"/>
          <w:numId w:val="10"/>
        </w:numPr>
        <w:spacing w:before="100" w:beforeAutospacing="1" w:after="100" w:afterAutospacing="1" w:line="360" w:lineRule="auto"/>
        <w:jc w:val="both"/>
        <w:rPr>
          <w:rFonts w:ascii="Times New Roman" w:hAnsi="Times New Roman" w:cs="Times New Roman"/>
          <w:sz w:val="24"/>
          <w:szCs w:val="24"/>
        </w:rPr>
      </w:pPr>
      <w:r w:rsidRPr="00D663BE">
        <w:rPr>
          <w:rFonts w:ascii="Times New Roman" w:hAnsi="Times New Roman" w:cs="Times New Roman"/>
          <w:sz w:val="24"/>
          <w:szCs w:val="24"/>
        </w:rPr>
        <w:t xml:space="preserve">Permits flexible filtering and inspection of transactions during replication. </w:t>
      </w:r>
    </w:p>
    <w:p w:rsidR="00544338" w:rsidRPr="00D663BE" w:rsidRDefault="00D663BE" w:rsidP="00D663BE">
      <w:pPr>
        <w:pStyle w:val="ListParagraph"/>
        <w:numPr>
          <w:ilvl w:val="0"/>
          <w:numId w:val="10"/>
        </w:numPr>
        <w:spacing w:before="100" w:beforeAutospacing="1" w:after="100" w:afterAutospacing="1" w:line="360" w:lineRule="auto"/>
        <w:jc w:val="both"/>
        <w:rPr>
          <w:rFonts w:ascii="Times New Roman" w:hAnsi="Times New Roman" w:cs="Times New Roman"/>
          <w:sz w:val="24"/>
          <w:szCs w:val="24"/>
        </w:rPr>
      </w:pPr>
      <w:r w:rsidRPr="00E95AA0">
        <w:rPr>
          <w:rFonts w:ascii="Times New Roman" w:hAnsi="Times New Roman" w:cs="Times New Roman"/>
          <w:sz w:val="24"/>
          <w:szCs w:val="24"/>
        </w:rPr>
        <w:t>Cloud-ready with easy installation and management that works in both cloud as well as on-premise environments.</w:t>
      </w:r>
      <w:r w:rsidR="00544338" w:rsidRPr="00D663BE">
        <w:rPr>
          <w:rFonts w:ascii="Times New Roman" w:hAnsi="Times New Roman" w:cs="Times New Roman"/>
          <w:sz w:val="24"/>
          <w:szCs w:val="24"/>
        </w:rPr>
        <w:t xml:space="preserve"> </w:t>
      </w:r>
    </w:p>
    <w:p w:rsidR="00C81B7E" w:rsidRPr="002A708E" w:rsidRDefault="00D909EE" w:rsidP="00E95AA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sidR="00FF0D5E" w:rsidRPr="002A708E">
        <w:rPr>
          <w:rFonts w:ascii="Times New Roman" w:hAnsi="Times New Roman" w:cs="Times New Roman"/>
          <w:b/>
          <w:sz w:val="24"/>
          <w:szCs w:val="24"/>
        </w:rPr>
        <w:t>MYSQL REPLICATION</w:t>
      </w:r>
    </w:p>
    <w:p w:rsidR="00FF0D5E" w:rsidRDefault="00FF0D5E" w:rsidP="002A708E">
      <w:pPr>
        <w:pStyle w:val="NormalWeb"/>
        <w:spacing w:line="480" w:lineRule="auto"/>
        <w:ind w:left="720"/>
        <w:jc w:val="both"/>
      </w:pPr>
      <w:r>
        <w:t xml:space="preserve">Replication enables data from one MySQL database server (the master) to be replicated to one or more MySQL database servers (the slaves). Replication is asynchronous by </w:t>
      </w:r>
      <w:proofErr w:type="gramStart"/>
      <w:r>
        <w:t>default,</w:t>
      </w:r>
      <w:proofErr w:type="gramEnd"/>
      <w:r>
        <w:t xml:space="preserve"> therefore slaves do not need to be connected permanently to receive updates from the master. This means that updates can occur over long-distance connections and even over temporary or intermittent connections such as a dial-up service. Depending on the configuration, you can replicate all databases, selected databases, or even selected tables within a database. </w:t>
      </w:r>
    </w:p>
    <w:p w:rsidR="00D663BE" w:rsidRDefault="00D663BE" w:rsidP="002A708E">
      <w:pPr>
        <w:pStyle w:val="NormalWeb"/>
        <w:spacing w:line="480" w:lineRule="auto"/>
        <w:ind w:firstLine="720"/>
        <w:jc w:val="both"/>
      </w:pPr>
    </w:p>
    <w:p w:rsidR="00D663BE" w:rsidRDefault="00D663BE" w:rsidP="002A708E">
      <w:pPr>
        <w:pStyle w:val="NormalWeb"/>
        <w:spacing w:line="480" w:lineRule="auto"/>
        <w:ind w:firstLine="720"/>
        <w:jc w:val="both"/>
      </w:pPr>
    </w:p>
    <w:p w:rsidR="00FF0D5E" w:rsidRDefault="00FF0D5E" w:rsidP="002A708E">
      <w:pPr>
        <w:pStyle w:val="NormalWeb"/>
        <w:spacing w:line="480" w:lineRule="auto"/>
        <w:ind w:firstLine="720"/>
        <w:jc w:val="both"/>
      </w:pPr>
      <w:r>
        <w:lastRenderedPageBreak/>
        <w:t xml:space="preserve">Advantages of replication in MySQL include: </w:t>
      </w:r>
    </w:p>
    <w:p w:rsidR="00FF0D5E" w:rsidRDefault="00FF0D5E" w:rsidP="00D663BE">
      <w:pPr>
        <w:pStyle w:val="NormalWeb"/>
        <w:numPr>
          <w:ilvl w:val="0"/>
          <w:numId w:val="9"/>
        </w:numPr>
        <w:spacing w:line="480" w:lineRule="auto"/>
        <w:jc w:val="both"/>
      </w:pPr>
      <w:r>
        <w:t xml:space="preserve">Scale-out solutions - spreading the load among multiple slaves to improve performance. In this environment, all writes and updates must take place on the master server. Reads, however, may take place on one or more slaves. This model can improve the performance of writes (since the master is dedicated to updates), while dramatically increasing read speed across an increasing number of slaves. </w:t>
      </w:r>
    </w:p>
    <w:p w:rsidR="00FF0D5E" w:rsidRDefault="00FF0D5E" w:rsidP="002A708E">
      <w:pPr>
        <w:pStyle w:val="NormalWeb"/>
        <w:numPr>
          <w:ilvl w:val="0"/>
          <w:numId w:val="9"/>
        </w:numPr>
        <w:spacing w:line="480" w:lineRule="auto"/>
        <w:jc w:val="both"/>
      </w:pPr>
      <w:r>
        <w:t xml:space="preserve">Data security - because data is replicated to the slave, and the slave can </w:t>
      </w:r>
      <w:proofErr w:type="gramStart"/>
      <w:r>
        <w:t>pause</w:t>
      </w:r>
      <w:proofErr w:type="gramEnd"/>
      <w:r>
        <w:t xml:space="preserve"> the replication process, it is possible to run backup services on the slave without corrupting the corresponding master data. </w:t>
      </w:r>
    </w:p>
    <w:p w:rsidR="00FF0D5E" w:rsidRDefault="00FF0D5E" w:rsidP="002A708E">
      <w:pPr>
        <w:pStyle w:val="NormalWeb"/>
        <w:numPr>
          <w:ilvl w:val="0"/>
          <w:numId w:val="9"/>
        </w:numPr>
        <w:spacing w:line="480" w:lineRule="auto"/>
        <w:jc w:val="both"/>
      </w:pPr>
      <w:r>
        <w:t xml:space="preserve">Analytics - live data can be created on the master, while the analysis of the information can take place on the slave without affecting the performance of the master. </w:t>
      </w:r>
    </w:p>
    <w:p w:rsidR="00FF0D5E" w:rsidRDefault="00FF0D5E" w:rsidP="002A708E">
      <w:pPr>
        <w:pStyle w:val="NormalWeb"/>
        <w:numPr>
          <w:ilvl w:val="0"/>
          <w:numId w:val="9"/>
        </w:numPr>
        <w:spacing w:line="480" w:lineRule="auto"/>
        <w:jc w:val="both"/>
      </w:pPr>
      <w:r>
        <w:t xml:space="preserve">Long-distance data distribution - if a branch office would like to work with a copy of your main data, you can use replication to create a local copy of the data for their use without requiring permanent access to the master. </w:t>
      </w:r>
    </w:p>
    <w:p w:rsidR="00FF0D5E" w:rsidRDefault="00FF0D5E" w:rsidP="002A708E">
      <w:pPr>
        <w:pStyle w:val="NormalWeb"/>
        <w:spacing w:line="480" w:lineRule="auto"/>
        <w:ind w:left="360"/>
        <w:jc w:val="both"/>
      </w:pPr>
      <w:r>
        <w:t>Replication in MySQL features support for one-way, asynchronous replication, in which one server acts as the master, while one or more other servers act as slaves. In MySQL 5.5, an interface to semi</w:t>
      </w:r>
      <w:r w:rsidR="00D663BE">
        <w:t>-</w:t>
      </w:r>
      <w:r>
        <w:t>synchronous replication is supported in addition to the built-in asynchronous replication. With semi</w:t>
      </w:r>
      <w:r w:rsidR="00D663BE">
        <w:t>-</w:t>
      </w:r>
      <w:r>
        <w:t xml:space="preserve">synchronous replication, a commit performed on the master side blocks before returning to the session that performed the transaction until at least one slave acknowledges that it has received and logged the events for the transaction. </w:t>
      </w:r>
    </w:p>
    <w:p w:rsidR="00FF0D5E" w:rsidRDefault="00FF0D5E" w:rsidP="002A708E">
      <w:pPr>
        <w:pStyle w:val="NormalWeb"/>
        <w:spacing w:line="480" w:lineRule="auto"/>
        <w:ind w:left="360"/>
        <w:jc w:val="both"/>
      </w:pPr>
      <w:r>
        <w:t xml:space="preserve">There are two core types of replication format, Statement Based Replication (SBR), which replicates entire SQL statements, and Row Based Replication (RBR), which </w:t>
      </w:r>
      <w:r>
        <w:lastRenderedPageBreak/>
        <w:t xml:space="preserve">replicates only the changed rows. You may also use a third variety, Mixed Based Replication (MBR). </w:t>
      </w:r>
    </w:p>
    <w:p w:rsidR="00FF0D5E" w:rsidRDefault="00FF0D5E" w:rsidP="002A708E">
      <w:pPr>
        <w:pStyle w:val="NormalWeb"/>
        <w:spacing w:line="480" w:lineRule="auto"/>
        <w:ind w:left="360"/>
        <w:jc w:val="both"/>
      </w:pPr>
      <w:r>
        <w:t xml:space="preserve">Replication is controlled through a number of different options and variables. These control the core operation of the replication, timeouts, and the databases and filters that can be applied on databases and tables. </w:t>
      </w:r>
    </w:p>
    <w:p w:rsidR="00FF0D5E" w:rsidRDefault="00FF0D5E" w:rsidP="002A708E">
      <w:pPr>
        <w:pStyle w:val="NormalWeb"/>
        <w:spacing w:line="480" w:lineRule="auto"/>
        <w:ind w:left="360"/>
        <w:jc w:val="both"/>
      </w:pPr>
      <w:r>
        <w:t xml:space="preserve">You can use replication to solve a number of different problems, including problems with performance, supporting the backup of different </w:t>
      </w:r>
      <w:proofErr w:type="gramStart"/>
      <w:r>
        <w:t>databases,</w:t>
      </w:r>
      <w:proofErr w:type="gramEnd"/>
      <w:r>
        <w:t xml:space="preserve"> and as part of a larger solution to alleviate system failures. </w:t>
      </w:r>
    </w:p>
    <w:p w:rsidR="00AA07A4" w:rsidRPr="00F74AB6" w:rsidRDefault="00D909EE" w:rsidP="00E95AA0">
      <w:pPr>
        <w:spacing w:after="0" w:line="360" w:lineRule="auto"/>
        <w:jc w:val="both"/>
        <w:rPr>
          <w:rFonts w:ascii="Times New Roman" w:eastAsia="Times New Roman" w:hAnsi="Times New Roman" w:cs="Times New Roman"/>
          <w:b/>
          <w:sz w:val="28"/>
          <w:szCs w:val="28"/>
          <w:lang w:eastAsia="en-GB"/>
        </w:rPr>
      </w:pPr>
      <w:r w:rsidRPr="00F74AB6">
        <w:rPr>
          <w:rFonts w:ascii="Times New Roman" w:eastAsia="Times New Roman" w:hAnsi="Times New Roman" w:cs="Times New Roman"/>
          <w:b/>
          <w:sz w:val="28"/>
          <w:szCs w:val="28"/>
          <w:lang w:eastAsia="en-GB"/>
        </w:rPr>
        <w:t>4.</w:t>
      </w:r>
      <w:r w:rsidRPr="00F74AB6">
        <w:rPr>
          <w:rFonts w:ascii="Times New Roman" w:eastAsia="Times New Roman" w:hAnsi="Times New Roman" w:cs="Times New Roman"/>
          <w:b/>
          <w:sz w:val="28"/>
          <w:szCs w:val="28"/>
          <w:lang w:eastAsia="en-GB"/>
        </w:rPr>
        <w:tab/>
      </w:r>
      <w:r w:rsidR="00AA07A4" w:rsidRPr="00F74AB6">
        <w:rPr>
          <w:rFonts w:ascii="Times New Roman" w:eastAsia="Times New Roman" w:hAnsi="Times New Roman" w:cs="Times New Roman"/>
          <w:b/>
          <w:sz w:val="28"/>
          <w:szCs w:val="28"/>
          <w:lang w:eastAsia="en-GB"/>
        </w:rPr>
        <w:t>C</w:t>
      </w:r>
      <w:r w:rsidR="00F74AB6" w:rsidRPr="00F74AB6">
        <w:rPr>
          <w:rFonts w:ascii="Times New Roman" w:eastAsia="Times New Roman" w:hAnsi="Times New Roman" w:cs="Times New Roman"/>
          <w:b/>
          <w:sz w:val="28"/>
          <w:szCs w:val="28"/>
          <w:lang w:eastAsia="en-GB"/>
        </w:rPr>
        <w:t xml:space="preserve">omparing </w:t>
      </w:r>
      <w:r w:rsidR="00AA07A4" w:rsidRPr="00F74AB6">
        <w:rPr>
          <w:rFonts w:ascii="Times New Roman" w:eastAsia="Times New Roman" w:hAnsi="Times New Roman" w:cs="Times New Roman"/>
          <w:b/>
          <w:sz w:val="28"/>
          <w:szCs w:val="28"/>
          <w:lang w:eastAsia="en-GB"/>
        </w:rPr>
        <w:t>T</w:t>
      </w:r>
      <w:r w:rsidR="00F74AB6" w:rsidRPr="00F74AB6">
        <w:rPr>
          <w:rFonts w:ascii="Times New Roman" w:eastAsia="Times New Roman" w:hAnsi="Times New Roman" w:cs="Times New Roman"/>
          <w:b/>
          <w:sz w:val="28"/>
          <w:szCs w:val="28"/>
          <w:lang w:eastAsia="en-GB"/>
        </w:rPr>
        <w:t>ungsten</w:t>
      </w:r>
      <w:r w:rsidR="00AA07A4" w:rsidRPr="00F74AB6">
        <w:rPr>
          <w:rFonts w:ascii="Times New Roman" w:eastAsia="Times New Roman" w:hAnsi="Times New Roman" w:cs="Times New Roman"/>
          <w:b/>
          <w:sz w:val="28"/>
          <w:szCs w:val="28"/>
          <w:lang w:eastAsia="en-GB"/>
        </w:rPr>
        <w:t xml:space="preserve"> R</w:t>
      </w:r>
      <w:r w:rsidR="00F74AB6" w:rsidRPr="00F74AB6">
        <w:rPr>
          <w:rFonts w:ascii="Times New Roman" w:eastAsia="Times New Roman" w:hAnsi="Times New Roman" w:cs="Times New Roman"/>
          <w:b/>
          <w:sz w:val="28"/>
          <w:szCs w:val="28"/>
          <w:lang w:eastAsia="en-GB"/>
        </w:rPr>
        <w:t xml:space="preserve">eplicator and </w:t>
      </w:r>
      <w:r w:rsidR="00AA07A4" w:rsidRPr="00F74AB6">
        <w:rPr>
          <w:rFonts w:ascii="Times New Roman" w:eastAsia="Times New Roman" w:hAnsi="Times New Roman" w:cs="Times New Roman"/>
          <w:b/>
          <w:sz w:val="28"/>
          <w:szCs w:val="28"/>
          <w:lang w:eastAsia="en-GB"/>
        </w:rPr>
        <w:t>O</w:t>
      </w:r>
      <w:r w:rsidR="00F74AB6" w:rsidRPr="00F74AB6">
        <w:rPr>
          <w:rFonts w:ascii="Times New Roman" w:eastAsia="Times New Roman" w:hAnsi="Times New Roman" w:cs="Times New Roman"/>
          <w:b/>
          <w:sz w:val="28"/>
          <w:szCs w:val="28"/>
          <w:lang w:eastAsia="en-GB"/>
        </w:rPr>
        <w:t xml:space="preserve">racle </w:t>
      </w:r>
      <w:r w:rsidR="00AA07A4" w:rsidRPr="00F74AB6">
        <w:rPr>
          <w:rFonts w:ascii="Times New Roman" w:eastAsia="Times New Roman" w:hAnsi="Times New Roman" w:cs="Times New Roman"/>
          <w:b/>
          <w:sz w:val="28"/>
          <w:szCs w:val="28"/>
          <w:lang w:eastAsia="en-GB"/>
        </w:rPr>
        <w:t>G</w:t>
      </w:r>
      <w:r w:rsidR="00F74AB6" w:rsidRPr="00F74AB6">
        <w:rPr>
          <w:rFonts w:ascii="Times New Roman" w:eastAsia="Times New Roman" w:hAnsi="Times New Roman" w:cs="Times New Roman"/>
          <w:b/>
          <w:sz w:val="28"/>
          <w:szCs w:val="28"/>
          <w:lang w:eastAsia="en-GB"/>
        </w:rPr>
        <w:t xml:space="preserve">olden </w:t>
      </w:r>
      <w:r w:rsidR="00AA07A4" w:rsidRPr="00F74AB6">
        <w:rPr>
          <w:rFonts w:ascii="Times New Roman" w:eastAsia="Times New Roman" w:hAnsi="Times New Roman" w:cs="Times New Roman"/>
          <w:b/>
          <w:sz w:val="28"/>
          <w:szCs w:val="28"/>
          <w:lang w:eastAsia="en-GB"/>
        </w:rPr>
        <w:t>G</w:t>
      </w:r>
      <w:r w:rsidR="00F74AB6" w:rsidRPr="00F74AB6">
        <w:rPr>
          <w:rFonts w:ascii="Times New Roman" w:eastAsia="Times New Roman" w:hAnsi="Times New Roman" w:cs="Times New Roman"/>
          <w:b/>
          <w:sz w:val="28"/>
          <w:szCs w:val="28"/>
          <w:lang w:eastAsia="en-GB"/>
        </w:rPr>
        <w:t>ate</w:t>
      </w:r>
    </w:p>
    <w:p w:rsidR="00AA07A4" w:rsidRPr="00E95AA0" w:rsidRDefault="00AA07A4" w:rsidP="00E95AA0">
      <w:pPr>
        <w:spacing w:after="0" w:line="360" w:lineRule="auto"/>
        <w:ind w:left="720"/>
        <w:jc w:val="both"/>
        <w:rPr>
          <w:rFonts w:ascii="Times New Roman" w:eastAsia="Times New Roman" w:hAnsi="Times New Roman" w:cs="Times New Roman"/>
          <w:sz w:val="24"/>
          <w:szCs w:val="24"/>
          <w:lang w:eastAsia="en-GB"/>
        </w:rPr>
      </w:pPr>
      <w:r w:rsidRPr="00E95AA0">
        <w:rPr>
          <w:rFonts w:ascii="Times New Roman" w:eastAsia="Times New Roman" w:hAnsi="Times New Roman" w:cs="Times New Roman"/>
          <w:sz w:val="24"/>
          <w:szCs w:val="24"/>
          <w:lang w:eastAsia="en-GB"/>
        </w:rPr>
        <w:t xml:space="preserve">Among the different replication software available in the market, Tungsten Replicator from </w:t>
      </w:r>
      <w:proofErr w:type="spellStart"/>
      <w:r w:rsidRPr="00E95AA0">
        <w:rPr>
          <w:rFonts w:ascii="Times New Roman" w:eastAsia="Times New Roman" w:hAnsi="Times New Roman" w:cs="Times New Roman"/>
          <w:sz w:val="24"/>
          <w:szCs w:val="24"/>
          <w:lang w:eastAsia="en-GB"/>
        </w:rPr>
        <w:t>Continuent</w:t>
      </w:r>
      <w:proofErr w:type="spellEnd"/>
      <w:r w:rsidRPr="00E95AA0">
        <w:rPr>
          <w:rFonts w:ascii="Times New Roman" w:eastAsia="Times New Roman" w:hAnsi="Times New Roman" w:cs="Times New Roman"/>
          <w:sz w:val="24"/>
          <w:szCs w:val="24"/>
          <w:lang w:eastAsia="en-GB"/>
        </w:rPr>
        <w:t xml:space="preserve"> and Oracle Golden gate from Oracle are the most popular. They are both used in the market more than any other software for replication in a large scale environment.</w:t>
      </w:r>
    </w:p>
    <w:p w:rsidR="00AA07A4" w:rsidRPr="00E95AA0" w:rsidRDefault="00AA07A4" w:rsidP="00E95AA0">
      <w:pPr>
        <w:spacing w:after="0" w:line="360" w:lineRule="auto"/>
        <w:ind w:left="720"/>
        <w:jc w:val="both"/>
        <w:rPr>
          <w:rFonts w:ascii="Times New Roman" w:eastAsia="Times New Roman" w:hAnsi="Times New Roman" w:cs="Times New Roman"/>
          <w:sz w:val="24"/>
          <w:szCs w:val="24"/>
          <w:lang w:eastAsia="en-GB"/>
        </w:rPr>
      </w:pPr>
      <w:r w:rsidRPr="00E95AA0">
        <w:rPr>
          <w:rFonts w:ascii="Times New Roman" w:eastAsia="Times New Roman" w:hAnsi="Times New Roman" w:cs="Times New Roman"/>
          <w:sz w:val="24"/>
          <w:szCs w:val="24"/>
          <w:lang w:eastAsia="en-GB"/>
        </w:rPr>
        <w:t xml:space="preserve">Oracle </w:t>
      </w:r>
      <w:proofErr w:type="spellStart"/>
      <w:r w:rsidRPr="00E95AA0">
        <w:rPr>
          <w:rFonts w:ascii="Times New Roman" w:eastAsia="Times New Roman" w:hAnsi="Times New Roman" w:cs="Times New Roman"/>
          <w:sz w:val="24"/>
          <w:szCs w:val="24"/>
          <w:lang w:eastAsia="en-GB"/>
        </w:rPr>
        <w:t>GoldenGate</w:t>
      </w:r>
      <w:proofErr w:type="spellEnd"/>
      <w:r w:rsidRPr="00E95AA0">
        <w:rPr>
          <w:rFonts w:ascii="Times New Roman" w:eastAsia="Times New Roman" w:hAnsi="Times New Roman" w:cs="Times New Roman"/>
          <w:sz w:val="24"/>
          <w:szCs w:val="24"/>
          <w:lang w:eastAsia="en-GB"/>
        </w:rPr>
        <w:t xml:space="preserve"> is a great solution, and has been around almost 20 years, it is robust and mature. Oracle </w:t>
      </w:r>
      <w:proofErr w:type="spellStart"/>
      <w:r w:rsidRPr="00E95AA0">
        <w:rPr>
          <w:rFonts w:ascii="Times New Roman" w:eastAsia="Times New Roman" w:hAnsi="Times New Roman" w:cs="Times New Roman"/>
          <w:sz w:val="24"/>
          <w:szCs w:val="24"/>
          <w:lang w:eastAsia="en-GB"/>
        </w:rPr>
        <w:t>GoldenGate</w:t>
      </w:r>
      <w:proofErr w:type="spellEnd"/>
      <w:r w:rsidRPr="00E95AA0">
        <w:rPr>
          <w:rFonts w:ascii="Times New Roman" w:eastAsia="Times New Roman" w:hAnsi="Times New Roman" w:cs="Times New Roman"/>
          <w:sz w:val="24"/>
          <w:szCs w:val="24"/>
          <w:lang w:eastAsia="en-GB"/>
        </w:rPr>
        <w:t xml:space="preserve"> covers multitude of replication needs: </w:t>
      </w:r>
    </w:p>
    <w:p w:rsidR="00AA07A4" w:rsidRPr="00E95AA0" w:rsidRDefault="00AA07A4" w:rsidP="00E95AA0">
      <w:pPr>
        <w:pStyle w:val="ListParagraph"/>
        <w:numPr>
          <w:ilvl w:val="0"/>
          <w:numId w:val="7"/>
        </w:numPr>
        <w:spacing w:after="0" w:line="360" w:lineRule="auto"/>
        <w:jc w:val="both"/>
        <w:rPr>
          <w:rFonts w:ascii="Times New Roman" w:eastAsia="Times New Roman" w:hAnsi="Times New Roman" w:cs="Times New Roman"/>
          <w:sz w:val="24"/>
          <w:szCs w:val="24"/>
          <w:lang w:eastAsia="en-GB"/>
        </w:rPr>
      </w:pPr>
      <w:r w:rsidRPr="00E95AA0">
        <w:rPr>
          <w:rFonts w:ascii="Times New Roman" w:eastAsia="Times New Roman" w:hAnsi="Times New Roman" w:cs="Times New Roman"/>
          <w:sz w:val="24"/>
          <w:szCs w:val="24"/>
          <w:lang w:eastAsia="en-GB"/>
        </w:rPr>
        <w:t xml:space="preserve">Disaster Recovery and Data Protection, </w:t>
      </w:r>
    </w:p>
    <w:p w:rsidR="00AA07A4" w:rsidRPr="00E95AA0" w:rsidRDefault="00AA07A4" w:rsidP="00E95AA0">
      <w:pPr>
        <w:pStyle w:val="ListParagraph"/>
        <w:numPr>
          <w:ilvl w:val="0"/>
          <w:numId w:val="7"/>
        </w:numPr>
        <w:spacing w:after="0" w:line="360" w:lineRule="auto"/>
        <w:jc w:val="both"/>
        <w:rPr>
          <w:rFonts w:ascii="Times New Roman" w:eastAsia="Times New Roman" w:hAnsi="Times New Roman" w:cs="Times New Roman"/>
          <w:sz w:val="24"/>
          <w:szCs w:val="24"/>
          <w:lang w:eastAsia="en-GB"/>
        </w:rPr>
      </w:pPr>
      <w:r w:rsidRPr="00E95AA0">
        <w:rPr>
          <w:rFonts w:ascii="Times New Roman" w:eastAsia="Times New Roman" w:hAnsi="Times New Roman" w:cs="Times New Roman"/>
          <w:sz w:val="24"/>
          <w:szCs w:val="24"/>
          <w:lang w:eastAsia="en-GB"/>
        </w:rPr>
        <w:t xml:space="preserve">Zero Downtime Upgrades and Migration, </w:t>
      </w:r>
    </w:p>
    <w:p w:rsidR="00AA07A4" w:rsidRPr="00E95AA0" w:rsidRDefault="00AA07A4" w:rsidP="00E95AA0">
      <w:pPr>
        <w:pStyle w:val="ListParagraph"/>
        <w:numPr>
          <w:ilvl w:val="0"/>
          <w:numId w:val="7"/>
        </w:numPr>
        <w:spacing w:after="0" w:line="360" w:lineRule="auto"/>
        <w:jc w:val="both"/>
        <w:rPr>
          <w:rFonts w:ascii="Times New Roman" w:eastAsia="Times New Roman" w:hAnsi="Times New Roman" w:cs="Times New Roman"/>
          <w:sz w:val="24"/>
          <w:szCs w:val="24"/>
          <w:lang w:eastAsia="en-GB"/>
        </w:rPr>
      </w:pPr>
      <w:r w:rsidRPr="00E95AA0">
        <w:rPr>
          <w:rFonts w:ascii="Times New Roman" w:eastAsia="Times New Roman" w:hAnsi="Times New Roman" w:cs="Times New Roman"/>
          <w:sz w:val="24"/>
          <w:szCs w:val="24"/>
          <w:lang w:eastAsia="en-GB"/>
        </w:rPr>
        <w:t xml:space="preserve">Operational Reporting, </w:t>
      </w:r>
    </w:p>
    <w:p w:rsidR="00AA07A4" w:rsidRPr="00E95AA0" w:rsidRDefault="00AA07A4" w:rsidP="00E95AA0">
      <w:pPr>
        <w:pStyle w:val="ListParagraph"/>
        <w:numPr>
          <w:ilvl w:val="0"/>
          <w:numId w:val="7"/>
        </w:numPr>
        <w:spacing w:after="0" w:line="360" w:lineRule="auto"/>
        <w:jc w:val="both"/>
        <w:rPr>
          <w:rFonts w:ascii="Times New Roman" w:eastAsia="Times New Roman" w:hAnsi="Times New Roman" w:cs="Times New Roman"/>
          <w:sz w:val="24"/>
          <w:szCs w:val="24"/>
          <w:lang w:eastAsia="en-GB"/>
        </w:rPr>
      </w:pPr>
      <w:r w:rsidRPr="00E95AA0">
        <w:rPr>
          <w:rFonts w:ascii="Times New Roman" w:eastAsia="Times New Roman" w:hAnsi="Times New Roman" w:cs="Times New Roman"/>
          <w:sz w:val="24"/>
          <w:szCs w:val="24"/>
          <w:lang w:eastAsia="en-GB"/>
        </w:rPr>
        <w:t xml:space="preserve">Operational Real-Time Business Intelligence and </w:t>
      </w:r>
    </w:p>
    <w:p w:rsidR="00AA07A4" w:rsidRPr="00E95AA0" w:rsidRDefault="00AA07A4" w:rsidP="00E95AA0">
      <w:pPr>
        <w:pStyle w:val="ListParagraph"/>
        <w:numPr>
          <w:ilvl w:val="0"/>
          <w:numId w:val="7"/>
        </w:numPr>
        <w:spacing w:after="0" w:line="360" w:lineRule="auto"/>
        <w:jc w:val="both"/>
        <w:rPr>
          <w:rFonts w:ascii="Times New Roman" w:eastAsia="Times New Roman" w:hAnsi="Times New Roman" w:cs="Times New Roman"/>
          <w:sz w:val="24"/>
          <w:szCs w:val="24"/>
          <w:lang w:eastAsia="en-GB"/>
        </w:rPr>
      </w:pPr>
      <w:r w:rsidRPr="00E95AA0">
        <w:rPr>
          <w:rFonts w:ascii="Times New Roman" w:eastAsia="Times New Roman" w:hAnsi="Times New Roman" w:cs="Times New Roman"/>
          <w:sz w:val="24"/>
          <w:szCs w:val="24"/>
          <w:lang w:eastAsia="en-GB"/>
        </w:rPr>
        <w:t xml:space="preserve">EDA/SOA. </w:t>
      </w:r>
    </w:p>
    <w:p w:rsidR="00F74AB6" w:rsidRDefault="00AA07A4" w:rsidP="00E95AA0">
      <w:pPr>
        <w:spacing w:after="0" w:line="360" w:lineRule="auto"/>
        <w:ind w:left="720"/>
        <w:jc w:val="both"/>
        <w:rPr>
          <w:rFonts w:ascii="Times New Roman" w:eastAsia="Times New Roman" w:hAnsi="Times New Roman" w:cs="Times New Roman"/>
          <w:sz w:val="24"/>
          <w:szCs w:val="24"/>
          <w:lang w:eastAsia="en-GB"/>
        </w:rPr>
      </w:pPr>
      <w:r w:rsidRPr="00E95AA0">
        <w:rPr>
          <w:rFonts w:ascii="Times New Roman" w:eastAsia="Times New Roman" w:hAnsi="Times New Roman" w:cs="Times New Roman"/>
          <w:sz w:val="24"/>
          <w:szCs w:val="24"/>
          <w:lang w:eastAsia="en-GB"/>
        </w:rPr>
        <w:t xml:space="preserve">The expectation is set that everything works like magic and Golden Gate will satisfy all of your enterprise data replication needs. It does that, with very high cost and complexity.  </w:t>
      </w:r>
      <w:proofErr w:type="spellStart"/>
      <w:r w:rsidRPr="00E95AA0">
        <w:rPr>
          <w:rFonts w:ascii="Times New Roman" w:eastAsia="Times New Roman" w:hAnsi="Times New Roman" w:cs="Times New Roman"/>
          <w:sz w:val="24"/>
          <w:szCs w:val="24"/>
          <w:lang w:eastAsia="en-GB"/>
        </w:rPr>
        <w:t>Continuent</w:t>
      </w:r>
      <w:proofErr w:type="spellEnd"/>
      <w:r w:rsidRPr="00E95AA0">
        <w:rPr>
          <w:rFonts w:ascii="Times New Roman" w:eastAsia="Times New Roman" w:hAnsi="Times New Roman" w:cs="Times New Roman"/>
          <w:sz w:val="24"/>
          <w:szCs w:val="24"/>
          <w:lang w:eastAsia="en-GB"/>
        </w:rPr>
        <w:t xml:space="preserve"> Tungsten Replicator offers you a real alternative. It is much more light-weight, simpler to operate, less expensive, and yet very flexible and powerful. Tungsten Replicator, it’s an open source </w:t>
      </w:r>
      <w:hyperlink r:id="rId13" w:history="1">
        <w:r w:rsidRPr="00DE371E">
          <w:rPr>
            <w:rFonts w:ascii="Times New Roman" w:eastAsia="Times New Roman" w:hAnsi="Times New Roman" w:cs="Times New Roman"/>
            <w:sz w:val="24"/>
            <w:szCs w:val="24"/>
            <w:lang w:eastAsia="en-GB"/>
          </w:rPr>
          <w:t>database</w:t>
        </w:r>
      </w:hyperlink>
      <w:r w:rsidRPr="00DE371E">
        <w:rPr>
          <w:rFonts w:ascii="Times New Roman" w:eastAsia="Times New Roman" w:hAnsi="Times New Roman" w:cs="Times New Roman"/>
          <w:sz w:val="24"/>
          <w:szCs w:val="24"/>
          <w:lang w:eastAsia="en-GB"/>
        </w:rPr>
        <w:t xml:space="preserve"> </w:t>
      </w:r>
      <w:r w:rsidRPr="00E95AA0">
        <w:rPr>
          <w:rFonts w:ascii="Times New Roman" w:eastAsia="Times New Roman" w:hAnsi="Times New Roman" w:cs="Times New Roman"/>
          <w:sz w:val="24"/>
          <w:szCs w:val="24"/>
          <w:lang w:eastAsia="en-GB"/>
        </w:rPr>
        <w:t xml:space="preserve">replication engine that can be used to complement or completely replace native </w:t>
      </w:r>
      <w:hyperlink r:id="rId14" w:history="1">
        <w:r w:rsidRPr="00DE371E">
          <w:rPr>
            <w:rFonts w:ascii="Times New Roman" w:eastAsia="Times New Roman" w:hAnsi="Times New Roman" w:cs="Times New Roman"/>
            <w:sz w:val="24"/>
            <w:szCs w:val="24"/>
            <w:lang w:eastAsia="en-GB"/>
          </w:rPr>
          <w:t>MySQL</w:t>
        </w:r>
      </w:hyperlink>
      <w:r w:rsidRPr="00DE371E">
        <w:rPr>
          <w:rFonts w:ascii="Times New Roman" w:eastAsia="Times New Roman" w:hAnsi="Times New Roman" w:cs="Times New Roman"/>
          <w:sz w:val="24"/>
          <w:szCs w:val="24"/>
          <w:lang w:eastAsia="en-GB"/>
        </w:rPr>
        <w:t xml:space="preserve"> </w:t>
      </w:r>
      <w:r w:rsidRPr="00E95AA0">
        <w:rPr>
          <w:rFonts w:ascii="Times New Roman" w:eastAsia="Times New Roman" w:hAnsi="Times New Roman" w:cs="Times New Roman"/>
          <w:sz w:val="24"/>
          <w:szCs w:val="24"/>
          <w:lang w:eastAsia="en-GB"/>
        </w:rPr>
        <w:t xml:space="preserve">Replication.  In addition to providing standard replication functionality, Tungsten Replicator introduces exciting new features such as global transaction IDs, heterogeneous </w:t>
      </w:r>
      <w:r w:rsidRPr="00E95AA0">
        <w:rPr>
          <w:rFonts w:ascii="Times New Roman" w:eastAsia="Times New Roman" w:hAnsi="Times New Roman" w:cs="Times New Roman"/>
          <w:sz w:val="24"/>
          <w:szCs w:val="24"/>
          <w:lang w:eastAsia="en-GB"/>
        </w:rPr>
        <w:lastRenderedPageBreak/>
        <w:t xml:space="preserve">replication from MySQL to </w:t>
      </w:r>
      <w:hyperlink r:id="rId15" w:history="1">
        <w:r w:rsidRPr="00DE371E">
          <w:rPr>
            <w:rFonts w:ascii="Times New Roman" w:eastAsia="Times New Roman" w:hAnsi="Times New Roman" w:cs="Times New Roman"/>
            <w:sz w:val="24"/>
            <w:szCs w:val="24"/>
            <w:lang w:eastAsia="en-GB"/>
          </w:rPr>
          <w:t>Oracle</w:t>
        </w:r>
      </w:hyperlink>
      <w:r w:rsidRPr="00DE371E">
        <w:rPr>
          <w:rFonts w:ascii="Times New Roman" w:eastAsia="Times New Roman" w:hAnsi="Times New Roman" w:cs="Times New Roman"/>
          <w:sz w:val="24"/>
          <w:szCs w:val="24"/>
          <w:lang w:eastAsia="en-GB"/>
        </w:rPr>
        <w:t xml:space="preserve"> </w:t>
      </w:r>
      <w:r w:rsidRPr="00E95AA0">
        <w:rPr>
          <w:rFonts w:ascii="Times New Roman" w:eastAsia="Times New Roman" w:hAnsi="Times New Roman" w:cs="Times New Roman"/>
          <w:sz w:val="24"/>
          <w:szCs w:val="24"/>
          <w:lang w:eastAsia="en-GB"/>
        </w:rPr>
        <w:t xml:space="preserve">and </w:t>
      </w:r>
      <w:proofErr w:type="spellStart"/>
      <w:r w:rsidRPr="00E95AA0">
        <w:rPr>
          <w:rFonts w:ascii="Times New Roman" w:eastAsia="Times New Roman" w:hAnsi="Times New Roman" w:cs="Times New Roman"/>
          <w:sz w:val="24"/>
          <w:szCs w:val="24"/>
          <w:lang w:eastAsia="en-GB"/>
        </w:rPr>
        <w:t>Postgres</w:t>
      </w:r>
      <w:proofErr w:type="spellEnd"/>
      <w:r w:rsidRPr="00E95AA0">
        <w:rPr>
          <w:rFonts w:ascii="Times New Roman" w:eastAsia="Times New Roman" w:hAnsi="Times New Roman" w:cs="Times New Roman"/>
          <w:sz w:val="24"/>
          <w:szCs w:val="24"/>
          <w:lang w:eastAsia="en-GB"/>
        </w:rPr>
        <w:t>, parallel replication, and the ability to replicate from multiple masters to a single slave.</w:t>
      </w:r>
    </w:p>
    <w:p w:rsidR="00AA07A4" w:rsidRPr="00E95AA0" w:rsidRDefault="00AA07A4" w:rsidP="00E95AA0">
      <w:pPr>
        <w:spacing w:after="0" w:line="360" w:lineRule="auto"/>
        <w:ind w:left="720"/>
        <w:jc w:val="both"/>
        <w:rPr>
          <w:rFonts w:ascii="Times New Roman" w:hAnsi="Times New Roman" w:cs="Times New Roman"/>
          <w:sz w:val="24"/>
          <w:szCs w:val="24"/>
        </w:rPr>
      </w:pPr>
      <w:r w:rsidRPr="00E95AA0">
        <w:rPr>
          <w:rFonts w:ascii="Times New Roman" w:eastAsia="Times New Roman" w:hAnsi="Times New Roman" w:cs="Times New Roman"/>
          <w:sz w:val="24"/>
          <w:szCs w:val="24"/>
          <w:lang w:eastAsia="en-GB"/>
        </w:rPr>
        <w:br/>
      </w:r>
    </w:p>
    <w:p w:rsidR="002A708E" w:rsidRDefault="002A708E">
      <w:pPr>
        <w:rPr>
          <w:rFonts w:ascii="Times New Roman" w:hAnsi="Times New Roman" w:cs="Times New Roman"/>
          <w:sz w:val="24"/>
          <w:szCs w:val="24"/>
        </w:rPr>
      </w:pPr>
      <w:r>
        <w:rPr>
          <w:rFonts w:ascii="Times New Roman" w:hAnsi="Times New Roman" w:cs="Times New Roman"/>
          <w:sz w:val="24"/>
          <w:szCs w:val="24"/>
        </w:rPr>
        <w:br w:type="page"/>
      </w:r>
    </w:p>
    <w:p w:rsidR="00C00F7B" w:rsidRDefault="00C00F7B" w:rsidP="00C00F7B">
      <w:pPr>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4.1</w:t>
      </w:r>
      <w:r>
        <w:rPr>
          <w:rFonts w:ascii="Times New Roman" w:eastAsia="Times New Roman" w:hAnsi="Times New Roman" w:cs="Times New Roman"/>
          <w:b/>
          <w:sz w:val="24"/>
          <w:szCs w:val="24"/>
        </w:rPr>
        <w:tab/>
      </w:r>
      <w:r w:rsidRPr="00E95AA0">
        <w:rPr>
          <w:rFonts w:ascii="Times New Roman" w:eastAsia="Times New Roman" w:hAnsi="Times New Roman" w:cs="Times New Roman"/>
          <w:b/>
          <w:sz w:val="24"/>
          <w:szCs w:val="24"/>
        </w:rPr>
        <w:t>ADVANTAGES AND DISADVANTAGES OF TUNGSTEN REPLICATOR</w:t>
      </w:r>
    </w:p>
    <w:p w:rsidR="00C00F7B" w:rsidRDefault="00AA07A4" w:rsidP="00E95AA0">
      <w:pPr>
        <w:spacing w:after="0" w:line="360" w:lineRule="auto"/>
        <w:ind w:left="720"/>
        <w:jc w:val="both"/>
        <w:rPr>
          <w:rFonts w:ascii="Times New Roman" w:hAnsi="Times New Roman" w:cs="Times New Roman"/>
          <w:sz w:val="24"/>
          <w:szCs w:val="24"/>
        </w:rPr>
      </w:pPr>
      <w:proofErr w:type="gramStart"/>
      <w:r w:rsidRPr="00E95AA0">
        <w:rPr>
          <w:rFonts w:ascii="Times New Roman" w:hAnsi="Times New Roman" w:cs="Times New Roman"/>
          <w:sz w:val="24"/>
          <w:szCs w:val="24"/>
        </w:rPr>
        <w:t xml:space="preserve">Table </w:t>
      </w:r>
      <w:r w:rsidR="00F668BE">
        <w:rPr>
          <w:rFonts w:ascii="Times New Roman" w:hAnsi="Times New Roman" w:cs="Times New Roman"/>
          <w:sz w:val="24"/>
          <w:szCs w:val="24"/>
        </w:rPr>
        <w:t>1</w:t>
      </w:r>
      <w:r w:rsidRPr="00E95AA0">
        <w:rPr>
          <w:rFonts w:ascii="Times New Roman" w:hAnsi="Times New Roman" w:cs="Times New Roman"/>
          <w:sz w:val="24"/>
          <w:szCs w:val="24"/>
        </w:rPr>
        <w:t>.</w:t>
      </w:r>
      <w:proofErr w:type="gramEnd"/>
      <w:r w:rsidRPr="00E95AA0">
        <w:rPr>
          <w:rFonts w:ascii="Times New Roman" w:hAnsi="Times New Roman" w:cs="Times New Roman"/>
          <w:sz w:val="24"/>
          <w:szCs w:val="24"/>
        </w:rPr>
        <w:t xml:space="preserve"> Advantages and Disad</w:t>
      </w:r>
      <w:r w:rsidR="00C00F7B">
        <w:rPr>
          <w:rFonts w:ascii="Times New Roman" w:hAnsi="Times New Roman" w:cs="Times New Roman"/>
          <w:sz w:val="24"/>
          <w:szCs w:val="24"/>
        </w:rPr>
        <w:t>vantages of Tungsten Replicator</w:t>
      </w:r>
    </w:p>
    <w:tbl>
      <w:tblPr>
        <w:tblStyle w:val="TableGrid"/>
        <w:tblW w:w="0" w:type="auto"/>
        <w:tblLook w:val="04A0" w:firstRow="1" w:lastRow="0" w:firstColumn="1" w:lastColumn="0" w:noHBand="0" w:noVBand="1"/>
      </w:tblPr>
      <w:tblGrid>
        <w:gridCol w:w="4508"/>
        <w:gridCol w:w="4509"/>
      </w:tblGrid>
      <w:tr w:rsidR="00AA07A4" w:rsidRPr="00E95AA0" w:rsidTr="006D37DD">
        <w:tc>
          <w:tcPr>
            <w:tcW w:w="4508" w:type="dxa"/>
          </w:tcPr>
          <w:p w:rsidR="00AA07A4" w:rsidRPr="00E95AA0" w:rsidRDefault="00AA07A4" w:rsidP="00E95AA0">
            <w:pPr>
              <w:spacing w:line="360" w:lineRule="auto"/>
              <w:jc w:val="both"/>
              <w:rPr>
                <w:rFonts w:ascii="Times New Roman" w:eastAsia="Times New Roman" w:hAnsi="Times New Roman" w:cs="Times New Roman"/>
                <w:b/>
                <w:sz w:val="24"/>
                <w:szCs w:val="24"/>
              </w:rPr>
            </w:pPr>
            <w:r w:rsidRPr="00E95AA0">
              <w:rPr>
                <w:rFonts w:ascii="Times New Roman" w:eastAsia="Times New Roman" w:hAnsi="Times New Roman" w:cs="Times New Roman"/>
                <w:b/>
                <w:sz w:val="24"/>
                <w:szCs w:val="24"/>
              </w:rPr>
              <w:t>ADVANTAGES</w:t>
            </w:r>
          </w:p>
        </w:tc>
        <w:tc>
          <w:tcPr>
            <w:tcW w:w="4509" w:type="dxa"/>
          </w:tcPr>
          <w:p w:rsidR="00AA07A4" w:rsidRPr="00E95AA0" w:rsidRDefault="00AA07A4" w:rsidP="00E95AA0">
            <w:pPr>
              <w:spacing w:line="360" w:lineRule="auto"/>
              <w:jc w:val="both"/>
              <w:rPr>
                <w:rFonts w:ascii="Times New Roman" w:eastAsia="Times New Roman" w:hAnsi="Times New Roman" w:cs="Times New Roman"/>
                <w:b/>
                <w:sz w:val="24"/>
                <w:szCs w:val="24"/>
              </w:rPr>
            </w:pPr>
            <w:r w:rsidRPr="00E95AA0">
              <w:rPr>
                <w:rFonts w:ascii="Times New Roman" w:eastAsia="Times New Roman" w:hAnsi="Times New Roman" w:cs="Times New Roman"/>
                <w:b/>
                <w:sz w:val="24"/>
                <w:szCs w:val="24"/>
              </w:rPr>
              <w:t>DISADVANTAGES</w:t>
            </w:r>
          </w:p>
        </w:tc>
      </w:tr>
      <w:tr w:rsidR="00AA07A4" w:rsidRPr="00E95AA0" w:rsidTr="006D37DD">
        <w:tc>
          <w:tcPr>
            <w:tcW w:w="4508"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Open Source Free of Charge</w:t>
            </w:r>
          </w:p>
        </w:tc>
        <w:tc>
          <w:tcPr>
            <w:tcW w:w="4509"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External to MySQL Process</w:t>
            </w:r>
          </w:p>
        </w:tc>
      </w:tr>
      <w:tr w:rsidR="00AA07A4" w:rsidRPr="00E95AA0" w:rsidTr="006D37DD">
        <w:tc>
          <w:tcPr>
            <w:tcW w:w="4508"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One-to-Many/Many-to-One Topologies</w:t>
            </w:r>
          </w:p>
        </w:tc>
        <w:tc>
          <w:tcPr>
            <w:tcW w:w="4509"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Free version is limited in what it can do.</w:t>
            </w:r>
          </w:p>
        </w:tc>
      </w:tr>
      <w:tr w:rsidR="00AA07A4" w:rsidRPr="00E95AA0" w:rsidTr="006D37DD">
        <w:tc>
          <w:tcPr>
            <w:tcW w:w="4508"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Parallel thread by Schema</w:t>
            </w:r>
          </w:p>
        </w:tc>
        <w:tc>
          <w:tcPr>
            <w:tcW w:w="4509" w:type="dxa"/>
          </w:tcPr>
          <w:p w:rsidR="00AA07A4" w:rsidRPr="00E95AA0" w:rsidRDefault="00AA07A4" w:rsidP="00E95AA0">
            <w:pPr>
              <w:spacing w:line="360" w:lineRule="auto"/>
              <w:jc w:val="both"/>
              <w:rPr>
                <w:rFonts w:ascii="Times New Roman" w:eastAsia="Times New Roman" w:hAnsi="Times New Roman" w:cs="Times New Roman"/>
                <w:sz w:val="24"/>
                <w:szCs w:val="24"/>
              </w:rPr>
            </w:pPr>
          </w:p>
        </w:tc>
      </w:tr>
      <w:tr w:rsidR="00AA07A4" w:rsidRPr="00E95AA0" w:rsidTr="006D37DD">
        <w:tc>
          <w:tcPr>
            <w:tcW w:w="4508"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Has complex filtering</w:t>
            </w:r>
          </w:p>
        </w:tc>
        <w:tc>
          <w:tcPr>
            <w:tcW w:w="4509" w:type="dxa"/>
          </w:tcPr>
          <w:p w:rsidR="00AA07A4" w:rsidRPr="00E95AA0" w:rsidRDefault="00AA07A4" w:rsidP="00E95AA0">
            <w:pPr>
              <w:spacing w:line="360" w:lineRule="auto"/>
              <w:jc w:val="both"/>
              <w:rPr>
                <w:rFonts w:ascii="Times New Roman" w:eastAsia="Times New Roman" w:hAnsi="Times New Roman" w:cs="Times New Roman"/>
                <w:sz w:val="24"/>
                <w:szCs w:val="24"/>
              </w:rPr>
            </w:pPr>
          </w:p>
        </w:tc>
      </w:tr>
      <w:tr w:rsidR="00AA07A4" w:rsidRPr="00E95AA0" w:rsidTr="006D37DD">
        <w:tc>
          <w:tcPr>
            <w:tcW w:w="4508"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 xml:space="preserve">Support Heterogeneous Replication: Can Extract from MySQL and Oracle and apply to  Oracle, MySQL, Redshift, Vertical, </w:t>
            </w:r>
            <w:proofErr w:type="spellStart"/>
            <w:r w:rsidRPr="00E95AA0">
              <w:rPr>
                <w:rFonts w:ascii="Times New Roman" w:eastAsia="Times New Roman" w:hAnsi="Times New Roman" w:cs="Times New Roman"/>
                <w:sz w:val="24"/>
                <w:szCs w:val="24"/>
              </w:rPr>
              <w:t>Hadoop</w:t>
            </w:r>
            <w:proofErr w:type="spellEnd"/>
            <w:r w:rsidRPr="00E95AA0">
              <w:rPr>
                <w:rFonts w:ascii="Times New Roman" w:eastAsia="Times New Roman" w:hAnsi="Times New Roman" w:cs="Times New Roman"/>
                <w:sz w:val="24"/>
                <w:szCs w:val="24"/>
              </w:rPr>
              <w:t>, Mango DB, Kafka etc.</w:t>
            </w:r>
          </w:p>
        </w:tc>
        <w:tc>
          <w:tcPr>
            <w:tcW w:w="4509" w:type="dxa"/>
          </w:tcPr>
          <w:p w:rsidR="00AA07A4" w:rsidRPr="00E95AA0" w:rsidRDefault="00AA07A4" w:rsidP="00E95AA0">
            <w:pPr>
              <w:spacing w:line="360" w:lineRule="auto"/>
              <w:jc w:val="both"/>
              <w:rPr>
                <w:rFonts w:ascii="Times New Roman" w:eastAsia="Times New Roman" w:hAnsi="Times New Roman" w:cs="Times New Roman"/>
                <w:sz w:val="24"/>
                <w:szCs w:val="24"/>
              </w:rPr>
            </w:pPr>
          </w:p>
        </w:tc>
      </w:tr>
      <w:tr w:rsidR="00AA07A4" w:rsidRPr="00E95AA0" w:rsidTr="006D37DD">
        <w:tc>
          <w:tcPr>
            <w:tcW w:w="4508"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Has simple role switching</w:t>
            </w:r>
          </w:p>
        </w:tc>
        <w:tc>
          <w:tcPr>
            <w:tcW w:w="4509" w:type="dxa"/>
          </w:tcPr>
          <w:p w:rsidR="00AA07A4" w:rsidRPr="00E95AA0" w:rsidRDefault="00AA07A4" w:rsidP="00E95AA0">
            <w:pPr>
              <w:spacing w:line="360" w:lineRule="auto"/>
              <w:jc w:val="both"/>
              <w:rPr>
                <w:rFonts w:ascii="Times New Roman" w:eastAsia="Times New Roman" w:hAnsi="Times New Roman" w:cs="Times New Roman"/>
                <w:sz w:val="24"/>
                <w:szCs w:val="24"/>
              </w:rPr>
            </w:pPr>
          </w:p>
        </w:tc>
      </w:tr>
      <w:tr w:rsidR="00AA07A4" w:rsidRPr="00E95AA0" w:rsidTr="006D37DD">
        <w:tc>
          <w:tcPr>
            <w:tcW w:w="4508"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Data loss is eliminated</w:t>
            </w:r>
          </w:p>
        </w:tc>
        <w:tc>
          <w:tcPr>
            <w:tcW w:w="4509" w:type="dxa"/>
          </w:tcPr>
          <w:p w:rsidR="00AA07A4" w:rsidRPr="00E95AA0" w:rsidRDefault="00AA07A4" w:rsidP="00E95AA0">
            <w:pPr>
              <w:spacing w:line="360" w:lineRule="auto"/>
              <w:jc w:val="both"/>
              <w:rPr>
                <w:rFonts w:ascii="Times New Roman" w:eastAsia="Times New Roman" w:hAnsi="Times New Roman" w:cs="Times New Roman"/>
                <w:sz w:val="24"/>
                <w:szCs w:val="24"/>
              </w:rPr>
            </w:pPr>
          </w:p>
        </w:tc>
      </w:tr>
    </w:tbl>
    <w:p w:rsidR="00AA07A4" w:rsidRPr="00E95AA0" w:rsidRDefault="00AA07A4" w:rsidP="00E95AA0">
      <w:pPr>
        <w:spacing w:after="0" w:line="360" w:lineRule="auto"/>
        <w:jc w:val="both"/>
        <w:rPr>
          <w:rFonts w:ascii="Times New Roman" w:eastAsia="Times New Roman" w:hAnsi="Times New Roman" w:cs="Times New Roman"/>
          <w:sz w:val="24"/>
          <w:szCs w:val="24"/>
        </w:rPr>
      </w:pPr>
    </w:p>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br w:type="page"/>
      </w:r>
    </w:p>
    <w:p w:rsidR="00C00F7B" w:rsidRDefault="00C00F7B" w:rsidP="00E95AA0">
      <w:pPr>
        <w:tabs>
          <w:tab w:val="left" w:pos="720"/>
          <w:tab w:val="right" w:pos="9360"/>
        </w:tabs>
        <w:spacing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4.2</w:t>
      </w:r>
      <w:r>
        <w:rPr>
          <w:rFonts w:ascii="Times New Roman" w:eastAsia="Times New Roman" w:hAnsi="Times New Roman" w:cs="Times New Roman"/>
          <w:b/>
          <w:sz w:val="24"/>
          <w:szCs w:val="24"/>
        </w:rPr>
        <w:tab/>
      </w:r>
      <w:r w:rsidRPr="00E95AA0">
        <w:rPr>
          <w:rFonts w:ascii="Times New Roman" w:eastAsia="Times New Roman" w:hAnsi="Times New Roman" w:cs="Times New Roman"/>
          <w:b/>
          <w:sz w:val="24"/>
          <w:szCs w:val="24"/>
        </w:rPr>
        <w:t>ADVANTAGES AND DISADVANTAGES OF ORACLE GOLDEN GATE</w:t>
      </w:r>
    </w:p>
    <w:p w:rsidR="00AA07A4" w:rsidRPr="00E95AA0" w:rsidRDefault="00AA07A4" w:rsidP="00C00F7B">
      <w:pPr>
        <w:tabs>
          <w:tab w:val="left" w:pos="720"/>
          <w:tab w:val="right" w:pos="9360"/>
        </w:tabs>
        <w:spacing w:line="240" w:lineRule="auto"/>
        <w:jc w:val="both"/>
        <w:rPr>
          <w:rFonts w:ascii="Times New Roman" w:hAnsi="Times New Roman" w:cs="Times New Roman"/>
          <w:sz w:val="24"/>
          <w:szCs w:val="24"/>
        </w:rPr>
      </w:pPr>
      <w:r w:rsidRPr="00E95AA0">
        <w:rPr>
          <w:rFonts w:ascii="Times New Roman" w:hAnsi="Times New Roman" w:cs="Times New Roman"/>
          <w:sz w:val="24"/>
          <w:szCs w:val="24"/>
        </w:rPr>
        <w:tab/>
      </w:r>
      <w:proofErr w:type="gramStart"/>
      <w:r w:rsidRPr="00E95AA0">
        <w:rPr>
          <w:rFonts w:ascii="Times New Roman" w:hAnsi="Times New Roman" w:cs="Times New Roman"/>
          <w:sz w:val="24"/>
          <w:szCs w:val="24"/>
        </w:rPr>
        <w:t xml:space="preserve">Table </w:t>
      </w:r>
      <w:r w:rsidR="00F668BE">
        <w:rPr>
          <w:rFonts w:ascii="Times New Roman" w:hAnsi="Times New Roman" w:cs="Times New Roman"/>
          <w:sz w:val="24"/>
          <w:szCs w:val="24"/>
        </w:rPr>
        <w:t>2</w:t>
      </w:r>
      <w:r w:rsidRPr="00E95AA0">
        <w:rPr>
          <w:rFonts w:ascii="Times New Roman" w:hAnsi="Times New Roman" w:cs="Times New Roman"/>
          <w:sz w:val="24"/>
          <w:szCs w:val="24"/>
        </w:rPr>
        <w:t>.</w:t>
      </w:r>
      <w:proofErr w:type="gramEnd"/>
      <w:r w:rsidRPr="00E95AA0">
        <w:rPr>
          <w:rFonts w:ascii="Times New Roman" w:hAnsi="Times New Roman" w:cs="Times New Roman"/>
          <w:sz w:val="24"/>
          <w:szCs w:val="24"/>
        </w:rPr>
        <w:t xml:space="preserve"> Advantages and Disadvantages of Oracle Golden Gate</w:t>
      </w:r>
    </w:p>
    <w:tbl>
      <w:tblPr>
        <w:tblStyle w:val="TableGrid"/>
        <w:tblW w:w="0" w:type="auto"/>
        <w:tblLook w:val="04A0" w:firstRow="1" w:lastRow="0" w:firstColumn="1" w:lastColumn="0" w:noHBand="0" w:noVBand="1"/>
      </w:tblPr>
      <w:tblGrid>
        <w:gridCol w:w="4508"/>
        <w:gridCol w:w="4509"/>
      </w:tblGrid>
      <w:tr w:rsidR="00AA07A4" w:rsidRPr="00E95AA0" w:rsidTr="006D37DD">
        <w:tc>
          <w:tcPr>
            <w:tcW w:w="4508" w:type="dxa"/>
          </w:tcPr>
          <w:p w:rsidR="00AA07A4" w:rsidRPr="00E95AA0" w:rsidRDefault="00AA07A4" w:rsidP="00C00F7B">
            <w:pPr>
              <w:jc w:val="both"/>
              <w:rPr>
                <w:rFonts w:ascii="Times New Roman" w:eastAsia="Times New Roman" w:hAnsi="Times New Roman" w:cs="Times New Roman"/>
                <w:b/>
                <w:sz w:val="24"/>
                <w:szCs w:val="24"/>
              </w:rPr>
            </w:pPr>
            <w:r w:rsidRPr="00E95AA0">
              <w:rPr>
                <w:rFonts w:ascii="Times New Roman" w:eastAsia="Times New Roman" w:hAnsi="Times New Roman" w:cs="Times New Roman"/>
                <w:b/>
                <w:sz w:val="24"/>
                <w:szCs w:val="24"/>
              </w:rPr>
              <w:t>ADVANTAGES</w:t>
            </w:r>
          </w:p>
        </w:tc>
        <w:tc>
          <w:tcPr>
            <w:tcW w:w="4509" w:type="dxa"/>
          </w:tcPr>
          <w:p w:rsidR="00AA07A4" w:rsidRPr="00E95AA0" w:rsidRDefault="00AA07A4" w:rsidP="00C00F7B">
            <w:pPr>
              <w:jc w:val="both"/>
              <w:rPr>
                <w:rFonts w:ascii="Times New Roman" w:eastAsia="Times New Roman" w:hAnsi="Times New Roman" w:cs="Times New Roman"/>
                <w:b/>
                <w:sz w:val="24"/>
                <w:szCs w:val="24"/>
              </w:rPr>
            </w:pPr>
            <w:r w:rsidRPr="00E95AA0">
              <w:rPr>
                <w:rFonts w:ascii="Times New Roman" w:eastAsia="Times New Roman" w:hAnsi="Times New Roman" w:cs="Times New Roman"/>
                <w:b/>
                <w:sz w:val="24"/>
                <w:szCs w:val="24"/>
              </w:rPr>
              <w:t>DISADVANTAGES</w:t>
            </w:r>
          </w:p>
        </w:tc>
      </w:tr>
      <w:tr w:rsidR="00AA07A4" w:rsidRPr="00E95AA0" w:rsidTr="006D37DD">
        <w:tc>
          <w:tcPr>
            <w:tcW w:w="4508" w:type="dxa"/>
          </w:tcPr>
          <w:p w:rsidR="00AA07A4" w:rsidRPr="00E95AA0" w:rsidRDefault="00AA07A4" w:rsidP="00E95AA0">
            <w:pPr>
              <w:spacing w:before="100" w:beforeAutospacing="1" w:after="100" w:afterAutospacing="1" w:line="360" w:lineRule="auto"/>
              <w:jc w:val="both"/>
              <w:rPr>
                <w:rFonts w:ascii="Times New Roman" w:hAnsi="Times New Roman" w:cs="Times New Roman"/>
                <w:sz w:val="24"/>
                <w:szCs w:val="24"/>
              </w:rPr>
            </w:pPr>
            <w:r w:rsidRPr="00E95AA0">
              <w:rPr>
                <w:rFonts w:ascii="Times New Roman" w:hAnsi="Times New Roman" w:cs="Times New Roman"/>
                <w:sz w:val="24"/>
                <w:szCs w:val="24"/>
              </w:rPr>
              <w:t>Golden Gate is able to quickly replicate transactions in a method that maintains transactional integrity and give you a like to like replica on the other side.</w:t>
            </w:r>
          </w:p>
        </w:tc>
        <w:tc>
          <w:tcPr>
            <w:tcW w:w="4509" w:type="dxa"/>
          </w:tcPr>
          <w:p w:rsidR="00AA07A4" w:rsidRPr="00E95AA0" w:rsidRDefault="00AA07A4" w:rsidP="00E95AA0">
            <w:pPr>
              <w:spacing w:before="100" w:beforeAutospacing="1" w:after="100" w:afterAutospacing="1" w:line="360" w:lineRule="auto"/>
              <w:jc w:val="both"/>
              <w:rPr>
                <w:rFonts w:ascii="Times New Roman" w:hAnsi="Times New Roman" w:cs="Times New Roman"/>
                <w:sz w:val="24"/>
                <w:szCs w:val="24"/>
              </w:rPr>
            </w:pPr>
            <w:r w:rsidRPr="00E95AA0">
              <w:rPr>
                <w:rFonts w:ascii="Times New Roman" w:hAnsi="Times New Roman" w:cs="Times New Roman"/>
                <w:sz w:val="24"/>
                <w:szCs w:val="24"/>
              </w:rPr>
              <w:t xml:space="preserve">Setting Up Oracle </w:t>
            </w:r>
            <w:proofErr w:type="spellStart"/>
            <w:r w:rsidRPr="00E95AA0">
              <w:rPr>
                <w:rFonts w:ascii="Times New Roman" w:hAnsi="Times New Roman" w:cs="Times New Roman"/>
                <w:sz w:val="24"/>
                <w:szCs w:val="24"/>
              </w:rPr>
              <w:t>GoldenGate</w:t>
            </w:r>
            <w:proofErr w:type="spellEnd"/>
            <w:r w:rsidRPr="00E95AA0">
              <w:rPr>
                <w:rFonts w:ascii="Times New Roman" w:hAnsi="Times New Roman" w:cs="Times New Roman"/>
                <w:sz w:val="24"/>
                <w:szCs w:val="24"/>
              </w:rPr>
              <w:t xml:space="preserve">. I've found that specific Oracle </w:t>
            </w:r>
            <w:proofErr w:type="spellStart"/>
            <w:r w:rsidRPr="00E95AA0">
              <w:rPr>
                <w:rFonts w:ascii="Times New Roman" w:hAnsi="Times New Roman" w:cs="Times New Roman"/>
                <w:sz w:val="24"/>
                <w:szCs w:val="24"/>
              </w:rPr>
              <w:t>GoldenGate</w:t>
            </w:r>
            <w:proofErr w:type="spellEnd"/>
            <w:r w:rsidRPr="00E95AA0">
              <w:rPr>
                <w:rFonts w:ascii="Times New Roman" w:hAnsi="Times New Roman" w:cs="Times New Roman"/>
                <w:sz w:val="24"/>
                <w:szCs w:val="24"/>
              </w:rPr>
              <w:t xml:space="preserve"> and Oracle RAC experience is needed in order to make this happen. That level of experience does not exist everywhere.</w:t>
            </w:r>
          </w:p>
        </w:tc>
      </w:tr>
      <w:tr w:rsidR="00AA07A4" w:rsidRPr="00E95AA0" w:rsidTr="006D37DD">
        <w:tc>
          <w:tcPr>
            <w:tcW w:w="4508"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hAnsi="Times New Roman" w:cs="Times New Roman"/>
                <w:sz w:val="24"/>
                <w:szCs w:val="24"/>
              </w:rPr>
              <w:t xml:space="preserve">Transformation. Oracle </w:t>
            </w:r>
            <w:proofErr w:type="spellStart"/>
            <w:r w:rsidRPr="00E95AA0">
              <w:rPr>
                <w:rFonts w:ascii="Times New Roman" w:hAnsi="Times New Roman" w:cs="Times New Roman"/>
                <w:sz w:val="24"/>
                <w:szCs w:val="24"/>
              </w:rPr>
              <w:t>GoldenGate</w:t>
            </w:r>
            <w:proofErr w:type="spellEnd"/>
            <w:r w:rsidRPr="00E95AA0">
              <w:rPr>
                <w:rFonts w:ascii="Times New Roman" w:hAnsi="Times New Roman" w:cs="Times New Roman"/>
                <w:sz w:val="24"/>
                <w:szCs w:val="24"/>
              </w:rPr>
              <w:t xml:space="preserve"> is able to do some data transformation as it replicates, this is very key if you need your data to appear a certain way, especially important in Reporting.</w:t>
            </w:r>
          </w:p>
        </w:tc>
        <w:tc>
          <w:tcPr>
            <w:tcW w:w="4509"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hAnsi="Times New Roman" w:cs="Times New Roman"/>
                <w:sz w:val="24"/>
                <w:szCs w:val="24"/>
              </w:rPr>
              <w:t xml:space="preserve">Monitoring Oracle </w:t>
            </w:r>
            <w:proofErr w:type="spellStart"/>
            <w:r w:rsidRPr="00E95AA0">
              <w:rPr>
                <w:rFonts w:ascii="Times New Roman" w:hAnsi="Times New Roman" w:cs="Times New Roman"/>
                <w:sz w:val="24"/>
                <w:szCs w:val="24"/>
              </w:rPr>
              <w:t>GoldenGate</w:t>
            </w:r>
            <w:proofErr w:type="spellEnd"/>
            <w:r w:rsidRPr="00E95AA0">
              <w:rPr>
                <w:rFonts w:ascii="Times New Roman" w:hAnsi="Times New Roman" w:cs="Times New Roman"/>
                <w:sz w:val="24"/>
                <w:szCs w:val="24"/>
              </w:rPr>
              <w:t xml:space="preserve">. Currently there are two main options for monitoring Oracle </w:t>
            </w:r>
            <w:proofErr w:type="spellStart"/>
            <w:r w:rsidRPr="00E95AA0">
              <w:rPr>
                <w:rFonts w:ascii="Times New Roman" w:hAnsi="Times New Roman" w:cs="Times New Roman"/>
                <w:sz w:val="24"/>
                <w:szCs w:val="24"/>
              </w:rPr>
              <w:t>GoldenGate</w:t>
            </w:r>
            <w:proofErr w:type="spellEnd"/>
            <w:r w:rsidRPr="00E95AA0">
              <w:rPr>
                <w:rFonts w:ascii="Times New Roman" w:hAnsi="Times New Roman" w:cs="Times New Roman"/>
                <w:sz w:val="24"/>
                <w:szCs w:val="24"/>
              </w:rPr>
              <w:t xml:space="preserve">, the first, </w:t>
            </w:r>
            <w:proofErr w:type="spellStart"/>
            <w:r w:rsidRPr="00E95AA0">
              <w:rPr>
                <w:rFonts w:ascii="Times New Roman" w:hAnsi="Times New Roman" w:cs="Times New Roman"/>
                <w:sz w:val="24"/>
                <w:szCs w:val="24"/>
              </w:rPr>
              <w:t>GoldenGate</w:t>
            </w:r>
            <w:proofErr w:type="spellEnd"/>
            <w:r w:rsidRPr="00E95AA0">
              <w:rPr>
                <w:rFonts w:ascii="Times New Roman" w:hAnsi="Times New Roman" w:cs="Times New Roman"/>
                <w:sz w:val="24"/>
                <w:szCs w:val="24"/>
              </w:rPr>
              <w:t xml:space="preserve"> Monitor, does not scale well as it becomes very non-</w:t>
            </w:r>
            <w:proofErr w:type="spellStart"/>
            <w:r w:rsidRPr="00E95AA0">
              <w:rPr>
                <w:rFonts w:ascii="Times New Roman" w:hAnsi="Times New Roman" w:cs="Times New Roman"/>
                <w:sz w:val="24"/>
                <w:szCs w:val="24"/>
              </w:rPr>
              <w:t>performant</w:t>
            </w:r>
            <w:proofErr w:type="spellEnd"/>
            <w:r w:rsidRPr="00E95AA0">
              <w:rPr>
                <w:rFonts w:ascii="Times New Roman" w:hAnsi="Times New Roman" w:cs="Times New Roman"/>
                <w:sz w:val="24"/>
                <w:szCs w:val="24"/>
              </w:rPr>
              <w:t xml:space="preserve"> when you have more than 10-15 </w:t>
            </w:r>
            <w:proofErr w:type="spellStart"/>
            <w:r w:rsidRPr="00E95AA0">
              <w:rPr>
                <w:rFonts w:ascii="Times New Roman" w:hAnsi="Times New Roman" w:cs="Times New Roman"/>
                <w:sz w:val="24"/>
                <w:szCs w:val="24"/>
              </w:rPr>
              <w:t>GoldenGate</w:t>
            </w:r>
            <w:proofErr w:type="spellEnd"/>
            <w:r w:rsidRPr="00E95AA0">
              <w:rPr>
                <w:rFonts w:ascii="Times New Roman" w:hAnsi="Times New Roman" w:cs="Times New Roman"/>
                <w:sz w:val="24"/>
                <w:szCs w:val="24"/>
              </w:rPr>
              <w:t xml:space="preserve"> Managers reporting to it, the second, Oracle Enterprise Manager, while getting better still requires a lot of manual configuration to have Oracle </w:t>
            </w:r>
            <w:proofErr w:type="spellStart"/>
            <w:r w:rsidRPr="00E95AA0">
              <w:rPr>
                <w:rFonts w:ascii="Times New Roman" w:hAnsi="Times New Roman" w:cs="Times New Roman"/>
                <w:sz w:val="24"/>
                <w:szCs w:val="24"/>
              </w:rPr>
              <w:t>GoldenGate</w:t>
            </w:r>
            <w:proofErr w:type="spellEnd"/>
            <w:r w:rsidRPr="00E95AA0">
              <w:rPr>
                <w:rFonts w:ascii="Times New Roman" w:hAnsi="Times New Roman" w:cs="Times New Roman"/>
                <w:sz w:val="24"/>
                <w:szCs w:val="24"/>
              </w:rPr>
              <w:t xml:space="preserve"> talk to the OEM agent. While this has got a lot better with 12c </w:t>
            </w:r>
            <w:proofErr w:type="spellStart"/>
            <w:r w:rsidRPr="00E95AA0">
              <w:rPr>
                <w:rFonts w:ascii="Times New Roman" w:hAnsi="Times New Roman" w:cs="Times New Roman"/>
                <w:sz w:val="24"/>
                <w:szCs w:val="24"/>
              </w:rPr>
              <w:t>GoldenGate</w:t>
            </w:r>
            <w:proofErr w:type="spellEnd"/>
            <w:r w:rsidRPr="00E95AA0">
              <w:rPr>
                <w:rFonts w:ascii="Times New Roman" w:hAnsi="Times New Roman" w:cs="Times New Roman"/>
                <w:sz w:val="24"/>
                <w:szCs w:val="24"/>
              </w:rPr>
              <w:t>, I still feel that there is room to improve here.</w:t>
            </w:r>
          </w:p>
        </w:tc>
      </w:tr>
      <w:tr w:rsidR="00AA07A4" w:rsidRPr="00E95AA0" w:rsidTr="006D37DD">
        <w:tc>
          <w:tcPr>
            <w:tcW w:w="4508" w:type="dxa"/>
          </w:tcPr>
          <w:p w:rsidR="00AA07A4" w:rsidRPr="00E95AA0" w:rsidRDefault="00AA07A4" w:rsidP="00E95AA0">
            <w:pPr>
              <w:spacing w:before="100" w:beforeAutospacing="1" w:after="100" w:afterAutospacing="1" w:line="360" w:lineRule="auto"/>
              <w:jc w:val="both"/>
              <w:rPr>
                <w:rFonts w:ascii="Times New Roman" w:hAnsi="Times New Roman" w:cs="Times New Roman"/>
                <w:sz w:val="24"/>
                <w:szCs w:val="24"/>
              </w:rPr>
            </w:pPr>
            <w:r w:rsidRPr="00E95AA0">
              <w:rPr>
                <w:rFonts w:ascii="Times New Roman" w:hAnsi="Times New Roman" w:cs="Times New Roman"/>
                <w:sz w:val="24"/>
                <w:szCs w:val="24"/>
              </w:rPr>
              <w:t xml:space="preserve">Recoverability. Oracle </w:t>
            </w:r>
            <w:proofErr w:type="spellStart"/>
            <w:r w:rsidRPr="00E95AA0">
              <w:rPr>
                <w:rFonts w:ascii="Times New Roman" w:hAnsi="Times New Roman" w:cs="Times New Roman"/>
                <w:sz w:val="24"/>
                <w:szCs w:val="24"/>
              </w:rPr>
              <w:t>GoldenGate</w:t>
            </w:r>
            <w:proofErr w:type="spellEnd"/>
            <w:r w:rsidRPr="00E95AA0">
              <w:rPr>
                <w:rFonts w:ascii="Times New Roman" w:hAnsi="Times New Roman" w:cs="Times New Roman"/>
                <w:sz w:val="24"/>
                <w:szCs w:val="24"/>
              </w:rPr>
              <w:t xml:space="preserve"> has many fail safes to ensure data is not </w:t>
            </w:r>
            <w:proofErr w:type="gramStart"/>
            <w:r w:rsidRPr="00E95AA0">
              <w:rPr>
                <w:rFonts w:ascii="Times New Roman" w:hAnsi="Times New Roman" w:cs="Times New Roman"/>
                <w:sz w:val="24"/>
                <w:szCs w:val="24"/>
              </w:rPr>
              <w:t>lost,</w:t>
            </w:r>
            <w:proofErr w:type="gramEnd"/>
            <w:r w:rsidRPr="00E95AA0">
              <w:rPr>
                <w:rFonts w:ascii="Times New Roman" w:hAnsi="Times New Roman" w:cs="Times New Roman"/>
                <w:sz w:val="24"/>
                <w:szCs w:val="24"/>
              </w:rPr>
              <w:t xml:space="preserve"> some examples of this are trail files its own system of recording changes that works with the DB SCN.</w:t>
            </w:r>
          </w:p>
        </w:tc>
        <w:tc>
          <w:tcPr>
            <w:tcW w:w="4509"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hAnsi="Times New Roman" w:cs="Times New Roman"/>
                <w:sz w:val="24"/>
                <w:szCs w:val="24"/>
              </w:rPr>
              <w:t xml:space="preserve">Unable to replicate certain Data Types. Again, less of an issue in 12c Oracle </w:t>
            </w:r>
            <w:proofErr w:type="spellStart"/>
            <w:r w:rsidRPr="00E95AA0">
              <w:rPr>
                <w:rFonts w:ascii="Times New Roman" w:hAnsi="Times New Roman" w:cs="Times New Roman"/>
                <w:sz w:val="24"/>
                <w:szCs w:val="24"/>
              </w:rPr>
              <w:t>GoldenGate</w:t>
            </w:r>
            <w:proofErr w:type="spellEnd"/>
            <w:r w:rsidRPr="00E95AA0">
              <w:rPr>
                <w:rFonts w:ascii="Times New Roman" w:hAnsi="Times New Roman" w:cs="Times New Roman"/>
                <w:sz w:val="24"/>
                <w:szCs w:val="24"/>
              </w:rPr>
              <w:t xml:space="preserve">, but there are still some Data Types that Oracle </w:t>
            </w:r>
            <w:proofErr w:type="spellStart"/>
            <w:r w:rsidRPr="00E95AA0">
              <w:rPr>
                <w:rFonts w:ascii="Times New Roman" w:hAnsi="Times New Roman" w:cs="Times New Roman"/>
                <w:sz w:val="24"/>
                <w:szCs w:val="24"/>
              </w:rPr>
              <w:t>GoldenGate</w:t>
            </w:r>
            <w:proofErr w:type="spellEnd"/>
            <w:r w:rsidRPr="00E95AA0">
              <w:rPr>
                <w:rFonts w:ascii="Times New Roman" w:hAnsi="Times New Roman" w:cs="Times New Roman"/>
                <w:sz w:val="24"/>
                <w:szCs w:val="24"/>
              </w:rPr>
              <w:t xml:space="preserve"> is unable to replicate.</w:t>
            </w:r>
          </w:p>
        </w:tc>
      </w:tr>
      <w:tr w:rsidR="00AA07A4" w:rsidRPr="00E95AA0" w:rsidTr="006D37DD">
        <w:tc>
          <w:tcPr>
            <w:tcW w:w="4508"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hAnsi="Times New Roman" w:cs="Times New Roman"/>
                <w:sz w:val="24"/>
                <w:szCs w:val="24"/>
              </w:rPr>
              <w:t xml:space="preserve">Multiple Data Sources/Targets. Oracle </w:t>
            </w:r>
            <w:proofErr w:type="spellStart"/>
            <w:r w:rsidRPr="00E95AA0">
              <w:rPr>
                <w:rFonts w:ascii="Times New Roman" w:hAnsi="Times New Roman" w:cs="Times New Roman"/>
                <w:sz w:val="24"/>
                <w:szCs w:val="24"/>
              </w:rPr>
              <w:t>GoldenGate</w:t>
            </w:r>
            <w:proofErr w:type="spellEnd"/>
            <w:r w:rsidRPr="00E95AA0">
              <w:rPr>
                <w:rFonts w:ascii="Times New Roman" w:hAnsi="Times New Roman" w:cs="Times New Roman"/>
                <w:sz w:val="24"/>
                <w:szCs w:val="24"/>
              </w:rPr>
              <w:t xml:space="preserve"> is not limited to just Oracle Databases as a target it can support most of the popular databases in the industry today such as SQL Server, </w:t>
            </w:r>
            <w:hyperlink r:id="rId16" w:tgtFrame="_blank" w:history="1">
              <w:r w:rsidRPr="00DE371E">
                <w:rPr>
                  <w:rStyle w:val="Hyperlink"/>
                  <w:rFonts w:ascii="Times New Roman" w:hAnsi="Times New Roman" w:cs="Times New Roman"/>
                  <w:color w:val="auto"/>
                  <w:sz w:val="24"/>
                  <w:szCs w:val="24"/>
                  <w:u w:val="none"/>
                </w:rPr>
                <w:t>MySQL</w:t>
              </w:r>
            </w:hyperlink>
            <w:r w:rsidRPr="00DE371E">
              <w:rPr>
                <w:rFonts w:ascii="Times New Roman" w:hAnsi="Times New Roman" w:cs="Times New Roman"/>
                <w:sz w:val="24"/>
                <w:szCs w:val="24"/>
              </w:rPr>
              <w:t xml:space="preserve">, </w:t>
            </w:r>
            <w:hyperlink r:id="rId17" w:tgtFrame="_blank" w:history="1">
              <w:proofErr w:type="gramStart"/>
              <w:r w:rsidRPr="00DE371E">
                <w:rPr>
                  <w:rStyle w:val="Hyperlink"/>
                  <w:rFonts w:ascii="Times New Roman" w:hAnsi="Times New Roman" w:cs="Times New Roman"/>
                  <w:color w:val="auto"/>
                  <w:sz w:val="24"/>
                  <w:szCs w:val="24"/>
                  <w:u w:val="none"/>
                </w:rPr>
                <w:t>DB2</w:t>
              </w:r>
              <w:proofErr w:type="gramEnd"/>
            </w:hyperlink>
            <w:r w:rsidRPr="00DE371E">
              <w:rPr>
                <w:rFonts w:ascii="Times New Roman" w:hAnsi="Times New Roman" w:cs="Times New Roman"/>
                <w:sz w:val="24"/>
                <w:szCs w:val="24"/>
              </w:rPr>
              <w:t xml:space="preserve"> </w:t>
            </w:r>
            <w:r w:rsidRPr="00E95AA0">
              <w:rPr>
                <w:rFonts w:ascii="Times New Roman" w:hAnsi="Times New Roman" w:cs="Times New Roman"/>
                <w:sz w:val="24"/>
                <w:szCs w:val="24"/>
              </w:rPr>
              <w:t>and more.</w:t>
            </w:r>
          </w:p>
        </w:tc>
        <w:tc>
          <w:tcPr>
            <w:tcW w:w="4509"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High cost of ownership</w:t>
            </w:r>
          </w:p>
        </w:tc>
      </w:tr>
      <w:tr w:rsidR="00AA07A4" w:rsidRPr="00E95AA0" w:rsidTr="006D37DD">
        <w:tc>
          <w:tcPr>
            <w:tcW w:w="4508" w:type="dxa"/>
          </w:tcPr>
          <w:p w:rsidR="00AA07A4" w:rsidRPr="00E95AA0" w:rsidRDefault="00AA07A4" w:rsidP="00E95AA0">
            <w:pPr>
              <w:spacing w:line="360" w:lineRule="auto"/>
              <w:jc w:val="both"/>
              <w:rPr>
                <w:rFonts w:ascii="Times New Roman" w:hAnsi="Times New Roman" w:cs="Times New Roman"/>
                <w:sz w:val="24"/>
                <w:szCs w:val="24"/>
              </w:rPr>
            </w:pPr>
            <w:r w:rsidRPr="00E95AA0">
              <w:rPr>
                <w:rFonts w:ascii="Times New Roman" w:hAnsi="Times New Roman" w:cs="Times New Roman"/>
                <w:sz w:val="24"/>
                <w:szCs w:val="24"/>
              </w:rPr>
              <w:t>Data Recovery synchronization is very fast</w:t>
            </w:r>
          </w:p>
        </w:tc>
        <w:tc>
          <w:tcPr>
            <w:tcW w:w="4509" w:type="dxa"/>
          </w:tcPr>
          <w:p w:rsidR="00AA07A4" w:rsidRPr="00E95AA0" w:rsidRDefault="00AA07A4" w:rsidP="00E95AA0">
            <w:pPr>
              <w:spacing w:line="360" w:lineRule="auto"/>
              <w:jc w:val="both"/>
              <w:rPr>
                <w:rFonts w:ascii="Times New Roman" w:eastAsia="Times New Roman" w:hAnsi="Times New Roman" w:cs="Times New Roman"/>
                <w:sz w:val="24"/>
                <w:szCs w:val="24"/>
              </w:rPr>
            </w:pPr>
          </w:p>
        </w:tc>
      </w:tr>
    </w:tbl>
    <w:p w:rsidR="00AA07A4" w:rsidRPr="00E95AA0" w:rsidRDefault="00C00F7B" w:rsidP="00E95AA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4.3</w:t>
      </w:r>
      <w:r>
        <w:rPr>
          <w:rFonts w:ascii="Times New Roman" w:eastAsia="Times New Roman" w:hAnsi="Times New Roman" w:cs="Times New Roman"/>
          <w:b/>
          <w:sz w:val="24"/>
          <w:szCs w:val="24"/>
        </w:rPr>
        <w:tab/>
      </w:r>
      <w:r w:rsidRPr="00E95AA0">
        <w:rPr>
          <w:rFonts w:ascii="Times New Roman" w:eastAsia="Times New Roman" w:hAnsi="Times New Roman" w:cs="Times New Roman"/>
          <w:b/>
          <w:sz w:val="24"/>
          <w:szCs w:val="24"/>
        </w:rPr>
        <w:t xml:space="preserve">COMPARISON </w:t>
      </w:r>
      <w:proofErr w:type="gramStart"/>
      <w:r w:rsidRPr="00E95AA0">
        <w:rPr>
          <w:rFonts w:ascii="Times New Roman" w:eastAsia="Times New Roman" w:hAnsi="Times New Roman" w:cs="Times New Roman"/>
          <w:b/>
          <w:sz w:val="24"/>
          <w:szCs w:val="24"/>
        </w:rPr>
        <w:t>BETWEEN THE THREE REPLICATOR</w:t>
      </w:r>
      <w:proofErr w:type="gramEnd"/>
    </w:p>
    <w:p w:rsidR="00AA07A4" w:rsidRPr="00E95AA0" w:rsidRDefault="00AA07A4" w:rsidP="00E95AA0">
      <w:pPr>
        <w:tabs>
          <w:tab w:val="left" w:pos="720"/>
          <w:tab w:val="right" w:pos="9360"/>
        </w:tabs>
        <w:spacing w:line="360" w:lineRule="auto"/>
        <w:jc w:val="both"/>
        <w:rPr>
          <w:rFonts w:ascii="Times New Roman" w:hAnsi="Times New Roman" w:cs="Times New Roman"/>
          <w:sz w:val="24"/>
          <w:szCs w:val="24"/>
        </w:rPr>
      </w:pPr>
      <w:proofErr w:type="gramStart"/>
      <w:r w:rsidRPr="00E95AA0">
        <w:rPr>
          <w:rFonts w:ascii="Times New Roman" w:hAnsi="Times New Roman" w:cs="Times New Roman"/>
          <w:sz w:val="24"/>
          <w:szCs w:val="24"/>
        </w:rPr>
        <w:t xml:space="preserve">Table </w:t>
      </w:r>
      <w:r w:rsidR="00F668BE">
        <w:rPr>
          <w:rFonts w:ascii="Times New Roman" w:hAnsi="Times New Roman" w:cs="Times New Roman"/>
          <w:sz w:val="24"/>
          <w:szCs w:val="24"/>
        </w:rPr>
        <w:t>3</w:t>
      </w:r>
      <w:r w:rsidRPr="00E95AA0">
        <w:rPr>
          <w:rFonts w:ascii="Times New Roman" w:hAnsi="Times New Roman" w:cs="Times New Roman"/>
          <w:sz w:val="24"/>
          <w:szCs w:val="24"/>
        </w:rPr>
        <w:t>.</w:t>
      </w:r>
      <w:proofErr w:type="gramEnd"/>
      <w:r w:rsidRPr="00E95AA0">
        <w:rPr>
          <w:rFonts w:ascii="Times New Roman" w:hAnsi="Times New Roman" w:cs="Times New Roman"/>
          <w:sz w:val="24"/>
          <w:szCs w:val="24"/>
        </w:rPr>
        <w:t xml:space="preserve"> Comparison between MySQL, Tungsten Replicator and Oracle Golden Gate</w:t>
      </w:r>
    </w:p>
    <w:tbl>
      <w:tblPr>
        <w:tblStyle w:val="TableGrid"/>
        <w:tblW w:w="0" w:type="auto"/>
        <w:tblLook w:val="04A0" w:firstRow="1" w:lastRow="0" w:firstColumn="1" w:lastColumn="0" w:noHBand="0" w:noVBand="1"/>
      </w:tblPr>
      <w:tblGrid>
        <w:gridCol w:w="3005"/>
        <w:gridCol w:w="3006"/>
        <w:gridCol w:w="3006"/>
      </w:tblGrid>
      <w:tr w:rsidR="00AA07A4" w:rsidRPr="00E95AA0" w:rsidTr="006D37DD">
        <w:tc>
          <w:tcPr>
            <w:tcW w:w="3005" w:type="dxa"/>
          </w:tcPr>
          <w:p w:rsidR="00AA07A4" w:rsidRPr="00E95AA0" w:rsidRDefault="00AA07A4" w:rsidP="00E95AA0">
            <w:pPr>
              <w:spacing w:line="360" w:lineRule="auto"/>
              <w:jc w:val="both"/>
              <w:rPr>
                <w:rFonts w:ascii="Times New Roman" w:eastAsia="Times New Roman" w:hAnsi="Times New Roman" w:cs="Times New Roman"/>
                <w:b/>
                <w:sz w:val="24"/>
                <w:szCs w:val="24"/>
              </w:rPr>
            </w:pPr>
            <w:r w:rsidRPr="00E95AA0">
              <w:rPr>
                <w:rFonts w:ascii="Times New Roman" w:eastAsia="Times New Roman" w:hAnsi="Times New Roman" w:cs="Times New Roman"/>
                <w:b/>
                <w:sz w:val="24"/>
                <w:szCs w:val="24"/>
              </w:rPr>
              <w:t>MySQL</w:t>
            </w:r>
          </w:p>
        </w:tc>
        <w:tc>
          <w:tcPr>
            <w:tcW w:w="3006" w:type="dxa"/>
          </w:tcPr>
          <w:p w:rsidR="00AA07A4" w:rsidRPr="00E95AA0" w:rsidRDefault="00AA07A4" w:rsidP="00E95AA0">
            <w:pPr>
              <w:spacing w:line="360" w:lineRule="auto"/>
              <w:jc w:val="both"/>
              <w:rPr>
                <w:rFonts w:ascii="Times New Roman" w:eastAsia="Times New Roman" w:hAnsi="Times New Roman" w:cs="Times New Roman"/>
                <w:b/>
                <w:sz w:val="24"/>
                <w:szCs w:val="24"/>
              </w:rPr>
            </w:pPr>
            <w:r w:rsidRPr="00E95AA0">
              <w:rPr>
                <w:rFonts w:ascii="Times New Roman" w:eastAsia="Times New Roman" w:hAnsi="Times New Roman" w:cs="Times New Roman"/>
                <w:b/>
                <w:sz w:val="24"/>
                <w:szCs w:val="24"/>
              </w:rPr>
              <w:t>Tungsten Replicator</w:t>
            </w:r>
          </w:p>
        </w:tc>
        <w:tc>
          <w:tcPr>
            <w:tcW w:w="3006" w:type="dxa"/>
          </w:tcPr>
          <w:p w:rsidR="00AA07A4" w:rsidRPr="00E95AA0" w:rsidRDefault="00AA07A4" w:rsidP="00E95AA0">
            <w:pPr>
              <w:spacing w:line="360" w:lineRule="auto"/>
              <w:jc w:val="both"/>
              <w:rPr>
                <w:rFonts w:ascii="Times New Roman" w:eastAsia="Times New Roman" w:hAnsi="Times New Roman" w:cs="Times New Roman"/>
                <w:b/>
                <w:sz w:val="24"/>
                <w:szCs w:val="24"/>
              </w:rPr>
            </w:pPr>
            <w:r w:rsidRPr="00E95AA0">
              <w:rPr>
                <w:rFonts w:ascii="Times New Roman" w:eastAsia="Times New Roman" w:hAnsi="Times New Roman" w:cs="Times New Roman"/>
                <w:b/>
                <w:sz w:val="24"/>
                <w:szCs w:val="24"/>
              </w:rPr>
              <w:t>Oracle Golden Gate</w:t>
            </w:r>
          </w:p>
        </w:tc>
      </w:tr>
      <w:tr w:rsidR="00AA07A4" w:rsidRPr="00E95AA0" w:rsidTr="006D37DD">
        <w:tc>
          <w:tcPr>
            <w:tcW w:w="3005"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Replication is very fast since it is embedded in the MySQL Engine</w:t>
            </w:r>
          </w:p>
        </w:tc>
        <w:tc>
          <w:tcPr>
            <w:tcW w:w="3006"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Replication also very fast, but not compared to MySQL</w:t>
            </w:r>
          </w:p>
        </w:tc>
        <w:tc>
          <w:tcPr>
            <w:tcW w:w="3006"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Replication is bit fast but not as compared to Tungsten and MySQL</w:t>
            </w:r>
          </w:p>
        </w:tc>
      </w:tr>
      <w:tr w:rsidR="00AA07A4" w:rsidRPr="00E95AA0" w:rsidTr="006D37DD">
        <w:tc>
          <w:tcPr>
            <w:tcW w:w="3005"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Totally free with any support you want.</w:t>
            </w:r>
          </w:p>
        </w:tc>
        <w:tc>
          <w:tcPr>
            <w:tcW w:w="3006"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It is free and most of the target database can be gotten free as well.</w:t>
            </w:r>
          </w:p>
        </w:tc>
        <w:tc>
          <w:tcPr>
            <w:tcW w:w="3006" w:type="dxa"/>
          </w:tcPr>
          <w:p w:rsidR="00AA07A4" w:rsidRPr="00E95AA0" w:rsidRDefault="00AA07A4" w:rsidP="00E95AA0">
            <w:pPr>
              <w:spacing w:before="100" w:beforeAutospacing="1" w:after="100" w:afterAutospacing="1" w:line="360" w:lineRule="auto"/>
              <w:jc w:val="both"/>
              <w:rPr>
                <w:rFonts w:ascii="Times New Roman" w:hAnsi="Times New Roman" w:cs="Times New Roman"/>
                <w:sz w:val="24"/>
                <w:szCs w:val="24"/>
              </w:rPr>
            </w:pPr>
            <w:r w:rsidRPr="00E95AA0">
              <w:rPr>
                <w:rFonts w:ascii="Times New Roman" w:hAnsi="Times New Roman" w:cs="Times New Roman"/>
                <w:sz w:val="24"/>
                <w:szCs w:val="24"/>
              </w:rPr>
              <w:t>It's expensive. And I believe you have to purchase a license for each type of source and/or target DB that you're trying to replicate.</w:t>
            </w:r>
          </w:p>
        </w:tc>
      </w:tr>
      <w:tr w:rsidR="00AA07A4" w:rsidRPr="00E95AA0" w:rsidTr="006D37DD">
        <w:tc>
          <w:tcPr>
            <w:tcW w:w="3005"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Can Replicate between MySQL to MySQL</w:t>
            </w:r>
          </w:p>
        </w:tc>
        <w:tc>
          <w:tcPr>
            <w:tcW w:w="3006"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Can Replicate between much more different database system</w:t>
            </w:r>
          </w:p>
        </w:tc>
        <w:tc>
          <w:tcPr>
            <w:tcW w:w="3006"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Can Replicate between different database system</w:t>
            </w:r>
          </w:p>
        </w:tc>
      </w:tr>
      <w:tr w:rsidR="00AA07A4" w:rsidRPr="00E95AA0" w:rsidTr="006D37DD">
        <w:tc>
          <w:tcPr>
            <w:tcW w:w="3005"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Very high support for MySQL</w:t>
            </w:r>
          </w:p>
        </w:tc>
        <w:tc>
          <w:tcPr>
            <w:tcW w:w="3006"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Support for Tungsten replication has been outstanding.</w:t>
            </w:r>
          </w:p>
        </w:tc>
        <w:tc>
          <w:tcPr>
            <w:tcW w:w="3006"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Support for Oracle Golden Gate is available and very impressive.</w:t>
            </w:r>
          </w:p>
        </w:tc>
      </w:tr>
      <w:tr w:rsidR="00AA07A4" w:rsidRPr="00E95AA0" w:rsidTr="006D37DD">
        <w:tc>
          <w:tcPr>
            <w:tcW w:w="3005"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MySQL is not good at providing fail safe. If there are any issues, you might lose your data.</w:t>
            </w:r>
          </w:p>
        </w:tc>
        <w:tc>
          <w:tcPr>
            <w:tcW w:w="3006" w:type="dxa"/>
          </w:tcPr>
          <w:p w:rsidR="00AA07A4" w:rsidRPr="00E95AA0" w:rsidRDefault="00AA07A4" w:rsidP="00E95AA0">
            <w:pPr>
              <w:autoSpaceDE w:val="0"/>
              <w:autoSpaceDN w:val="0"/>
              <w:adjustRightInd w:val="0"/>
              <w:spacing w:line="360" w:lineRule="auto"/>
              <w:jc w:val="both"/>
              <w:rPr>
                <w:rFonts w:ascii="Times New Roman" w:eastAsia="Times New Roman" w:hAnsi="Times New Roman" w:cs="Times New Roman"/>
                <w:sz w:val="24"/>
                <w:szCs w:val="24"/>
              </w:rPr>
            </w:pPr>
            <w:r w:rsidRPr="00E95AA0">
              <w:rPr>
                <w:rFonts w:ascii="Times New Roman" w:hAnsi="Times New Roman" w:cs="Times New Roman"/>
                <w:sz w:val="24"/>
                <w:szCs w:val="24"/>
                <w:lang w:val="en-GB"/>
              </w:rPr>
              <w:t>Tungsten is very good in ensuring that data is available all the time, avoiding single point of failure. And that is what it does perfectly.</w:t>
            </w:r>
          </w:p>
        </w:tc>
        <w:tc>
          <w:tcPr>
            <w:tcW w:w="3006"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Oracle Golden Gate has some fail safe that ensures that data is not lost</w:t>
            </w:r>
          </w:p>
        </w:tc>
      </w:tr>
      <w:tr w:rsidR="00AA07A4" w:rsidRPr="00E95AA0" w:rsidTr="006D37DD">
        <w:tc>
          <w:tcPr>
            <w:tcW w:w="3005"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Data migration is not too good with MySQL.</w:t>
            </w:r>
          </w:p>
        </w:tc>
        <w:tc>
          <w:tcPr>
            <w:tcW w:w="3006" w:type="dxa"/>
          </w:tcPr>
          <w:p w:rsidR="00AA07A4" w:rsidRPr="00E95AA0" w:rsidRDefault="00AA07A4" w:rsidP="00E95AA0">
            <w:pPr>
              <w:autoSpaceDE w:val="0"/>
              <w:autoSpaceDN w:val="0"/>
              <w:adjustRightInd w:val="0"/>
              <w:spacing w:line="360" w:lineRule="auto"/>
              <w:jc w:val="both"/>
              <w:rPr>
                <w:rFonts w:ascii="Times New Roman" w:hAnsi="Times New Roman" w:cs="Times New Roman"/>
                <w:sz w:val="24"/>
                <w:szCs w:val="24"/>
                <w:lang w:val="en-GB"/>
              </w:rPr>
            </w:pPr>
            <w:r w:rsidRPr="00E95AA0">
              <w:rPr>
                <w:rFonts w:ascii="Times New Roman" w:hAnsi="Times New Roman" w:cs="Times New Roman"/>
                <w:sz w:val="24"/>
                <w:szCs w:val="24"/>
                <w:lang w:val="en-GB"/>
              </w:rPr>
              <w:t>You can seamlessly migrate to Hosted datacentre with no</w:t>
            </w:r>
          </w:p>
          <w:p w:rsidR="00AA07A4" w:rsidRPr="00E95AA0" w:rsidRDefault="00AA07A4" w:rsidP="00E95AA0">
            <w:pPr>
              <w:autoSpaceDE w:val="0"/>
              <w:autoSpaceDN w:val="0"/>
              <w:adjustRightInd w:val="0"/>
              <w:spacing w:line="360" w:lineRule="auto"/>
              <w:jc w:val="both"/>
              <w:rPr>
                <w:rFonts w:ascii="Times New Roman" w:hAnsi="Times New Roman" w:cs="Times New Roman"/>
                <w:sz w:val="24"/>
                <w:szCs w:val="24"/>
                <w:lang w:val="en-GB"/>
              </w:rPr>
            </w:pPr>
            <w:r w:rsidRPr="00E95AA0">
              <w:rPr>
                <w:rFonts w:ascii="Times New Roman" w:hAnsi="Times New Roman" w:cs="Times New Roman"/>
                <w:sz w:val="24"/>
                <w:szCs w:val="24"/>
                <w:lang w:val="en-GB"/>
              </w:rPr>
              <w:t xml:space="preserve">Downtime. It also nearly </w:t>
            </w:r>
            <w:proofErr w:type="gramStart"/>
            <w:r w:rsidRPr="00E95AA0">
              <w:rPr>
                <w:rFonts w:ascii="Times New Roman" w:hAnsi="Times New Roman" w:cs="Times New Roman"/>
                <w:sz w:val="24"/>
                <w:szCs w:val="24"/>
                <w:lang w:val="en-GB"/>
              </w:rPr>
              <w:t>eliminate</w:t>
            </w:r>
            <w:proofErr w:type="gramEnd"/>
            <w:r w:rsidRPr="00E95AA0">
              <w:rPr>
                <w:rFonts w:ascii="Times New Roman" w:hAnsi="Times New Roman" w:cs="Times New Roman"/>
                <w:sz w:val="24"/>
                <w:szCs w:val="24"/>
                <w:lang w:val="en-GB"/>
              </w:rPr>
              <w:t xml:space="preserve"> downtime caused by A DB problem.</w:t>
            </w:r>
          </w:p>
        </w:tc>
        <w:tc>
          <w:tcPr>
            <w:tcW w:w="3006" w:type="dxa"/>
          </w:tcPr>
          <w:p w:rsidR="00AA07A4" w:rsidRPr="00E95AA0" w:rsidRDefault="00AA07A4" w:rsidP="00C00F7B">
            <w:pPr>
              <w:spacing w:before="100" w:beforeAutospacing="1" w:after="100" w:afterAutospacing="1" w:line="360" w:lineRule="auto"/>
              <w:jc w:val="both"/>
              <w:rPr>
                <w:rFonts w:ascii="Times New Roman" w:eastAsia="Times New Roman" w:hAnsi="Times New Roman" w:cs="Times New Roman"/>
                <w:sz w:val="24"/>
                <w:szCs w:val="24"/>
              </w:rPr>
            </w:pPr>
            <w:r w:rsidRPr="00E95AA0">
              <w:rPr>
                <w:rFonts w:ascii="Times New Roman" w:hAnsi="Times New Roman" w:cs="Times New Roman"/>
                <w:sz w:val="24"/>
                <w:szCs w:val="24"/>
              </w:rPr>
              <w:t xml:space="preserve">The database upgrade and migration was possible with zero downtime because of having </w:t>
            </w:r>
            <w:proofErr w:type="spellStart"/>
            <w:r w:rsidRPr="00E95AA0">
              <w:rPr>
                <w:rFonts w:ascii="Times New Roman" w:hAnsi="Times New Roman" w:cs="Times New Roman"/>
                <w:sz w:val="24"/>
                <w:szCs w:val="24"/>
              </w:rPr>
              <w:t>GoldenGate</w:t>
            </w:r>
            <w:proofErr w:type="spellEnd"/>
            <w:r w:rsidRPr="00E95AA0">
              <w:rPr>
                <w:rFonts w:ascii="Times New Roman" w:hAnsi="Times New Roman" w:cs="Times New Roman"/>
                <w:sz w:val="24"/>
                <w:szCs w:val="24"/>
              </w:rPr>
              <w:t xml:space="preserve"> in place.</w:t>
            </w:r>
          </w:p>
        </w:tc>
      </w:tr>
      <w:tr w:rsidR="00AA07A4" w:rsidRPr="00E95AA0" w:rsidTr="006D37DD">
        <w:tc>
          <w:tcPr>
            <w:tcW w:w="3005" w:type="dxa"/>
          </w:tcPr>
          <w:p w:rsidR="00AA07A4" w:rsidRPr="00E95AA0" w:rsidRDefault="00AA07A4" w:rsidP="00E95AA0">
            <w:pPr>
              <w:spacing w:line="360" w:lineRule="auto"/>
              <w:jc w:val="both"/>
              <w:rPr>
                <w:rFonts w:ascii="Times New Roman" w:eastAsia="Times New Roman" w:hAnsi="Times New Roman" w:cs="Times New Roman"/>
                <w:sz w:val="24"/>
                <w:szCs w:val="24"/>
              </w:rPr>
            </w:pPr>
            <w:r w:rsidRPr="00E95AA0">
              <w:rPr>
                <w:rFonts w:ascii="Times New Roman" w:eastAsia="Times New Roman" w:hAnsi="Times New Roman" w:cs="Times New Roman"/>
                <w:sz w:val="24"/>
                <w:szCs w:val="24"/>
              </w:rPr>
              <w:t>MySQL topologies are only Master-Slave and Master-Master if configured</w:t>
            </w:r>
          </w:p>
        </w:tc>
        <w:tc>
          <w:tcPr>
            <w:tcW w:w="3006" w:type="dxa"/>
          </w:tcPr>
          <w:p w:rsidR="00AA07A4" w:rsidRPr="00E95AA0" w:rsidRDefault="00AA07A4" w:rsidP="00E95AA0">
            <w:pPr>
              <w:autoSpaceDE w:val="0"/>
              <w:autoSpaceDN w:val="0"/>
              <w:adjustRightInd w:val="0"/>
              <w:spacing w:line="360" w:lineRule="auto"/>
              <w:jc w:val="both"/>
              <w:rPr>
                <w:rFonts w:ascii="Times New Roman" w:hAnsi="Times New Roman" w:cs="Times New Roman"/>
                <w:sz w:val="24"/>
                <w:szCs w:val="24"/>
                <w:lang w:val="en-GB"/>
              </w:rPr>
            </w:pPr>
            <w:r w:rsidRPr="00E95AA0">
              <w:rPr>
                <w:rFonts w:ascii="Times New Roman" w:hAnsi="Times New Roman" w:cs="Times New Roman"/>
                <w:sz w:val="24"/>
                <w:szCs w:val="24"/>
                <w:lang w:val="en-GB"/>
              </w:rPr>
              <w:t>Tungsten has a lot of topologies to offer. Fan-In, Fan-Out, Fan-In and Out, Direct, All-Master, Hub-Spoke and Heterogeneous</w:t>
            </w:r>
          </w:p>
        </w:tc>
        <w:tc>
          <w:tcPr>
            <w:tcW w:w="3006" w:type="dxa"/>
          </w:tcPr>
          <w:p w:rsidR="00AA07A4" w:rsidRPr="00E95AA0" w:rsidRDefault="00AA07A4" w:rsidP="00E95AA0">
            <w:pPr>
              <w:spacing w:before="100" w:beforeAutospacing="1" w:after="100" w:afterAutospacing="1" w:line="360" w:lineRule="auto"/>
              <w:jc w:val="both"/>
              <w:rPr>
                <w:rFonts w:ascii="Times New Roman" w:hAnsi="Times New Roman" w:cs="Times New Roman"/>
                <w:sz w:val="24"/>
                <w:szCs w:val="24"/>
              </w:rPr>
            </w:pPr>
            <w:r w:rsidRPr="00E95AA0">
              <w:rPr>
                <w:rFonts w:ascii="Times New Roman" w:hAnsi="Times New Roman" w:cs="Times New Roman"/>
                <w:sz w:val="24"/>
                <w:szCs w:val="24"/>
              </w:rPr>
              <w:t xml:space="preserve">Oracle has </w:t>
            </w:r>
            <w:proofErr w:type="spellStart"/>
            <w:r w:rsidRPr="00E95AA0">
              <w:rPr>
                <w:rFonts w:ascii="Times New Roman" w:hAnsi="Times New Roman" w:cs="Times New Roman"/>
                <w:sz w:val="24"/>
                <w:szCs w:val="24"/>
              </w:rPr>
              <w:t>Unidirection</w:t>
            </w:r>
            <w:proofErr w:type="spellEnd"/>
            <w:r w:rsidRPr="00E95AA0">
              <w:rPr>
                <w:rFonts w:ascii="Times New Roman" w:hAnsi="Times New Roman" w:cs="Times New Roman"/>
                <w:sz w:val="24"/>
                <w:szCs w:val="24"/>
              </w:rPr>
              <w:t>, Bi-direction, peer-to peer, broadcast, consolidation and cascading topologies</w:t>
            </w:r>
          </w:p>
        </w:tc>
      </w:tr>
    </w:tbl>
    <w:p w:rsidR="00AA07A4" w:rsidRPr="00E95AA0" w:rsidRDefault="00AA07A4" w:rsidP="00E95AA0">
      <w:pPr>
        <w:spacing w:after="0" w:line="360" w:lineRule="auto"/>
        <w:jc w:val="both"/>
        <w:rPr>
          <w:rFonts w:ascii="Times New Roman" w:eastAsia="Times New Roman" w:hAnsi="Times New Roman" w:cs="Times New Roman"/>
          <w:b/>
          <w:sz w:val="24"/>
          <w:szCs w:val="24"/>
          <w:lang w:eastAsia="en-GB"/>
        </w:rPr>
      </w:pPr>
    </w:p>
    <w:p w:rsidR="001427DB" w:rsidRPr="00E95AA0" w:rsidRDefault="00C00F7B" w:rsidP="00E95AA0">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EA426C">
        <w:rPr>
          <w:rFonts w:ascii="Times New Roman" w:hAnsi="Times New Roman" w:cs="Times New Roman"/>
          <w:b/>
          <w:sz w:val="24"/>
          <w:szCs w:val="24"/>
        </w:rPr>
        <w:t>.</w:t>
      </w:r>
      <w:r w:rsidR="00EA426C">
        <w:rPr>
          <w:rFonts w:ascii="Times New Roman" w:hAnsi="Times New Roman" w:cs="Times New Roman"/>
          <w:b/>
          <w:sz w:val="24"/>
          <w:szCs w:val="24"/>
        </w:rPr>
        <w:tab/>
      </w:r>
      <w:r w:rsidR="001427DB" w:rsidRPr="00E95AA0">
        <w:rPr>
          <w:rFonts w:ascii="Times New Roman" w:hAnsi="Times New Roman" w:cs="Times New Roman"/>
          <w:b/>
          <w:sz w:val="24"/>
          <w:szCs w:val="24"/>
        </w:rPr>
        <w:t>SUMMARY AND CONCLUSION</w:t>
      </w:r>
    </w:p>
    <w:p w:rsidR="001427DB" w:rsidRPr="00E95AA0" w:rsidRDefault="001427DB" w:rsidP="00E95AA0">
      <w:pPr>
        <w:spacing w:line="360" w:lineRule="auto"/>
        <w:jc w:val="both"/>
        <w:rPr>
          <w:rFonts w:ascii="Times New Roman" w:hAnsi="Times New Roman" w:cs="Times New Roman"/>
          <w:sz w:val="24"/>
          <w:szCs w:val="24"/>
        </w:rPr>
      </w:pPr>
      <w:r w:rsidRPr="00E95AA0">
        <w:rPr>
          <w:rFonts w:ascii="Times New Roman" w:hAnsi="Times New Roman" w:cs="Times New Roman"/>
          <w:sz w:val="24"/>
          <w:szCs w:val="24"/>
        </w:rPr>
        <w:t xml:space="preserve">This paper presents a comparative study of different heterogeneous replication tools that can be used to move data across different database systems. </w:t>
      </w:r>
    </w:p>
    <w:p w:rsidR="00D54F42" w:rsidRPr="00E95AA0" w:rsidRDefault="001427DB" w:rsidP="00E95AA0">
      <w:pPr>
        <w:spacing w:after="200" w:line="360" w:lineRule="auto"/>
        <w:jc w:val="both"/>
        <w:rPr>
          <w:rFonts w:ascii="Times New Roman" w:hAnsi="Times New Roman" w:cs="Times New Roman"/>
          <w:sz w:val="24"/>
          <w:szCs w:val="24"/>
        </w:rPr>
      </w:pPr>
      <w:r w:rsidRPr="00E95AA0">
        <w:rPr>
          <w:rFonts w:ascii="Times New Roman" w:hAnsi="Times New Roman" w:cs="Times New Roman"/>
          <w:sz w:val="24"/>
          <w:szCs w:val="24"/>
        </w:rPr>
        <w:t xml:space="preserve">The findings from the study show that tungsten </w:t>
      </w:r>
      <w:proofErr w:type="gramStart"/>
      <w:r w:rsidRPr="00E95AA0">
        <w:rPr>
          <w:rFonts w:ascii="Times New Roman" w:hAnsi="Times New Roman" w:cs="Times New Roman"/>
          <w:sz w:val="24"/>
          <w:szCs w:val="24"/>
        </w:rPr>
        <w:t>replicators provides</w:t>
      </w:r>
      <w:proofErr w:type="gramEnd"/>
      <w:r w:rsidRPr="00E95AA0">
        <w:rPr>
          <w:rFonts w:ascii="Times New Roman" w:hAnsi="Times New Roman" w:cs="Times New Roman"/>
          <w:sz w:val="24"/>
          <w:szCs w:val="24"/>
        </w:rPr>
        <w:t xml:space="preserve"> a very flexible and cost effective method, whereas the oracle golden gate would be the choice if money is not a</w:t>
      </w:r>
      <w:r w:rsidR="00075F6E">
        <w:rPr>
          <w:rFonts w:ascii="Times New Roman" w:hAnsi="Times New Roman" w:cs="Times New Roman"/>
          <w:sz w:val="24"/>
          <w:szCs w:val="24"/>
        </w:rPr>
        <w:t>n</w:t>
      </w:r>
      <w:r w:rsidRPr="00E95AA0">
        <w:rPr>
          <w:rFonts w:ascii="Times New Roman" w:hAnsi="Times New Roman" w:cs="Times New Roman"/>
          <w:sz w:val="24"/>
          <w:szCs w:val="24"/>
        </w:rPr>
        <w:t xml:space="preserve"> hindrance. The MySQL native </w:t>
      </w:r>
      <w:proofErr w:type="gramStart"/>
      <w:r w:rsidRPr="00E95AA0">
        <w:rPr>
          <w:rFonts w:ascii="Times New Roman" w:hAnsi="Times New Roman" w:cs="Times New Roman"/>
          <w:sz w:val="24"/>
          <w:szCs w:val="24"/>
        </w:rPr>
        <w:t>replication is also good, but lack</w:t>
      </w:r>
      <w:proofErr w:type="gramEnd"/>
      <w:r w:rsidRPr="00E95AA0">
        <w:rPr>
          <w:rFonts w:ascii="Times New Roman" w:hAnsi="Times New Roman" w:cs="Times New Roman"/>
          <w:sz w:val="24"/>
          <w:szCs w:val="24"/>
        </w:rPr>
        <w:t xml:space="preserve"> the dexterity of tungsten replicator and oracle golden gate.</w:t>
      </w:r>
      <w:r w:rsidR="00D54F42" w:rsidRPr="00E95AA0">
        <w:rPr>
          <w:rFonts w:ascii="Times New Roman" w:hAnsi="Times New Roman" w:cs="Times New Roman"/>
          <w:sz w:val="24"/>
          <w:szCs w:val="24"/>
        </w:rPr>
        <w:t xml:space="preserve"> The using of replication mechanism of the different database system does not bring about high efficiency as it was envisage. The study helps in making sharing and accessing of vital information easy, even if stored in various database systems. This is very good for business all over the world where several organisations need to merge data for one reason or the other.</w:t>
      </w:r>
    </w:p>
    <w:p w:rsidR="001427DB" w:rsidRPr="00E95AA0" w:rsidRDefault="001427DB" w:rsidP="00E95AA0">
      <w:pPr>
        <w:spacing w:line="360" w:lineRule="auto"/>
        <w:jc w:val="both"/>
        <w:rPr>
          <w:rFonts w:ascii="Times New Roman" w:hAnsi="Times New Roman" w:cs="Times New Roman"/>
          <w:sz w:val="24"/>
          <w:szCs w:val="24"/>
        </w:rPr>
      </w:pPr>
      <w:r w:rsidRPr="00E95AA0">
        <w:rPr>
          <w:rFonts w:ascii="Times New Roman" w:hAnsi="Times New Roman" w:cs="Times New Roman"/>
          <w:sz w:val="24"/>
          <w:szCs w:val="24"/>
        </w:rPr>
        <w:t>Future work will need to be carried out to ascertain the best heterogeneous replication tools by widening the scope of these tools as there are others more capable of doing the same work.</w:t>
      </w:r>
    </w:p>
    <w:p w:rsidR="001427DB" w:rsidRPr="00E95AA0" w:rsidRDefault="001427DB" w:rsidP="00E95AA0">
      <w:pPr>
        <w:spacing w:line="360" w:lineRule="auto"/>
        <w:jc w:val="both"/>
        <w:rPr>
          <w:rFonts w:ascii="Times New Roman" w:hAnsi="Times New Roman" w:cs="Times New Roman"/>
          <w:sz w:val="24"/>
          <w:szCs w:val="24"/>
        </w:rPr>
      </w:pPr>
    </w:p>
    <w:p w:rsidR="009472E5" w:rsidRDefault="009472E5">
      <w:pPr>
        <w:rPr>
          <w:rFonts w:ascii="Times New Roman" w:hAnsi="Times New Roman" w:cs="Times New Roman"/>
          <w:sz w:val="24"/>
          <w:szCs w:val="24"/>
        </w:rPr>
      </w:pPr>
      <w:r>
        <w:rPr>
          <w:rFonts w:ascii="Times New Roman" w:hAnsi="Times New Roman" w:cs="Times New Roman"/>
          <w:sz w:val="24"/>
          <w:szCs w:val="24"/>
        </w:rPr>
        <w:br w:type="page"/>
      </w:r>
    </w:p>
    <w:p w:rsidR="001427DB" w:rsidRPr="009472E5" w:rsidRDefault="001427DB" w:rsidP="00E95AA0">
      <w:pPr>
        <w:spacing w:line="360" w:lineRule="auto"/>
        <w:jc w:val="both"/>
        <w:rPr>
          <w:rFonts w:ascii="Times New Roman" w:hAnsi="Times New Roman" w:cs="Times New Roman"/>
          <w:b/>
          <w:sz w:val="24"/>
          <w:szCs w:val="24"/>
        </w:rPr>
      </w:pPr>
      <w:r w:rsidRPr="009472E5">
        <w:rPr>
          <w:rFonts w:ascii="Times New Roman" w:hAnsi="Times New Roman" w:cs="Times New Roman"/>
          <w:b/>
          <w:sz w:val="24"/>
          <w:szCs w:val="24"/>
        </w:rPr>
        <w:lastRenderedPageBreak/>
        <w:t>REFERENCE</w:t>
      </w:r>
    </w:p>
    <w:p w:rsidR="009472E5" w:rsidRPr="00F75B92" w:rsidRDefault="00F75B92" w:rsidP="00F75B92">
      <w:pPr>
        <w:tabs>
          <w:tab w:val="left" w:pos="720"/>
          <w:tab w:val="right" w:pos="936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472E5" w:rsidRPr="00F75B92">
        <w:rPr>
          <w:rFonts w:ascii="Times New Roman" w:hAnsi="Times New Roman" w:cs="Times New Roman"/>
          <w:sz w:val="24"/>
          <w:szCs w:val="24"/>
        </w:rPr>
        <w:t xml:space="preserve">Chen Y, Berry D., and </w:t>
      </w:r>
      <w:proofErr w:type="spellStart"/>
      <w:r w:rsidR="009472E5" w:rsidRPr="00F75B92">
        <w:rPr>
          <w:rFonts w:ascii="Times New Roman" w:hAnsi="Times New Roman" w:cs="Times New Roman"/>
          <w:sz w:val="24"/>
          <w:szCs w:val="24"/>
        </w:rPr>
        <w:t>Dantressangle</w:t>
      </w:r>
      <w:proofErr w:type="spellEnd"/>
      <w:r w:rsidR="009472E5" w:rsidRPr="00F75B92">
        <w:rPr>
          <w:rFonts w:ascii="Times New Roman" w:hAnsi="Times New Roman" w:cs="Times New Roman"/>
          <w:sz w:val="24"/>
          <w:szCs w:val="24"/>
        </w:rPr>
        <w:t xml:space="preserve"> P. (2007) “Transaction-Based Grid Database Replication.” </w:t>
      </w:r>
      <w:proofErr w:type="gramStart"/>
      <w:r w:rsidR="009472E5" w:rsidRPr="00F75B92">
        <w:rPr>
          <w:rFonts w:ascii="Times New Roman" w:hAnsi="Times New Roman" w:cs="Times New Roman"/>
          <w:sz w:val="24"/>
          <w:szCs w:val="24"/>
        </w:rPr>
        <w:t>National e-Science Centre, Edinburgh, UK.</w:t>
      </w:r>
      <w:proofErr w:type="gramEnd"/>
    </w:p>
    <w:p w:rsidR="009472E5" w:rsidRPr="00F75B92" w:rsidRDefault="00F75B92" w:rsidP="00F75B92">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sidR="009472E5" w:rsidRPr="00F75B92">
        <w:rPr>
          <w:rFonts w:ascii="Times New Roman" w:hAnsi="Times New Roman" w:cs="Times New Roman"/>
          <w:sz w:val="24"/>
          <w:szCs w:val="24"/>
        </w:rPr>
        <w:t>Chervenak</w:t>
      </w:r>
      <w:proofErr w:type="spellEnd"/>
      <w:r w:rsidR="009472E5" w:rsidRPr="00F75B92">
        <w:rPr>
          <w:rFonts w:ascii="Times New Roman" w:hAnsi="Times New Roman" w:cs="Times New Roman"/>
          <w:sz w:val="24"/>
          <w:szCs w:val="24"/>
        </w:rPr>
        <w:t xml:space="preserve">, A., Foster, I., </w:t>
      </w:r>
      <w:proofErr w:type="spellStart"/>
      <w:r w:rsidR="009472E5" w:rsidRPr="00F75B92">
        <w:rPr>
          <w:rFonts w:ascii="Times New Roman" w:hAnsi="Times New Roman" w:cs="Times New Roman"/>
          <w:sz w:val="24"/>
          <w:szCs w:val="24"/>
        </w:rPr>
        <w:t>Kesselman</w:t>
      </w:r>
      <w:proofErr w:type="spellEnd"/>
      <w:r w:rsidR="009472E5" w:rsidRPr="00F75B92">
        <w:rPr>
          <w:rFonts w:ascii="Times New Roman" w:hAnsi="Times New Roman" w:cs="Times New Roman"/>
          <w:sz w:val="24"/>
          <w:szCs w:val="24"/>
        </w:rPr>
        <w:t xml:space="preserve">, C., Salisbury, C., And </w:t>
      </w:r>
      <w:proofErr w:type="spellStart"/>
      <w:r w:rsidR="009472E5" w:rsidRPr="00F75B92">
        <w:rPr>
          <w:rFonts w:ascii="Times New Roman" w:hAnsi="Times New Roman" w:cs="Times New Roman"/>
          <w:sz w:val="24"/>
          <w:szCs w:val="24"/>
        </w:rPr>
        <w:t>Tuecke</w:t>
      </w:r>
      <w:proofErr w:type="spellEnd"/>
      <w:r w:rsidR="009472E5" w:rsidRPr="00F75B92">
        <w:rPr>
          <w:rFonts w:ascii="Times New Roman" w:hAnsi="Times New Roman" w:cs="Times New Roman"/>
          <w:sz w:val="24"/>
          <w:szCs w:val="24"/>
        </w:rPr>
        <w:t xml:space="preserve">, S. (2000). The Data Grid: Towards </w:t>
      </w:r>
      <w:proofErr w:type="gramStart"/>
      <w:r w:rsidR="009472E5" w:rsidRPr="00F75B92">
        <w:rPr>
          <w:rFonts w:ascii="Times New Roman" w:hAnsi="Times New Roman" w:cs="Times New Roman"/>
          <w:sz w:val="24"/>
          <w:szCs w:val="24"/>
        </w:rPr>
        <w:t>an architecture</w:t>
      </w:r>
      <w:proofErr w:type="gramEnd"/>
      <w:r w:rsidR="009472E5" w:rsidRPr="00F75B92">
        <w:rPr>
          <w:rFonts w:ascii="Times New Roman" w:hAnsi="Times New Roman" w:cs="Times New Roman"/>
          <w:sz w:val="24"/>
          <w:szCs w:val="24"/>
        </w:rPr>
        <w:t xml:space="preserve"> for the distributed management and analysis of large scientific datasets. </w:t>
      </w:r>
      <w:r w:rsidR="009472E5" w:rsidRPr="00F75B92">
        <w:rPr>
          <w:rFonts w:ascii="Times New Roman" w:hAnsi="Times New Roman" w:cs="Times New Roman"/>
          <w:i/>
          <w:iCs/>
          <w:sz w:val="24"/>
          <w:szCs w:val="24"/>
        </w:rPr>
        <w:t xml:space="preserve">J. Net. </w:t>
      </w:r>
      <w:proofErr w:type="spellStart"/>
      <w:proofErr w:type="gramStart"/>
      <w:r w:rsidR="009472E5" w:rsidRPr="00F75B92">
        <w:rPr>
          <w:rFonts w:ascii="Times New Roman" w:hAnsi="Times New Roman" w:cs="Times New Roman"/>
          <w:i/>
          <w:iCs/>
          <w:sz w:val="24"/>
          <w:szCs w:val="24"/>
        </w:rPr>
        <w:t>Comput</w:t>
      </w:r>
      <w:proofErr w:type="spellEnd"/>
      <w:r w:rsidR="009472E5" w:rsidRPr="00F75B92">
        <w:rPr>
          <w:rFonts w:ascii="Times New Roman" w:hAnsi="Times New Roman" w:cs="Times New Roman"/>
          <w:i/>
          <w:iCs/>
          <w:sz w:val="24"/>
          <w:szCs w:val="24"/>
        </w:rPr>
        <w:t>.</w:t>
      </w:r>
      <w:proofErr w:type="gramEnd"/>
      <w:r w:rsidR="009472E5" w:rsidRPr="00F75B92">
        <w:rPr>
          <w:rFonts w:ascii="Times New Roman" w:hAnsi="Times New Roman" w:cs="Times New Roman"/>
          <w:i/>
          <w:iCs/>
          <w:sz w:val="24"/>
          <w:szCs w:val="24"/>
        </w:rPr>
        <w:t xml:space="preserve"> Appl. 23</w:t>
      </w:r>
      <w:r w:rsidR="009472E5" w:rsidRPr="00F75B92">
        <w:rPr>
          <w:rFonts w:ascii="Times New Roman" w:hAnsi="Times New Roman" w:cs="Times New Roman"/>
          <w:sz w:val="24"/>
          <w:szCs w:val="24"/>
        </w:rPr>
        <w:t>, 3, 187–200.</w:t>
      </w:r>
    </w:p>
    <w:p w:rsidR="009472E5" w:rsidRPr="00F75B92" w:rsidRDefault="00F75B92" w:rsidP="00F75B92">
      <w:pPr>
        <w:tabs>
          <w:tab w:val="left" w:pos="720"/>
          <w:tab w:val="right" w:pos="936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spellStart"/>
      <w:r w:rsidR="009472E5" w:rsidRPr="00F75B92">
        <w:rPr>
          <w:rFonts w:ascii="Times New Roman" w:hAnsi="Times New Roman" w:cs="Times New Roman"/>
          <w:sz w:val="24"/>
          <w:szCs w:val="24"/>
        </w:rPr>
        <w:t>Chervenak</w:t>
      </w:r>
      <w:proofErr w:type="spellEnd"/>
      <w:r w:rsidR="009472E5" w:rsidRPr="00F75B92">
        <w:rPr>
          <w:rFonts w:ascii="Times New Roman" w:hAnsi="Times New Roman" w:cs="Times New Roman"/>
          <w:sz w:val="24"/>
          <w:szCs w:val="24"/>
        </w:rPr>
        <w:t xml:space="preserve"> A., Schuler R., </w:t>
      </w:r>
      <w:proofErr w:type="spellStart"/>
      <w:r w:rsidR="009472E5" w:rsidRPr="00F75B92">
        <w:rPr>
          <w:rFonts w:ascii="Times New Roman" w:hAnsi="Times New Roman" w:cs="Times New Roman"/>
          <w:sz w:val="24"/>
          <w:szCs w:val="24"/>
        </w:rPr>
        <w:t>Kesselman</w:t>
      </w:r>
      <w:proofErr w:type="spellEnd"/>
      <w:r w:rsidR="009472E5" w:rsidRPr="00F75B92">
        <w:rPr>
          <w:rFonts w:ascii="Times New Roman" w:hAnsi="Times New Roman" w:cs="Times New Roman"/>
          <w:sz w:val="24"/>
          <w:szCs w:val="24"/>
        </w:rPr>
        <w:t xml:space="preserve"> C., </w:t>
      </w:r>
      <w:proofErr w:type="spellStart"/>
      <w:r w:rsidR="009472E5" w:rsidRPr="00F75B92">
        <w:rPr>
          <w:rFonts w:ascii="Times New Roman" w:hAnsi="Times New Roman" w:cs="Times New Roman"/>
          <w:sz w:val="24"/>
          <w:szCs w:val="24"/>
        </w:rPr>
        <w:t>Koranda</w:t>
      </w:r>
      <w:proofErr w:type="spellEnd"/>
      <w:r w:rsidR="009472E5" w:rsidRPr="00F75B92">
        <w:rPr>
          <w:rFonts w:ascii="Times New Roman" w:hAnsi="Times New Roman" w:cs="Times New Roman"/>
          <w:sz w:val="24"/>
          <w:szCs w:val="24"/>
        </w:rPr>
        <w:t xml:space="preserve"> S., &amp; Moe B. (2005) “Wide Area Data </w:t>
      </w:r>
      <w:r w:rsidR="009472E5" w:rsidRPr="00F75B92">
        <w:rPr>
          <w:rFonts w:ascii="Times New Roman" w:hAnsi="Times New Roman" w:cs="Times New Roman"/>
          <w:sz w:val="24"/>
          <w:szCs w:val="24"/>
        </w:rPr>
        <w:tab/>
        <w:t xml:space="preserve">Replication for Scientific Collaborations.” </w:t>
      </w:r>
      <w:proofErr w:type="gramStart"/>
      <w:r w:rsidR="009472E5" w:rsidRPr="00F75B92">
        <w:rPr>
          <w:rFonts w:ascii="Times New Roman" w:hAnsi="Times New Roman" w:cs="Times New Roman"/>
          <w:sz w:val="24"/>
          <w:szCs w:val="24"/>
        </w:rPr>
        <w:t>6th IEEE/ACM International Workshop on Grid Computing, 2005.</w:t>
      </w:r>
      <w:proofErr w:type="gramEnd"/>
    </w:p>
    <w:p w:rsidR="009472E5" w:rsidRPr="00F75B92" w:rsidRDefault="00F75B92" w:rsidP="00F75B92">
      <w:pPr>
        <w:tabs>
          <w:tab w:val="left" w:pos="720"/>
          <w:tab w:val="right" w:pos="9360"/>
        </w:tabs>
        <w:spacing w:after="0" w:line="360" w:lineRule="auto"/>
        <w:ind w:left="785" w:hangingChars="327" w:hanging="785"/>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sidR="009472E5" w:rsidRPr="00F75B92">
        <w:rPr>
          <w:rFonts w:ascii="Times New Roman" w:hAnsi="Times New Roman" w:cs="Times New Roman"/>
          <w:sz w:val="24"/>
          <w:szCs w:val="24"/>
        </w:rPr>
        <w:t>Kemian</w:t>
      </w:r>
      <w:proofErr w:type="spellEnd"/>
      <w:r w:rsidR="009472E5" w:rsidRPr="00F75B92">
        <w:rPr>
          <w:rFonts w:ascii="Times New Roman" w:hAnsi="Times New Roman" w:cs="Times New Roman"/>
          <w:sz w:val="24"/>
          <w:szCs w:val="24"/>
        </w:rPr>
        <w:t>, Dang (2008) “Towards Heterogeneous Grid Database Replication" Master of Science Computer Science School of Informatics University of Edinburgh.</w:t>
      </w:r>
    </w:p>
    <w:p w:rsidR="009472E5" w:rsidRPr="00F75B92" w:rsidRDefault="00F75B92" w:rsidP="00F75B92">
      <w:pPr>
        <w:tabs>
          <w:tab w:val="left" w:pos="720"/>
          <w:tab w:val="right" w:pos="9360"/>
        </w:tabs>
        <w:spacing w:after="0" w:line="360" w:lineRule="auto"/>
        <w:ind w:left="785" w:hangingChars="327" w:hanging="78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spellStart"/>
      <w:r w:rsidR="009472E5" w:rsidRPr="00F75B92">
        <w:rPr>
          <w:rFonts w:ascii="Times New Roman" w:hAnsi="Times New Roman" w:cs="Times New Roman"/>
          <w:sz w:val="24"/>
          <w:szCs w:val="24"/>
        </w:rPr>
        <w:t>Kunszt</w:t>
      </w:r>
      <w:proofErr w:type="spellEnd"/>
      <w:r w:rsidR="009472E5" w:rsidRPr="00F75B92">
        <w:rPr>
          <w:rFonts w:ascii="Times New Roman" w:hAnsi="Times New Roman" w:cs="Times New Roman"/>
          <w:sz w:val="24"/>
          <w:szCs w:val="24"/>
        </w:rPr>
        <w:t xml:space="preserve"> P., Laure, E. </w:t>
      </w:r>
      <w:proofErr w:type="spellStart"/>
      <w:r w:rsidR="009472E5" w:rsidRPr="00F75B92">
        <w:rPr>
          <w:rFonts w:ascii="Times New Roman" w:hAnsi="Times New Roman" w:cs="Times New Roman"/>
          <w:sz w:val="24"/>
          <w:szCs w:val="24"/>
        </w:rPr>
        <w:t>Stockinger</w:t>
      </w:r>
      <w:proofErr w:type="spellEnd"/>
      <w:r w:rsidR="009472E5" w:rsidRPr="00F75B92">
        <w:rPr>
          <w:rFonts w:ascii="Times New Roman" w:hAnsi="Times New Roman" w:cs="Times New Roman"/>
          <w:sz w:val="24"/>
          <w:szCs w:val="24"/>
        </w:rPr>
        <w:t xml:space="preserve">, H. &amp; </w:t>
      </w:r>
      <w:proofErr w:type="spellStart"/>
      <w:r w:rsidR="009472E5" w:rsidRPr="00F75B92">
        <w:rPr>
          <w:rFonts w:ascii="Times New Roman" w:hAnsi="Times New Roman" w:cs="Times New Roman"/>
          <w:sz w:val="24"/>
          <w:szCs w:val="24"/>
        </w:rPr>
        <w:t>Stockinger</w:t>
      </w:r>
      <w:proofErr w:type="spellEnd"/>
      <w:r w:rsidR="009472E5" w:rsidRPr="00F75B92">
        <w:rPr>
          <w:rFonts w:ascii="Times New Roman" w:hAnsi="Times New Roman" w:cs="Times New Roman"/>
          <w:sz w:val="24"/>
          <w:szCs w:val="24"/>
        </w:rPr>
        <w:t xml:space="preserve">, K. (2003). </w:t>
      </w:r>
      <w:proofErr w:type="gramStart"/>
      <w:r w:rsidR="009472E5" w:rsidRPr="00F75B92">
        <w:rPr>
          <w:rFonts w:ascii="Times New Roman" w:hAnsi="Times New Roman" w:cs="Times New Roman"/>
          <w:sz w:val="24"/>
          <w:szCs w:val="24"/>
        </w:rPr>
        <w:t xml:space="preserve">“Data Grid Replica Management with </w:t>
      </w:r>
      <w:proofErr w:type="spellStart"/>
      <w:r w:rsidR="009472E5" w:rsidRPr="00F75B92">
        <w:rPr>
          <w:rFonts w:ascii="Times New Roman" w:hAnsi="Times New Roman" w:cs="Times New Roman"/>
          <w:sz w:val="24"/>
          <w:szCs w:val="24"/>
        </w:rPr>
        <w:t>Reptor</w:t>
      </w:r>
      <w:proofErr w:type="spellEnd"/>
      <w:r w:rsidR="009472E5" w:rsidRPr="00F75B92">
        <w:rPr>
          <w:rFonts w:ascii="Times New Roman" w:hAnsi="Times New Roman" w:cs="Times New Roman"/>
          <w:sz w:val="24"/>
          <w:szCs w:val="24"/>
        </w:rPr>
        <w:t>.”</w:t>
      </w:r>
      <w:proofErr w:type="gramEnd"/>
      <w:r w:rsidR="009472E5" w:rsidRPr="00F75B92">
        <w:rPr>
          <w:rFonts w:ascii="Times New Roman" w:hAnsi="Times New Roman" w:cs="Times New Roman"/>
          <w:sz w:val="24"/>
          <w:szCs w:val="24"/>
        </w:rPr>
        <w:t xml:space="preserve"> </w:t>
      </w:r>
      <w:proofErr w:type="gramStart"/>
      <w:r w:rsidR="009472E5" w:rsidRPr="00F75B92">
        <w:rPr>
          <w:rFonts w:ascii="Times New Roman" w:hAnsi="Times New Roman" w:cs="Times New Roman"/>
          <w:sz w:val="24"/>
          <w:szCs w:val="24"/>
        </w:rPr>
        <w:t>5th international conference on parallel processing and applied mathematics.</w:t>
      </w:r>
      <w:proofErr w:type="gramEnd"/>
    </w:p>
    <w:p w:rsidR="009472E5" w:rsidRPr="00F75B92" w:rsidRDefault="00F75B92" w:rsidP="00F75B92">
      <w:pPr>
        <w:tabs>
          <w:tab w:val="left" w:pos="720"/>
          <w:tab w:val="right" w:pos="9360"/>
        </w:tabs>
        <w:spacing w:after="0" w:line="360" w:lineRule="auto"/>
        <w:ind w:left="785" w:hangingChars="327" w:hanging="785"/>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9472E5" w:rsidRPr="00F75B92">
        <w:rPr>
          <w:rFonts w:ascii="Times New Roman" w:hAnsi="Times New Roman" w:cs="Times New Roman"/>
          <w:sz w:val="24"/>
          <w:szCs w:val="24"/>
        </w:rPr>
        <w:t xml:space="preserve">Liming L., (2005). Large-Scale Data Replication for LIGO, </w:t>
      </w:r>
      <w:proofErr w:type="spellStart"/>
      <w:r w:rsidR="009472E5" w:rsidRPr="00F75B92">
        <w:rPr>
          <w:rFonts w:ascii="Times New Roman" w:hAnsi="Times New Roman" w:cs="Times New Roman"/>
          <w:sz w:val="24"/>
          <w:szCs w:val="24"/>
        </w:rPr>
        <w:t>ClusterWorld</w:t>
      </w:r>
      <w:proofErr w:type="spellEnd"/>
      <w:r w:rsidR="009472E5" w:rsidRPr="00F75B92">
        <w:rPr>
          <w:rFonts w:ascii="Times New Roman" w:hAnsi="Times New Roman" w:cs="Times New Roman"/>
          <w:sz w:val="24"/>
          <w:szCs w:val="24"/>
        </w:rPr>
        <w:t>, July 2005.</w:t>
      </w:r>
    </w:p>
    <w:p w:rsidR="009472E5" w:rsidRPr="00F75B92" w:rsidRDefault="00F75B92" w:rsidP="00F75B92">
      <w:pPr>
        <w:spacing w:line="360" w:lineRule="auto"/>
        <w:ind w:left="720" w:hanging="720"/>
        <w:jc w:val="both"/>
        <w:rPr>
          <w:rFonts w:ascii="Times New Roman" w:hAnsi="Times New Roman" w:cs="Times New Roman"/>
          <w:i/>
          <w:sz w:val="24"/>
          <w:szCs w:val="24"/>
        </w:rPr>
      </w:pPr>
      <w:r>
        <w:rPr>
          <w:rStyle w:val="HTMLCite"/>
          <w:rFonts w:ascii="Times New Roman" w:hAnsi="Times New Roman" w:cs="Times New Roman"/>
          <w:i w:val="0"/>
          <w:sz w:val="24"/>
          <w:szCs w:val="24"/>
        </w:rPr>
        <w:t>7.</w:t>
      </w:r>
      <w:r>
        <w:rPr>
          <w:rStyle w:val="HTMLCite"/>
          <w:rFonts w:ascii="Times New Roman" w:hAnsi="Times New Roman" w:cs="Times New Roman"/>
          <w:i w:val="0"/>
          <w:sz w:val="24"/>
          <w:szCs w:val="24"/>
        </w:rPr>
        <w:tab/>
      </w:r>
      <w:r w:rsidR="009472E5" w:rsidRPr="00F75B92">
        <w:rPr>
          <w:rStyle w:val="HTMLCite"/>
          <w:rFonts w:ascii="Times New Roman" w:hAnsi="Times New Roman" w:cs="Times New Roman"/>
          <w:i w:val="0"/>
          <w:sz w:val="24"/>
          <w:szCs w:val="24"/>
        </w:rPr>
        <w:t xml:space="preserve">Maurizio </w:t>
      </w:r>
      <w:proofErr w:type="spellStart"/>
      <w:r w:rsidR="009472E5" w:rsidRPr="00F75B92">
        <w:rPr>
          <w:rStyle w:val="HTMLCite"/>
          <w:rFonts w:ascii="Times New Roman" w:hAnsi="Times New Roman" w:cs="Times New Roman"/>
          <w:i w:val="0"/>
          <w:sz w:val="24"/>
          <w:szCs w:val="24"/>
        </w:rPr>
        <w:t>Lenzerini</w:t>
      </w:r>
      <w:proofErr w:type="spellEnd"/>
      <w:r w:rsidR="009472E5" w:rsidRPr="00F75B92">
        <w:rPr>
          <w:rStyle w:val="HTMLCite"/>
          <w:rFonts w:ascii="Times New Roman" w:hAnsi="Times New Roman" w:cs="Times New Roman"/>
          <w:i w:val="0"/>
          <w:sz w:val="24"/>
          <w:szCs w:val="24"/>
        </w:rPr>
        <w:t xml:space="preserve"> (2002).</w:t>
      </w:r>
      <w:r w:rsidR="009472E5" w:rsidRPr="00F75B92">
        <w:rPr>
          <w:rStyle w:val="HTMLCite"/>
          <w:rFonts w:ascii="Times New Roman" w:hAnsi="Times New Roman" w:cs="Times New Roman"/>
          <w:sz w:val="24"/>
          <w:szCs w:val="24"/>
        </w:rPr>
        <w:t xml:space="preserve"> </w:t>
      </w:r>
      <w:proofErr w:type="gramStart"/>
      <w:r w:rsidR="009472E5" w:rsidRPr="00F75B92">
        <w:rPr>
          <w:rFonts w:ascii="Times New Roman" w:hAnsi="Times New Roman" w:cs="Times New Roman"/>
          <w:i/>
          <w:iCs/>
          <w:sz w:val="24"/>
          <w:szCs w:val="24"/>
        </w:rPr>
        <w:t>"Data Integration: A Theoretical Perspective"</w:t>
      </w:r>
      <w:r w:rsidR="009472E5" w:rsidRPr="00F75B92">
        <w:rPr>
          <w:rStyle w:val="HTMLCite"/>
          <w:rFonts w:ascii="Times New Roman" w:hAnsi="Times New Roman" w:cs="Times New Roman"/>
          <w:sz w:val="24"/>
          <w:szCs w:val="24"/>
        </w:rPr>
        <w:t xml:space="preserve"> (PDF).</w:t>
      </w:r>
      <w:proofErr w:type="gramEnd"/>
      <w:r w:rsidR="009472E5" w:rsidRPr="00F75B92">
        <w:rPr>
          <w:rStyle w:val="HTMLCite"/>
          <w:rFonts w:ascii="Times New Roman" w:hAnsi="Times New Roman" w:cs="Times New Roman"/>
          <w:sz w:val="24"/>
          <w:szCs w:val="24"/>
        </w:rPr>
        <w:t xml:space="preserve"> PODS2002. pp. 233–246.</w:t>
      </w:r>
      <w:r w:rsidR="009472E5" w:rsidRPr="00F75B92">
        <w:rPr>
          <w:rFonts w:ascii="Times New Roman" w:hAnsi="Times New Roman" w:cs="Times New Roman"/>
          <w:i/>
          <w:sz w:val="24"/>
          <w:szCs w:val="24"/>
        </w:rPr>
        <w:t xml:space="preserve"> </w:t>
      </w:r>
    </w:p>
    <w:p w:rsidR="009472E5" w:rsidRPr="00F75B92" w:rsidRDefault="00F75B92" w:rsidP="00F75B92">
      <w:pPr>
        <w:autoSpaceDE w:val="0"/>
        <w:autoSpaceDN w:val="0"/>
        <w:adjustRightInd w:val="0"/>
        <w:spacing w:after="0" w:line="360" w:lineRule="auto"/>
        <w:ind w:left="785" w:hangingChars="327" w:hanging="785"/>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9472E5" w:rsidRPr="00F75B92">
        <w:rPr>
          <w:rFonts w:ascii="Times New Roman" w:hAnsi="Times New Roman" w:cs="Times New Roman"/>
          <w:sz w:val="24"/>
          <w:szCs w:val="24"/>
        </w:rPr>
        <w:t xml:space="preserve">May Mar </w:t>
      </w:r>
      <w:proofErr w:type="spellStart"/>
      <w:r w:rsidR="009472E5" w:rsidRPr="00F75B92">
        <w:rPr>
          <w:rFonts w:ascii="Times New Roman" w:hAnsi="Times New Roman" w:cs="Times New Roman"/>
          <w:sz w:val="24"/>
          <w:szCs w:val="24"/>
        </w:rPr>
        <w:t>Oo</w:t>
      </w:r>
      <w:proofErr w:type="spellEnd"/>
      <w:r w:rsidR="009472E5" w:rsidRPr="00F75B92">
        <w:rPr>
          <w:rFonts w:ascii="Times New Roman" w:hAnsi="Times New Roman" w:cs="Times New Roman"/>
          <w:sz w:val="24"/>
          <w:szCs w:val="24"/>
        </w:rPr>
        <w:t xml:space="preserve">, (2010). </w:t>
      </w:r>
      <w:proofErr w:type="gramStart"/>
      <w:r w:rsidR="009472E5" w:rsidRPr="00F75B92">
        <w:rPr>
          <w:rFonts w:ascii="Times New Roman" w:hAnsi="Times New Roman" w:cs="Times New Roman"/>
          <w:sz w:val="24"/>
          <w:szCs w:val="24"/>
        </w:rPr>
        <w:t>“Fault Tolerance by Replication of Distributed Database in P2P System using Agent Approach”, International Journal of Computers, Issue 1.</w:t>
      </w:r>
      <w:proofErr w:type="gramEnd"/>
      <w:r w:rsidR="009472E5" w:rsidRPr="00F75B92">
        <w:rPr>
          <w:rFonts w:ascii="Times New Roman" w:hAnsi="Times New Roman" w:cs="Times New Roman"/>
          <w:sz w:val="24"/>
          <w:szCs w:val="24"/>
        </w:rPr>
        <w:t xml:space="preserve"> </w:t>
      </w:r>
      <w:proofErr w:type="gramStart"/>
      <w:r w:rsidR="009472E5" w:rsidRPr="00F75B92">
        <w:rPr>
          <w:rFonts w:ascii="Times New Roman" w:hAnsi="Times New Roman" w:cs="Times New Roman"/>
          <w:sz w:val="24"/>
          <w:szCs w:val="24"/>
        </w:rPr>
        <w:t>vol.4, 2010.</w:t>
      </w:r>
      <w:proofErr w:type="gramEnd"/>
    </w:p>
    <w:p w:rsidR="009472E5" w:rsidRPr="00F75B92" w:rsidRDefault="00F75B92" w:rsidP="00F75B92">
      <w:pPr>
        <w:autoSpaceDE w:val="0"/>
        <w:autoSpaceDN w:val="0"/>
        <w:adjustRightInd w:val="0"/>
        <w:spacing w:after="0" w:line="360" w:lineRule="auto"/>
        <w:ind w:left="785" w:hangingChars="327" w:hanging="785"/>
        <w:jc w:val="both"/>
        <w:rPr>
          <w:rFonts w:ascii="Times New Roman" w:hAnsi="Times New Roman" w:cs="Times New Roman"/>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r>
      <w:proofErr w:type="spellStart"/>
      <w:r w:rsidR="009472E5" w:rsidRPr="00F75B92">
        <w:rPr>
          <w:rFonts w:ascii="Times New Roman" w:hAnsi="Times New Roman" w:cs="Times New Roman"/>
          <w:color w:val="000000"/>
          <w:sz w:val="24"/>
          <w:szCs w:val="24"/>
        </w:rPr>
        <w:t>Mell</w:t>
      </w:r>
      <w:proofErr w:type="spellEnd"/>
      <w:r w:rsidR="009472E5" w:rsidRPr="00F75B92">
        <w:rPr>
          <w:rFonts w:ascii="Times New Roman" w:hAnsi="Times New Roman" w:cs="Times New Roman"/>
          <w:color w:val="000000"/>
          <w:sz w:val="24"/>
          <w:szCs w:val="24"/>
        </w:rPr>
        <w:t xml:space="preserve">, P., &amp; </w:t>
      </w:r>
      <w:proofErr w:type="spellStart"/>
      <w:r w:rsidR="009472E5" w:rsidRPr="00F75B92">
        <w:rPr>
          <w:rFonts w:ascii="Times New Roman" w:hAnsi="Times New Roman" w:cs="Times New Roman"/>
          <w:color w:val="000000"/>
          <w:sz w:val="24"/>
          <w:szCs w:val="24"/>
        </w:rPr>
        <w:t>Grance</w:t>
      </w:r>
      <w:proofErr w:type="spellEnd"/>
      <w:r w:rsidR="009472E5" w:rsidRPr="00F75B92">
        <w:rPr>
          <w:rFonts w:ascii="Times New Roman" w:hAnsi="Times New Roman" w:cs="Times New Roman"/>
          <w:color w:val="000000"/>
          <w:sz w:val="24"/>
          <w:szCs w:val="24"/>
        </w:rPr>
        <w:t>, T. (2011). The NIST definition of cloud computing.</w:t>
      </w:r>
    </w:p>
    <w:p w:rsidR="009472E5" w:rsidRPr="00F75B92" w:rsidRDefault="00F75B92" w:rsidP="00F75B92">
      <w:pPr>
        <w:autoSpaceDE w:val="0"/>
        <w:autoSpaceDN w:val="0"/>
        <w:adjustRightInd w:val="0"/>
        <w:spacing w:after="0" w:line="360" w:lineRule="auto"/>
        <w:ind w:left="785" w:hangingChars="327" w:hanging="785"/>
        <w:jc w:val="both"/>
        <w:rPr>
          <w:rFonts w:ascii="Times New Roman" w:hAnsi="Times New Roman" w:cs="Times New Roman"/>
          <w:sz w:val="24"/>
          <w:szCs w:val="24"/>
        </w:rPr>
      </w:pPr>
      <w:r>
        <w:rPr>
          <w:rStyle w:val="A4"/>
          <w:rFonts w:ascii="Times New Roman" w:hAnsi="Times New Roman" w:cs="Times New Roman"/>
          <w:sz w:val="24"/>
          <w:szCs w:val="24"/>
        </w:rPr>
        <w:t>10.</w:t>
      </w:r>
      <w:r>
        <w:rPr>
          <w:rStyle w:val="A4"/>
          <w:rFonts w:ascii="Times New Roman" w:hAnsi="Times New Roman" w:cs="Times New Roman"/>
          <w:sz w:val="24"/>
          <w:szCs w:val="24"/>
        </w:rPr>
        <w:tab/>
      </w:r>
      <w:r w:rsidR="009472E5" w:rsidRPr="00F75B92">
        <w:rPr>
          <w:rStyle w:val="A4"/>
          <w:rFonts w:ascii="Times New Roman" w:hAnsi="Times New Roman" w:cs="Times New Roman"/>
          <w:sz w:val="24"/>
          <w:szCs w:val="24"/>
        </w:rPr>
        <w:t xml:space="preserve">Morales T, </w:t>
      </w:r>
      <w:r w:rsidR="009472E5" w:rsidRPr="00F75B92">
        <w:rPr>
          <w:rStyle w:val="A4"/>
          <w:rFonts w:ascii="Times New Roman" w:hAnsi="Times New Roman" w:cs="Times New Roman"/>
          <w:i/>
          <w:iCs/>
          <w:sz w:val="24"/>
          <w:szCs w:val="24"/>
        </w:rPr>
        <w:t>Oracle9i Database Migration, Release 2 (9.2) Tony Morales 2002</w:t>
      </w:r>
      <w:r w:rsidR="009472E5" w:rsidRPr="00F75B92">
        <w:rPr>
          <w:rStyle w:val="A4"/>
          <w:rFonts w:ascii="Times New Roman" w:hAnsi="Times New Roman" w:cs="Times New Roman"/>
          <w:sz w:val="24"/>
          <w:szCs w:val="24"/>
        </w:rPr>
        <w:t>, United States of America: Oracle Corporation, 2002.</w:t>
      </w:r>
    </w:p>
    <w:p w:rsidR="009472E5" w:rsidRPr="00F75B92" w:rsidRDefault="00F75B92" w:rsidP="00F75B92">
      <w:pPr>
        <w:pStyle w:val="Pa9"/>
        <w:spacing w:line="360" w:lineRule="auto"/>
        <w:jc w:val="both"/>
        <w:rPr>
          <w:color w:val="000000"/>
        </w:rPr>
      </w:pPr>
      <w:r>
        <w:rPr>
          <w:rStyle w:val="A4"/>
          <w:sz w:val="24"/>
          <w:szCs w:val="24"/>
        </w:rPr>
        <w:t>11.</w:t>
      </w:r>
      <w:r>
        <w:rPr>
          <w:rStyle w:val="A4"/>
          <w:sz w:val="24"/>
          <w:szCs w:val="24"/>
        </w:rPr>
        <w:tab/>
      </w:r>
      <w:r w:rsidR="009472E5" w:rsidRPr="00F75B92">
        <w:rPr>
          <w:rStyle w:val="A4"/>
          <w:sz w:val="24"/>
          <w:szCs w:val="24"/>
        </w:rPr>
        <w:t xml:space="preserve">Munoz J. &amp; Syracuse N, </w:t>
      </w:r>
      <w:r w:rsidR="009472E5" w:rsidRPr="00F75B92">
        <w:rPr>
          <w:rStyle w:val="A4"/>
          <w:i/>
          <w:iCs/>
          <w:sz w:val="24"/>
          <w:szCs w:val="24"/>
        </w:rPr>
        <w:t>Replication and Migration</w:t>
      </w:r>
      <w:r w:rsidR="009472E5" w:rsidRPr="00F75B92">
        <w:rPr>
          <w:rStyle w:val="A4"/>
          <w:sz w:val="24"/>
          <w:szCs w:val="24"/>
        </w:rPr>
        <w:t xml:space="preserve">, 2000, retrieved from: </w:t>
      </w:r>
      <w:r w:rsidR="009472E5" w:rsidRPr="00F75B92">
        <w:rPr>
          <w:rStyle w:val="A4"/>
          <w:sz w:val="24"/>
          <w:szCs w:val="24"/>
        </w:rPr>
        <w:br/>
      </w:r>
      <w:r w:rsidR="009472E5" w:rsidRPr="00F75B92">
        <w:rPr>
          <w:rStyle w:val="A4"/>
          <w:sz w:val="24"/>
          <w:szCs w:val="24"/>
        </w:rPr>
        <w:tab/>
        <w:t xml:space="preserve">https://www.ietf.org/ proceedings/49/slides/NFSV4-4.pdf </w:t>
      </w:r>
    </w:p>
    <w:p w:rsidR="009472E5" w:rsidRDefault="00F75B92" w:rsidP="00F75B92">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4D6F39" w:rsidRPr="00F75B92">
        <w:rPr>
          <w:rFonts w:ascii="Times New Roman" w:hAnsi="Times New Roman" w:cs="Times New Roman"/>
          <w:sz w:val="24"/>
          <w:szCs w:val="24"/>
        </w:rPr>
        <w:t xml:space="preserve">Murthy, P.K., S. </w:t>
      </w:r>
      <w:proofErr w:type="spellStart"/>
      <w:r w:rsidR="004D6F39" w:rsidRPr="00F75B92">
        <w:rPr>
          <w:rFonts w:ascii="Times New Roman" w:hAnsi="Times New Roman" w:cs="Times New Roman"/>
          <w:sz w:val="24"/>
          <w:szCs w:val="24"/>
        </w:rPr>
        <w:t>Agarwal</w:t>
      </w:r>
      <w:proofErr w:type="spellEnd"/>
      <w:r w:rsidR="004D6F39" w:rsidRPr="00F75B92">
        <w:rPr>
          <w:rFonts w:ascii="Times New Roman" w:hAnsi="Times New Roman" w:cs="Times New Roman"/>
          <w:sz w:val="24"/>
          <w:szCs w:val="24"/>
        </w:rPr>
        <w:t xml:space="preserve">, T. </w:t>
      </w:r>
      <w:proofErr w:type="spellStart"/>
      <w:r w:rsidR="004D6F39" w:rsidRPr="00F75B92">
        <w:rPr>
          <w:rFonts w:ascii="Times New Roman" w:hAnsi="Times New Roman" w:cs="Times New Roman"/>
          <w:sz w:val="24"/>
          <w:szCs w:val="24"/>
        </w:rPr>
        <w:t>Garbyal</w:t>
      </w:r>
      <w:proofErr w:type="spellEnd"/>
      <w:r w:rsidR="004D6F39" w:rsidRPr="00F75B92">
        <w:rPr>
          <w:rFonts w:ascii="Times New Roman" w:hAnsi="Times New Roman" w:cs="Times New Roman"/>
          <w:sz w:val="24"/>
          <w:szCs w:val="24"/>
        </w:rPr>
        <w:t xml:space="preserve"> and P. </w:t>
      </w:r>
      <w:proofErr w:type="spellStart"/>
      <w:r w:rsidR="004D6F39" w:rsidRPr="00F75B92">
        <w:rPr>
          <w:rFonts w:ascii="Times New Roman" w:hAnsi="Times New Roman" w:cs="Times New Roman"/>
          <w:sz w:val="24"/>
          <w:szCs w:val="24"/>
        </w:rPr>
        <w:t>Chakrobarty</w:t>
      </w:r>
      <w:proofErr w:type="spellEnd"/>
      <w:r w:rsidR="004D6F39" w:rsidRPr="00F75B92">
        <w:rPr>
          <w:rFonts w:ascii="Times New Roman" w:hAnsi="Times New Roman" w:cs="Times New Roman"/>
          <w:sz w:val="24"/>
          <w:szCs w:val="24"/>
        </w:rPr>
        <w:t>, 2012. Secure migration of tables across different database management systems over a cross-platform environment. Int. J. Inform.</w:t>
      </w:r>
      <w:r>
        <w:rPr>
          <w:rFonts w:ascii="Times New Roman" w:hAnsi="Times New Roman" w:cs="Times New Roman"/>
          <w:sz w:val="24"/>
          <w:szCs w:val="24"/>
        </w:rPr>
        <w:t xml:space="preserve"> </w:t>
      </w:r>
      <w:proofErr w:type="gramStart"/>
      <w:r w:rsidR="004D6F39" w:rsidRPr="00F75B92">
        <w:rPr>
          <w:rFonts w:ascii="Times New Roman" w:hAnsi="Times New Roman" w:cs="Times New Roman"/>
          <w:sz w:val="24"/>
          <w:szCs w:val="24"/>
        </w:rPr>
        <w:t>Electron.</w:t>
      </w:r>
      <w:proofErr w:type="gramEnd"/>
      <w:r w:rsidR="004D6F39" w:rsidRPr="00F75B92">
        <w:rPr>
          <w:rFonts w:ascii="Times New Roman" w:hAnsi="Times New Roman" w:cs="Times New Roman"/>
          <w:sz w:val="24"/>
          <w:szCs w:val="24"/>
        </w:rPr>
        <w:t xml:space="preserve"> Eng., 2: 387-390. DOI: 10.7763/IJIEE.2012.V2.121</w:t>
      </w:r>
    </w:p>
    <w:p w:rsidR="00F668BE" w:rsidRDefault="00F668BE" w:rsidP="00F668BE">
      <w:pPr>
        <w:autoSpaceDE w:val="0"/>
        <w:autoSpaceDN w:val="0"/>
        <w:adjustRightInd w:val="0"/>
        <w:spacing w:after="0" w:line="360" w:lineRule="auto"/>
        <w:ind w:left="720" w:hanging="720"/>
        <w:jc w:val="both"/>
        <w:rPr>
          <w:rFonts w:cstheme="minorHAnsi"/>
          <w:sz w:val="24"/>
          <w:szCs w:val="24"/>
        </w:rPr>
      </w:pPr>
      <w:r>
        <w:rPr>
          <w:rFonts w:cstheme="minorHAnsi"/>
          <w:sz w:val="24"/>
          <w:szCs w:val="24"/>
        </w:rPr>
        <w:t>13</w:t>
      </w:r>
      <w:r>
        <w:rPr>
          <w:rFonts w:cstheme="minorHAnsi"/>
          <w:sz w:val="24"/>
          <w:szCs w:val="24"/>
        </w:rPr>
        <w:tab/>
      </w:r>
      <w:r w:rsidRPr="007344C4">
        <w:rPr>
          <w:rFonts w:cstheme="minorHAnsi"/>
          <w:sz w:val="24"/>
          <w:szCs w:val="24"/>
        </w:rPr>
        <w:t>Nicholson</w:t>
      </w:r>
      <w:r>
        <w:rPr>
          <w:rFonts w:cstheme="minorHAnsi"/>
          <w:sz w:val="24"/>
          <w:szCs w:val="24"/>
        </w:rPr>
        <w:t xml:space="preserve"> C.</w:t>
      </w:r>
      <w:r w:rsidRPr="007344C4">
        <w:rPr>
          <w:rFonts w:cstheme="minorHAnsi"/>
          <w:sz w:val="24"/>
          <w:szCs w:val="24"/>
        </w:rPr>
        <w:t xml:space="preserve">, </w:t>
      </w:r>
      <w:r w:rsidRPr="007344C4">
        <w:rPr>
          <w:rFonts w:cstheme="minorHAnsi"/>
          <w:i/>
          <w:iCs/>
          <w:sz w:val="24"/>
          <w:szCs w:val="24"/>
        </w:rPr>
        <w:t>Dynamic Data Replication in LCG 2008</w:t>
      </w:r>
      <w:r w:rsidRPr="007344C4">
        <w:rPr>
          <w:rFonts w:cstheme="minorHAnsi"/>
          <w:sz w:val="24"/>
          <w:szCs w:val="24"/>
        </w:rPr>
        <w:t xml:space="preserve">, UK e-Science All </w:t>
      </w:r>
      <w:proofErr w:type="spellStart"/>
      <w:r w:rsidRPr="007344C4">
        <w:rPr>
          <w:rFonts w:cstheme="minorHAnsi"/>
          <w:sz w:val="24"/>
          <w:szCs w:val="24"/>
        </w:rPr>
        <w:t>HandsConference</w:t>
      </w:r>
      <w:proofErr w:type="spellEnd"/>
      <w:r w:rsidRPr="007344C4">
        <w:rPr>
          <w:rFonts w:cstheme="minorHAnsi"/>
          <w:sz w:val="24"/>
          <w:szCs w:val="24"/>
        </w:rPr>
        <w:t>, Nottingham, September 2006.</w:t>
      </w:r>
    </w:p>
    <w:p w:rsidR="00F75B92" w:rsidRPr="00F75B92" w:rsidRDefault="00F75B92" w:rsidP="00F75B92">
      <w:pPr>
        <w:autoSpaceDE w:val="0"/>
        <w:autoSpaceDN w:val="0"/>
        <w:adjustRightInd w:val="0"/>
        <w:spacing w:after="0" w:line="360" w:lineRule="auto"/>
        <w:ind w:left="785" w:hangingChars="327" w:hanging="785"/>
        <w:jc w:val="both"/>
        <w:rPr>
          <w:rFonts w:ascii="Times New Roman" w:hAnsi="Times New Roman" w:cs="Times New Roman"/>
          <w:sz w:val="24"/>
          <w:szCs w:val="24"/>
        </w:rPr>
      </w:pPr>
      <w:r>
        <w:rPr>
          <w:rFonts w:ascii="Times New Roman" w:hAnsi="Times New Roman" w:cs="Times New Roman"/>
          <w:sz w:val="24"/>
          <w:szCs w:val="24"/>
        </w:rPr>
        <w:t>1</w:t>
      </w:r>
      <w:r w:rsidR="00F668BE">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proofErr w:type="gramStart"/>
      <w:r w:rsidRPr="00F75B92">
        <w:rPr>
          <w:rFonts w:ascii="Times New Roman" w:hAnsi="Times New Roman" w:cs="Times New Roman"/>
          <w:sz w:val="24"/>
          <w:szCs w:val="24"/>
        </w:rPr>
        <w:t>Pratt  M</w:t>
      </w:r>
      <w:proofErr w:type="gramEnd"/>
      <w:r w:rsidRPr="00F75B92">
        <w:rPr>
          <w:rFonts w:ascii="Times New Roman" w:hAnsi="Times New Roman" w:cs="Times New Roman"/>
          <w:sz w:val="24"/>
          <w:szCs w:val="24"/>
        </w:rPr>
        <w:t xml:space="preserve">., (2001) </w:t>
      </w:r>
      <w:r w:rsidRPr="00F75B92">
        <w:rPr>
          <w:rFonts w:ascii="Times New Roman" w:hAnsi="Times New Roman" w:cs="Times New Roman"/>
          <w:i/>
          <w:sz w:val="24"/>
          <w:szCs w:val="24"/>
        </w:rPr>
        <w:t>Oracle9i Replication,</w:t>
      </w:r>
      <w:r w:rsidRPr="00F75B92">
        <w:rPr>
          <w:rFonts w:ascii="Times New Roman" w:hAnsi="Times New Roman" w:cs="Times New Roman"/>
          <w:sz w:val="24"/>
          <w:szCs w:val="24"/>
        </w:rPr>
        <w:t xml:space="preserve"> Oracle White Paper, 2001.</w:t>
      </w:r>
    </w:p>
    <w:p w:rsidR="00F75B92" w:rsidRPr="00F75B92" w:rsidRDefault="00F75B92" w:rsidP="00F75B92">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F668BE">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Pr="00F75B92">
        <w:rPr>
          <w:rFonts w:ascii="Times New Roman" w:hAnsi="Times New Roman" w:cs="Times New Roman"/>
          <w:sz w:val="24"/>
          <w:szCs w:val="24"/>
        </w:rPr>
        <w:t xml:space="preserve"> “</w:t>
      </w:r>
      <w:proofErr w:type="spellStart"/>
      <w:r w:rsidRPr="00F75B92">
        <w:rPr>
          <w:rFonts w:ascii="Times New Roman" w:hAnsi="Times New Roman" w:cs="Times New Roman"/>
          <w:sz w:val="24"/>
          <w:szCs w:val="24"/>
        </w:rPr>
        <w:t>PostgreSQL</w:t>
      </w:r>
      <w:proofErr w:type="spellEnd"/>
      <w:r w:rsidRPr="00F75B92">
        <w:rPr>
          <w:rFonts w:ascii="Times New Roman" w:hAnsi="Times New Roman" w:cs="Times New Roman"/>
          <w:sz w:val="24"/>
          <w:szCs w:val="24"/>
        </w:rPr>
        <w:t xml:space="preserve"> 8.4 Server Administration”, Volume II- The </w:t>
      </w:r>
      <w:proofErr w:type="spellStart"/>
      <w:r w:rsidRPr="00F75B92">
        <w:rPr>
          <w:rFonts w:ascii="Times New Roman" w:hAnsi="Times New Roman" w:cs="Times New Roman"/>
          <w:sz w:val="24"/>
          <w:szCs w:val="24"/>
        </w:rPr>
        <w:t>PostgreSQL</w:t>
      </w:r>
      <w:proofErr w:type="spellEnd"/>
      <w:r w:rsidRPr="00F75B92">
        <w:rPr>
          <w:rFonts w:ascii="Times New Roman" w:hAnsi="Times New Roman" w:cs="Times New Roman"/>
          <w:sz w:val="24"/>
          <w:szCs w:val="24"/>
        </w:rPr>
        <w:t xml:space="preserve"> Global Development Group, 1996.</w:t>
      </w:r>
    </w:p>
    <w:p w:rsidR="00F75B92" w:rsidRPr="00F75B92" w:rsidRDefault="00F75B92" w:rsidP="00F75B92">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1</w:t>
      </w:r>
      <w:r w:rsidR="00F668BE">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proofErr w:type="spellStart"/>
      <w:r w:rsidRPr="00F75B92">
        <w:rPr>
          <w:rFonts w:ascii="Times New Roman" w:hAnsi="Times New Roman" w:cs="Times New Roman"/>
          <w:sz w:val="24"/>
          <w:szCs w:val="24"/>
        </w:rPr>
        <w:t>Silberschatz</w:t>
      </w:r>
      <w:proofErr w:type="spellEnd"/>
      <w:r w:rsidRPr="00F75B92">
        <w:rPr>
          <w:rFonts w:ascii="Times New Roman" w:hAnsi="Times New Roman" w:cs="Times New Roman"/>
          <w:sz w:val="24"/>
          <w:szCs w:val="24"/>
        </w:rPr>
        <w:t xml:space="preserve">, A., H.F. </w:t>
      </w:r>
      <w:proofErr w:type="spellStart"/>
      <w:r w:rsidRPr="00F75B92">
        <w:rPr>
          <w:rFonts w:ascii="Times New Roman" w:hAnsi="Times New Roman" w:cs="Times New Roman"/>
          <w:sz w:val="24"/>
          <w:szCs w:val="24"/>
        </w:rPr>
        <w:t>Korth</w:t>
      </w:r>
      <w:proofErr w:type="spellEnd"/>
      <w:r w:rsidRPr="00F75B92">
        <w:rPr>
          <w:rFonts w:ascii="Times New Roman" w:hAnsi="Times New Roman" w:cs="Times New Roman"/>
          <w:sz w:val="24"/>
          <w:szCs w:val="24"/>
        </w:rPr>
        <w:t xml:space="preserve"> and S. </w:t>
      </w:r>
      <w:proofErr w:type="spellStart"/>
      <w:r w:rsidRPr="00F75B92">
        <w:rPr>
          <w:rFonts w:ascii="Times New Roman" w:hAnsi="Times New Roman" w:cs="Times New Roman"/>
          <w:sz w:val="24"/>
          <w:szCs w:val="24"/>
        </w:rPr>
        <w:t>Sudarshan</w:t>
      </w:r>
      <w:proofErr w:type="spellEnd"/>
      <w:r w:rsidRPr="00F75B92">
        <w:rPr>
          <w:rFonts w:ascii="Times New Roman" w:hAnsi="Times New Roman" w:cs="Times New Roman"/>
          <w:sz w:val="24"/>
          <w:szCs w:val="24"/>
        </w:rPr>
        <w:t xml:space="preserve">, 2011. </w:t>
      </w:r>
      <w:proofErr w:type="gramStart"/>
      <w:r w:rsidRPr="00F75B92">
        <w:rPr>
          <w:rFonts w:ascii="Times New Roman" w:hAnsi="Times New Roman" w:cs="Times New Roman"/>
          <w:sz w:val="24"/>
          <w:szCs w:val="24"/>
        </w:rPr>
        <w:t>Database System Concepts.</w:t>
      </w:r>
      <w:proofErr w:type="gramEnd"/>
      <w:r w:rsidRPr="00F75B92">
        <w:rPr>
          <w:rFonts w:ascii="Times New Roman" w:hAnsi="Times New Roman" w:cs="Times New Roman"/>
          <w:sz w:val="24"/>
          <w:szCs w:val="24"/>
        </w:rPr>
        <w:t xml:space="preserve"> 6th </w:t>
      </w:r>
      <w:proofErr w:type="spellStart"/>
      <w:proofErr w:type="gramStart"/>
      <w:r w:rsidRPr="00F75B92">
        <w:rPr>
          <w:rFonts w:ascii="Times New Roman" w:hAnsi="Times New Roman" w:cs="Times New Roman"/>
          <w:sz w:val="24"/>
          <w:szCs w:val="24"/>
        </w:rPr>
        <w:t>Edn</w:t>
      </w:r>
      <w:proofErr w:type="spellEnd"/>
      <w:r w:rsidRPr="00F75B92">
        <w:rPr>
          <w:rFonts w:ascii="Times New Roman" w:hAnsi="Times New Roman" w:cs="Times New Roman"/>
          <w:sz w:val="24"/>
          <w:szCs w:val="24"/>
        </w:rPr>
        <w:t>.,</w:t>
      </w:r>
      <w:proofErr w:type="gramEnd"/>
      <w:r w:rsidRPr="00F75B92">
        <w:rPr>
          <w:rFonts w:ascii="Times New Roman" w:hAnsi="Times New Roman" w:cs="Times New Roman"/>
          <w:sz w:val="24"/>
          <w:szCs w:val="24"/>
        </w:rPr>
        <w:t xml:space="preserve"> McGraw-Hill, New York, ISBN-10: 0071289593, </w:t>
      </w:r>
      <w:proofErr w:type="spellStart"/>
      <w:r w:rsidRPr="00F75B92">
        <w:rPr>
          <w:rFonts w:ascii="Times New Roman" w:hAnsi="Times New Roman" w:cs="Times New Roman"/>
          <w:sz w:val="24"/>
          <w:szCs w:val="24"/>
        </w:rPr>
        <w:t>pp</w:t>
      </w:r>
      <w:proofErr w:type="spellEnd"/>
      <w:r w:rsidRPr="00F75B92">
        <w:rPr>
          <w:rFonts w:ascii="Times New Roman" w:hAnsi="Times New Roman" w:cs="Times New Roman"/>
          <w:sz w:val="24"/>
          <w:szCs w:val="24"/>
        </w:rPr>
        <w:t>: 1349.</w:t>
      </w:r>
    </w:p>
    <w:p w:rsidR="00F75B92" w:rsidRPr="00F75B92" w:rsidRDefault="00F75B92" w:rsidP="00F75B92">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F668BE">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proofErr w:type="spellStart"/>
      <w:r w:rsidRPr="00F75B92">
        <w:rPr>
          <w:rFonts w:ascii="Times New Roman" w:hAnsi="Times New Roman" w:cs="Times New Roman"/>
          <w:sz w:val="24"/>
          <w:szCs w:val="24"/>
        </w:rPr>
        <w:t>Saravanan</w:t>
      </w:r>
      <w:proofErr w:type="spellEnd"/>
      <w:r w:rsidRPr="00F75B92">
        <w:rPr>
          <w:rFonts w:ascii="Times New Roman" w:hAnsi="Times New Roman" w:cs="Times New Roman"/>
          <w:sz w:val="24"/>
          <w:szCs w:val="24"/>
        </w:rPr>
        <w:t xml:space="preserve">, R. and N. </w:t>
      </w:r>
      <w:proofErr w:type="spellStart"/>
      <w:r w:rsidRPr="00F75B92">
        <w:rPr>
          <w:rFonts w:ascii="Times New Roman" w:hAnsi="Times New Roman" w:cs="Times New Roman"/>
          <w:sz w:val="24"/>
          <w:szCs w:val="24"/>
        </w:rPr>
        <w:t>Ramaraj</w:t>
      </w:r>
      <w:proofErr w:type="spellEnd"/>
      <w:r w:rsidRPr="00F75B92">
        <w:rPr>
          <w:rFonts w:ascii="Times New Roman" w:hAnsi="Times New Roman" w:cs="Times New Roman"/>
          <w:sz w:val="24"/>
          <w:szCs w:val="24"/>
        </w:rPr>
        <w:t xml:space="preserve">, 2009. </w:t>
      </w:r>
      <w:proofErr w:type="gramStart"/>
      <w:r w:rsidRPr="00F75B92">
        <w:rPr>
          <w:rFonts w:ascii="Times New Roman" w:hAnsi="Times New Roman" w:cs="Times New Roman"/>
          <w:sz w:val="24"/>
          <w:szCs w:val="24"/>
        </w:rPr>
        <w:t>Providing reliability in replicated middleware applications.</w:t>
      </w:r>
      <w:proofErr w:type="gramEnd"/>
      <w:r>
        <w:rPr>
          <w:rFonts w:ascii="Times New Roman" w:hAnsi="Times New Roman" w:cs="Times New Roman"/>
          <w:sz w:val="24"/>
          <w:szCs w:val="24"/>
        </w:rPr>
        <w:t xml:space="preserve"> </w:t>
      </w:r>
      <w:r w:rsidRPr="00F75B92">
        <w:rPr>
          <w:rFonts w:ascii="Times New Roman" w:hAnsi="Times New Roman" w:cs="Times New Roman"/>
          <w:sz w:val="24"/>
          <w:szCs w:val="24"/>
        </w:rPr>
        <w:t xml:space="preserve">J. </w:t>
      </w:r>
      <w:proofErr w:type="spellStart"/>
      <w:r w:rsidRPr="00F75B92">
        <w:rPr>
          <w:rFonts w:ascii="Times New Roman" w:hAnsi="Times New Roman" w:cs="Times New Roman"/>
          <w:sz w:val="24"/>
          <w:szCs w:val="24"/>
        </w:rPr>
        <w:t>Comput</w:t>
      </w:r>
      <w:proofErr w:type="spellEnd"/>
      <w:r w:rsidRPr="00F75B92">
        <w:rPr>
          <w:rFonts w:ascii="Times New Roman" w:hAnsi="Times New Roman" w:cs="Times New Roman"/>
          <w:sz w:val="24"/>
          <w:szCs w:val="24"/>
        </w:rPr>
        <w:t>. Sci., 5: 11-22. DOI: 10.3844/jcssp.2009.11.22</w:t>
      </w:r>
    </w:p>
    <w:p w:rsidR="00F75B92" w:rsidRPr="00F75B92" w:rsidRDefault="00F75B92" w:rsidP="00F75B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668BE">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proofErr w:type="spellStart"/>
      <w:r w:rsidRPr="00F75B92">
        <w:rPr>
          <w:rFonts w:ascii="Times New Roman" w:hAnsi="Times New Roman" w:cs="Times New Roman"/>
          <w:sz w:val="24"/>
          <w:szCs w:val="24"/>
        </w:rPr>
        <w:t>Sujoy</w:t>
      </w:r>
      <w:proofErr w:type="spellEnd"/>
      <w:r w:rsidRPr="00F75B92">
        <w:rPr>
          <w:rFonts w:ascii="Times New Roman" w:hAnsi="Times New Roman" w:cs="Times New Roman"/>
          <w:sz w:val="24"/>
          <w:szCs w:val="24"/>
        </w:rPr>
        <w:t xml:space="preserve"> </w:t>
      </w:r>
      <w:proofErr w:type="spellStart"/>
      <w:r w:rsidRPr="00F75B92">
        <w:rPr>
          <w:rFonts w:ascii="Times New Roman" w:hAnsi="Times New Roman" w:cs="Times New Roman"/>
          <w:sz w:val="24"/>
          <w:szCs w:val="24"/>
        </w:rPr>
        <w:t>P.Paul</w:t>
      </w:r>
      <w:proofErr w:type="spellEnd"/>
      <w:r w:rsidRPr="00F75B92">
        <w:rPr>
          <w:rFonts w:ascii="Times New Roman" w:hAnsi="Times New Roman" w:cs="Times New Roman"/>
          <w:sz w:val="24"/>
          <w:szCs w:val="24"/>
        </w:rPr>
        <w:t>, “Pro SQL Server 2008 Replication”</w:t>
      </w:r>
    </w:p>
    <w:p w:rsidR="00D86FEE" w:rsidRDefault="00D86FEE" w:rsidP="00EA426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Pr="00274792">
        <w:rPr>
          <w:rFonts w:ascii="Times New Roman" w:hAnsi="Times New Roman" w:cs="Times New Roman"/>
          <w:sz w:val="24"/>
          <w:szCs w:val="24"/>
        </w:rPr>
        <w:t xml:space="preserve">Jeffries, J.P., </w:t>
      </w:r>
      <w:r>
        <w:rPr>
          <w:rFonts w:ascii="Times New Roman" w:hAnsi="Times New Roman" w:cs="Times New Roman"/>
          <w:sz w:val="24"/>
          <w:szCs w:val="24"/>
        </w:rPr>
        <w:t>(</w:t>
      </w:r>
      <w:r w:rsidRPr="00274792">
        <w:rPr>
          <w:rFonts w:ascii="Times New Roman" w:hAnsi="Times New Roman" w:cs="Times New Roman"/>
          <w:sz w:val="24"/>
          <w:szCs w:val="24"/>
        </w:rPr>
        <w:t>2012</w:t>
      </w:r>
      <w:r>
        <w:rPr>
          <w:rFonts w:ascii="Times New Roman" w:hAnsi="Times New Roman" w:cs="Times New Roman"/>
          <w:sz w:val="24"/>
          <w:szCs w:val="24"/>
        </w:rPr>
        <w:t>)</w:t>
      </w:r>
      <w:r w:rsidRPr="00274792">
        <w:rPr>
          <w:rFonts w:ascii="Times New Roman" w:hAnsi="Times New Roman" w:cs="Times New Roman"/>
          <w:sz w:val="24"/>
          <w:szCs w:val="24"/>
        </w:rPr>
        <w:t xml:space="preserve">. </w:t>
      </w:r>
      <w:proofErr w:type="gramStart"/>
      <w:r w:rsidRPr="00274792">
        <w:rPr>
          <w:rFonts w:ascii="Times New Roman" w:hAnsi="Times New Roman" w:cs="Times New Roman"/>
          <w:sz w:val="24"/>
          <w:szCs w:val="24"/>
        </w:rPr>
        <w:t xml:space="preserve">Oracle </w:t>
      </w:r>
      <w:proofErr w:type="spellStart"/>
      <w:r w:rsidRPr="00274792">
        <w:rPr>
          <w:rFonts w:ascii="Times New Roman" w:hAnsi="Times New Roman" w:cs="Times New Roman"/>
          <w:sz w:val="24"/>
          <w:szCs w:val="24"/>
        </w:rPr>
        <w:t>GoldenGate</w:t>
      </w:r>
      <w:proofErr w:type="spellEnd"/>
      <w:r w:rsidRPr="00274792">
        <w:rPr>
          <w:rFonts w:ascii="Times New Roman" w:hAnsi="Times New Roman" w:cs="Times New Roman"/>
          <w:sz w:val="24"/>
          <w:szCs w:val="24"/>
        </w:rPr>
        <w:t xml:space="preserve"> 11g Implementer's Guide.</w:t>
      </w:r>
      <w:proofErr w:type="gramEnd"/>
      <w:r w:rsidRPr="00274792">
        <w:rPr>
          <w:rFonts w:ascii="Times New Roman" w:hAnsi="Times New Roman" w:cs="Times New Roman"/>
          <w:sz w:val="24"/>
          <w:szCs w:val="24"/>
        </w:rPr>
        <w:t xml:space="preserve"> 1st </w:t>
      </w:r>
      <w:proofErr w:type="spellStart"/>
      <w:r w:rsidRPr="00274792">
        <w:rPr>
          <w:rFonts w:ascii="Times New Roman" w:hAnsi="Times New Roman" w:cs="Times New Roman"/>
          <w:sz w:val="24"/>
          <w:szCs w:val="24"/>
        </w:rPr>
        <w:t>Ed</w:t>
      </w:r>
      <w:r>
        <w:rPr>
          <w:rFonts w:ascii="Times New Roman" w:hAnsi="Times New Roman" w:cs="Times New Roman"/>
          <w:sz w:val="24"/>
          <w:szCs w:val="24"/>
        </w:rPr>
        <w:t>itio</w:t>
      </w:r>
      <w:r w:rsidR="00EA426C">
        <w:rPr>
          <w:rFonts w:ascii="Times New Roman" w:hAnsi="Times New Roman" w:cs="Times New Roman"/>
          <w:sz w:val="24"/>
          <w:szCs w:val="24"/>
        </w:rPr>
        <w:t>n.</w:t>
      </w:r>
      <w:r w:rsidRPr="00274792">
        <w:rPr>
          <w:rFonts w:ascii="Times New Roman" w:hAnsi="Times New Roman" w:cs="Times New Roman"/>
          <w:sz w:val="24"/>
          <w:szCs w:val="24"/>
        </w:rPr>
        <w:t>Pack</w:t>
      </w:r>
      <w:r>
        <w:rPr>
          <w:rFonts w:ascii="Times New Roman" w:hAnsi="Times New Roman" w:cs="Times New Roman"/>
          <w:sz w:val="24"/>
          <w:szCs w:val="24"/>
        </w:rPr>
        <w:t>e</w:t>
      </w:r>
      <w:r w:rsidRPr="00274792">
        <w:rPr>
          <w:rFonts w:ascii="Times New Roman" w:hAnsi="Times New Roman" w:cs="Times New Roman"/>
          <w:sz w:val="24"/>
          <w:szCs w:val="24"/>
        </w:rPr>
        <w:t>t</w:t>
      </w:r>
      <w:proofErr w:type="spellEnd"/>
      <w:r w:rsidRPr="00274792">
        <w:rPr>
          <w:rFonts w:ascii="Times New Roman" w:hAnsi="Times New Roman" w:cs="Times New Roman"/>
          <w:sz w:val="24"/>
          <w:szCs w:val="24"/>
        </w:rPr>
        <w:t xml:space="preserve"> </w:t>
      </w:r>
    </w:p>
    <w:p w:rsidR="00D86FEE" w:rsidRPr="00274792" w:rsidRDefault="00D86FEE" w:rsidP="00EA426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274792">
        <w:rPr>
          <w:rFonts w:ascii="Times New Roman" w:hAnsi="Times New Roman" w:cs="Times New Roman"/>
          <w:sz w:val="24"/>
          <w:szCs w:val="24"/>
        </w:rPr>
        <w:t xml:space="preserve">Publishing Ltd., Birmingham, ISBN-10: 1849682011, </w:t>
      </w:r>
      <w:proofErr w:type="spellStart"/>
      <w:r w:rsidRPr="00274792">
        <w:rPr>
          <w:rFonts w:ascii="Times New Roman" w:hAnsi="Times New Roman" w:cs="Times New Roman"/>
          <w:sz w:val="24"/>
          <w:szCs w:val="24"/>
        </w:rPr>
        <w:t>pp</w:t>
      </w:r>
      <w:proofErr w:type="spellEnd"/>
      <w:r w:rsidRPr="00274792">
        <w:rPr>
          <w:rFonts w:ascii="Times New Roman" w:hAnsi="Times New Roman" w:cs="Times New Roman"/>
          <w:sz w:val="24"/>
          <w:szCs w:val="24"/>
        </w:rPr>
        <w:t>: 280</w:t>
      </w:r>
    </w:p>
    <w:p w:rsidR="009472E5" w:rsidRDefault="009472E5" w:rsidP="00E95AA0">
      <w:pPr>
        <w:autoSpaceDE w:val="0"/>
        <w:autoSpaceDN w:val="0"/>
        <w:adjustRightInd w:val="0"/>
        <w:spacing w:after="0" w:line="360" w:lineRule="auto"/>
        <w:jc w:val="both"/>
        <w:rPr>
          <w:rFonts w:ascii="Times New Roman" w:hAnsi="Times New Roman" w:cs="Times New Roman"/>
          <w:sz w:val="24"/>
          <w:szCs w:val="24"/>
        </w:rPr>
      </w:pPr>
    </w:p>
    <w:p w:rsidR="009472E5" w:rsidRDefault="009472E5" w:rsidP="00E95AA0">
      <w:pPr>
        <w:autoSpaceDE w:val="0"/>
        <w:autoSpaceDN w:val="0"/>
        <w:adjustRightInd w:val="0"/>
        <w:spacing w:after="0" w:line="360" w:lineRule="auto"/>
        <w:jc w:val="both"/>
        <w:rPr>
          <w:rFonts w:ascii="Times New Roman" w:hAnsi="Times New Roman" w:cs="Times New Roman"/>
          <w:sz w:val="24"/>
          <w:szCs w:val="24"/>
        </w:rPr>
      </w:pPr>
    </w:p>
    <w:p w:rsidR="001427DB" w:rsidRPr="00E95AA0" w:rsidRDefault="00AF445C" w:rsidP="003F4D23">
      <w:pPr>
        <w:autoSpaceDE w:val="0"/>
        <w:autoSpaceDN w:val="0"/>
        <w:adjustRightInd w:val="0"/>
        <w:spacing w:after="0" w:line="360" w:lineRule="auto"/>
        <w:jc w:val="both"/>
        <w:rPr>
          <w:rFonts w:ascii="Times New Roman" w:eastAsia="Times New Roman" w:hAnsi="Times New Roman" w:cs="Times New Roman"/>
          <w:b/>
          <w:sz w:val="24"/>
          <w:szCs w:val="24"/>
          <w:lang w:eastAsia="en-GB"/>
        </w:rPr>
      </w:pPr>
      <w:r w:rsidRPr="00E95AA0">
        <w:rPr>
          <w:rFonts w:ascii="Times New Roman" w:hAnsi="Times New Roman" w:cs="Times New Roman"/>
          <w:sz w:val="24"/>
          <w:szCs w:val="24"/>
        </w:rPr>
        <w:t xml:space="preserve">. </w:t>
      </w:r>
    </w:p>
    <w:sectPr w:rsidR="001427DB" w:rsidRPr="00E95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3AB"/>
    <w:multiLevelType w:val="multilevel"/>
    <w:tmpl w:val="3336E9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26F00623"/>
    <w:multiLevelType w:val="multilevel"/>
    <w:tmpl w:val="5CD27B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39AE7CF5"/>
    <w:multiLevelType w:val="multilevel"/>
    <w:tmpl w:val="FF6A2E90"/>
    <w:lvl w:ilvl="0">
      <w:start w:val="1"/>
      <w:numFmt w:val="lowerRoman"/>
      <w:lvlText w:val="(%1)"/>
      <w:lvlJc w:val="left"/>
      <w:pPr>
        <w:tabs>
          <w:tab w:val="num" w:pos="720"/>
        </w:tabs>
        <w:ind w:left="720" w:hanging="360"/>
      </w:pPr>
      <w:rPr>
        <w:rFonts w:ascii="Times New Roman" w:eastAsiaTheme="minorEastAsia"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A969FF"/>
    <w:multiLevelType w:val="hybridMultilevel"/>
    <w:tmpl w:val="591A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6041A"/>
    <w:multiLevelType w:val="multilevel"/>
    <w:tmpl w:val="35A692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478F6AB1"/>
    <w:multiLevelType w:val="hybridMultilevel"/>
    <w:tmpl w:val="35F69C04"/>
    <w:lvl w:ilvl="0" w:tplc="78B085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89B1F3A"/>
    <w:multiLevelType w:val="hybridMultilevel"/>
    <w:tmpl w:val="7AFA3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9456DAC"/>
    <w:multiLevelType w:val="multilevel"/>
    <w:tmpl w:val="7E70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3A5191"/>
    <w:multiLevelType w:val="multilevel"/>
    <w:tmpl w:val="D7F2F5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nsid w:val="7DAD1B27"/>
    <w:multiLevelType w:val="hybridMultilevel"/>
    <w:tmpl w:val="0B6EB54E"/>
    <w:lvl w:ilvl="0" w:tplc="6CC415C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7"/>
  </w:num>
  <w:num w:numId="4">
    <w:abstractNumId w:val="8"/>
  </w:num>
  <w:num w:numId="5">
    <w:abstractNumId w:val="4"/>
  </w:num>
  <w:num w:numId="6">
    <w:abstractNumId w:val="6"/>
  </w:num>
  <w:num w:numId="7">
    <w:abstractNumId w:val="9"/>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43"/>
    <w:rsid w:val="00075F6E"/>
    <w:rsid w:val="001427DB"/>
    <w:rsid w:val="00176C38"/>
    <w:rsid w:val="00180688"/>
    <w:rsid w:val="001A2F1D"/>
    <w:rsid w:val="001F47C1"/>
    <w:rsid w:val="002461EF"/>
    <w:rsid w:val="002A708E"/>
    <w:rsid w:val="00332192"/>
    <w:rsid w:val="003F4D23"/>
    <w:rsid w:val="00414211"/>
    <w:rsid w:val="0044638E"/>
    <w:rsid w:val="0048089C"/>
    <w:rsid w:val="004D6F39"/>
    <w:rsid w:val="004F03FE"/>
    <w:rsid w:val="00544338"/>
    <w:rsid w:val="0056582C"/>
    <w:rsid w:val="005D2876"/>
    <w:rsid w:val="005D7026"/>
    <w:rsid w:val="00697CC1"/>
    <w:rsid w:val="006C14CE"/>
    <w:rsid w:val="006D37DD"/>
    <w:rsid w:val="007C6510"/>
    <w:rsid w:val="007F35C0"/>
    <w:rsid w:val="008D2CE4"/>
    <w:rsid w:val="00931ACA"/>
    <w:rsid w:val="0094108B"/>
    <w:rsid w:val="009472E5"/>
    <w:rsid w:val="009572B5"/>
    <w:rsid w:val="009614CC"/>
    <w:rsid w:val="00A37C29"/>
    <w:rsid w:val="00A510A2"/>
    <w:rsid w:val="00A7443D"/>
    <w:rsid w:val="00A84643"/>
    <w:rsid w:val="00AA07A4"/>
    <w:rsid w:val="00AC2B64"/>
    <w:rsid w:val="00AF445C"/>
    <w:rsid w:val="00B0333A"/>
    <w:rsid w:val="00B368BB"/>
    <w:rsid w:val="00B67CC9"/>
    <w:rsid w:val="00B916B1"/>
    <w:rsid w:val="00BB5EE2"/>
    <w:rsid w:val="00BC473E"/>
    <w:rsid w:val="00BE6EA6"/>
    <w:rsid w:val="00BF08B1"/>
    <w:rsid w:val="00C00F7B"/>
    <w:rsid w:val="00C81B7E"/>
    <w:rsid w:val="00CE60D9"/>
    <w:rsid w:val="00D54F42"/>
    <w:rsid w:val="00D663BE"/>
    <w:rsid w:val="00D86FEE"/>
    <w:rsid w:val="00D909EE"/>
    <w:rsid w:val="00DE371E"/>
    <w:rsid w:val="00E209D2"/>
    <w:rsid w:val="00E40081"/>
    <w:rsid w:val="00E95AA0"/>
    <w:rsid w:val="00EA426C"/>
    <w:rsid w:val="00EB33BF"/>
    <w:rsid w:val="00F00408"/>
    <w:rsid w:val="00F2642A"/>
    <w:rsid w:val="00F52A15"/>
    <w:rsid w:val="00F668BE"/>
    <w:rsid w:val="00F74AB6"/>
    <w:rsid w:val="00F75B92"/>
    <w:rsid w:val="00FC4C75"/>
    <w:rsid w:val="00FF0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443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0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94108B"/>
    <w:pPr>
      <w:spacing w:line="241" w:lineRule="atLeast"/>
    </w:pPr>
    <w:rPr>
      <w:color w:val="auto"/>
    </w:rPr>
  </w:style>
  <w:style w:type="character" w:customStyle="1" w:styleId="A0">
    <w:name w:val="A0"/>
    <w:uiPriority w:val="99"/>
    <w:rsid w:val="0094108B"/>
    <w:rPr>
      <w:color w:val="000000"/>
      <w:sz w:val="20"/>
      <w:szCs w:val="20"/>
    </w:rPr>
  </w:style>
  <w:style w:type="paragraph" w:styleId="ListParagraph">
    <w:name w:val="List Paragraph"/>
    <w:basedOn w:val="Normal"/>
    <w:uiPriority w:val="34"/>
    <w:qFormat/>
    <w:rsid w:val="00A510A2"/>
    <w:pPr>
      <w:ind w:left="720"/>
      <w:contextualSpacing/>
    </w:pPr>
  </w:style>
  <w:style w:type="character" w:customStyle="1" w:styleId="A4">
    <w:name w:val="A4"/>
    <w:uiPriority w:val="99"/>
    <w:rsid w:val="00B67CC9"/>
    <w:rPr>
      <w:color w:val="000000"/>
      <w:sz w:val="18"/>
      <w:szCs w:val="18"/>
    </w:rPr>
  </w:style>
  <w:style w:type="character" w:customStyle="1" w:styleId="Heading3Char">
    <w:name w:val="Heading 3 Char"/>
    <w:basedOn w:val="DefaultParagraphFont"/>
    <w:link w:val="Heading3"/>
    <w:uiPriority w:val="9"/>
    <w:semiHidden/>
    <w:rsid w:val="0054433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4338"/>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apple-style-span">
    <w:name w:val="apple-style-span"/>
    <w:basedOn w:val="DefaultParagraphFont"/>
    <w:rsid w:val="00544338"/>
  </w:style>
  <w:style w:type="paragraph" w:customStyle="1" w:styleId="responsivenews">
    <w:name w:val="responsivenews"/>
    <w:basedOn w:val="Normal"/>
    <w:rsid w:val="005443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4338"/>
    <w:rPr>
      <w:b/>
      <w:bCs/>
    </w:rPr>
  </w:style>
  <w:style w:type="character" w:styleId="Emphasis">
    <w:name w:val="Emphasis"/>
    <w:basedOn w:val="DefaultParagraphFont"/>
    <w:uiPriority w:val="20"/>
    <w:qFormat/>
    <w:rsid w:val="00544338"/>
    <w:rPr>
      <w:i/>
      <w:iCs/>
    </w:rPr>
  </w:style>
  <w:style w:type="character" w:styleId="Hyperlink">
    <w:name w:val="Hyperlink"/>
    <w:basedOn w:val="DefaultParagraphFont"/>
    <w:uiPriority w:val="99"/>
    <w:unhideWhenUsed/>
    <w:rsid w:val="00AA07A4"/>
    <w:rPr>
      <w:color w:val="0563C1" w:themeColor="hyperlink"/>
      <w:u w:val="single"/>
    </w:rPr>
  </w:style>
  <w:style w:type="table" w:styleId="TableGrid">
    <w:name w:val="Table Grid"/>
    <w:basedOn w:val="TableNormal"/>
    <w:uiPriority w:val="39"/>
    <w:rsid w:val="00AA07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Default"/>
    <w:next w:val="Default"/>
    <w:uiPriority w:val="99"/>
    <w:rsid w:val="009472E5"/>
    <w:pPr>
      <w:spacing w:line="241" w:lineRule="atLeast"/>
    </w:pPr>
    <w:rPr>
      <w:color w:val="auto"/>
    </w:rPr>
  </w:style>
  <w:style w:type="character" w:styleId="HTMLCite">
    <w:name w:val="HTML Cite"/>
    <w:basedOn w:val="DefaultParagraphFont"/>
    <w:uiPriority w:val="99"/>
    <w:semiHidden/>
    <w:unhideWhenUsed/>
    <w:rsid w:val="009472E5"/>
    <w:rPr>
      <w:i/>
      <w:iCs/>
    </w:rPr>
  </w:style>
  <w:style w:type="paragraph" w:styleId="BalloonText">
    <w:name w:val="Balloon Text"/>
    <w:basedOn w:val="Normal"/>
    <w:link w:val="BalloonTextChar"/>
    <w:uiPriority w:val="99"/>
    <w:semiHidden/>
    <w:unhideWhenUsed/>
    <w:rsid w:val="00480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443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0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94108B"/>
    <w:pPr>
      <w:spacing w:line="241" w:lineRule="atLeast"/>
    </w:pPr>
    <w:rPr>
      <w:color w:val="auto"/>
    </w:rPr>
  </w:style>
  <w:style w:type="character" w:customStyle="1" w:styleId="A0">
    <w:name w:val="A0"/>
    <w:uiPriority w:val="99"/>
    <w:rsid w:val="0094108B"/>
    <w:rPr>
      <w:color w:val="000000"/>
      <w:sz w:val="20"/>
      <w:szCs w:val="20"/>
    </w:rPr>
  </w:style>
  <w:style w:type="paragraph" w:styleId="ListParagraph">
    <w:name w:val="List Paragraph"/>
    <w:basedOn w:val="Normal"/>
    <w:uiPriority w:val="34"/>
    <w:qFormat/>
    <w:rsid w:val="00A510A2"/>
    <w:pPr>
      <w:ind w:left="720"/>
      <w:contextualSpacing/>
    </w:pPr>
  </w:style>
  <w:style w:type="character" w:customStyle="1" w:styleId="A4">
    <w:name w:val="A4"/>
    <w:uiPriority w:val="99"/>
    <w:rsid w:val="00B67CC9"/>
    <w:rPr>
      <w:color w:val="000000"/>
      <w:sz w:val="18"/>
      <w:szCs w:val="18"/>
    </w:rPr>
  </w:style>
  <w:style w:type="character" w:customStyle="1" w:styleId="Heading3Char">
    <w:name w:val="Heading 3 Char"/>
    <w:basedOn w:val="DefaultParagraphFont"/>
    <w:link w:val="Heading3"/>
    <w:uiPriority w:val="9"/>
    <w:semiHidden/>
    <w:rsid w:val="0054433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4338"/>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apple-style-span">
    <w:name w:val="apple-style-span"/>
    <w:basedOn w:val="DefaultParagraphFont"/>
    <w:rsid w:val="00544338"/>
  </w:style>
  <w:style w:type="paragraph" w:customStyle="1" w:styleId="responsivenews">
    <w:name w:val="responsivenews"/>
    <w:basedOn w:val="Normal"/>
    <w:rsid w:val="005443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4338"/>
    <w:rPr>
      <w:b/>
      <w:bCs/>
    </w:rPr>
  </w:style>
  <w:style w:type="character" w:styleId="Emphasis">
    <w:name w:val="Emphasis"/>
    <w:basedOn w:val="DefaultParagraphFont"/>
    <w:uiPriority w:val="20"/>
    <w:qFormat/>
    <w:rsid w:val="00544338"/>
    <w:rPr>
      <w:i/>
      <w:iCs/>
    </w:rPr>
  </w:style>
  <w:style w:type="character" w:styleId="Hyperlink">
    <w:name w:val="Hyperlink"/>
    <w:basedOn w:val="DefaultParagraphFont"/>
    <w:uiPriority w:val="99"/>
    <w:unhideWhenUsed/>
    <w:rsid w:val="00AA07A4"/>
    <w:rPr>
      <w:color w:val="0563C1" w:themeColor="hyperlink"/>
      <w:u w:val="single"/>
    </w:rPr>
  </w:style>
  <w:style w:type="table" w:styleId="TableGrid">
    <w:name w:val="Table Grid"/>
    <w:basedOn w:val="TableNormal"/>
    <w:uiPriority w:val="39"/>
    <w:rsid w:val="00AA07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Default"/>
    <w:next w:val="Default"/>
    <w:uiPriority w:val="99"/>
    <w:rsid w:val="009472E5"/>
    <w:pPr>
      <w:spacing w:line="241" w:lineRule="atLeast"/>
    </w:pPr>
    <w:rPr>
      <w:color w:val="auto"/>
    </w:rPr>
  </w:style>
  <w:style w:type="character" w:styleId="HTMLCite">
    <w:name w:val="HTML Cite"/>
    <w:basedOn w:val="DefaultParagraphFont"/>
    <w:uiPriority w:val="99"/>
    <w:semiHidden/>
    <w:unhideWhenUsed/>
    <w:rsid w:val="009472E5"/>
    <w:rPr>
      <w:i/>
      <w:iCs/>
    </w:rPr>
  </w:style>
  <w:style w:type="paragraph" w:styleId="BalloonText">
    <w:name w:val="Balloon Text"/>
    <w:basedOn w:val="Normal"/>
    <w:link w:val="BalloonTextChar"/>
    <w:uiPriority w:val="99"/>
    <w:semiHidden/>
    <w:unhideWhenUsed/>
    <w:rsid w:val="00480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24170">
      <w:bodyDiv w:val="1"/>
      <w:marLeft w:val="0"/>
      <w:marRight w:val="0"/>
      <w:marTop w:val="0"/>
      <w:marBottom w:val="0"/>
      <w:divBdr>
        <w:top w:val="none" w:sz="0" w:space="0" w:color="auto"/>
        <w:left w:val="none" w:sz="0" w:space="0" w:color="auto"/>
        <w:bottom w:val="none" w:sz="0" w:space="0" w:color="auto"/>
        <w:right w:val="none" w:sz="0" w:space="0" w:color="auto"/>
      </w:divBdr>
      <w:divsChild>
        <w:div w:id="857502415">
          <w:marLeft w:val="0"/>
          <w:marRight w:val="0"/>
          <w:marTop w:val="0"/>
          <w:marBottom w:val="0"/>
          <w:divBdr>
            <w:top w:val="none" w:sz="0" w:space="0" w:color="auto"/>
            <w:left w:val="none" w:sz="0" w:space="0" w:color="auto"/>
            <w:bottom w:val="none" w:sz="0" w:space="0" w:color="auto"/>
            <w:right w:val="none" w:sz="0" w:space="0" w:color="auto"/>
          </w:divBdr>
          <w:divsChild>
            <w:div w:id="266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ythian.com/databas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raremu2006@gmail.com" TargetMode="External"/><Relationship Id="rId12" Type="http://schemas.openxmlformats.org/officeDocument/2006/relationships/image" Target="media/image5.jpg"/><Relationship Id="rId17" Type="http://schemas.openxmlformats.org/officeDocument/2006/relationships/hyperlink" Target="https://www.trustradius.com/products/db2/reviews" TargetMode="External"/><Relationship Id="rId2" Type="http://schemas.openxmlformats.org/officeDocument/2006/relationships/styles" Target="styles.xml"/><Relationship Id="rId16" Type="http://schemas.openxmlformats.org/officeDocument/2006/relationships/hyperlink" Target="https://www.trustradius.com/products/mysql/reviews" TargetMode="External"/><Relationship Id="rId1" Type="http://schemas.openxmlformats.org/officeDocument/2006/relationships/numbering" Target="numbering.xml"/><Relationship Id="rId6" Type="http://schemas.openxmlformats.org/officeDocument/2006/relationships/hyperlink" Target="mailto:abbeykmos@yahoo.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pythian.com/oracle-dba-service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pythian.com/mysq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5955</Words>
  <Characters>33949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abbeykmos</dc:creator>
  <cp:lastModifiedBy>Aremu Dayo Reuben</cp:lastModifiedBy>
  <cp:revision>2</cp:revision>
  <dcterms:created xsi:type="dcterms:W3CDTF">2019-05-17T07:43:00Z</dcterms:created>
  <dcterms:modified xsi:type="dcterms:W3CDTF">2019-05-17T07:43:00Z</dcterms:modified>
</cp:coreProperties>
</file>