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26" w:rsidRPr="00C628AE" w:rsidRDefault="007C4526" w:rsidP="007C4526">
      <w:pPr>
        <w:jc w:val="center"/>
        <w:rPr>
          <w:b/>
          <w:smallCaps/>
          <w:szCs w:val="24"/>
        </w:rPr>
      </w:pPr>
      <w:r w:rsidRPr="00C628AE">
        <w:rPr>
          <w:b/>
          <w:smallCaps/>
          <w:szCs w:val="24"/>
        </w:rPr>
        <w:t>Curriculum Vitae</w:t>
      </w:r>
    </w:p>
    <w:p w:rsidR="00967B79" w:rsidRPr="00C628AE" w:rsidRDefault="00967B79" w:rsidP="00DE679A">
      <w:pPr>
        <w:rPr>
          <w:b/>
          <w:smallCaps/>
          <w:szCs w:val="24"/>
        </w:rPr>
      </w:pPr>
      <w:r w:rsidRPr="00C628AE">
        <w:rPr>
          <w:b/>
          <w:smallCaps/>
          <w:szCs w:val="24"/>
        </w:rPr>
        <w:t>Section A</w:t>
      </w:r>
      <w:r w:rsidR="0004270E" w:rsidRPr="00C628AE">
        <w:rPr>
          <w:b/>
          <w:smallCaps/>
          <w:szCs w:val="24"/>
        </w:rPr>
        <w:t>: Personal Data</w:t>
      </w:r>
    </w:p>
    <w:tbl>
      <w:tblPr>
        <w:tblStyle w:val="TableGrid"/>
        <w:tblW w:w="82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085"/>
      </w:tblGrid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Name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273836">
            <w:pPr>
              <w:rPr>
                <w:szCs w:val="24"/>
              </w:rPr>
            </w:pPr>
            <w:r w:rsidRPr="00C628AE">
              <w:rPr>
                <w:b/>
                <w:szCs w:val="24"/>
              </w:rPr>
              <w:t xml:space="preserve">EYIOLORUNSHE, </w:t>
            </w:r>
            <w:r w:rsidRPr="00C628AE">
              <w:rPr>
                <w:szCs w:val="24"/>
              </w:rPr>
              <w:t>Toluwani Adeyim</w:t>
            </w:r>
            <w:r w:rsidR="005C17DE" w:rsidRPr="00C628AE">
              <w:rPr>
                <w:szCs w:val="24"/>
              </w:rPr>
              <w:t>i</w:t>
            </w:r>
            <w:r w:rsidRPr="00C628AE">
              <w:rPr>
                <w:szCs w:val="24"/>
              </w:rPr>
              <w:t>ka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Date of birth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273836">
            <w:pPr>
              <w:rPr>
                <w:szCs w:val="24"/>
              </w:rPr>
            </w:pPr>
            <w:r w:rsidRPr="00C628AE">
              <w:rPr>
                <w:szCs w:val="24"/>
              </w:rPr>
              <w:t>October 29, 1979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Gender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273836">
            <w:pPr>
              <w:rPr>
                <w:szCs w:val="24"/>
              </w:rPr>
            </w:pPr>
            <w:r w:rsidRPr="00C628AE">
              <w:rPr>
                <w:szCs w:val="24"/>
              </w:rPr>
              <w:t>Female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Town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682EBB">
            <w:pPr>
              <w:rPr>
                <w:szCs w:val="24"/>
              </w:rPr>
            </w:pPr>
            <w:r w:rsidRPr="00C628AE">
              <w:rPr>
                <w:szCs w:val="24"/>
              </w:rPr>
              <w:t>Ijebu-Ode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Local Govt. Area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682EBB">
            <w:pPr>
              <w:rPr>
                <w:szCs w:val="24"/>
              </w:rPr>
            </w:pPr>
            <w:r w:rsidRPr="00C628AE">
              <w:rPr>
                <w:szCs w:val="24"/>
              </w:rPr>
              <w:t>Ijebu-Ode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State of Origin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682EBB">
            <w:pPr>
              <w:rPr>
                <w:szCs w:val="24"/>
              </w:rPr>
            </w:pPr>
            <w:r w:rsidRPr="00C628AE">
              <w:rPr>
                <w:szCs w:val="24"/>
              </w:rPr>
              <w:t>Ogun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Nationality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682EBB">
            <w:pPr>
              <w:rPr>
                <w:szCs w:val="24"/>
              </w:rPr>
            </w:pPr>
            <w:r w:rsidRPr="00C628AE">
              <w:rPr>
                <w:szCs w:val="24"/>
              </w:rPr>
              <w:t>Nigerian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Marital Status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273836">
            <w:pPr>
              <w:rPr>
                <w:szCs w:val="24"/>
              </w:rPr>
            </w:pPr>
            <w:r w:rsidRPr="00C628AE">
              <w:rPr>
                <w:szCs w:val="24"/>
              </w:rPr>
              <w:t>Married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Religion</w:t>
            </w:r>
          </w:p>
        </w:tc>
        <w:tc>
          <w:tcPr>
            <w:tcW w:w="6085" w:type="dxa"/>
            <w:vAlign w:val="center"/>
          </w:tcPr>
          <w:p w:rsidR="0050416F" w:rsidRPr="00C628AE" w:rsidRDefault="00455089" w:rsidP="00682EBB">
            <w:pPr>
              <w:rPr>
                <w:szCs w:val="24"/>
              </w:rPr>
            </w:pPr>
            <w:r w:rsidRPr="00C628AE">
              <w:rPr>
                <w:szCs w:val="24"/>
              </w:rPr>
              <w:t>Christianity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Number of Children</w:t>
            </w:r>
          </w:p>
        </w:tc>
        <w:tc>
          <w:tcPr>
            <w:tcW w:w="6085" w:type="dxa"/>
            <w:vAlign w:val="center"/>
          </w:tcPr>
          <w:p w:rsidR="0050416F" w:rsidRPr="00C628AE" w:rsidRDefault="0083073D" w:rsidP="00273836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bookmarkStart w:id="0" w:name="_GoBack"/>
            <w:bookmarkEnd w:id="0"/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Contact Address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682EBB">
            <w:pPr>
              <w:rPr>
                <w:szCs w:val="24"/>
              </w:rPr>
            </w:pPr>
            <w:r w:rsidRPr="00C628AE">
              <w:rPr>
                <w:szCs w:val="24"/>
              </w:rPr>
              <w:t>Centre for Learning Resources, Landmark University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Residential Address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682EBB">
            <w:pPr>
              <w:rPr>
                <w:szCs w:val="24"/>
              </w:rPr>
            </w:pPr>
            <w:r w:rsidRPr="00C628AE">
              <w:rPr>
                <w:szCs w:val="24"/>
              </w:rPr>
              <w:t>Block 10, Flat 4 New Staff Quarters, Landmark University, Omu-Aran.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Telephone Number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682EBB">
            <w:pPr>
              <w:rPr>
                <w:szCs w:val="24"/>
              </w:rPr>
            </w:pPr>
            <w:r w:rsidRPr="00C628AE">
              <w:rPr>
                <w:szCs w:val="24"/>
              </w:rPr>
              <w:t>07038954486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E-mail Address</w:t>
            </w:r>
            <w:r w:rsidR="004E7287" w:rsidRPr="00C628AE">
              <w:rPr>
                <w:b/>
                <w:szCs w:val="24"/>
              </w:rPr>
              <w:t xml:space="preserve"> (@lmu.edu.ng)</w:t>
            </w:r>
          </w:p>
        </w:tc>
        <w:tc>
          <w:tcPr>
            <w:tcW w:w="6085" w:type="dxa"/>
            <w:vAlign w:val="center"/>
          </w:tcPr>
          <w:p w:rsidR="0050416F" w:rsidRPr="00C628AE" w:rsidRDefault="00273836" w:rsidP="00682EBB">
            <w:pPr>
              <w:rPr>
                <w:szCs w:val="24"/>
              </w:rPr>
            </w:pPr>
            <w:r w:rsidRPr="00C628AE">
              <w:rPr>
                <w:szCs w:val="24"/>
              </w:rPr>
              <w:t>botu.toluwani@lmu.edu.ng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 xml:space="preserve">Present Position </w:t>
            </w:r>
          </w:p>
        </w:tc>
        <w:tc>
          <w:tcPr>
            <w:tcW w:w="6085" w:type="dxa"/>
            <w:vAlign w:val="center"/>
          </w:tcPr>
          <w:p w:rsidR="0050416F" w:rsidRPr="00C628AE" w:rsidRDefault="00F53B99" w:rsidP="00F53B99">
            <w:pPr>
              <w:rPr>
                <w:szCs w:val="24"/>
              </w:rPr>
            </w:pPr>
            <w:r>
              <w:rPr>
                <w:szCs w:val="24"/>
              </w:rPr>
              <w:t>Resource Officer I/Lecturer II</w:t>
            </w:r>
          </w:p>
        </w:tc>
      </w:tr>
      <w:tr w:rsidR="0050416F" w:rsidRPr="00C628AE" w:rsidTr="007C4526">
        <w:trPr>
          <w:trHeight w:val="432"/>
        </w:trPr>
        <w:tc>
          <w:tcPr>
            <w:tcW w:w="2178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0416F" w:rsidRPr="00C628AE" w:rsidRDefault="0050416F" w:rsidP="00682EBB">
            <w:pPr>
              <w:jc w:val="right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Current Salary</w:t>
            </w:r>
            <w:r w:rsidR="0011235F" w:rsidRPr="00C628AE">
              <w:rPr>
                <w:b/>
                <w:szCs w:val="24"/>
              </w:rPr>
              <w:t xml:space="preserve"> Scale</w:t>
            </w:r>
          </w:p>
        </w:tc>
        <w:tc>
          <w:tcPr>
            <w:tcW w:w="6085" w:type="dxa"/>
            <w:tcBorders>
              <w:bottom w:val="single" w:sz="4" w:space="0" w:color="BFBFBF" w:themeColor="background1" w:themeShade="BF"/>
            </w:tcBorders>
            <w:vAlign w:val="center"/>
          </w:tcPr>
          <w:p w:rsidR="0050416F" w:rsidRPr="00C628AE" w:rsidRDefault="0050416F" w:rsidP="00682EBB">
            <w:pPr>
              <w:rPr>
                <w:szCs w:val="24"/>
              </w:rPr>
            </w:pPr>
          </w:p>
        </w:tc>
      </w:tr>
    </w:tbl>
    <w:p w:rsidR="00967B79" w:rsidRPr="00C628AE" w:rsidRDefault="00735662" w:rsidP="00DE679A">
      <w:pPr>
        <w:spacing w:before="240"/>
        <w:rPr>
          <w:b/>
          <w:smallCaps/>
          <w:szCs w:val="24"/>
        </w:rPr>
      </w:pPr>
      <w:r w:rsidRPr="00C628AE">
        <w:rPr>
          <w:b/>
          <w:smallCaps/>
          <w:szCs w:val="24"/>
        </w:rPr>
        <w:t>Section B: Education History</w:t>
      </w:r>
    </w:p>
    <w:p w:rsidR="00735662" w:rsidRPr="00C628AE" w:rsidRDefault="00735662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>Institution</w:t>
      </w:r>
      <w:r w:rsidR="00EB3D6D" w:rsidRPr="00C628AE">
        <w:rPr>
          <w:b/>
          <w:szCs w:val="24"/>
        </w:rPr>
        <w:t>s</w:t>
      </w:r>
      <w:r w:rsidR="0067790D" w:rsidRPr="00C628AE">
        <w:rPr>
          <w:b/>
          <w:szCs w:val="24"/>
        </w:rPr>
        <w:t xml:space="preserve"> Attended </w:t>
      </w:r>
      <w:r w:rsidRPr="00C628AE">
        <w:rPr>
          <w:b/>
          <w:szCs w:val="24"/>
        </w:rPr>
        <w:t>with Date</w:t>
      </w:r>
      <w:r w:rsidR="0067790D" w:rsidRPr="00C628AE">
        <w:rPr>
          <w:b/>
          <w:szCs w:val="24"/>
        </w:rPr>
        <w:t>s and Academic Qualifications</w:t>
      </w:r>
    </w:p>
    <w:tbl>
      <w:tblPr>
        <w:tblStyle w:val="TableGrid"/>
        <w:tblW w:w="9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"/>
        <w:gridCol w:w="4410"/>
        <w:gridCol w:w="2970"/>
        <w:gridCol w:w="1532"/>
      </w:tblGrid>
      <w:tr w:rsidR="00B370DD" w:rsidRPr="00C628AE" w:rsidTr="005B0E55">
        <w:trPr>
          <w:trHeight w:val="36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C628AE" w:rsidRDefault="00B370DD" w:rsidP="00FB741D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#</w:t>
            </w: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C628AE" w:rsidRDefault="00B370DD" w:rsidP="00FB741D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Institution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C628AE" w:rsidRDefault="00B370DD" w:rsidP="00FB741D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Degree Type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370DD" w:rsidRPr="00C628AE" w:rsidRDefault="00B370DD" w:rsidP="00FB741D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Year</w:t>
            </w:r>
          </w:p>
        </w:tc>
      </w:tr>
      <w:tr w:rsidR="00602F15" w:rsidRPr="00C628AE" w:rsidTr="005B0E55">
        <w:trPr>
          <w:trHeight w:val="36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F15" w:rsidRPr="00602F15" w:rsidRDefault="00602F15" w:rsidP="00FB741D">
            <w:pPr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F15" w:rsidRPr="00602F15" w:rsidRDefault="00602F15" w:rsidP="00FB741D">
            <w:pPr>
              <w:rPr>
                <w:szCs w:val="24"/>
              </w:rPr>
            </w:pPr>
            <w:r w:rsidRPr="00602F15">
              <w:rPr>
                <w:szCs w:val="24"/>
              </w:rPr>
              <w:t>University of Ibadan, Ibadan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F15" w:rsidRPr="00602F15" w:rsidRDefault="00602F15" w:rsidP="00FB741D">
            <w:pPr>
              <w:rPr>
                <w:szCs w:val="24"/>
              </w:rPr>
            </w:pPr>
            <w:r w:rsidRPr="00602F15">
              <w:rPr>
                <w:szCs w:val="24"/>
              </w:rPr>
              <w:t xml:space="preserve">PhD </w:t>
            </w:r>
            <w:r w:rsidR="001B3793">
              <w:rPr>
                <w:szCs w:val="24"/>
              </w:rPr>
              <w:t xml:space="preserve">(LIS) </w:t>
            </w:r>
            <w:r w:rsidRPr="00602F15">
              <w:rPr>
                <w:szCs w:val="24"/>
              </w:rPr>
              <w:t>in view</w:t>
            </w:r>
          </w:p>
        </w:tc>
        <w:tc>
          <w:tcPr>
            <w:tcW w:w="15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02F15" w:rsidRPr="00602F15" w:rsidRDefault="00602F15" w:rsidP="00FB741D">
            <w:pPr>
              <w:rPr>
                <w:szCs w:val="24"/>
              </w:rPr>
            </w:pPr>
            <w:r w:rsidRPr="00602F15">
              <w:rPr>
                <w:szCs w:val="24"/>
              </w:rPr>
              <w:t>2018-date</w:t>
            </w:r>
          </w:p>
        </w:tc>
      </w:tr>
      <w:tr w:rsidR="00101B03" w:rsidRPr="00C628AE" w:rsidTr="005B0E55">
        <w:trPr>
          <w:trHeight w:val="360"/>
        </w:trPr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01B03" w:rsidRPr="00C628AE" w:rsidRDefault="00101B03" w:rsidP="00FB741D">
            <w:pPr>
              <w:rPr>
                <w:szCs w:val="24"/>
              </w:rPr>
            </w:pPr>
          </w:p>
        </w:tc>
        <w:tc>
          <w:tcPr>
            <w:tcW w:w="4410" w:type="dxa"/>
            <w:tcBorders>
              <w:top w:val="single" w:sz="12" w:space="0" w:color="auto"/>
            </w:tcBorders>
            <w:vAlign w:val="center"/>
          </w:tcPr>
          <w:p w:rsidR="00101B03" w:rsidRPr="00C628AE" w:rsidRDefault="00273836" w:rsidP="00FB741D">
            <w:pPr>
              <w:rPr>
                <w:szCs w:val="24"/>
              </w:rPr>
            </w:pPr>
            <w:r w:rsidRPr="00C628AE">
              <w:rPr>
                <w:szCs w:val="24"/>
              </w:rPr>
              <w:t>University of Ibadan, Ibadan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101B03" w:rsidRPr="00C628AE" w:rsidRDefault="00273836" w:rsidP="00FB741D">
            <w:pPr>
              <w:rPr>
                <w:szCs w:val="24"/>
              </w:rPr>
            </w:pPr>
            <w:r w:rsidRPr="00C628AE">
              <w:rPr>
                <w:szCs w:val="24"/>
              </w:rPr>
              <w:t>M</w:t>
            </w:r>
            <w:r w:rsidR="005C396A" w:rsidRPr="00C628AE">
              <w:rPr>
                <w:szCs w:val="24"/>
              </w:rPr>
              <w:t xml:space="preserve">aster’s in </w:t>
            </w:r>
            <w:r w:rsidRPr="00C628AE">
              <w:rPr>
                <w:szCs w:val="24"/>
              </w:rPr>
              <w:t>L</w:t>
            </w:r>
            <w:r w:rsidR="005C396A" w:rsidRPr="00C628AE">
              <w:rPr>
                <w:szCs w:val="24"/>
              </w:rPr>
              <w:t xml:space="preserve">ibrary and </w:t>
            </w:r>
            <w:r w:rsidRPr="00C628AE">
              <w:rPr>
                <w:szCs w:val="24"/>
              </w:rPr>
              <w:t>I</w:t>
            </w:r>
            <w:r w:rsidR="005C396A" w:rsidRPr="00C628AE">
              <w:rPr>
                <w:szCs w:val="24"/>
              </w:rPr>
              <w:t xml:space="preserve">nformation </w:t>
            </w:r>
            <w:r w:rsidRPr="00C628AE">
              <w:rPr>
                <w:szCs w:val="24"/>
              </w:rPr>
              <w:t>S</w:t>
            </w:r>
            <w:r w:rsidR="005C396A" w:rsidRPr="00C628AE">
              <w:rPr>
                <w:szCs w:val="24"/>
              </w:rPr>
              <w:t>cience (MLIS)</w:t>
            </w:r>
          </w:p>
        </w:tc>
        <w:tc>
          <w:tcPr>
            <w:tcW w:w="1532" w:type="dxa"/>
            <w:tcBorders>
              <w:top w:val="single" w:sz="12" w:space="0" w:color="auto"/>
            </w:tcBorders>
            <w:vAlign w:val="center"/>
          </w:tcPr>
          <w:p w:rsidR="00101B03" w:rsidRPr="00C628AE" w:rsidRDefault="005C396A" w:rsidP="00FB741D">
            <w:pPr>
              <w:rPr>
                <w:szCs w:val="24"/>
              </w:rPr>
            </w:pPr>
            <w:r w:rsidRPr="00C628AE">
              <w:rPr>
                <w:szCs w:val="24"/>
              </w:rPr>
              <w:t>2010-</w:t>
            </w:r>
            <w:r w:rsidR="00273836" w:rsidRPr="00C628AE">
              <w:rPr>
                <w:szCs w:val="24"/>
              </w:rPr>
              <w:t>2012</w:t>
            </w:r>
          </w:p>
        </w:tc>
      </w:tr>
      <w:tr w:rsidR="00EB3D6D" w:rsidRPr="00C628AE" w:rsidTr="005B0E55">
        <w:trPr>
          <w:trHeight w:val="360"/>
        </w:trPr>
        <w:tc>
          <w:tcPr>
            <w:tcW w:w="378" w:type="dxa"/>
            <w:vAlign w:val="center"/>
          </w:tcPr>
          <w:p w:rsidR="00EB3D6D" w:rsidRPr="00C628AE" w:rsidRDefault="00EB3D6D" w:rsidP="00FB741D">
            <w:pPr>
              <w:rPr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EB3D6D" w:rsidRPr="00C628AE" w:rsidRDefault="00273836" w:rsidP="00FB741D">
            <w:pPr>
              <w:rPr>
                <w:szCs w:val="24"/>
              </w:rPr>
            </w:pPr>
            <w:r w:rsidRPr="00C628AE">
              <w:rPr>
                <w:szCs w:val="24"/>
              </w:rPr>
              <w:t>Olabisi Onabanjo University, Ago-Iwoye, Ogun</w:t>
            </w:r>
            <w:r w:rsidR="00E8529C" w:rsidRPr="00C628AE">
              <w:rPr>
                <w:szCs w:val="24"/>
              </w:rPr>
              <w:t xml:space="preserve"> </w:t>
            </w:r>
            <w:r w:rsidRPr="00C628AE">
              <w:rPr>
                <w:szCs w:val="24"/>
              </w:rPr>
              <w:t>State</w:t>
            </w:r>
          </w:p>
        </w:tc>
        <w:tc>
          <w:tcPr>
            <w:tcW w:w="2970" w:type="dxa"/>
            <w:vAlign w:val="center"/>
          </w:tcPr>
          <w:p w:rsidR="00EB3D6D" w:rsidRPr="00C628AE" w:rsidRDefault="005C396A" w:rsidP="00FB741D">
            <w:pPr>
              <w:rPr>
                <w:szCs w:val="24"/>
              </w:rPr>
            </w:pPr>
            <w:r w:rsidRPr="00C628AE">
              <w:rPr>
                <w:szCs w:val="24"/>
              </w:rPr>
              <w:t>Bachelor of Arts in English</w:t>
            </w:r>
          </w:p>
        </w:tc>
        <w:tc>
          <w:tcPr>
            <w:tcW w:w="1532" w:type="dxa"/>
            <w:vAlign w:val="center"/>
          </w:tcPr>
          <w:p w:rsidR="00EB3D6D" w:rsidRPr="00C628AE" w:rsidRDefault="005C396A" w:rsidP="00FB741D">
            <w:pPr>
              <w:rPr>
                <w:szCs w:val="24"/>
              </w:rPr>
            </w:pPr>
            <w:r w:rsidRPr="00C628AE">
              <w:rPr>
                <w:szCs w:val="24"/>
              </w:rPr>
              <w:t>2001-</w:t>
            </w:r>
            <w:r w:rsidR="00273836" w:rsidRPr="00C628AE">
              <w:rPr>
                <w:szCs w:val="24"/>
              </w:rPr>
              <w:t>2005</w:t>
            </w:r>
          </w:p>
        </w:tc>
      </w:tr>
      <w:tr w:rsidR="00B370DD" w:rsidRPr="00C628AE" w:rsidTr="005B0E55">
        <w:trPr>
          <w:trHeight w:val="360"/>
        </w:trPr>
        <w:tc>
          <w:tcPr>
            <w:tcW w:w="378" w:type="dxa"/>
            <w:vAlign w:val="center"/>
          </w:tcPr>
          <w:p w:rsidR="00B370DD" w:rsidRPr="00C628AE" w:rsidRDefault="00B370DD" w:rsidP="00FB741D">
            <w:pPr>
              <w:rPr>
                <w:szCs w:val="24"/>
              </w:rPr>
            </w:pPr>
          </w:p>
        </w:tc>
        <w:tc>
          <w:tcPr>
            <w:tcW w:w="4410" w:type="dxa"/>
            <w:vAlign w:val="center"/>
          </w:tcPr>
          <w:p w:rsidR="00B370DD" w:rsidRPr="00C628AE" w:rsidRDefault="00B370DD" w:rsidP="00FB741D">
            <w:pPr>
              <w:rPr>
                <w:szCs w:val="24"/>
              </w:rPr>
            </w:pPr>
          </w:p>
        </w:tc>
        <w:tc>
          <w:tcPr>
            <w:tcW w:w="2970" w:type="dxa"/>
            <w:vAlign w:val="center"/>
          </w:tcPr>
          <w:p w:rsidR="00B370DD" w:rsidRPr="00C628AE" w:rsidRDefault="00B370DD" w:rsidP="00FB741D">
            <w:pPr>
              <w:rPr>
                <w:szCs w:val="24"/>
              </w:rPr>
            </w:pPr>
          </w:p>
        </w:tc>
        <w:tc>
          <w:tcPr>
            <w:tcW w:w="1532" w:type="dxa"/>
            <w:vAlign w:val="center"/>
          </w:tcPr>
          <w:p w:rsidR="00B370DD" w:rsidRPr="00C628AE" w:rsidRDefault="00B370DD" w:rsidP="00FB741D">
            <w:pPr>
              <w:rPr>
                <w:szCs w:val="24"/>
              </w:rPr>
            </w:pPr>
          </w:p>
        </w:tc>
      </w:tr>
    </w:tbl>
    <w:p w:rsidR="00735662" w:rsidRPr="00C628AE" w:rsidRDefault="00735662" w:rsidP="00552FFA">
      <w:pPr>
        <w:rPr>
          <w:szCs w:val="24"/>
        </w:rPr>
      </w:pPr>
    </w:p>
    <w:p w:rsidR="005C17DE" w:rsidRPr="00C628AE" w:rsidRDefault="005C17DE" w:rsidP="00552FFA">
      <w:pPr>
        <w:rPr>
          <w:szCs w:val="24"/>
        </w:rPr>
      </w:pPr>
    </w:p>
    <w:p w:rsidR="005C17DE" w:rsidRPr="00C628AE" w:rsidRDefault="005C17DE" w:rsidP="00552FFA">
      <w:pPr>
        <w:rPr>
          <w:szCs w:val="24"/>
        </w:rPr>
      </w:pPr>
    </w:p>
    <w:p w:rsidR="003233F7" w:rsidRPr="00C628AE" w:rsidRDefault="003233F7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lastRenderedPageBreak/>
        <w:t>Teaching Experience</w:t>
      </w:r>
    </w:p>
    <w:tbl>
      <w:tblPr>
        <w:tblStyle w:val="TableGrid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335"/>
        <w:gridCol w:w="1915"/>
      </w:tblGrid>
      <w:tr w:rsidR="00B46935" w:rsidRPr="00C628AE" w:rsidTr="000E4370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C628AE" w:rsidRDefault="00B46935" w:rsidP="00247C84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#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C628AE" w:rsidRDefault="00B46935" w:rsidP="00247C84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Institution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C628AE" w:rsidRDefault="00B46935" w:rsidP="00247C84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Rank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46935" w:rsidRPr="00C628AE" w:rsidRDefault="00B46935" w:rsidP="00247C84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Date</w:t>
            </w:r>
          </w:p>
        </w:tc>
      </w:tr>
      <w:tr w:rsidR="00B46935" w:rsidRPr="00C628AE" w:rsidTr="000E4370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:rsidR="00B46935" w:rsidRPr="00C628AE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:rsidR="00B46935" w:rsidRPr="00C628AE" w:rsidRDefault="00273836" w:rsidP="00247C84">
            <w:pPr>
              <w:rPr>
                <w:szCs w:val="24"/>
              </w:rPr>
            </w:pPr>
            <w:r w:rsidRPr="00C628AE">
              <w:rPr>
                <w:szCs w:val="24"/>
              </w:rPr>
              <w:t>Landmark University, Omu-Aran, Kwara State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:rsidR="00B46935" w:rsidRPr="00C628AE" w:rsidRDefault="00273836" w:rsidP="00247C84">
            <w:pPr>
              <w:rPr>
                <w:szCs w:val="24"/>
              </w:rPr>
            </w:pPr>
            <w:r w:rsidRPr="00C628AE">
              <w:rPr>
                <w:szCs w:val="24"/>
              </w:rPr>
              <w:t>Assistant lecturer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:rsidR="00B46935" w:rsidRPr="00C628AE" w:rsidRDefault="00273836" w:rsidP="00247C84">
            <w:pPr>
              <w:rPr>
                <w:szCs w:val="24"/>
              </w:rPr>
            </w:pPr>
            <w:r w:rsidRPr="00C628AE">
              <w:rPr>
                <w:szCs w:val="24"/>
              </w:rPr>
              <w:t>2014-till date</w:t>
            </w:r>
          </w:p>
        </w:tc>
      </w:tr>
      <w:tr w:rsidR="00B46935" w:rsidRPr="00C628AE" w:rsidTr="0082319A">
        <w:trPr>
          <w:trHeight w:val="503"/>
        </w:trPr>
        <w:tc>
          <w:tcPr>
            <w:tcW w:w="535" w:type="dxa"/>
            <w:vAlign w:val="center"/>
          </w:tcPr>
          <w:p w:rsidR="00B46935" w:rsidRPr="00C628AE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70" w:type="dxa"/>
            <w:vAlign w:val="center"/>
          </w:tcPr>
          <w:p w:rsidR="00B46935" w:rsidRPr="00C628AE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Maverick College, Osuntokun, Bodija Ibadan</w:t>
            </w:r>
          </w:p>
        </w:tc>
        <w:tc>
          <w:tcPr>
            <w:tcW w:w="2335" w:type="dxa"/>
            <w:vAlign w:val="center"/>
          </w:tcPr>
          <w:p w:rsidR="00B46935" w:rsidRPr="00C628AE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English Language teacher</w:t>
            </w:r>
          </w:p>
        </w:tc>
        <w:tc>
          <w:tcPr>
            <w:tcW w:w="1915" w:type="dxa"/>
            <w:vAlign w:val="center"/>
          </w:tcPr>
          <w:p w:rsidR="00B46935" w:rsidRPr="00C628AE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2009</w:t>
            </w:r>
          </w:p>
        </w:tc>
      </w:tr>
      <w:tr w:rsidR="0082319A" w:rsidRPr="00C628AE" w:rsidTr="0082319A">
        <w:trPr>
          <w:trHeight w:val="540"/>
        </w:trPr>
        <w:tc>
          <w:tcPr>
            <w:tcW w:w="535" w:type="dxa"/>
            <w:vAlign w:val="center"/>
          </w:tcPr>
          <w:p w:rsidR="0082319A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70" w:type="dxa"/>
            <w:vAlign w:val="center"/>
          </w:tcPr>
          <w:p w:rsidR="0082319A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St. Luke’s Anglican College, Kudeti, Ibadan</w:t>
            </w:r>
          </w:p>
        </w:tc>
        <w:tc>
          <w:tcPr>
            <w:tcW w:w="2335" w:type="dxa"/>
            <w:vAlign w:val="center"/>
          </w:tcPr>
          <w:p w:rsidR="0082319A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English and Literature in English teacher</w:t>
            </w:r>
          </w:p>
        </w:tc>
        <w:tc>
          <w:tcPr>
            <w:tcW w:w="1915" w:type="dxa"/>
            <w:vAlign w:val="center"/>
          </w:tcPr>
          <w:p w:rsidR="0082319A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2008-2009</w:t>
            </w:r>
          </w:p>
        </w:tc>
      </w:tr>
      <w:tr w:rsidR="0082319A" w:rsidRPr="00C628AE" w:rsidTr="0082319A">
        <w:trPr>
          <w:trHeight w:val="683"/>
        </w:trPr>
        <w:tc>
          <w:tcPr>
            <w:tcW w:w="535" w:type="dxa"/>
            <w:vAlign w:val="center"/>
          </w:tcPr>
          <w:p w:rsidR="0082319A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270" w:type="dxa"/>
            <w:vAlign w:val="center"/>
          </w:tcPr>
          <w:p w:rsidR="0082319A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Victory Secondary School, Igoli-Ogoja, Cross-rivers State</w:t>
            </w:r>
          </w:p>
        </w:tc>
        <w:tc>
          <w:tcPr>
            <w:tcW w:w="2335" w:type="dxa"/>
            <w:vAlign w:val="center"/>
          </w:tcPr>
          <w:p w:rsidR="0082319A" w:rsidRDefault="0082319A" w:rsidP="00247C84">
            <w:pPr>
              <w:rPr>
                <w:szCs w:val="24"/>
              </w:rPr>
            </w:pPr>
            <w:r w:rsidRPr="0082319A">
              <w:rPr>
                <w:szCs w:val="24"/>
              </w:rPr>
              <w:t>English and Literature in English teacher</w:t>
            </w:r>
            <w:r>
              <w:rPr>
                <w:szCs w:val="24"/>
              </w:rPr>
              <w:t xml:space="preserve"> (NYSC)</w:t>
            </w:r>
          </w:p>
        </w:tc>
        <w:tc>
          <w:tcPr>
            <w:tcW w:w="1915" w:type="dxa"/>
            <w:vAlign w:val="center"/>
          </w:tcPr>
          <w:p w:rsidR="0082319A" w:rsidRDefault="0082319A" w:rsidP="00247C84">
            <w:pPr>
              <w:rPr>
                <w:szCs w:val="24"/>
              </w:rPr>
            </w:pPr>
            <w:r>
              <w:rPr>
                <w:szCs w:val="24"/>
              </w:rPr>
              <w:t>2007-2008</w:t>
            </w:r>
          </w:p>
        </w:tc>
      </w:tr>
    </w:tbl>
    <w:p w:rsidR="00B46935" w:rsidRPr="00C628AE" w:rsidRDefault="00B46935" w:rsidP="00552FFA">
      <w:pPr>
        <w:rPr>
          <w:szCs w:val="24"/>
        </w:rPr>
      </w:pPr>
    </w:p>
    <w:p w:rsidR="00017861" w:rsidRPr="00C628AE" w:rsidRDefault="00017861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 xml:space="preserve">Academic </w:t>
      </w:r>
      <w:r w:rsidR="006C6BF0" w:rsidRPr="00C628AE">
        <w:rPr>
          <w:b/>
          <w:szCs w:val="24"/>
        </w:rPr>
        <w:t xml:space="preserve">and Administrative </w:t>
      </w:r>
      <w:r w:rsidRPr="00C628AE">
        <w:rPr>
          <w:b/>
          <w:szCs w:val="24"/>
        </w:rPr>
        <w:t>Position</w:t>
      </w:r>
      <w:r w:rsidR="006C6BF0" w:rsidRPr="00C628AE">
        <w:rPr>
          <w:b/>
          <w:szCs w:val="24"/>
        </w:rPr>
        <w:t>s Held</w:t>
      </w:r>
    </w:p>
    <w:tbl>
      <w:tblPr>
        <w:tblStyle w:val="TableGrid"/>
        <w:tblW w:w="90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441"/>
        <w:gridCol w:w="900"/>
        <w:gridCol w:w="1170"/>
      </w:tblGrid>
      <w:tr w:rsidR="00F63FC4" w:rsidRPr="00C628AE" w:rsidTr="0082319A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FC4" w:rsidRPr="00C628AE" w:rsidRDefault="00F63FC4" w:rsidP="00F63FC4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#</w:t>
            </w:r>
          </w:p>
        </w:tc>
        <w:tc>
          <w:tcPr>
            <w:tcW w:w="64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FC4" w:rsidRPr="00C628AE" w:rsidRDefault="00F63FC4" w:rsidP="00F63FC4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Position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FC4" w:rsidRPr="00C628AE" w:rsidRDefault="00F63FC4" w:rsidP="002654E5">
            <w:pPr>
              <w:jc w:val="center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From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3FC4" w:rsidRPr="00C628AE" w:rsidRDefault="00F63FC4" w:rsidP="002654E5">
            <w:pPr>
              <w:jc w:val="center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To</w:t>
            </w:r>
          </w:p>
        </w:tc>
      </w:tr>
      <w:tr w:rsidR="00F63FC4" w:rsidRPr="00C628AE" w:rsidTr="0082319A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F63FC4" w:rsidRPr="00C628AE" w:rsidRDefault="00F63FC4" w:rsidP="00F63FC4">
            <w:pPr>
              <w:rPr>
                <w:szCs w:val="24"/>
              </w:rPr>
            </w:pPr>
            <w:r w:rsidRPr="00C628AE">
              <w:rPr>
                <w:szCs w:val="24"/>
              </w:rPr>
              <w:t>1</w:t>
            </w:r>
          </w:p>
        </w:tc>
        <w:tc>
          <w:tcPr>
            <w:tcW w:w="6441" w:type="dxa"/>
            <w:tcBorders>
              <w:top w:val="single" w:sz="12" w:space="0" w:color="auto"/>
            </w:tcBorders>
            <w:vAlign w:val="center"/>
          </w:tcPr>
          <w:p w:rsidR="00F63FC4" w:rsidRPr="00C628AE" w:rsidRDefault="000B69BF" w:rsidP="00E03D2C">
            <w:pPr>
              <w:rPr>
                <w:szCs w:val="24"/>
              </w:rPr>
            </w:pPr>
            <w:r w:rsidRPr="00C628AE">
              <w:rPr>
                <w:szCs w:val="24"/>
              </w:rPr>
              <w:t>Reference Librarian</w:t>
            </w:r>
            <w:r w:rsidR="00D32785" w:rsidRPr="00C628AE">
              <w:rPr>
                <w:szCs w:val="24"/>
              </w:rPr>
              <w:t>, CLR, Landmark University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F63FC4" w:rsidRPr="00C628AE" w:rsidRDefault="000B69BF" w:rsidP="00F63FC4">
            <w:pPr>
              <w:rPr>
                <w:szCs w:val="24"/>
              </w:rPr>
            </w:pPr>
            <w:r w:rsidRPr="00C628AE">
              <w:rPr>
                <w:szCs w:val="24"/>
              </w:rPr>
              <w:t>2015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F63FC4" w:rsidRPr="00C628AE" w:rsidRDefault="000B69BF" w:rsidP="00F63FC4">
            <w:pPr>
              <w:rPr>
                <w:szCs w:val="24"/>
              </w:rPr>
            </w:pPr>
            <w:r w:rsidRPr="00C628AE">
              <w:rPr>
                <w:szCs w:val="24"/>
              </w:rPr>
              <w:t xml:space="preserve">Till </w:t>
            </w:r>
            <w:r w:rsidR="0082319A">
              <w:rPr>
                <w:szCs w:val="24"/>
              </w:rPr>
              <w:t>date</w:t>
            </w:r>
          </w:p>
        </w:tc>
      </w:tr>
      <w:tr w:rsidR="00D04182" w:rsidRPr="00C628AE" w:rsidTr="00B500BB">
        <w:trPr>
          <w:trHeight w:val="432"/>
        </w:trPr>
        <w:tc>
          <w:tcPr>
            <w:tcW w:w="507" w:type="dxa"/>
            <w:tcBorders>
              <w:top w:val="single" w:sz="12" w:space="0" w:color="auto"/>
            </w:tcBorders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441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Member, Care Committee, CLR</w:t>
            </w:r>
          </w:p>
        </w:tc>
        <w:tc>
          <w:tcPr>
            <w:tcW w:w="900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2015</w:t>
            </w:r>
          </w:p>
        </w:tc>
        <w:tc>
          <w:tcPr>
            <w:tcW w:w="1170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 xml:space="preserve">Till </w:t>
            </w:r>
            <w:r>
              <w:rPr>
                <w:szCs w:val="24"/>
              </w:rPr>
              <w:t>date</w:t>
            </w:r>
          </w:p>
        </w:tc>
      </w:tr>
      <w:tr w:rsidR="00D04182" w:rsidRPr="00C628AE" w:rsidTr="0082319A">
        <w:trPr>
          <w:trHeight w:val="422"/>
        </w:trPr>
        <w:tc>
          <w:tcPr>
            <w:tcW w:w="507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441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Member, Students’ Resumption Committee, Landmark University</w:t>
            </w:r>
          </w:p>
        </w:tc>
        <w:tc>
          <w:tcPr>
            <w:tcW w:w="900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2015</w:t>
            </w:r>
          </w:p>
        </w:tc>
        <w:tc>
          <w:tcPr>
            <w:tcW w:w="1170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>
              <w:rPr>
                <w:szCs w:val="24"/>
              </w:rPr>
              <w:t>2017</w:t>
            </w:r>
          </w:p>
        </w:tc>
      </w:tr>
      <w:tr w:rsidR="00D04182" w:rsidRPr="00C628AE" w:rsidTr="0082319A">
        <w:trPr>
          <w:trHeight w:val="467"/>
        </w:trPr>
        <w:tc>
          <w:tcPr>
            <w:tcW w:w="507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441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Member, Faculty Support Programme, Landmark University</w:t>
            </w:r>
          </w:p>
        </w:tc>
        <w:tc>
          <w:tcPr>
            <w:tcW w:w="900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2014</w:t>
            </w:r>
          </w:p>
        </w:tc>
        <w:tc>
          <w:tcPr>
            <w:tcW w:w="1170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2017</w:t>
            </w:r>
          </w:p>
        </w:tc>
      </w:tr>
      <w:tr w:rsidR="00D04182" w:rsidRPr="00C628AE" w:rsidTr="0082319A">
        <w:trPr>
          <w:trHeight w:val="575"/>
        </w:trPr>
        <w:tc>
          <w:tcPr>
            <w:tcW w:w="507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441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Member, Quality Assurance Committee, CLR</w:t>
            </w:r>
          </w:p>
        </w:tc>
        <w:tc>
          <w:tcPr>
            <w:tcW w:w="900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2014</w:t>
            </w:r>
          </w:p>
        </w:tc>
        <w:tc>
          <w:tcPr>
            <w:tcW w:w="1170" w:type="dxa"/>
            <w:vAlign w:val="center"/>
          </w:tcPr>
          <w:p w:rsidR="00D04182" w:rsidRPr="00C628AE" w:rsidRDefault="00D04182" w:rsidP="00D04182">
            <w:pPr>
              <w:rPr>
                <w:szCs w:val="24"/>
              </w:rPr>
            </w:pPr>
            <w:r w:rsidRPr="00C628AE">
              <w:rPr>
                <w:szCs w:val="24"/>
              </w:rPr>
              <w:t>Till date</w:t>
            </w:r>
          </w:p>
        </w:tc>
      </w:tr>
    </w:tbl>
    <w:p w:rsidR="00DE679A" w:rsidRPr="00C628AE" w:rsidRDefault="00DE679A" w:rsidP="00DE679A">
      <w:pPr>
        <w:pStyle w:val="ListParagraph"/>
        <w:spacing w:before="240"/>
        <w:rPr>
          <w:szCs w:val="24"/>
        </w:rPr>
      </w:pPr>
    </w:p>
    <w:p w:rsidR="00DE679A" w:rsidRPr="00C628AE" w:rsidRDefault="00DE679A" w:rsidP="00DE679A">
      <w:pPr>
        <w:pStyle w:val="ListParagraph"/>
        <w:spacing w:before="240"/>
        <w:rPr>
          <w:szCs w:val="24"/>
        </w:rPr>
      </w:pPr>
    </w:p>
    <w:p w:rsidR="00706E21" w:rsidRPr="00C628AE" w:rsidRDefault="00706E21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>Courses Taught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5"/>
        <w:gridCol w:w="1697"/>
        <w:gridCol w:w="6775"/>
      </w:tblGrid>
      <w:tr w:rsidR="00C11ABE" w:rsidRPr="00C628AE" w:rsidTr="00B27B45">
        <w:trPr>
          <w:trHeight w:val="360"/>
        </w:trPr>
        <w:tc>
          <w:tcPr>
            <w:tcW w:w="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ABE" w:rsidRPr="00C628AE" w:rsidRDefault="00C11ABE" w:rsidP="00956513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#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ABE" w:rsidRPr="00C628AE" w:rsidRDefault="00C11ABE" w:rsidP="00956513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Course Code</w:t>
            </w:r>
          </w:p>
        </w:tc>
        <w:tc>
          <w:tcPr>
            <w:tcW w:w="6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11ABE" w:rsidRPr="00C628AE" w:rsidRDefault="00C11ABE" w:rsidP="00956513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Course title</w:t>
            </w:r>
          </w:p>
        </w:tc>
      </w:tr>
      <w:tr w:rsidR="001576AB" w:rsidRPr="00C628AE" w:rsidTr="00983F5E">
        <w:trPr>
          <w:trHeight w:val="945"/>
        </w:trPr>
        <w:tc>
          <w:tcPr>
            <w:tcW w:w="525" w:type="dxa"/>
            <w:tcBorders>
              <w:top w:val="single" w:sz="12" w:space="0" w:color="auto"/>
            </w:tcBorders>
            <w:vAlign w:val="center"/>
          </w:tcPr>
          <w:p w:rsidR="001576AB" w:rsidRPr="00C628AE" w:rsidRDefault="001576AB" w:rsidP="00956513">
            <w:pPr>
              <w:rPr>
                <w:szCs w:val="24"/>
              </w:rPr>
            </w:pPr>
            <w:r w:rsidRPr="00C628AE">
              <w:rPr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76AB" w:rsidRPr="00C628AE" w:rsidRDefault="001576AB" w:rsidP="00956513">
            <w:pPr>
              <w:rPr>
                <w:szCs w:val="24"/>
              </w:rPr>
            </w:pPr>
            <w:r w:rsidRPr="00C628AE">
              <w:rPr>
                <w:szCs w:val="24"/>
              </w:rPr>
              <w:t>CST 111</w:t>
            </w:r>
          </w:p>
        </w:tc>
        <w:tc>
          <w:tcPr>
            <w:tcW w:w="67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576AB" w:rsidRPr="00C628AE" w:rsidRDefault="001576AB" w:rsidP="005B30B2">
            <w:pPr>
              <w:rPr>
                <w:szCs w:val="24"/>
              </w:rPr>
            </w:pPr>
            <w:r w:rsidRPr="00C628AE">
              <w:rPr>
                <w:szCs w:val="24"/>
              </w:rPr>
              <w:t>Use of Library, Study Skills and Information Communication Technology I</w:t>
            </w:r>
          </w:p>
        </w:tc>
      </w:tr>
      <w:tr w:rsidR="001576AB" w:rsidRPr="00C628AE" w:rsidTr="00983F5E">
        <w:trPr>
          <w:trHeight w:val="558"/>
        </w:trPr>
        <w:tc>
          <w:tcPr>
            <w:tcW w:w="525" w:type="dxa"/>
            <w:vAlign w:val="center"/>
          </w:tcPr>
          <w:p w:rsidR="001576AB" w:rsidRPr="00C628AE" w:rsidRDefault="001576AB" w:rsidP="00956513">
            <w:pPr>
              <w:rPr>
                <w:szCs w:val="24"/>
              </w:rPr>
            </w:pPr>
            <w:r w:rsidRPr="00C628AE">
              <w:rPr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1576AB" w:rsidRPr="00C628AE" w:rsidRDefault="001576AB" w:rsidP="00956513">
            <w:pPr>
              <w:rPr>
                <w:szCs w:val="24"/>
              </w:rPr>
            </w:pPr>
            <w:r w:rsidRPr="00C628AE">
              <w:rPr>
                <w:szCs w:val="24"/>
              </w:rPr>
              <w:t>CST 121</w:t>
            </w:r>
          </w:p>
        </w:tc>
        <w:tc>
          <w:tcPr>
            <w:tcW w:w="6775" w:type="dxa"/>
            <w:tcBorders>
              <w:top w:val="single" w:sz="4" w:space="0" w:color="auto"/>
            </w:tcBorders>
            <w:vAlign w:val="center"/>
          </w:tcPr>
          <w:p w:rsidR="001576AB" w:rsidRPr="00C628AE" w:rsidRDefault="001576AB" w:rsidP="005B30B2">
            <w:pPr>
              <w:rPr>
                <w:szCs w:val="24"/>
              </w:rPr>
            </w:pPr>
            <w:r w:rsidRPr="00C628AE">
              <w:rPr>
                <w:szCs w:val="24"/>
              </w:rPr>
              <w:t>Use of Library, Study Skills and Information Communication Technology II</w:t>
            </w:r>
          </w:p>
        </w:tc>
      </w:tr>
    </w:tbl>
    <w:p w:rsidR="0070397D" w:rsidRPr="00C628AE" w:rsidRDefault="0070397D" w:rsidP="0070397D">
      <w:pPr>
        <w:rPr>
          <w:b/>
          <w:szCs w:val="24"/>
        </w:rPr>
      </w:pPr>
    </w:p>
    <w:p w:rsidR="007A2619" w:rsidRPr="00C628AE" w:rsidRDefault="007A2619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 xml:space="preserve">Scholarship, </w:t>
      </w:r>
      <w:r w:rsidR="0070397D" w:rsidRPr="00C628AE">
        <w:rPr>
          <w:b/>
          <w:szCs w:val="24"/>
        </w:rPr>
        <w:t xml:space="preserve">Grants, </w:t>
      </w:r>
      <w:r w:rsidRPr="00C628AE">
        <w:rPr>
          <w:b/>
          <w:szCs w:val="24"/>
        </w:rPr>
        <w:t>Fellowship and Prizes</w:t>
      </w:r>
    </w:p>
    <w:p w:rsidR="00B57F8F" w:rsidRDefault="00C81F31" w:rsidP="00602F15">
      <w:pPr>
        <w:pStyle w:val="ListParagraph"/>
        <w:tabs>
          <w:tab w:val="left" w:pos="4305"/>
        </w:tabs>
        <w:jc w:val="both"/>
        <w:rPr>
          <w:szCs w:val="24"/>
        </w:rPr>
      </w:pPr>
      <w:r>
        <w:rPr>
          <w:szCs w:val="24"/>
        </w:rPr>
        <w:t>Nil</w:t>
      </w:r>
      <w:r w:rsidR="00602F15">
        <w:rPr>
          <w:szCs w:val="24"/>
        </w:rPr>
        <w:tab/>
      </w:r>
    </w:p>
    <w:p w:rsidR="00602F15" w:rsidRDefault="00602F15" w:rsidP="00602F15">
      <w:pPr>
        <w:pStyle w:val="ListParagraph"/>
        <w:tabs>
          <w:tab w:val="left" w:pos="4305"/>
        </w:tabs>
        <w:jc w:val="both"/>
        <w:rPr>
          <w:szCs w:val="24"/>
        </w:rPr>
      </w:pPr>
    </w:p>
    <w:p w:rsidR="00602F15" w:rsidRPr="00F53B99" w:rsidRDefault="00602F15" w:rsidP="00F53B99">
      <w:pPr>
        <w:tabs>
          <w:tab w:val="left" w:pos="4305"/>
        </w:tabs>
        <w:jc w:val="both"/>
        <w:rPr>
          <w:szCs w:val="24"/>
        </w:rPr>
      </w:pPr>
    </w:p>
    <w:p w:rsidR="00602F15" w:rsidRDefault="00602F15" w:rsidP="00602F15">
      <w:pPr>
        <w:pStyle w:val="ListParagraph"/>
        <w:tabs>
          <w:tab w:val="left" w:pos="4305"/>
        </w:tabs>
        <w:jc w:val="both"/>
        <w:rPr>
          <w:szCs w:val="24"/>
        </w:rPr>
      </w:pPr>
    </w:p>
    <w:p w:rsidR="00B57F8F" w:rsidRPr="00C81F31" w:rsidRDefault="00B57F8F" w:rsidP="00C81F31">
      <w:pPr>
        <w:pStyle w:val="ListParagraph"/>
        <w:shd w:val="clear" w:color="auto" w:fill="D9D9D9" w:themeFill="background1" w:themeFillShade="D9"/>
        <w:spacing w:after="0"/>
        <w:ind w:hanging="360"/>
        <w:rPr>
          <w:b/>
          <w:szCs w:val="24"/>
        </w:rPr>
      </w:pPr>
      <w:r>
        <w:rPr>
          <w:b/>
          <w:szCs w:val="24"/>
        </w:rPr>
        <w:lastRenderedPageBreak/>
        <w:t>5b.</w:t>
      </w:r>
      <w:r>
        <w:rPr>
          <w:b/>
          <w:szCs w:val="24"/>
        </w:rPr>
        <w:tab/>
      </w:r>
      <w:r w:rsidR="00522233">
        <w:rPr>
          <w:b/>
          <w:szCs w:val="24"/>
        </w:rPr>
        <w:t>Awards and Recognitions outside Landmark University</w:t>
      </w:r>
    </w:p>
    <w:p w:rsidR="00B57F8F" w:rsidRDefault="00061EFE" w:rsidP="00061EFE">
      <w:pPr>
        <w:pStyle w:val="ListParagraph"/>
        <w:numPr>
          <w:ilvl w:val="0"/>
          <w:numId w:val="6"/>
        </w:numPr>
        <w:spacing w:after="0"/>
        <w:jc w:val="both"/>
        <w:rPr>
          <w:szCs w:val="24"/>
        </w:rPr>
      </w:pPr>
      <w:r w:rsidRPr="00061EFE">
        <w:rPr>
          <w:b/>
          <w:i/>
          <w:szCs w:val="24"/>
        </w:rPr>
        <w:t>‘</w:t>
      </w:r>
      <w:r w:rsidR="00947DEB" w:rsidRPr="00061EFE">
        <w:rPr>
          <w:b/>
          <w:i/>
          <w:szCs w:val="24"/>
        </w:rPr>
        <w:t>Certificate of Recognition</w:t>
      </w:r>
      <w:r w:rsidRPr="00061EFE">
        <w:rPr>
          <w:b/>
          <w:i/>
          <w:szCs w:val="24"/>
        </w:rPr>
        <w:t>’</w:t>
      </w:r>
      <w:r w:rsidR="00947DEB">
        <w:rPr>
          <w:szCs w:val="24"/>
        </w:rPr>
        <w:t>- Awarded in recognition of service as the Bible study secretary of NCCF, Ogoja Zone, (2007/2008) set</w:t>
      </w:r>
    </w:p>
    <w:p w:rsidR="00B57F8F" w:rsidRDefault="00061EFE" w:rsidP="00B57F8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061EFE">
        <w:rPr>
          <w:b/>
          <w:i/>
          <w:szCs w:val="24"/>
        </w:rPr>
        <w:t>‘Meritorious service Award’</w:t>
      </w:r>
      <w:r>
        <w:rPr>
          <w:szCs w:val="24"/>
        </w:rPr>
        <w:t>-</w:t>
      </w:r>
      <w:r w:rsidR="00B57F8F" w:rsidRPr="00B57F8F">
        <w:rPr>
          <w:szCs w:val="24"/>
        </w:rPr>
        <w:t>Award of Excellence for meritorious service in Anglican Students’ Fellowship, Olabisi Onabanjo University, Ogun State (2005/2006) set</w:t>
      </w:r>
    </w:p>
    <w:p w:rsidR="00B57F8F" w:rsidRPr="00B57F8F" w:rsidRDefault="00061EFE" w:rsidP="00B57F8F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061EFE">
        <w:rPr>
          <w:b/>
          <w:i/>
          <w:szCs w:val="24"/>
        </w:rPr>
        <w:t>‘</w:t>
      </w:r>
      <w:r w:rsidR="00B57F8F" w:rsidRPr="00061EFE">
        <w:rPr>
          <w:b/>
          <w:i/>
          <w:szCs w:val="24"/>
        </w:rPr>
        <w:t>Certificate of Honour</w:t>
      </w:r>
      <w:r w:rsidRPr="00061EFE">
        <w:rPr>
          <w:b/>
          <w:i/>
          <w:szCs w:val="24"/>
        </w:rPr>
        <w:t>’</w:t>
      </w:r>
      <w:r>
        <w:rPr>
          <w:szCs w:val="24"/>
        </w:rPr>
        <w:t>-</w:t>
      </w:r>
      <w:r w:rsidR="00B57F8F" w:rsidRPr="00B57F8F">
        <w:rPr>
          <w:szCs w:val="24"/>
        </w:rPr>
        <w:t xml:space="preserve">Awarded in recognition of selfless service as the Treasurer/AGS, (2004/2005) Anglican Students’ Fellowship, Ogun state Chapter </w:t>
      </w:r>
    </w:p>
    <w:p w:rsidR="00870517" w:rsidRPr="00E7343F" w:rsidRDefault="00427690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  <w:szCs w:val="24"/>
        </w:rPr>
      </w:pPr>
      <w:r w:rsidRPr="00E7343F">
        <w:rPr>
          <w:b/>
          <w:szCs w:val="24"/>
        </w:rPr>
        <w:t>Publicat</w:t>
      </w:r>
      <w:r w:rsidR="00D7378F" w:rsidRPr="00E7343F">
        <w:rPr>
          <w:b/>
          <w:szCs w:val="24"/>
        </w:rPr>
        <w:t xml:space="preserve">ions: </w:t>
      </w:r>
      <w:r w:rsidRPr="00E7343F">
        <w:rPr>
          <w:b/>
          <w:szCs w:val="24"/>
        </w:rPr>
        <w:t>Journals</w:t>
      </w:r>
      <w:r w:rsidR="009D04DD" w:rsidRPr="00E7343F">
        <w:rPr>
          <w:b/>
          <w:szCs w:val="24"/>
        </w:rPr>
        <w:t xml:space="preserve"> </w:t>
      </w:r>
    </w:p>
    <w:p w:rsidR="000D7498" w:rsidRPr="002631F8" w:rsidRDefault="000D7498" w:rsidP="000D7498">
      <w:pPr>
        <w:pStyle w:val="ListParagraph"/>
        <w:numPr>
          <w:ilvl w:val="0"/>
          <w:numId w:val="9"/>
        </w:numPr>
        <w:jc w:val="both"/>
        <w:rPr>
          <w:rFonts w:cs="Arial"/>
          <w:color w:val="222222"/>
          <w:szCs w:val="24"/>
          <w:shd w:val="clear" w:color="auto" w:fill="FFFFFF"/>
        </w:rPr>
      </w:pPr>
      <w:r w:rsidRPr="000D7498">
        <w:rPr>
          <w:rFonts w:cs="Arial"/>
          <w:color w:val="222222"/>
          <w:szCs w:val="24"/>
          <w:shd w:val="clear" w:color="auto" w:fill="FFFFFF"/>
        </w:rPr>
        <w:t xml:space="preserve">J. Idiegbeyan-ose, </w:t>
      </w:r>
      <w:r>
        <w:rPr>
          <w:rFonts w:cs="Arial"/>
          <w:color w:val="222222"/>
          <w:szCs w:val="24"/>
          <w:shd w:val="clear" w:color="auto" w:fill="FFFFFF"/>
        </w:rPr>
        <w:t xml:space="preserve">G. Ifijeh, </w:t>
      </w:r>
      <w:r w:rsidRPr="000D7498">
        <w:rPr>
          <w:rFonts w:cs="Arial"/>
          <w:color w:val="222222"/>
          <w:szCs w:val="24"/>
          <w:shd w:val="clear" w:color="auto" w:fill="FFFFFF"/>
        </w:rPr>
        <w:t xml:space="preserve">A. Aregbesola, S., Owolabi, &amp; </w:t>
      </w:r>
      <w:r w:rsidRPr="000D7498">
        <w:rPr>
          <w:rFonts w:cs="Arial"/>
          <w:b/>
          <w:color w:val="222222"/>
          <w:szCs w:val="24"/>
          <w:u w:val="single"/>
          <w:shd w:val="clear" w:color="auto" w:fill="FFFFFF"/>
        </w:rPr>
        <w:t>T.</w:t>
      </w:r>
      <w:r>
        <w:rPr>
          <w:rFonts w:cs="Arial"/>
          <w:b/>
          <w:color w:val="222222"/>
          <w:szCs w:val="24"/>
          <w:u w:val="single"/>
          <w:shd w:val="clear" w:color="auto" w:fill="FFFFFF"/>
        </w:rPr>
        <w:t xml:space="preserve"> Eyiolorunshe </w:t>
      </w:r>
      <w:r w:rsidRPr="000D7498">
        <w:rPr>
          <w:rFonts w:cs="Arial"/>
          <w:color w:val="222222"/>
          <w:szCs w:val="24"/>
          <w:shd w:val="clear" w:color="auto" w:fill="FFFFFF"/>
        </w:rPr>
        <w:t>(2019)</w:t>
      </w:r>
      <w:r>
        <w:rPr>
          <w:rFonts w:cs="Arial"/>
          <w:color w:val="222222"/>
          <w:szCs w:val="24"/>
          <w:shd w:val="clear" w:color="auto" w:fill="FFFFFF"/>
        </w:rPr>
        <w:t>.</w:t>
      </w:r>
      <w:r w:rsidRPr="000D7498">
        <w:rPr>
          <w:rFonts w:cs="Arial"/>
          <w:b/>
          <w:color w:val="222222"/>
          <w:szCs w:val="24"/>
          <w:shd w:val="clear" w:color="auto" w:fill="FFFFFF"/>
        </w:rPr>
        <w:t xml:space="preserve"> </w:t>
      </w:r>
      <w:r w:rsidRPr="000D7498">
        <w:rPr>
          <w:rFonts w:cs="Arial"/>
          <w:color w:val="222222"/>
          <w:szCs w:val="24"/>
          <w:shd w:val="clear" w:color="auto" w:fill="FFFFFF"/>
        </w:rPr>
        <w:t>E-Resources versus prints usages and preferences by undergraduate students in a private university, Nigeria</w:t>
      </w:r>
      <w:r w:rsidRPr="002631F8">
        <w:rPr>
          <w:rFonts w:cs="Arial"/>
          <w:i/>
          <w:color w:val="222222"/>
          <w:szCs w:val="24"/>
          <w:shd w:val="clear" w:color="auto" w:fill="FFFFFF"/>
        </w:rPr>
        <w:t>. Desidoc Journal of Library and Information Technology</w:t>
      </w:r>
      <w:r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2631F8">
        <w:rPr>
          <w:rFonts w:cs="Arial"/>
          <w:i/>
          <w:color w:val="222222"/>
          <w:szCs w:val="24"/>
          <w:shd w:val="clear" w:color="auto" w:fill="FFFFFF"/>
        </w:rPr>
        <w:t>39</w:t>
      </w:r>
      <w:r>
        <w:rPr>
          <w:rFonts w:cs="Arial"/>
          <w:color w:val="222222"/>
          <w:szCs w:val="24"/>
          <w:shd w:val="clear" w:color="auto" w:fill="FFFFFF"/>
        </w:rPr>
        <w:t xml:space="preserve"> (2), 125-130. </w:t>
      </w:r>
      <w:r w:rsidR="002631F8">
        <w:rPr>
          <w:rFonts w:cs="Arial"/>
          <w:color w:val="222222"/>
          <w:szCs w:val="24"/>
          <w:shd w:val="clear" w:color="auto" w:fill="FFFFFF"/>
        </w:rPr>
        <w:t>[</w:t>
      </w:r>
      <w:r w:rsidR="002631F8" w:rsidRPr="002631F8">
        <w:rPr>
          <w:rFonts w:cs="Arial"/>
          <w:b/>
          <w:color w:val="222222"/>
          <w:szCs w:val="24"/>
          <w:shd w:val="clear" w:color="auto" w:fill="FFFFFF"/>
        </w:rPr>
        <w:t>Scopus Indexed]</w:t>
      </w:r>
    </w:p>
    <w:p w:rsidR="002631F8" w:rsidRPr="002631F8" w:rsidRDefault="002631F8" w:rsidP="000D7498">
      <w:pPr>
        <w:pStyle w:val="ListParagraph"/>
        <w:numPr>
          <w:ilvl w:val="0"/>
          <w:numId w:val="9"/>
        </w:numPr>
        <w:jc w:val="both"/>
        <w:rPr>
          <w:rFonts w:cs="Arial"/>
          <w:color w:val="222222"/>
          <w:szCs w:val="24"/>
          <w:shd w:val="clear" w:color="auto" w:fill="FFFFFF"/>
        </w:rPr>
      </w:pPr>
      <w:r w:rsidRPr="002631F8">
        <w:rPr>
          <w:rFonts w:cs="Arial"/>
          <w:color w:val="222222"/>
          <w:szCs w:val="24"/>
          <w:shd w:val="clear" w:color="auto" w:fill="FFFFFF"/>
        </w:rPr>
        <w:t xml:space="preserve">Idiegbeyan-ose, </w:t>
      </w:r>
      <w:r>
        <w:rPr>
          <w:rFonts w:cs="Arial"/>
          <w:color w:val="222222"/>
          <w:szCs w:val="24"/>
          <w:shd w:val="clear" w:color="auto" w:fill="FFFFFF"/>
        </w:rPr>
        <w:t>J., Okocha, F.,</w:t>
      </w:r>
      <w:r w:rsidRPr="002631F8">
        <w:rPr>
          <w:rFonts w:cs="Arial"/>
          <w:color w:val="222222"/>
          <w:szCs w:val="24"/>
          <w:shd w:val="clear" w:color="auto" w:fill="FFFFFF"/>
        </w:rPr>
        <w:t xml:space="preserve"> Aregbesola, </w:t>
      </w:r>
      <w:r>
        <w:rPr>
          <w:rFonts w:cs="Arial"/>
          <w:color w:val="222222"/>
          <w:szCs w:val="24"/>
          <w:shd w:val="clear" w:color="auto" w:fill="FFFFFF"/>
        </w:rPr>
        <w:t xml:space="preserve">A., </w:t>
      </w:r>
      <w:r w:rsidRPr="002631F8">
        <w:rPr>
          <w:rFonts w:cs="Arial"/>
          <w:color w:val="222222"/>
          <w:szCs w:val="24"/>
          <w:shd w:val="clear" w:color="auto" w:fill="FFFFFF"/>
        </w:rPr>
        <w:t>Owolabi,</w:t>
      </w:r>
      <w:r>
        <w:rPr>
          <w:rFonts w:cs="Arial"/>
          <w:color w:val="222222"/>
          <w:szCs w:val="24"/>
          <w:shd w:val="clear" w:color="auto" w:fill="FFFFFF"/>
        </w:rPr>
        <w:t xml:space="preserve"> S.,</w:t>
      </w:r>
      <w:r w:rsidRPr="002631F8">
        <w:rPr>
          <w:rFonts w:cs="Arial"/>
          <w:color w:val="222222"/>
          <w:szCs w:val="24"/>
          <w:shd w:val="clear" w:color="auto" w:fill="FFFFFF"/>
        </w:rPr>
        <w:t xml:space="preserve"> &amp; </w:t>
      </w:r>
      <w:r w:rsidRPr="002631F8">
        <w:rPr>
          <w:rFonts w:cs="Arial"/>
          <w:b/>
          <w:color w:val="222222"/>
          <w:szCs w:val="24"/>
          <w:u w:val="single"/>
          <w:shd w:val="clear" w:color="auto" w:fill="FFFFFF"/>
        </w:rPr>
        <w:t>Eyiolorunshe, T.</w:t>
      </w:r>
      <w:r>
        <w:rPr>
          <w:rFonts w:cs="Arial"/>
          <w:b/>
          <w:color w:val="222222"/>
          <w:szCs w:val="24"/>
          <w:u w:val="single"/>
          <w:shd w:val="clear" w:color="auto" w:fill="FFFFFF"/>
        </w:rPr>
        <w:t xml:space="preserve"> </w:t>
      </w:r>
      <w:r w:rsidRPr="002631F8">
        <w:rPr>
          <w:rFonts w:cs="Arial"/>
          <w:color w:val="222222"/>
          <w:szCs w:val="24"/>
          <w:shd w:val="clear" w:color="auto" w:fill="FFFFFF"/>
        </w:rPr>
        <w:t>(2019)</w:t>
      </w:r>
      <w:r>
        <w:rPr>
          <w:rFonts w:cs="Arial"/>
          <w:color w:val="222222"/>
          <w:szCs w:val="24"/>
          <w:shd w:val="clear" w:color="auto" w:fill="FFFFFF"/>
        </w:rPr>
        <w:t xml:space="preserve">. Application of web 2.0. technology in library and information centres in developing countries: challenges and way forward. </w:t>
      </w:r>
      <w:r w:rsidRPr="002631F8">
        <w:rPr>
          <w:rFonts w:cs="Arial"/>
          <w:i/>
          <w:color w:val="222222"/>
          <w:szCs w:val="24"/>
          <w:shd w:val="clear" w:color="auto" w:fill="FFFFFF"/>
        </w:rPr>
        <w:t>Library Philosophy and Practice,</w:t>
      </w:r>
      <w:r>
        <w:rPr>
          <w:rFonts w:cs="Arial"/>
          <w:color w:val="222222"/>
          <w:szCs w:val="24"/>
          <w:shd w:val="clear" w:color="auto" w:fill="FFFFFF"/>
        </w:rPr>
        <w:t xml:space="preserve"> 1-9 </w:t>
      </w:r>
      <w:r w:rsidRPr="002631F8">
        <w:rPr>
          <w:rFonts w:cs="Arial"/>
          <w:b/>
          <w:color w:val="222222"/>
          <w:szCs w:val="24"/>
          <w:shd w:val="clear" w:color="auto" w:fill="FFFFFF"/>
        </w:rPr>
        <w:t>[Scopus Indexed]</w:t>
      </w:r>
    </w:p>
    <w:p w:rsidR="002631F8" w:rsidRPr="002631F8" w:rsidRDefault="000D7498" w:rsidP="002631F8">
      <w:pPr>
        <w:pStyle w:val="ListParagraph"/>
        <w:numPr>
          <w:ilvl w:val="0"/>
          <w:numId w:val="9"/>
        </w:numPr>
        <w:jc w:val="both"/>
        <w:rPr>
          <w:rFonts w:cs="Arial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 xml:space="preserve">J. Idiegbeyan-ose, A. Aregbesola, S., Owolabi, </w:t>
      </w:r>
      <w:r w:rsidR="00E224B4" w:rsidRPr="00E224B4">
        <w:rPr>
          <w:rFonts w:cs="Arial"/>
          <w:color w:val="222222"/>
          <w:szCs w:val="24"/>
          <w:shd w:val="clear" w:color="auto" w:fill="FFFFFF"/>
        </w:rPr>
        <w:t xml:space="preserve">&amp; </w:t>
      </w:r>
      <w:r>
        <w:rPr>
          <w:rFonts w:cs="Arial"/>
          <w:b/>
          <w:color w:val="222222"/>
          <w:szCs w:val="24"/>
          <w:u w:val="single"/>
          <w:shd w:val="clear" w:color="auto" w:fill="FFFFFF"/>
        </w:rPr>
        <w:t xml:space="preserve">Eyiolorunshe, </w:t>
      </w:r>
      <w:r w:rsidR="00E224B4" w:rsidRPr="00E224B4">
        <w:rPr>
          <w:rFonts w:cs="Arial"/>
          <w:b/>
          <w:color w:val="222222"/>
          <w:szCs w:val="24"/>
          <w:u w:val="single"/>
          <w:shd w:val="clear" w:color="auto" w:fill="FFFFFF"/>
        </w:rPr>
        <w:t>T.</w:t>
      </w:r>
      <w:r w:rsidR="00E224B4" w:rsidRPr="00E224B4">
        <w:rPr>
          <w:rFonts w:cs="Arial"/>
          <w:color w:val="222222"/>
          <w:szCs w:val="24"/>
          <w:shd w:val="clear" w:color="auto" w:fill="FFFFFF"/>
        </w:rPr>
        <w:t xml:space="preserve"> </w:t>
      </w:r>
      <w:r w:rsidR="00E224B4">
        <w:rPr>
          <w:rFonts w:cs="Arial"/>
          <w:color w:val="222222"/>
          <w:szCs w:val="24"/>
          <w:shd w:val="clear" w:color="auto" w:fill="FFFFFF"/>
        </w:rPr>
        <w:t xml:space="preserve">(2019). </w:t>
      </w:r>
      <w:r w:rsidR="00E224B4" w:rsidRPr="00E224B4">
        <w:rPr>
          <w:rFonts w:cs="Arial"/>
          <w:color w:val="222222"/>
          <w:szCs w:val="24"/>
          <w:shd w:val="clear" w:color="auto" w:fill="FFFFFF"/>
        </w:rPr>
        <w:t xml:space="preserve">Relationship between motivation and job satisfaction of staff in private university libraries, Nigeria. </w:t>
      </w:r>
      <w:r w:rsidR="00E224B4" w:rsidRPr="00E224B4">
        <w:rPr>
          <w:rFonts w:cs="Arial"/>
          <w:i/>
          <w:color w:val="222222"/>
          <w:szCs w:val="24"/>
          <w:shd w:val="clear" w:color="auto" w:fill="FFFFFF"/>
        </w:rPr>
        <w:t>Academy of Strategic Management Journal.</w:t>
      </w:r>
      <w:r w:rsidR="00E224B4" w:rsidRPr="00E224B4"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0D7498">
        <w:rPr>
          <w:rFonts w:cs="Arial"/>
          <w:b/>
          <w:color w:val="222222"/>
          <w:szCs w:val="24"/>
          <w:shd w:val="clear" w:color="auto" w:fill="FFFFFF"/>
        </w:rPr>
        <w:t>[Scopus-Indexed</w:t>
      </w:r>
      <w:r w:rsidR="00E224B4" w:rsidRPr="000D7498">
        <w:rPr>
          <w:rFonts w:cs="Arial"/>
          <w:color w:val="222222"/>
          <w:szCs w:val="24"/>
          <w:shd w:val="clear" w:color="auto" w:fill="FFFFFF"/>
        </w:rPr>
        <w:t>.</w:t>
      </w:r>
      <w:r w:rsidR="002631F8">
        <w:rPr>
          <w:rFonts w:cs="Arial"/>
          <w:color w:val="222222"/>
          <w:szCs w:val="24"/>
          <w:shd w:val="clear" w:color="auto" w:fill="FFFFFF"/>
        </w:rPr>
        <w:t>]</w:t>
      </w:r>
    </w:p>
    <w:p w:rsidR="00CC2E8A" w:rsidRPr="00C628AE" w:rsidRDefault="0013188F" w:rsidP="00290547">
      <w:pPr>
        <w:pStyle w:val="ListParagraph"/>
        <w:numPr>
          <w:ilvl w:val="0"/>
          <w:numId w:val="9"/>
        </w:numPr>
        <w:jc w:val="both"/>
        <w:rPr>
          <w:rFonts w:cs="Arial"/>
          <w:color w:val="222222"/>
          <w:szCs w:val="24"/>
          <w:shd w:val="clear" w:color="auto" w:fill="FFFFFF"/>
        </w:rPr>
      </w:pPr>
      <w:r w:rsidRPr="00C628AE">
        <w:rPr>
          <w:rFonts w:cs="Arial"/>
          <w:color w:val="222222"/>
          <w:szCs w:val="24"/>
          <w:shd w:val="clear" w:color="auto" w:fill="FFFFFF"/>
        </w:rPr>
        <w:t xml:space="preserve">Owolabi, </w:t>
      </w:r>
      <w:r w:rsidR="006219DE">
        <w:rPr>
          <w:rFonts w:cs="Arial"/>
          <w:color w:val="222222"/>
          <w:szCs w:val="24"/>
          <w:shd w:val="clear" w:color="auto" w:fill="FFFFFF"/>
        </w:rPr>
        <w:t>S., Aregbesola, A.</w:t>
      </w:r>
      <w:r w:rsidR="005A2EBD" w:rsidRPr="00C628AE">
        <w:rPr>
          <w:rFonts w:cs="Arial"/>
          <w:color w:val="222222"/>
          <w:szCs w:val="24"/>
          <w:shd w:val="clear" w:color="auto" w:fill="FFFFFF"/>
        </w:rPr>
        <w:t>, Olayanju,</w:t>
      </w:r>
      <w:r w:rsidR="006219DE">
        <w:rPr>
          <w:rFonts w:cs="Arial"/>
          <w:color w:val="222222"/>
          <w:szCs w:val="24"/>
          <w:shd w:val="clear" w:color="auto" w:fill="FFFFFF"/>
        </w:rPr>
        <w:t xml:space="preserve"> A.,</w:t>
      </w:r>
      <w:r w:rsidR="005A2EBD" w:rsidRPr="00C628AE"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C628AE">
        <w:rPr>
          <w:rFonts w:cs="Arial"/>
          <w:color w:val="222222"/>
          <w:szCs w:val="24"/>
          <w:shd w:val="clear" w:color="auto" w:fill="FFFFFF"/>
        </w:rPr>
        <w:t>Osueke,</w:t>
      </w:r>
      <w:r w:rsidR="006219DE">
        <w:rPr>
          <w:rFonts w:cs="Arial"/>
          <w:color w:val="222222"/>
          <w:szCs w:val="24"/>
          <w:shd w:val="clear" w:color="auto" w:fill="FFFFFF"/>
        </w:rPr>
        <w:t xml:space="preserve"> C. </w:t>
      </w:r>
      <w:r w:rsidR="005A2EBD" w:rsidRPr="00C628AE">
        <w:rPr>
          <w:rFonts w:cs="Arial"/>
          <w:color w:val="222222"/>
          <w:szCs w:val="24"/>
          <w:shd w:val="clear" w:color="auto" w:fill="FFFFFF"/>
        </w:rPr>
        <w:t>O.,</w:t>
      </w:r>
      <w:r w:rsidRPr="00C628AE">
        <w:rPr>
          <w:rFonts w:cs="Arial"/>
          <w:color w:val="222222"/>
          <w:szCs w:val="24"/>
          <w:shd w:val="clear" w:color="auto" w:fill="FFFFFF"/>
        </w:rPr>
        <w:t xml:space="preserve"> </w:t>
      </w:r>
      <w:r w:rsidR="006219DE">
        <w:rPr>
          <w:rFonts w:cs="Arial"/>
          <w:color w:val="222222"/>
          <w:szCs w:val="24"/>
          <w:shd w:val="clear" w:color="auto" w:fill="FFFFFF"/>
        </w:rPr>
        <w:t>Idiegbeyan-Ose, J.</w:t>
      </w:r>
      <w:r w:rsidR="005A2EBD" w:rsidRPr="00C628AE">
        <w:rPr>
          <w:rFonts w:cs="Arial"/>
          <w:color w:val="222222"/>
          <w:szCs w:val="24"/>
          <w:shd w:val="clear" w:color="auto" w:fill="FFFFFF"/>
        </w:rPr>
        <w:t xml:space="preserve">, </w:t>
      </w:r>
      <w:r w:rsidRPr="00C628AE">
        <w:rPr>
          <w:rFonts w:cs="Arial"/>
          <w:b/>
          <w:color w:val="222222"/>
          <w:szCs w:val="24"/>
          <w:u w:val="single"/>
          <w:shd w:val="clear" w:color="auto" w:fill="FFFFFF"/>
        </w:rPr>
        <w:t>Eyiolorunshe</w:t>
      </w:r>
      <w:r w:rsidR="006219DE">
        <w:rPr>
          <w:rFonts w:cs="Arial"/>
          <w:b/>
          <w:color w:val="222222"/>
          <w:szCs w:val="24"/>
          <w:u w:val="single"/>
          <w:shd w:val="clear" w:color="auto" w:fill="FFFFFF"/>
        </w:rPr>
        <w:t>, T.</w:t>
      </w:r>
      <w:r w:rsidR="003C0E8B" w:rsidRPr="00C628AE">
        <w:rPr>
          <w:rFonts w:cs="Arial"/>
          <w:color w:val="222222"/>
          <w:szCs w:val="24"/>
          <w:shd w:val="clear" w:color="auto" w:fill="FFFFFF"/>
        </w:rPr>
        <w:t xml:space="preserve"> &amp; </w:t>
      </w:r>
      <w:r w:rsidRPr="00C628AE">
        <w:rPr>
          <w:rFonts w:cs="Arial"/>
          <w:color w:val="222222"/>
          <w:szCs w:val="24"/>
          <w:shd w:val="clear" w:color="auto" w:fill="FFFFFF"/>
        </w:rPr>
        <w:t>Obasaju</w:t>
      </w:r>
      <w:r w:rsidR="006219DE">
        <w:rPr>
          <w:rFonts w:cs="Arial"/>
          <w:color w:val="222222"/>
          <w:szCs w:val="24"/>
          <w:shd w:val="clear" w:color="auto" w:fill="FFFFFF"/>
        </w:rPr>
        <w:t>, B.</w:t>
      </w:r>
      <w:r w:rsidRPr="00C628AE"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C628AE">
        <w:rPr>
          <w:rFonts w:cs="Arial"/>
          <w:b/>
          <w:color w:val="222222"/>
          <w:szCs w:val="24"/>
          <w:shd w:val="clear" w:color="auto" w:fill="FFFFFF"/>
        </w:rPr>
        <w:t>(2018).</w:t>
      </w:r>
      <w:r w:rsidR="00E26774" w:rsidRPr="00C628AE"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C628AE">
        <w:rPr>
          <w:rFonts w:cs="Arial"/>
          <w:color w:val="222222"/>
          <w:szCs w:val="24"/>
          <w:shd w:val="clear" w:color="auto" w:fill="FFFFFF"/>
        </w:rPr>
        <w:t xml:space="preserve">Comparative analysis of citation patterns in civil and mechanical engineering research projects. </w:t>
      </w:r>
      <w:r w:rsidRPr="00C628AE">
        <w:rPr>
          <w:rFonts w:cs="Arial"/>
          <w:i/>
          <w:color w:val="222222"/>
          <w:szCs w:val="24"/>
          <w:shd w:val="clear" w:color="auto" w:fill="FFFFFF"/>
        </w:rPr>
        <w:t>International Journal of Civil Engineering and Technology (IJCIET),</w:t>
      </w:r>
      <w:r w:rsidRPr="00C628AE"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C628AE">
        <w:rPr>
          <w:rFonts w:cs="Arial"/>
          <w:i/>
          <w:color w:val="222222"/>
          <w:szCs w:val="24"/>
          <w:shd w:val="clear" w:color="auto" w:fill="FFFFFF"/>
        </w:rPr>
        <w:t>9</w:t>
      </w:r>
      <w:r w:rsidRPr="00C628AE">
        <w:rPr>
          <w:rFonts w:cs="Arial"/>
          <w:color w:val="222222"/>
          <w:szCs w:val="24"/>
          <w:shd w:val="clear" w:color="auto" w:fill="FFFFFF"/>
        </w:rPr>
        <w:t>(12)</w:t>
      </w:r>
      <w:r w:rsidR="00E26774" w:rsidRPr="00C628AE">
        <w:rPr>
          <w:rFonts w:cs="Arial"/>
          <w:color w:val="222222"/>
          <w:szCs w:val="24"/>
          <w:shd w:val="clear" w:color="auto" w:fill="FFFFFF"/>
        </w:rPr>
        <w:t xml:space="preserve">, 1424-1430 </w:t>
      </w:r>
      <w:r w:rsidR="009D04DD" w:rsidRPr="00C628AE">
        <w:rPr>
          <w:rFonts w:cs="Arial"/>
          <w:color w:val="222222"/>
          <w:szCs w:val="24"/>
          <w:shd w:val="clear" w:color="auto" w:fill="FFFFFF"/>
        </w:rPr>
        <w:t>[</w:t>
      </w:r>
      <w:r w:rsidR="009D04DD" w:rsidRPr="00C628AE">
        <w:rPr>
          <w:rFonts w:cs="Arial"/>
          <w:b/>
          <w:color w:val="222222"/>
          <w:szCs w:val="24"/>
          <w:shd w:val="clear" w:color="auto" w:fill="FFFFFF"/>
        </w:rPr>
        <w:t>Scopus indexed]</w:t>
      </w:r>
    </w:p>
    <w:p w:rsidR="009D04DD" w:rsidRPr="00C628AE" w:rsidRDefault="0013188F" w:rsidP="00353396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C628AE">
        <w:rPr>
          <w:rFonts w:cs="Arial"/>
          <w:color w:val="222222"/>
          <w:szCs w:val="24"/>
          <w:shd w:val="clear" w:color="auto" w:fill="FFFFFF"/>
        </w:rPr>
        <w:t>Osueke</w:t>
      </w:r>
      <w:r w:rsidR="009A3E3A" w:rsidRPr="00C628AE">
        <w:rPr>
          <w:rFonts w:cs="Arial"/>
          <w:color w:val="222222"/>
          <w:szCs w:val="24"/>
          <w:shd w:val="clear" w:color="auto" w:fill="FFFFFF"/>
        </w:rPr>
        <w:t xml:space="preserve">, </w:t>
      </w:r>
      <w:r w:rsidR="00353396" w:rsidRPr="00C628AE">
        <w:rPr>
          <w:rFonts w:cs="Arial"/>
          <w:color w:val="222222"/>
          <w:szCs w:val="24"/>
          <w:shd w:val="clear" w:color="auto" w:fill="FFFFFF"/>
        </w:rPr>
        <w:t xml:space="preserve">C. A., </w:t>
      </w:r>
      <w:r w:rsidRPr="00C628AE">
        <w:rPr>
          <w:rFonts w:cs="Arial"/>
          <w:color w:val="222222"/>
          <w:szCs w:val="24"/>
          <w:shd w:val="clear" w:color="auto" w:fill="FFFFFF"/>
        </w:rPr>
        <w:t xml:space="preserve">Idiegbeyan-Ose, </w:t>
      </w:r>
      <w:r w:rsidR="006219DE">
        <w:rPr>
          <w:rFonts w:cs="Arial"/>
          <w:color w:val="222222"/>
          <w:szCs w:val="24"/>
          <w:shd w:val="clear" w:color="auto" w:fill="FFFFFF"/>
        </w:rPr>
        <w:t>J.</w:t>
      </w:r>
      <w:r w:rsidR="00353396" w:rsidRPr="00C628AE">
        <w:rPr>
          <w:rFonts w:cs="Arial"/>
          <w:color w:val="222222"/>
          <w:szCs w:val="24"/>
          <w:shd w:val="clear" w:color="auto" w:fill="FFFFFF"/>
        </w:rPr>
        <w:t xml:space="preserve">, </w:t>
      </w:r>
      <w:r w:rsidRPr="00C628AE">
        <w:rPr>
          <w:rFonts w:cs="Arial"/>
          <w:b/>
          <w:color w:val="222222"/>
          <w:szCs w:val="24"/>
          <w:u w:val="single"/>
          <w:shd w:val="clear" w:color="auto" w:fill="FFFFFF"/>
        </w:rPr>
        <w:t xml:space="preserve">Eyiolorunshe, </w:t>
      </w:r>
      <w:r w:rsidR="006219DE">
        <w:rPr>
          <w:rFonts w:cs="Arial"/>
          <w:b/>
          <w:color w:val="222222"/>
          <w:szCs w:val="24"/>
          <w:u w:val="single"/>
          <w:shd w:val="clear" w:color="auto" w:fill="FFFFFF"/>
        </w:rPr>
        <w:t>T.</w:t>
      </w:r>
      <w:r w:rsidR="00353396" w:rsidRPr="00C628AE">
        <w:rPr>
          <w:rFonts w:cs="Arial"/>
          <w:b/>
          <w:color w:val="222222"/>
          <w:szCs w:val="24"/>
          <w:u w:val="single"/>
          <w:shd w:val="clear" w:color="auto" w:fill="FFFFFF"/>
        </w:rPr>
        <w:t>,</w:t>
      </w:r>
      <w:r w:rsidR="00353396" w:rsidRPr="00C628AE"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C628AE">
        <w:rPr>
          <w:rFonts w:cs="Arial"/>
          <w:color w:val="222222"/>
          <w:szCs w:val="24"/>
          <w:shd w:val="clear" w:color="auto" w:fill="FFFFFF"/>
        </w:rPr>
        <w:t xml:space="preserve">Aregbesola, </w:t>
      </w:r>
      <w:r w:rsidR="006219DE">
        <w:rPr>
          <w:rFonts w:cs="Arial"/>
          <w:color w:val="222222"/>
          <w:szCs w:val="24"/>
          <w:shd w:val="clear" w:color="auto" w:fill="FFFFFF"/>
        </w:rPr>
        <w:t>A.</w:t>
      </w:r>
      <w:r w:rsidR="003C0E8B" w:rsidRPr="00C628AE">
        <w:rPr>
          <w:rFonts w:cs="Arial"/>
          <w:color w:val="222222"/>
          <w:szCs w:val="24"/>
          <w:shd w:val="clear" w:color="auto" w:fill="FFFFFF"/>
        </w:rPr>
        <w:t xml:space="preserve"> &amp;</w:t>
      </w:r>
      <w:r w:rsidR="00353396" w:rsidRPr="00C628AE"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C628AE">
        <w:rPr>
          <w:rFonts w:cs="Arial"/>
          <w:color w:val="222222"/>
          <w:szCs w:val="24"/>
          <w:shd w:val="clear" w:color="auto" w:fill="FFFFFF"/>
        </w:rPr>
        <w:t>Owolabi</w:t>
      </w:r>
      <w:r w:rsidR="006219DE">
        <w:rPr>
          <w:rFonts w:cs="Arial"/>
          <w:color w:val="222222"/>
          <w:szCs w:val="24"/>
          <w:shd w:val="clear" w:color="auto" w:fill="FFFFFF"/>
        </w:rPr>
        <w:t xml:space="preserve">, S. </w:t>
      </w:r>
      <w:r w:rsidRPr="00C628AE">
        <w:rPr>
          <w:rFonts w:cs="Arial"/>
          <w:b/>
          <w:color w:val="222222"/>
          <w:szCs w:val="24"/>
          <w:shd w:val="clear" w:color="auto" w:fill="FFFFFF"/>
        </w:rPr>
        <w:t xml:space="preserve">(2018). </w:t>
      </w:r>
      <w:r w:rsidRPr="00C628AE">
        <w:rPr>
          <w:rFonts w:cs="Arial"/>
          <w:color w:val="222222"/>
          <w:szCs w:val="24"/>
          <w:shd w:val="clear" w:color="auto" w:fill="FFFFFF"/>
        </w:rPr>
        <w:t xml:space="preserve">Analysis of mechanical engineering research activities using bibliometric method: A case study of undergraduate project. </w:t>
      </w:r>
      <w:r w:rsidRPr="00C628AE">
        <w:rPr>
          <w:rFonts w:cs="Arial"/>
          <w:i/>
          <w:color w:val="222222"/>
          <w:szCs w:val="24"/>
          <w:shd w:val="clear" w:color="auto" w:fill="FFFFFF"/>
        </w:rPr>
        <w:t>International Journal of Mechanical Engineering and Technology (IJMET</w:t>
      </w:r>
      <w:r w:rsidRPr="00C628AE">
        <w:rPr>
          <w:rFonts w:cs="Arial"/>
          <w:b/>
          <w:i/>
          <w:color w:val="222222"/>
          <w:szCs w:val="24"/>
          <w:shd w:val="clear" w:color="auto" w:fill="FFFFFF"/>
        </w:rPr>
        <w:t>),</w:t>
      </w:r>
      <w:r w:rsidRPr="00C628AE">
        <w:rPr>
          <w:rFonts w:cs="Arial"/>
          <w:color w:val="222222"/>
          <w:szCs w:val="24"/>
          <w:shd w:val="clear" w:color="auto" w:fill="FFFFFF"/>
        </w:rPr>
        <w:t xml:space="preserve"> </w:t>
      </w:r>
      <w:r w:rsidRPr="00C628AE">
        <w:rPr>
          <w:rFonts w:cs="Arial"/>
          <w:i/>
          <w:color w:val="222222"/>
          <w:szCs w:val="24"/>
          <w:shd w:val="clear" w:color="auto" w:fill="FFFFFF"/>
        </w:rPr>
        <w:t>9</w:t>
      </w:r>
      <w:r w:rsidRPr="00C628AE">
        <w:rPr>
          <w:rFonts w:cs="Arial"/>
          <w:color w:val="222222"/>
          <w:szCs w:val="24"/>
          <w:shd w:val="clear" w:color="auto" w:fill="FFFFFF"/>
        </w:rPr>
        <w:t>(11)</w:t>
      </w:r>
      <w:r w:rsidR="00FD0F9B" w:rsidRPr="00C628AE">
        <w:rPr>
          <w:rFonts w:cs="Arial"/>
          <w:color w:val="222222"/>
          <w:szCs w:val="24"/>
          <w:shd w:val="clear" w:color="auto" w:fill="FFFFFF"/>
        </w:rPr>
        <w:t>,</w:t>
      </w:r>
      <w:r w:rsidR="009D04DD" w:rsidRPr="00C628AE">
        <w:rPr>
          <w:rFonts w:cs="Arial"/>
          <w:color w:val="222222"/>
          <w:szCs w:val="24"/>
          <w:shd w:val="clear" w:color="auto" w:fill="FFFFFF"/>
        </w:rPr>
        <w:t xml:space="preserve"> </w:t>
      </w:r>
      <w:r w:rsidR="0099040B" w:rsidRPr="00C628AE">
        <w:rPr>
          <w:rFonts w:cs="Arial"/>
          <w:color w:val="222222"/>
          <w:szCs w:val="24"/>
          <w:shd w:val="clear" w:color="auto" w:fill="FFFFFF"/>
        </w:rPr>
        <w:t xml:space="preserve">1014-1021 </w:t>
      </w:r>
      <w:r w:rsidR="009D04DD" w:rsidRPr="00C628AE">
        <w:rPr>
          <w:rFonts w:cs="Arial"/>
          <w:b/>
          <w:color w:val="222222"/>
          <w:szCs w:val="24"/>
          <w:shd w:val="clear" w:color="auto" w:fill="FFFFFF"/>
        </w:rPr>
        <w:t>[Scopus indexed]</w:t>
      </w:r>
    </w:p>
    <w:p w:rsidR="00B923E4" w:rsidRPr="00C628AE" w:rsidRDefault="00583800" w:rsidP="00645494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C628AE">
        <w:rPr>
          <w:szCs w:val="24"/>
        </w:rPr>
        <w:t>Idiegbeyan-Ose, J., Owolabi, A.,</w:t>
      </w:r>
      <w:r w:rsidR="006219DE">
        <w:rPr>
          <w:szCs w:val="24"/>
        </w:rPr>
        <w:t xml:space="preserve"> Seg</w:t>
      </w:r>
      <w:r w:rsidR="00493E57">
        <w:rPr>
          <w:szCs w:val="24"/>
        </w:rPr>
        <w:t>un-Adeniran, C., Aregbesola, A.</w:t>
      </w:r>
      <w:r w:rsidR="003C0E8B" w:rsidRPr="00C628AE">
        <w:rPr>
          <w:szCs w:val="24"/>
        </w:rPr>
        <w:t xml:space="preserve">, Emmanuel Owolabi, S. &amp; </w:t>
      </w:r>
      <w:r w:rsidRPr="00C628AE">
        <w:rPr>
          <w:b/>
          <w:szCs w:val="24"/>
          <w:u w:val="single"/>
        </w:rPr>
        <w:t>Eyiolorunshe,</w:t>
      </w:r>
      <w:r w:rsidR="003C0E8B" w:rsidRPr="00C628AE">
        <w:rPr>
          <w:b/>
          <w:szCs w:val="24"/>
          <w:u w:val="single"/>
        </w:rPr>
        <w:t xml:space="preserve"> T. </w:t>
      </w:r>
      <w:r w:rsidR="003C0E8B" w:rsidRPr="00C628AE">
        <w:rPr>
          <w:b/>
          <w:szCs w:val="24"/>
        </w:rPr>
        <w:t xml:space="preserve">(2018). </w:t>
      </w:r>
      <w:r w:rsidR="00B923E4" w:rsidRPr="00C628AE">
        <w:rPr>
          <w:szCs w:val="24"/>
        </w:rPr>
        <w:t xml:space="preserve">Information provision by public library to agricultural extension agents in a developing country. </w:t>
      </w:r>
      <w:r w:rsidR="0099040B" w:rsidRPr="00C628AE">
        <w:rPr>
          <w:i/>
          <w:szCs w:val="24"/>
        </w:rPr>
        <w:t>Public Library Quarterly,</w:t>
      </w:r>
      <w:r w:rsidR="0099040B" w:rsidRPr="00C628AE">
        <w:rPr>
          <w:b/>
          <w:i/>
          <w:szCs w:val="24"/>
        </w:rPr>
        <w:t xml:space="preserve"> </w:t>
      </w:r>
      <w:r w:rsidR="0099040B" w:rsidRPr="00C628AE">
        <w:rPr>
          <w:szCs w:val="24"/>
        </w:rPr>
        <w:t>https</w:t>
      </w:r>
      <w:r w:rsidR="00B923E4" w:rsidRPr="00C628AE">
        <w:rPr>
          <w:szCs w:val="24"/>
        </w:rPr>
        <w:t>:</w:t>
      </w:r>
      <w:r w:rsidR="0099040B" w:rsidRPr="00C628AE">
        <w:rPr>
          <w:szCs w:val="24"/>
        </w:rPr>
        <w:t>//doi.org/</w:t>
      </w:r>
      <w:r w:rsidR="00B923E4" w:rsidRPr="00C628AE">
        <w:rPr>
          <w:szCs w:val="24"/>
        </w:rPr>
        <w:t xml:space="preserve"> 10.1080/01616846.2018.1555412</w:t>
      </w:r>
      <w:r w:rsidR="009D04DD" w:rsidRPr="00C628AE">
        <w:rPr>
          <w:b/>
          <w:i/>
          <w:szCs w:val="24"/>
        </w:rPr>
        <w:t xml:space="preserve"> </w:t>
      </w:r>
      <w:r w:rsidR="009D04DD" w:rsidRPr="00C628AE">
        <w:rPr>
          <w:b/>
          <w:szCs w:val="24"/>
        </w:rPr>
        <w:t>[Scopus indexed]</w:t>
      </w:r>
    </w:p>
    <w:p w:rsidR="009D04DD" w:rsidRPr="00486202" w:rsidRDefault="00482655" w:rsidP="00645494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C628AE">
        <w:rPr>
          <w:szCs w:val="24"/>
        </w:rPr>
        <w:t xml:space="preserve">Aregbesola, A., Owolabi, S., </w:t>
      </w:r>
      <w:r w:rsidR="003C0E8B" w:rsidRPr="00C628AE">
        <w:rPr>
          <w:b/>
          <w:szCs w:val="24"/>
          <w:u w:val="single"/>
        </w:rPr>
        <w:t xml:space="preserve">Eyiolorunshe, T. </w:t>
      </w:r>
      <w:r w:rsidR="003C0E8B" w:rsidRPr="00C628AE">
        <w:rPr>
          <w:szCs w:val="24"/>
        </w:rPr>
        <w:t xml:space="preserve">&amp; </w:t>
      </w:r>
      <w:r w:rsidRPr="00C628AE">
        <w:rPr>
          <w:szCs w:val="24"/>
        </w:rPr>
        <w:t xml:space="preserve">Idiegbeyan-Ose, J. </w:t>
      </w:r>
      <w:r w:rsidRPr="00C628AE">
        <w:rPr>
          <w:b/>
          <w:szCs w:val="24"/>
        </w:rPr>
        <w:t>(2018).</w:t>
      </w:r>
      <w:r w:rsidRPr="00C628AE">
        <w:rPr>
          <w:szCs w:val="24"/>
        </w:rPr>
        <w:t xml:space="preserve"> Citation and collaboration characteristics in civil engineering research projects. </w:t>
      </w:r>
      <w:r w:rsidRPr="00C628AE">
        <w:rPr>
          <w:i/>
          <w:szCs w:val="24"/>
        </w:rPr>
        <w:t>International Journal of Civi</w:t>
      </w:r>
      <w:r w:rsidR="00E35430" w:rsidRPr="00C628AE">
        <w:rPr>
          <w:i/>
          <w:szCs w:val="24"/>
        </w:rPr>
        <w:t>l Engineering and Technology, 9</w:t>
      </w:r>
      <w:r w:rsidRPr="00C628AE">
        <w:rPr>
          <w:szCs w:val="24"/>
        </w:rPr>
        <w:t>(11)</w:t>
      </w:r>
      <w:r w:rsidR="00FD0F9B" w:rsidRPr="00C628AE">
        <w:rPr>
          <w:szCs w:val="24"/>
        </w:rPr>
        <w:t>,</w:t>
      </w:r>
      <w:r w:rsidR="009A6C24" w:rsidRPr="00C628AE">
        <w:rPr>
          <w:szCs w:val="24"/>
        </w:rPr>
        <w:t xml:space="preserve"> 1904-1911</w:t>
      </w:r>
      <w:r w:rsidR="009D04DD" w:rsidRPr="00C628AE">
        <w:rPr>
          <w:b/>
          <w:i/>
          <w:szCs w:val="24"/>
        </w:rPr>
        <w:t xml:space="preserve"> </w:t>
      </w:r>
      <w:r w:rsidR="009D04DD" w:rsidRPr="00C628AE">
        <w:rPr>
          <w:b/>
          <w:szCs w:val="24"/>
        </w:rPr>
        <w:t>[Scopus indexed]</w:t>
      </w:r>
    </w:p>
    <w:p w:rsidR="009D04DD" w:rsidRPr="00C628AE" w:rsidRDefault="006219DE" w:rsidP="00645494">
      <w:pPr>
        <w:pStyle w:val="ListParagraph"/>
        <w:numPr>
          <w:ilvl w:val="0"/>
          <w:numId w:val="9"/>
        </w:numPr>
        <w:jc w:val="both"/>
        <w:rPr>
          <w:szCs w:val="24"/>
        </w:rPr>
      </w:pPr>
      <w:r>
        <w:rPr>
          <w:b/>
          <w:szCs w:val="24"/>
          <w:u w:val="single"/>
        </w:rPr>
        <w:t xml:space="preserve">Eyiolorunshe, T. </w:t>
      </w:r>
      <w:r w:rsidR="009D04DD" w:rsidRPr="00C628AE">
        <w:rPr>
          <w:b/>
          <w:szCs w:val="24"/>
          <w:u w:val="single"/>
        </w:rPr>
        <w:t>A</w:t>
      </w:r>
      <w:r>
        <w:rPr>
          <w:szCs w:val="24"/>
        </w:rPr>
        <w:t xml:space="preserve">., Okocha F. </w:t>
      </w:r>
      <w:r w:rsidR="003C0E8B" w:rsidRPr="00C628AE">
        <w:rPr>
          <w:szCs w:val="24"/>
        </w:rPr>
        <w:t xml:space="preserve">O. &amp; </w:t>
      </w:r>
      <w:r>
        <w:rPr>
          <w:szCs w:val="24"/>
        </w:rPr>
        <w:t>Oguntayo S.</w:t>
      </w:r>
      <w:r w:rsidR="009D04DD" w:rsidRPr="00C628AE">
        <w:rPr>
          <w:szCs w:val="24"/>
        </w:rPr>
        <w:t xml:space="preserve"> O. </w:t>
      </w:r>
      <w:r w:rsidR="009D04DD" w:rsidRPr="00C628AE">
        <w:rPr>
          <w:b/>
          <w:szCs w:val="24"/>
        </w:rPr>
        <w:t>(2017)</w:t>
      </w:r>
      <w:r w:rsidR="009D04DD" w:rsidRPr="00C628AE">
        <w:rPr>
          <w:szCs w:val="24"/>
        </w:rPr>
        <w:t xml:space="preserve"> Perception of lecturers on the quality of scholarly publications and the challenges facing scholarly publishing in Nigeria. </w:t>
      </w:r>
      <w:r w:rsidR="009D04DD" w:rsidRPr="00C628AE">
        <w:rPr>
          <w:i/>
          <w:szCs w:val="24"/>
        </w:rPr>
        <w:t>An International Journal of Information and Communication Technology (ICT), 14</w:t>
      </w:r>
      <w:r w:rsidR="009D04DD" w:rsidRPr="00C628AE">
        <w:rPr>
          <w:szCs w:val="24"/>
        </w:rPr>
        <w:t>(1)</w:t>
      </w:r>
      <w:r w:rsidR="00FD0F9B" w:rsidRPr="00C628AE">
        <w:rPr>
          <w:szCs w:val="24"/>
        </w:rPr>
        <w:t>,</w:t>
      </w:r>
      <w:r w:rsidR="00ED2139" w:rsidRPr="00C628AE">
        <w:rPr>
          <w:szCs w:val="24"/>
        </w:rPr>
        <w:t xml:space="preserve"> </w:t>
      </w:r>
      <w:r w:rsidR="009A6C24" w:rsidRPr="00C628AE">
        <w:rPr>
          <w:szCs w:val="24"/>
        </w:rPr>
        <w:t xml:space="preserve">80-90 </w:t>
      </w:r>
      <w:r w:rsidR="00ED2139" w:rsidRPr="00C628AE">
        <w:rPr>
          <w:b/>
          <w:szCs w:val="24"/>
        </w:rPr>
        <w:t>[</w:t>
      </w:r>
      <w:r w:rsidR="009D04DD" w:rsidRPr="00C628AE">
        <w:rPr>
          <w:b/>
          <w:szCs w:val="24"/>
        </w:rPr>
        <w:t>Ajol indexed</w:t>
      </w:r>
      <w:r w:rsidR="00ED2139" w:rsidRPr="00C628AE">
        <w:rPr>
          <w:b/>
          <w:szCs w:val="24"/>
        </w:rPr>
        <w:t>]</w:t>
      </w:r>
    </w:p>
    <w:p w:rsidR="009D04DD" w:rsidRPr="00C628AE" w:rsidRDefault="006219DE" w:rsidP="00645494">
      <w:pPr>
        <w:pStyle w:val="ListParagraph"/>
        <w:numPr>
          <w:ilvl w:val="0"/>
          <w:numId w:val="9"/>
        </w:numPr>
        <w:jc w:val="both"/>
        <w:rPr>
          <w:szCs w:val="24"/>
        </w:rPr>
      </w:pPr>
      <w:r>
        <w:rPr>
          <w:b/>
          <w:szCs w:val="24"/>
          <w:u w:val="single"/>
        </w:rPr>
        <w:t xml:space="preserve">Eyiolorunshe, T. </w:t>
      </w:r>
      <w:r w:rsidR="009D04DD" w:rsidRPr="00C628AE">
        <w:rPr>
          <w:b/>
          <w:szCs w:val="24"/>
          <w:u w:val="single"/>
        </w:rPr>
        <w:t>A</w:t>
      </w:r>
      <w:r w:rsidR="009D04DD" w:rsidRPr="00C628AE">
        <w:rPr>
          <w:b/>
          <w:szCs w:val="24"/>
        </w:rPr>
        <w:t>.,</w:t>
      </w:r>
      <w:r w:rsidR="003C0E8B" w:rsidRPr="00C628AE">
        <w:rPr>
          <w:szCs w:val="24"/>
        </w:rPr>
        <w:t xml:space="preserve"> </w:t>
      </w:r>
      <w:r>
        <w:rPr>
          <w:szCs w:val="24"/>
        </w:rPr>
        <w:t xml:space="preserve">Eluwole, O. </w:t>
      </w:r>
      <w:r w:rsidR="003C0E8B" w:rsidRPr="00C628AE">
        <w:rPr>
          <w:szCs w:val="24"/>
        </w:rPr>
        <w:t xml:space="preserve">A. &amp; </w:t>
      </w:r>
      <w:r>
        <w:rPr>
          <w:szCs w:val="24"/>
        </w:rPr>
        <w:t xml:space="preserve">Aregbesola, A. </w:t>
      </w:r>
      <w:r w:rsidR="009D04DD" w:rsidRPr="00C628AE">
        <w:rPr>
          <w:b/>
          <w:szCs w:val="24"/>
        </w:rPr>
        <w:t>(2017)</w:t>
      </w:r>
      <w:r w:rsidR="00F95EF4" w:rsidRPr="00C628AE">
        <w:rPr>
          <w:b/>
          <w:szCs w:val="24"/>
        </w:rPr>
        <w:t>.</w:t>
      </w:r>
      <w:r w:rsidR="009D04DD" w:rsidRPr="00C628AE">
        <w:rPr>
          <w:szCs w:val="24"/>
        </w:rPr>
        <w:t xml:space="preserve"> Awareness, accessibility and use of library resources by faculty members of Landmark University. </w:t>
      </w:r>
      <w:r w:rsidR="009D04DD" w:rsidRPr="00C628AE">
        <w:rPr>
          <w:i/>
          <w:szCs w:val="24"/>
        </w:rPr>
        <w:t>Information Impact: Journal of Information and Knowledge Management, 8</w:t>
      </w:r>
      <w:r w:rsidR="009D04DD" w:rsidRPr="00C628AE">
        <w:rPr>
          <w:szCs w:val="24"/>
        </w:rPr>
        <w:t>(2)</w:t>
      </w:r>
      <w:r w:rsidR="009A6C24" w:rsidRPr="00C628AE">
        <w:rPr>
          <w:i/>
          <w:szCs w:val="24"/>
        </w:rPr>
        <w:t>,</w:t>
      </w:r>
      <w:r w:rsidR="00ED2139" w:rsidRPr="00C628AE">
        <w:rPr>
          <w:szCs w:val="24"/>
        </w:rPr>
        <w:t xml:space="preserve"> </w:t>
      </w:r>
      <w:r w:rsidR="006A626E" w:rsidRPr="00C628AE">
        <w:rPr>
          <w:szCs w:val="24"/>
        </w:rPr>
        <w:t>118-128</w:t>
      </w:r>
      <w:r w:rsidR="009A6C24" w:rsidRPr="00C628AE">
        <w:rPr>
          <w:szCs w:val="24"/>
        </w:rPr>
        <w:t xml:space="preserve"> </w:t>
      </w:r>
      <w:r w:rsidR="00ED2139" w:rsidRPr="00C628AE">
        <w:rPr>
          <w:b/>
          <w:szCs w:val="24"/>
        </w:rPr>
        <w:t>[</w:t>
      </w:r>
      <w:r w:rsidR="009D04DD" w:rsidRPr="00C628AE">
        <w:rPr>
          <w:b/>
          <w:szCs w:val="24"/>
        </w:rPr>
        <w:t>Ajol indexed</w:t>
      </w:r>
      <w:r w:rsidR="00ED2139" w:rsidRPr="00C628AE">
        <w:rPr>
          <w:b/>
          <w:szCs w:val="24"/>
        </w:rPr>
        <w:t>]</w:t>
      </w:r>
    </w:p>
    <w:p w:rsidR="009D04DD" w:rsidRPr="00C628AE" w:rsidRDefault="003C0E8B" w:rsidP="00645494">
      <w:pPr>
        <w:pStyle w:val="ListParagraph"/>
        <w:numPr>
          <w:ilvl w:val="0"/>
          <w:numId w:val="9"/>
        </w:numPr>
        <w:jc w:val="both"/>
        <w:rPr>
          <w:i/>
          <w:szCs w:val="24"/>
        </w:rPr>
      </w:pPr>
      <w:r w:rsidRPr="00C628AE">
        <w:rPr>
          <w:szCs w:val="24"/>
        </w:rPr>
        <w:lastRenderedPageBreak/>
        <w:t>Okoc</w:t>
      </w:r>
      <w:r w:rsidR="006219DE">
        <w:rPr>
          <w:szCs w:val="24"/>
        </w:rPr>
        <w:t>ha, F.</w:t>
      </w:r>
      <w:r w:rsidRPr="00C628AE">
        <w:rPr>
          <w:szCs w:val="24"/>
        </w:rPr>
        <w:t xml:space="preserve"> &amp; </w:t>
      </w:r>
      <w:r w:rsidR="006219DE">
        <w:rPr>
          <w:b/>
          <w:szCs w:val="24"/>
          <w:u w:val="single"/>
        </w:rPr>
        <w:t xml:space="preserve">Eyiolorunshe T. </w:t>
      </w:r>
      <w:r w:rsidR="009D04DD" w:rsidRPr="00C628AE">
        <w:rPr>
          <w:b/>
          <w:szCs w:val="24"/>
        </w:rPr>
        <w:t>(2017).</w:t>
      </w:r>
      <w:r w:rsidR="009D04DD" w:rsidRPr="00C628AE">
        <w:rPr>
          <w:szCs w:val="24"/>
        </w:rPr>
        <w:t xml:space="preserve"> User centred libraries in Africa: The role of library 2.0 tools. </w:t>
      </w:r>
      <w:r w:rsidR="009D04DD" w:rsidRPr="00C628AE">
        <w:rPr>
          <w:i/>
          <w:szCs w:val="24"/>
        </w:rPr>
        <w:t>Journal of Applied Information Science and Technology</w:t>
      </w:r>
      <w:r w:rsidR="009D04DD" w:rsidRPr="00C628AE">
        <w:rPr>
          <w:szCs w:val="24"/>
        </w:rPr>
        <w:t xml:space="preserve">, </w:t>
      </w:r>
      <w:r w:rsidR="00FD0F9B" w:rsidRPr="00C628AE">
        <w:rPr>
          <w:i/>
          <w:szCs w:val="24"/>
        </w:rPr>
        <w:t>10</w:t>
      </w:r>
      <w:r w:rsidR="00F75C36" w:rsidRPr="00C628AE">
        <w:rPr>
          <w:szCs w:val="24"/>
        </w:rPr>
        <w:t>(1)</w:t>
      </w:r>
      <w:r w:rsidR="00FD0F9B" w:rsidRPr="00C628AE">
        <w:rPr>
          <w:szCs w:val="24"/>
        </w:rPr>
        <w:t>, 85-90</w:t>
      </w:r>
    </w:p>
    <w:p w:rsidR="009D04DD" w:rsidRPr="000526D1" w:rsidRDefault="00ED2139" w:rsidP="00645494">
      <w:pPr>
        <w:pStyle w:val="ListParagraph"/>
        <w:numPr>
          <w:ilvl w:val="0"/>
          <w:numId w:val="9"/>
        </w:numPr>
        <w:jc w:val="both"/>
        <w:rPr>
          <w:szCs w:val="24"/>
        </w:rPr>
      </w:pPr>
      <w:r w:rsidRPr="00C628AE">
        <w:rPr>
          <w:szCs w:val="24"/>
        </w:rPr>
        <w:t>Okocha, F</w:t>
      </w:r>
      <w:r w:rsidRPr="00C628AE">
        <w:rPr>
          <w:szCs w:val="24"/>
          <w:u w:val="single"/>
        </w:rPr>
        <w:t xml:space="preserve">., </w:t>
      </w:r>
      <w:r w:rsidRPr="00C628AE">
        <w:rPr>
          <w:b/>
          <w:szCs w:val="24"/>
          <w:u w:val="single"/>
        </w:rPr>
        <w:t>Eyiolorunshe, T.</w:t>
      </w:r>
      <w:r w:rsidR="003C0E8B" w:rsidRPr="00C628AE">
        <w:rPr>
          <w:b/>
          <w:szCs w:val="24"/>
        </w:rPr>
        <w:t xml:space="preserve"> </w:t>
      </w:r>
      <w:r w:rsidR="003C0E8B" w:rsidRPr="00C628AE">
        <w:rPr>
          <w:szCs w:val="24"/>
        </w:rPr>
        <w:t>&amp;</w:t>
      </w:r>
      <w:r w:rsidRPr="00C628AE">
        <w:rPr>
          <w:szCs w:val="24"/>
        </w:rPr>
        <w:t xml:space="preserve"> Owolabi, S. </w:t>
      </w:r>
      <w:r w:rsidRPr="00C628AE">
        <w:rPr>
          <w:b/>
          <w:szCs w:val="24"/>
        </w:rPr>
        <w:t>(2017).</w:t>
      </w:r>
      <w:r w:rsidRPr="00C628AE">
        <w:rPr>
          <w:szCs w:val="24"/>
        </w:rPr>
        <w:t xml:space="preserve"> Student perception and acceptance of computer based testing: A case study of Landmark University students. </w:t>
      </w:r>
      <w:r w:rsidRPr="00C628AE">
        <w:rPr>
          <w:i/>
          <w:szCs w:val="24"/>
        </w:rPr>
        <w:t>Journal of Digital Innovations &amp; Contemporary Research in Science, Engineering and Technology,</w:t>
      </w:r>
      <w:r w:rsidR="0099040B" w:rsidRPr="00C628AE">
        <w:rPr>
          <w:szCs w:val="24"/>
        </w:rPr>
        <w:t xml:space="preserve"> </w:t>
      </w:r>
      <w:r w:rsidR="0099040B" w:rsidRPr="00C628AE">
        <w:rPr>
          <w:i/>
          <w:szCs w:val="24"/>
        </w:rPr>
        <w:t>5</w:t>
      </w:r>
      <w:r w:rsidR="0099040B" w:rsidRPr="00C628AE">
        <w:rPr>
          <w:szCs w:val="24"/>
        </w:rPr>
        <w:t>(1), 25-32</w:t>
      </w:r>
      <w:r w:rsidR="00CC70CC" w:rsidRPr="00C628AE">
        <w:rPr>
          <w:szCs w:val="24"/>
        </w:rPr>
        <w:t xml:space="preserve"> </w:t>
      </w:r>
      <w:r w:rsidR="00CC70CC" w:rsidRPr="00C628AE">
        <w:rPr>
          <w:b/>
          <w:szCs w:val="24"/>
        </w:rPr>
        <w:t>[Crossref; Google Scholar]</w:t>
      </w:r>
    </w:p>
    <w:p w:rsidR="00DE679A" w:rsidRPr="0015303A" w:rsidRDefault="006219DE" w:rsidP="000526D1">
      <w:pPr>
        <w:pStyle w:val="ListParagraph"/>
        <w:numPr>
          <w:ilvl w:val="0"/>
          <w:numId w:val="9"/>
        </w:numPr>
        <w:jc w:val="both"/>
        <w:rPr>
          <w:b/>
          <w:szCs w:val="24"/>
        </w:rPr>
      </w:pPr>
      <w:r>
        <w:rPr>
          <w:szCs w:val="24"/>
        </w:rPr>
        <w:t>Okocha, F. O.</w:t>
      </w:r>
      <w:r w:rsidR="000526D1" w:rsidRPr="000526D1">
        <w:rPr>
          <w:szCs w:val="24"/>
        </w:rPr>
        <w:t xml:space="preserve">, </w:t>
      </w:r>
      <w:r>
        <w:rPr>
          <w:b/>
          <w:szCs w:val="24"/>
          <w:u w:val="single"/>
        </w:rPr>
        <w:t>Eyiolorunshe T.</w:t>
      </w:r>
      <w:r>
        <w:rPr>
          <w:szCs w:val="24"/>
        </w:rPr>
        <w:t xml:space="preserve"> &amp; Oguntayo, S.</w:t>
      </w:r>
      <w:r w:rsidR="000526D1" w:rsidRPr="000526D1">
        <w:rPr>
          <w:szCs w:val="24"/>
        </w:rPr>
        <w:t xml:space="preserve"> </w:t>
      </w:r>
      <w:r w:rsidR="000526D1" w:rsidRPr="006219DE">
        <w:rPr>
          <w:b/>
          <w:szCs w:val="24"/>
        </w:rPr>
        <w:t>(2016).</w:t>
      </w:r>
      <w:r w:rsidR="000526D1" w:rsidRPr="000526D1">
        <w:rPr>
          <w:szCs w:val="24"/>
        </w:rPr>
        <w:t xml:space="preserve"> Student acceptance of blended learning in Nigeria: A case study of Landmark University. </w:t>
      </w:r>
      <w:r w:rsidR="000526D1" w:rsidRPr="000526D1">
        <w:rPr>
          <w:i/>
          <w:szCs w:val="24"/>
        </w:rPr>
        <w:t>Advances In Multidisciplinary&amp; Scientific Research, 3</w:t>
      </w:r>
      <w:r w:rsidR="000526D1" w:rsidRPr="000526D1">
        <w:rPr>
          <w:szCs w:val="24"/>
        </w:rPr>
        <w:t>(1) 43-50</w:t>
      </w:r>
      <w:r w:rsidR="000526D1" w:rsidRPr="0015303A">
        <w:rPr>
          <w:b/>
          <w:szCs w:val="24"/>
        </w:rPr>
        <w:t>[DRI; Academia.edu]</w:t>
      </w:r>
    </w:p>
    <w:p w:rsidR="00646964" w:rsidRPr="0015303A" w:rsidRDefault="0070397D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  <w:szCs w:val="24"/>
        </w:rPr>
      </w:pPr>
      <w:r w:rsidRPr="0015303A">
        <w:rPr>
          <w:b/>
          <w:szCs w:val="24"/>
        </w:rPr>
        <w:t>Publications: Conference Proceedings</w:t>
      </w:r>
    </w:p>
    <w:p w:rsidR="00BF0300" w:rsidRDefault="009A56D8" w:rsidP="009A56D8">
      <w:pPr>
        <w:pStyle w:val="ListParagraph"/>
        <w:numPr>
          <w:ilvl w:val="0"/>
          <w:numId w:val="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Aregbesola, A.</w:t>
      </w:r>
      <w:r w:rsidRPr="009A56D8">
        <w:rPr>
          <w:rFonts w:cstheme="minorHAnsi"/>
          <w:szCs w:val="24"/>
        </w:rPr>
        <w:t xml:space="preserve">, </w:t>
      </w:r>
      <w:r>
        <w:rPr>
          <w:rFonts w:cstheme="minorHAnsi"/>
          <w:b/>
          <w:szCs w:val="24"/>
          <w:u w:val="single"/>
        </w:rPr>
        <w:t>Eyiolorunshe, T.,</w:t>
      </w:r>
      <w:r w:rsidRPr="009A56D8">
        <w:rPr>
          <w:rFonts w:cstheme="minorHAnsi"/>
          <w:szCs w:val="24"/>
        </w:rPr>
        <w:t xml:space="preserve"> Idiegbeyan-Ose, J.</w:t>
      </w:r>
      <w:r>
        <w:rPr>
          <w:rFonts w:cstheme="minorHAnsi"/>
          <w:szCs w:val="24"/>
        </w:rPr>
        <w:t>, Owolabi, S., Okocha, F. (2019). Adoption of library management system: motivation and challenges in developing countries</w:t>
      </w:r>
      <w:r w:rsidR="000D501B">
        <w:rPr>
          <w:rFonts w:cstheme="minorHAnsi"/>
          <w:szCs w:val="24"/>
        </w:rPr>
        <w:t xml:space="preserve">. </w:t>
      </w:r>
      <w:r w:rsidR="000D501B" w:rsidRPr="000D501B">
        <w:rPr>
          <w:rFonts w:cstheme="minorHAnsi"/>
          <w:i/>
          <w:szCs w:val="24"/>
        </w:rPr>
        <w:t>5th International Conference on Information Management</w:t>
      </w:r>
      <w:r w:rsidR="000D501B">
        <w:rPr>
          <w:rFonts w:cstheme="minorHAnsi"/>
          <w:szCs w:val="24"/>
        </w:rPr>
        <w:t xml:space="preserve"> (ICIM) Cambridge, UK </w:t>
      </w:r>
      <w:r w:rsidR="008F1616" w:rsidRPr="008F1616">
        <w:rPr>
          <w:rFonts w:cstheme="minorHAnsi"/>
          <w:b/>
          <w:szCs w:val="24"/>
        </w:rPr>
        <w:t>[Scopus Indexed]</w:t>
      </w:r>
      <w:r w:rsidR="008F1616">
        <w:rPr>
          <w:rFonts w:cstheme="minorHAnsi"/>
          <w:szCs w:val="24"/>
        </w:rPr>
        <w:t>.</w:t>
      </w:r>
    </w:p>
    <w:p w:rsidR="000D501B" w:rsidRDefault="00BA36CE" w:rsidP="00BA36CE">
      <w:pPr>
        <w:pStyle w:val="ListParagraph"/>
        <w:numPr>
          <w:ilvl w:val="0"/>
          <w:numId w:val="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Ayooluwa </w:t>
      </w:r>
      <w:r w:rsidR="000D501B" w:rsidRPr="000D501B">
        <w:rPr>
          <w:rFonts w:cstheme="minorHAnsi"/>
          <w:szCs w:val="24"/>
        </w:rPr>
        <w:t>Ar</w:t>
      </w:r>
      <w:r>
        <w:rPr>
          <w:rFonts w:cstheme="minorHAnsi"/>
          <w:szCs w:val="24"/>
        </w:rPr>
        <w:t>egbesola, Thomas Van der Walt, Sola</w:t>
      </w:r>
      <w:r w:rsidR="000D501B" w:rsidRPr="000D501B">
        <w:rPr>
          <w:rFonts w:cstheme="minorHAnsi"/>
          <w:szCs w:val="24"/>
        </w:rPr>
        <w:t xml:space="preserve"> O</w:t>
      </w:r>
      <w:r>
        <w:rPr>
          <w:rFonts w:cstheme="minorHAnsi"/>
          <w:szCs w:val="24"/>
        </w:rPr>
        <w:t>wolabi</w:t>
      </w:r>
      <w:r w:rsidR="000D501B">
        <w:rPr>
          <w:rFonts w:cstheme="minorHAnsi"/>
          <w:szCs w:val="24"/>
        </w:rPr>
        <w:t xml:space="preserve">, </w:t>
      </w:r>
      <w:r>
        <w:rPr>
          <w:rFonts w:cstheme="minorHAnsi"/>
          <w:szCs w:val="24"/>
        </w:rPr>
        <w:t xml:space="preserve">Jerome </w:t>
      </w:r>
      <w:r w:rsidR="000D501B" w:rsidRPr="000D501B">
        <w:rPr>
          <w:rFonts w:cstheme="minorHAnsi"/>
          <w:szCs w:val="24"/>
        </w:rPr>
        <w:t>Idiegbeyan</w:t>
      </w:r>
      <w:r>
        <w:rPr>
          <w:rFonts w:cstheme="minorHAnsi"/>
          <w:szCs w:val="24"/>
        </w:rPr>
        <w:t xml:space="preserve">-Ose, Foluke Okocha, </w:t>
      </w:r>
      <w:r w:rsidRPr="00BA36CE">
        <w:rPr>
          <w:rFonts w:cstheme="minorHAnsi"/>
          <w:b/>
          <w:szCs w:val="24"/>
          <w:u w:val="single"/>
        </w:rPr>
        <w:t>Toluwani Eyiolorunshe</w:t>
      </w:r>
      <w:r w:rsidR="000D501B" w:rsidRPr="000D501B">
        <w:rPr>
          <w:rFonts w:cstheme="minorHAnsi"/>
          <w:szCs w:val="24"/>
        </w:rPr>
        <w:t xml:space="preserve"> (2019)</w:t>
      </w:r>
      <w:r>
        <w:rPr>
          <w:rFonts w:cstheme="minorHAnsi"/>
          <w:szCs w:val="24"/>
        </w:rPr>
        <w:t xml:space="preserve">. </w:t>
      </w:r>
      <w:r w:rsidR="008F1616">
        <w:rPr>
          <w:rFonts w:cstheme="minorHAnsi"/>
          <w:szCs w:val="24"/>
        </w:rPr>
        <w:t>Infopreneurship in a d</w:t>
      </w:r>
      <w:r w:rsidRPr="00BA36CE">
        <w:rPr>
          <w:rFonts w:cstheme="minorHAnsi"/>
          <w:szCs w:val="24"/>
        </w:rPr>
        <w:t>evelopin</w:t>
      </w:r>
      <w:r w:rsidR="008F1616">
        <w:rPr>
          <w:rFonts w:cstheme="minorHAnsi"/>
          <w:szCs w:val="24"/>
        </w:rPr>
        <w:t>g country: opportunities and c</w:t>
      </w:r>
      <w:r w:rsidRPr="00BA36CE">
        <w:rPr>
          <w:rFonts w:cstheme="minorHAnsi"/>
          <w:szCs w:val="24"/>
        </w:rPr>
        <w:t>hallenges</w:t>
      </w:r>
      <w:r>
        <w:rPr>
          <w:rFonts w:cstheme="minorHAnsi"/>
          <w:szCs w:val="24"/>
        </w:rPr>
        <w:t xml:space="preserve">. </w:t>
      </w:r>
      <w:r w:rsidRPr="00BA36CE">
        <w:rPr>
          <w:rFonts w:cstheme="minorHAnsi"/>
          <w:i/>
          <w:szCs w:val="24"/>
        </w:rPr>
        <w:t>1</w:t>
      </w:r>
      <w:r w:rsidRPr="00BA36CE">
        <w:rPr>
          <w:rFonts w:cstheme="minorHAnsi"/>
          <w:i/>
          <w:szCs w:val="24"/>
          <w:vertAlign w:val="superscript"/>
        </w:rPr>
        <w:t>st</w:t>
      </w:r>
      <w:r w:rsidRPr="00BA36CE">
        <w:rPr>
          <w:rFonts w:cstheme="minorHAnsi"/>
          <w:i/>
          <w:szCs w:val="24"/>
        </w:rPr>
        <w:t xml:space="preserve"> International Conference on Sustainable Infrastructural Development</w:t>
      </w:r>
      <w:r>
        <w:rPr>
          <w:rFonts w:cstheme="minorHAnsi"/>
          <w:szCs w:val="24"/>
        </w:rPr>
        <w:t xml:space="preserve"> (ICSID)</w:t>
      </w:r>
      <w:r w:rsidR="008F1616">
        <w:rPr>
          <w:rFonts w:cstheme="minorHAnsi"/>
          <w:szCs w:val="24"/>
        </w:rPr>
        <w:t xml:space="preserve">, Ota Nigeria, June 24-28. </w:t>
      </w:r>
    </w:p>
    <w:p w:rsidR="008F1616" w:rsidRPr="008F1616" w:rsidRDefault="008F1616" w:rsidP="008F1616">
      <w:pPr>
        <w:pStyle w:val="ListParagraph"/>
        <w:numPr>
          <w:ilvl w:val="0"/>
          <w:numId w:val="9"/>
        </w:numPr>
        <w:jc w:val="both"/>
        <w:rPr>
          <w:rFonts w:cstheme="minorHAnsi"/>
          <w:szCs w:val="24"/>
          <w:lang w:val="en-GB"/>
        </w:rPr>
      </w:pPr>
      <w:r>
        <w:rPr>
          <w:rFonts w:cstheme="minorHAnsi"/>
          <w:szCs w:val="24"/>
        </w:rPr>
        <w:t xml:space="preserve">Foluke Okocha, </w:t>
      </w:r>
      <w:r w:rsidRPr="008F1616">
        <w:rPr>
          <w:rFonts w:cstheme="minorHAnsi"/>
          <w:b/>
          <w:szCs w:val="24"/>
          <w:u w:val="single"/>
        </w:rPr>
        <w:t>Eyiolorunshe Toluwani</w:t>
      </w:r>
      <w:r>
        <w:rPr>
          <w:rFonts w:cstheme="minorHAnsi"/>
          <w:szCs w:val="24"/>
        </w:rPr>
        <w:t xml:space="preserve">, </w:t>
      </w:r>
      <w:r w:rsidRPr="008F1616">
        <w:rPr>
          <w:rFonts w:cstheme="minorHAnsi"/>
          <w:szCs w:val="24"/>
        </w:rPr>
        <w:t>Jerome Idiegbeyan-Ose</w:t>
      </w:r>
      <w:r>
        <w:rPr>
          <w:rFonts w:cstheme="minorHAnsi"/>
          <w:szCs w:val="24"/>
        </w:rPr>
        <w:t xml:space="preserve">, Ayooluwa Aregbesola, Sola Owolabi (2019). </w:t>
      </w:r>
      <w:r>
        <w:rPr>
          <w:rFonts w:cstheme="minorHAnsi"/>
          <w:szCs w:val="24"/>
          <w:lang w:val="en-GB"/>
        </w:rPr>
        <w:t>Access to information as a veritable strategy for successful entrepreneurship in a developing c</w:t>
      </w:r>
      <w:r w:rsidRPr="008F1616">
        <w:rPr>
          <w:rFonts w:cstheme="minorHAnsi"/>
          <w:szCs w:val="24"/>
          <w:lang w:val="en-GB"/>
        </w:rPr>
        <w:t>ountry</w:t>
      </w:r>
      <w:r>
        <w:rPr>
          <w:rFonts w:cstheme="minorHAnsi"/>
          <w:szCs w:val="24"/>
          <w:lang w:val="en-GB"/>
        </w:rPr>
        <w:t xml:space="preserve">. </w:t>
      </w:r>
      <w:r w:rsidRPr="008F1616">
        <w:rPr>
          <w:rFonts w:cstheme="minorHAnsi"/>
          <w:i/>
          <w:szCs w:val="24"/>
          <w:lang w:val="en-GB"/>
        </w:rPr>
        <w:t xml:space="preserve">1st International Conference on Sustainable Infrastructural Development </w:t>
      </w:r>
      <w:r w:rsidRPr="008F1616">
        <w:rPr>
          <w:rFonts w:cstheme="minorHAnsi"/>
          <w:szCs w:val="24"/>
          <w:lang w:val="en-GB"/>
        </w:rPr>
        <w:t>(ICSID), Ota Nigeria, June 24-28.</w:t>
      </w:r>
      <w:r>
        <w:rPr>
          <w:rFonts w:cstheme="minorHAnsi"/>
          <w:szCs w:val="24"/>
          <w:lang w:val="en-GB"/>
        </w:rPr>
        <w:t xml:space="preserve"> </w:t>
      </w:r>
    </w:p>
    <w:p w:rsidR="001D3B9A" w:rsidRPr="00C628AE" w:rsidRDefault="001D3B9A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  <w:szCs w:val="24"/>
        </w:rPr>
      </w:pPr>
      <w:r w:rsidRPr="00C628AE">
        <w:rPr>
          <w:b/>
          <w:szCs w:val="24"/>
        </w:rPr>
        <w:t>Publications: Books/ Chapters in Books</w:t>
      </w:r>
    </w:p>
    <w:p w:rsidR="008121DB" w:rsidRPr="009A56D8" w:rsidRDefault="008121DB" w:rsidP="007140BD">
      <w:pPr>
        <w:pStyle w:val="ListParagraph"/>
        <w:numPr>
          <w:ilvl w:val="0"/>
          <w:numId w:val="9"/>
        </w:numPr>
        <w:jc w:val="both"/>
        <w:rPr>
          <w:rFonts w:cstheme="minorHAnsi"/>
          <w:i/>
          <w:szCs w:val="24"/>
        </w:rPr>
      </w:pPr>
      <w:r w:rsidRPr="008121DB">
        <w:rPr>
          <w:rFonts w:cstheme="minorHAnsi"/>
          <w:szCs w:val="24"/>
        </w:rPr>
        <w:t xml:space="preserve">Idiegbeyan-ose, </w:t>
      </w:r>
      <w:r>
        <w:rPr>
          <w:rFonts w:cstheme="minorHAnsi"/>
          <w:szCs w:val="24"/>
        </w:rPr>
        <w:t>J</w:t>
      </w:r>
      <w:r w:rsidR="009A56D8">
        <w:rPr>
          <w:rFonts w:cstheme="minorHAnsi"/>
          <w:szCs w:val="24"/>
        </w:rPr>
        <w:t xml:space="preserve">., </w:t>
      </w:r>
      <w:r w:rsidRPr="008121DB">
        <w:rPr>
          <w:rFonts w:cstheme="minorHAnsi"/>
          <w:szCs w:val="24"/>
        </w:rPr>
        <w:t xml:space="preserve">Aregbesola, </w:t>
      </w:r>
      <w:r w:rsidR="009A56D8">
        <w:rPr>
          <w:rFonts w:cstheme="minorHAnsi"/>
          <w:szCs w:val="24"/>
        </w:rPr>
        <w:t xml:space="preserve">A., </w:t>
      </w:r>
      <w:r w:rsidRPr="008121DB">
        <w:rPr>
          <w:rFonts w:cstheme="minorHAnsi"/>
          <w:szCs w:val="24"/>
        </w:rPr>
        <w:t xml:space="preserve">Owolabi, </w:t>
      </w:r>
      <w:r w:rsidR="009A56D8">
        <w:rPr>
          <w:rFonts w:cstheme="minorHAnsi"/>
          <w:szCs w:val="24"/>
        </w:rPr>
        <w:t xml:space="preserve">S., Okocha, F., </w:t>
      </w:r>
      <w:r>
        <w:rPr>
          <w:rFonts w:cstheme="minorHAnsi"/>
          <w:b/>
          <w:szCs w:val="24"/>
          <w:u w:val="single"/>
        </w:rPr>
        <w:t>Eyiolorunshe,</w:t>
      </w:r>
      <w:r w:rsidR="009A56D8">
        <w:rPr>
          <w:rFonts w:cstheme="minorHAnsi"/>
          <w:b/>
          <w:szCs w:val="24"/>
          <w:u w:val="single"/>
        </w:rPr>
        <w:t xml:space="preserve"> T., </w:t>
      </w:r>
      <w:r w:rsidR="009A56D8" w:rsidRPr="009A56D8">
        <w:rPr>
          <w:rFonts w:cstheme="minorHAnsi"/>
          <w:szCs w:val="24"/>
        </w:rPr>
        <w:t>&amp;</w:t>
      </w:r>
      <w:r w:rsidR="009A56D8">
        <w:rPr>
          <w:rFonts w:cstheme="minorHAnsi"/>
          <w:szCs w:val="24"/>
        </w:rPr>
        <w:t xml:space="preserve"> Oguntayo, S. (2019). Digital library and distance learning in developing countries: benefits and challenges. In (Ed.), </w:t>
      </w:r>
      <w:r w:rsidR="009A56D8" w:rsidRPr="009A56D8">
        <w:rPr>
          <w:rFonts w:cstheme="minorHAnsi"/>
          <w:i/>
          <w:szCs w:val="24"/>
        </w:rPr>
        <w:t>Research data, access and management in modern libraries</w:t>
      </w:r>
      <w:r w:rsidR="009A56D8">
        <w:rPr>
          <w:rFonts w:cstheme="minorHAnsi"/>
          <w:szCs w:val="24"/>
        </w:rPr>
        <w:t xml:space="preserve"> (pp. 220-245). </w:t>
      </w:r>
      <w:r w:rsidR="009A56D8" w:rsidRPr="009A56D8">
        <w:rPr>
          <w:rFonts w:cstheme="minorHAnsi"/>
          <w:szCs w:val="24"/>
        </w:rPr>
        <w:t xml:space="preserve">USA: IGI global </w:t>
      </w:r>
      <w:r w:rsidR="009A56D8" w:rsidRPr="009A56D8">
        <w:rPr>
          <w:rFonts w:cstheme="minorHAnsi"/>
          <w:b/>
          <w:szCs w:val="24"/>
        </w:rPr>
        <w:t>[Scopus Indexed]</w:t>
      </w:r>
    </w:p>
    <w:p w:rsidR="00CB2217" w:rsidRDefault="007140BD" w:rsidP="007140BD">
      <w:pPr>
        <w:pStyle w:val="ListParagraph"/>
        <w:numPr>
          <w:ilvl w:val="0"/>
          <w:numId w:val="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Aregbesola, A.</w:t>
      </w:r>
      <w:r w:rsidR="003C0E8B" w:rsidRPr="007140BD">
        <w:rPr>
          <w:rFonts w:cstheme="minorHAnsi"/>
          <w:szCs w:val="24"/>
        </w:rPr>
        <w:t xml:space="preserve"> &amp; </w:t>
      </w:r>
      <w:r>
        <w:rPr>
          <w:rFonts w:cstheme="minorHAnsi"/>
          <w:b/>
          <w:szCs w:val="24"/>
          <w:u w:val="single"/>
        </w:rPr>
        <w:t>Eyiolorunshe, T.</w:t>
      </w:r>
      <w:r w:rsidR="00482655" w:rsidRPr="007140BD">
        <w:rPr>
          <w:rFonts w:cstheme="minorHAnsi"/>
          <w:b/>
          <w:szCs w:val="24"/>
        </w:rPr>
        <w:t xml:space="preserve"> (2018).</w:t>
      </w:r>
      <w:r w:rsidR="00482655" w:rsidRPr="007140BD">
        <w:rPr>
          <w:rFonts w:cstheme="minorHAnsi"/>
          <w:szCs w:val="24"/>
        </w:rPr>
        <w:t xml:space="preserve"> Job satisfaction, productivity and automation o</w:t>
      </w:r>
      <w:r w:rsidR="006512CB" w:rsidRPr="007140BD">
        <w:rPr>
          <w:rFonts w:cstheme="minorHAnsi"/>
          <w:szCs w:val="24"/>
        </w:rPr>
        <w:t xml:space="preserve">f academic libraries in Nigeria. In R. A. Egunjobi &amp; </w:t>
      </w:r>
      <w:r w:rsidR="00482655" w:rsidRPr="007140BD">
        <w:rPr>
          <w:rFonts w:cstheme="minorHAnsi"/>
          <w:szCs w:val="24"/>
        </w:rPr>
        <w:t>J</w:t>
      </w:r>
      <w:r w:rsidR="006512CB" w:rsidRPr="007140BD">
        <w:rPr>
          <w:rFonts w:cstheme="minorHAnsi"/>
          <w:szCs w:val="24"/>
        </w:rPr>
        <w:t>.</w:t>
      </w:r>
      <w:r w:rsidR="00482655" w:rsidRPr="007140BD">
        <w:rPr>
          <w:rFonts w:cstheme="minorHAnsi"/>
          <w:szCs w:val="24"/>
        </w:rPr>
        <w:t>A</w:t>
      </w:r>
      <w:r w:rsidR="006512CB" w:rsidRPr="007140BD">
        <w:rPr>
          <w:rFonts w:cstheme="minorHAnsi"/>
          <w:szCs w:val="24"/>
        </w:rPr>
        <w:t>. Akerele</w:t>
      </w:r>
      <w:r w:rsidR="00482655" w:rsidRPr="007140BD">
        <w:rPr>
          <w:rFonts w:cstheme="minorHAnsi"/>
          <w:szCs w:val="24"/>
        </w:rPr>
        <w:t xml:space="preserve"> (Ed</w:t>
      </w:r>
      <w:r w:rsidR="006512CB" w:rsidRPr="007140BD">
        <w:rPr>
          <w:rFonts w:cstheme="minorHAnsi"/>
          <w:szCs w:val="24"/>
        </w:rPr>
        <w:t>s</w:t>
      </w:r>
      <w:r w:rsidR="00482655" w:rsidRPr="007140BD">
        <w:rPr>
          <w:rFonts w:cstheme="minorHAnsi"/>
          <w:szCs w:val="24"/>
        </w:rPr>
        <w:t>.)</w:t>
      </w:r>
      <w:r w:rsidR="006512CB" w:rsidRPr="007140BD">
        <w:rPr>
          <w:rFonts w:cstheme="minorHAnsi"/>
          <w:szCs w:val="24"/>
        </w:rPr>
        <w:t>,</w:t>
      </w:r>
      <w:r w:rsidR="00482655" w:rsidRPr="007140BD">
        <w:rPr>
          <w:rFonts w:cstheme="minorHAnsi"/>
          <w:szCs w:val="24"/>
        </w:rPr>
        <w:t xml:space="preserve"> </w:t>
      </w:r>
      <w:r w:rsidR="00482655" w:rsidRPr="007140BD">
        <w:rPr>
          <w:rFonts w:cstheme="minorHAnsi"/>
          <w:i/>
          <w:szCs w:val="24"/>
        </w:rPr>
        <w:t>Li</w:t>
      </w:r>
      <w:r w:rsidR="006D40DA" w:rsidRPr="007140BD">
        <w:rPr>
          <w:rFonts w:cstheme="minorHAnsi"/>
          <w:i/>
          <w:szCs w:val="24"/>
        </w:rPr>
        <w:t>brary automation: The Nigerian e</w:t>
      </w:r>
      <w:r w:rsidR="00482655" w:rsidRPr="007140BD">
        <w:rPr>
          <w:rFonts w:cstheme="minorHAnsi"/>
          <w:i/>
          <w:szCs w:val="24"/>
        </w:rPr>
        <w:t>xperience</w:t>
      </w:r>
      <w:r w:rsidR="006512CB" w:rsidRPr="007140BD">
        <w:rPr>
          <w:rFonts w:cstheme="minorHAnsi"/>
          <w:i/>
          <w:szCs w:val="24"/>
        </w:rPr>
        <w:t xml:space="preserve"> </w:t>
      </w:r>
      <w:r w:rsidR="006512CB" w:rsidRPr="007140BD">
        <w:rPr>
          <w:rFonts w:cstheme="minorHAnsi"/>
          <w:szCs w:val="24"/>
        </w:rPr>
        <w:t>(pp. 106-122). Nigeria, First Festschrift Publications</w:t>
      </w:r>
      <w:r w:rsidR="0015303A" w:rsidRPr="007140BD">
        <w:rPr>
          <w:rFonts w:cstheme="minorHAnsi"/>
          <w:szCs w:val="24"/>
        </w:rPr>
        <w:t>.</w:t>
      </w:r>
    </w:p>
    <w:p w:rsidR="001C7D5A" w:rsidRPr="00E7765D" w:rsidRDefault="007140BD" w:rsidP="00E7765D">
      <w:pPr>
        <w:pStyle w:val="ListParagraph"/>
        <w:numPr>
          <w:ilvl w:val="0"/>
          <w:numId w:val="9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Yusuf</w:t>
      </w:r>
      <w:r w:rsidR="0015303A" w:rsidRPr="007140BD">
        <w:rPr>
          <w:rFonts w:cstheme="minorHAnsi"/>
          <w:szCs w:val="24"/>
        </w:rPr>
        <w:t>,</w:t>
      </w:r>
      <w:r>
        <w:rPr>
          <w:rFonts w:cstheme="minorHAnsi"/>
          <w:szCs w:val="24"/>
        </w:rPr>
        <w:t xml:space="preserve"> F.,</w:t>
      </w:r>
      <w:r w:rsidR="0015303A" w:rsidRPr="007140BD">
        <w:rPr>
          <w:rFonts w:cstheme="minorHAnsi"/>
          <w:szCs w:val="24"/>
        </w:rPr>
        <w:t xml:space="preserve"> Owolabi, </w:t>
      </w:r>
      <w:r>
        <w:rPr>
          <w:rFonts w:cstheme="minorHAnsi"/>
          <w:szCs w:val="24"/>
        </w:rPr>
        <w:t xml:space="preserve">S., </w:t>
      </w:r>
      <w:r w:rsidR="0015303A" w:rsidRPr="007140BD">
        <w:rPr>
          <w:rFonts w:cstheme="minorHAnsi"/>
          <w:szCs w:val="24"/>
        </w:rPr>
        <w:t>Aregbesola,</w:t>
      </w:r>
      <w:r>
        <w:rPr>
          <w:rFonts w:cstheme="minorHAnsi"/>
          <w:szCs w:val="24"/>
        </w:rPr>
        <w:t xml:space="preserve"> A., </w:t>
      </w:r>
      <w:r w:rsidR="0015303A" w:rsidRPr="007140BD">
        <w:rPr>
          <w:rFonts w:cstheme="minorHAnsi"/>
          <w:szCs w:val="24"/>
        </w:rPr>
        <w:t xml:space="preserve">Oguntayo, </w:t>
      </w:r>
      <w:r>
        <w:rPr>
          <w:rFonts w:cstheme="minorHAnsi"/>
          <w:szCs w:val="24"/>
        </w:rPr>
        <w:t xml:space="preserve">S., </w:t>
      </w:r>
      <w:r w:rsidR="0015303A" w:rsidRPr="007140BD">
        <w:rPr>
          <w:rFonts w:cstheme="minorHAnsi"/>
          <w:szCs w:val="24"/>
        </w:rPr>
        <w:t>Okocha</w:t>
      </w:r>
      <w:r>
        <w:rPr>
          <w:rFonts w:cstheme="minorHAnsi"/>
          <w:szCs w:val="24"/>
        </w:rPr>
        <w:t>, F.</w:t>
      </w:r>
      <w:r w:rsidR="0015303A" w:rsidRPr="007140BD">
        <w:rPr>
          <w:rFonts w:cstheme="minorHAnsi"/>
          <w:szCs w:val="24"/>
        </w:rPr>
        <w:t xml:space="preserve"> &amp; </w:t>
      </w:r>
      <w:r w:rsidR="0015303A" w:rsidRPr="007140BD">
        <w:rPr>
          <w:rFonts w:cstheme="minorHAnsi"/>
          <w:b/>
          <w:szCs w:val="24"/>
          <w:u w:val="single"/>
        </w:rPr>
        <w:t>Eyiolorunshe</w:t>
      </w:r>
      <w:r>
        <w:rPr>
          <w:rFonts w:cstheme="minorHAnsi"/>
          <w:b/>
          <w:szCs w:val="24"/>
          <w:u w:val="single"/>
        </w:rPr>
        <w:t>, T.</w:t>
      </w:r>
      <w:r w:rsidR="0015303A" w:rsidRPr="007140BD">
        <w:rPr>
          <w:rFonts w:cstheme="minorHAnsi"/>
          <w:szCs w:val="24"/>
        </w:rPr>
        <w:t xml:space="preserve"> </w:t>
      </w:r>
      <w:r w:rsidR="0015303A" w:rsidRPr="00E7765D">
        <w:rPr>
          <w:rFonts w:cstheme="minorHAnsi"/>
          <w:b/>
          <w:szCs w:val="24"/>
        </w:rPr>
        <w:t>(2016).</w:t>
      </w:r>
      <w:r w:rsidR="0015303A" w:rsidRPr="007140BD">
        <w:rPr>
          <w:rFonts w:cstheme="minorHAnsi"/>
          <w:szCs w:val="24"/>
        </w:rPr>
        <w:t xml:space="preserve"> Demographics, socio-economic and cognitive skills as barriers to information seeking in a digital library environment. In A. Tella (Ed.), </w:t>
      </w:r>
      <w:r w:rsidR="0015303A" w:rsidRPr="007140BD">
        <w:rPr>
          <w:rFonts w:cstheme="minorHAnsi"/>
          <w:i/>
          <w:szCs w:val="24"/>
        </w:rPr>
        <w:t>Information seeking behavior and challenges in digital libraries</w:t>
      </w:r>
      <w:r w:rsidR="0015303A" w:rsidRPr="007140BD">
        <w:rPr>
          <w:rFonts w:cstheme="minorHAnsi"/>
          <w:szCs w:val="24"/>
        </w:rPr>
        <w:t xml:space="preserve"> (pp. 179-202). USA: IGI global </w:t>
      </w:r>
      <w:r w:rsidR="0015303A" w:rsidRPr="007140BD">
        <w:rPr>
          <w:rFonts w:cstheme="minorHAnsi"/>
          <w:b/>
          <w:szCs w:val="24"/>
        </w:rPr>
        <w:t>[Scopus Indexed]</w:t>
      </w:r>
    </w:p>
    <w:p w:rsidR="001D3B9A" w:rsidRPr="00C628AE" w:rsidRDefault="001D3B9A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  <w:szCs w:val="24"/>
        </w:rPr>
      </w:pPr>
      <w:r w:rsidRPr="00C628AE">
        <w:rPr>
          <w:b/>
          <w:szCs w:val="24"/>
        </w:rPr>
        <w:t xml:space="preserve">Publications: </w:t>
      </w:r>
      <w:r w:rsidR="00E8578D" w:rsidRPr="00C628AE">
        <w:rPr>
          <w:b/>
          <w:szCs w:val="24"/>
        </w:rPr>
        <w:t>Monographs/ Technical Reports, Book Review</w:t>
      </w:r>
    </w:p>
    <w:p w:rsidR="00DE679A" w:rsidRDefault="006D3583" w:rsidP="007140BD">
      <w:pPr>
        <w:spacing w:after="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  </w:t>
      </w:r>
      <w:r w:rsidR="0056681D">
        <w:rPr>
          <w:rFonts w:cstheme="minorHAnsi"/>
          <w:szCs w:val="24"/>
        </w:rPr>
        <w:t>Momograph</w:t>
      </w:r>
      <w:r w:rsidR="00061EFE">
        <w:rPr>
          <w:rFonts w:cstheme="minorHAnsi"/>
          <w:szCs w:val="24"/>
        </w:rPr>
        <w:t xml:space="preserve"> (Motivational book)</w:t>
      </w:r>
      <w:r w:rsidR="0056681D">
        <w:rPr>
          <w:rFonts w:cstheme="minorHAnsi"/>
          <w:szCs w:val="24"/>
        </w:rPr>
        <w:t>:</w:t>
      </w:r>
    </w:p>
    <w:p w:rsidR="00CB2217" w:rsidRPr="00C81F31" w:rsidRDefault="00522233" w:rsidP="00C81F31">
      <w:pPr>
        <w:ind w:left="360"/>
        <w:rPr>
          <w:rFonts w:cstheme="minorHAnsi"/>
          <w:szCs w:val="24"/>
        </w:rPr>
      </w:pPr>
      <w:r w:rsidRPr="007140BD">
        <w:rPr>
          <w:rFonts w:cstheme="minorHAnsi"/>
          <w:b/>
          <w:szCs w:val="24"/>
          <w:u w:val="single"/>
        </w:rPr>
        <w:t>Botu,</w:t>
      </w:r>
      <w:r w:rsidR="007140BD" w:rsidRPr="007140BD">
        <w:rPr>
          <w:rFonts w:cstheme="minorHAnsi"/>
          <w:b/>
          <w:szCs w:val="24"/>
          <w:u w:val="single"/>
        </w:rPr>
        <w:t xml:space="preserve"> (Eyiolorunshe)</w:t>
      </w:r>
      <w:r w:rsidRPr="007140BD">
        <w:rPr>
          <w:rFonts w:cstheme="minorHAnsi"/>
          <w:b/>
          <w:szCs w:val="24"/>
          <w:u w:val="single"/>
        </w:rPr>
        <w:t xml:space="preserve"> T. A</w:t>
      </w:r>
      <w:r>
        <w:rPr>
          <w:rFonts w:cstheme="minorHAnsi"/>
          <w:szCs w:val="24"/>
        </w:rPr>
        <w:t xml:space="preserve">. (2007). </w:t>
      </w:r>
      <w:r w:rsidRPr="007140BD">
        <w:rPr>
          <w:rFonts w:cstheme="minorHAnsi"/>
          <w:i/>
          <w:szCs w:val="24"/>
        </w:rPr>
        <w:t>Dare to be different</w:t>
      </w:r>
      <w:r w:rsidR="007140BD">
        <w:rPr>
          <w:rFonts w:cstheme="minorHAnsi"/>
          <w:szCs w:val="24"/>
        </w:rPr>
        <w:t>. Ijebu-ode:</w:t>
      </w:r>
      <w:r>
        <w:rPr>
          <w:rFonts w:cstheme="minorHAnsi"/>
          <w:szCs w:val="24"/>
        </w:rPr>
        <w:t xml:space="preserve"> </w:t>
      </w:r>
      <w:r w:rsidR="007140BD">
        <w:rPr>
          <w:rFonts w:cstheme="minorHAnsi"/>
          <w:szCs w:val="24"/>
        </w:rPr>
        <w:t>Marvnique Ventures</w:t>
      </w:r>
    </w:p>
    <w:p w:rsidR="00CB2217" w:rsidRPr="00C628AE" w:rsidRDefault="00CB2217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  <w:szCs w:val="24"/>
        </w:rPr>
      </w:pPr>
      <w:r w:rsidRPr="00C628AE">
        <w:rPr>
          <w:b/>
          <w:szCs w:val="24"/>
        </w:rPr>
        <w:t xml:space="preserve">Other </w:t>
      </w:r>
      <w:r w:rsidR="0070397D" w:rsidRPr="00C628AE">
        <w:rPr>
          <w:b/>
          <w:szCs w:val="24"/>
        </w:rPr>
        <w:t>Manuscripts Submitted for Publication</w:t>
      </w:r>
    </w:p>
    <w:p w:rsidR="00602F15" w:rsidRDefault="00854DCE" w:rsidP="00C81F31">
      <w:pPr>
        <w:pStyle w:val="ListParagraph"/>
        <w:numPr>
          <w:ilvl w:val="0"/>
          <w:numId w:val="19"/>
        </w:numPr>
        <w:jc w:val="both"/>
        <w:rPr>
          <w:szCs w:val="24"/>
        </w:rPr>
      </w:pPr>
      <w:r w:rsidRPr="00C628AE">
        <w:rPr>
          <w:szCs w:val="24"/>
        </w:rPr>
        <w:t xml:space="preserve">Idiegbeyan-ose, J., Aregbesola, A., Owolabi, S., &amp; </w:t>
      </w:r>
      <w:r w:rsidRPr="00C628AE">
        <w:rPr>
          <w:b/>
          <w:szCs w:val="24"/>
          <w:u w:val="single"/>
        </w:rPr>
        <w:t>Eyiolorunshe, T.</w:t>
      </w:r>
      <w:r w:rsidRPr="00C628AE">
        <w:rPr>
          <w:szCs w:val="24"/>
        </w:rPr>
        <w:t xml:space="preserve"> What do agricultural and biological science students use? A bibliometric analysis of undergraduate research projects. </w:t>
      </w:r>
      <w:r w:rsidRPr="00C628AE">
        <w:rPr>
          <w:b/>
          <w:szCs w:val="24"/>
        </w:rPr>
        <w:t>College &amp; Undergraduate Libraries.</w:t>
      </w:r>
      <w:r w:rsidRPr="00C628AE">
        <w:rPr>
          <w:szCs w:val="24"/>
        </w:rPr>
        <w:t xml:space="preserve"> [</w:t>
      </w:r>
      <w:r w:rsidRPr="00C628AE">
        <w:rPr>
          <w:b/>
          <w:szCs w:val="24"/>
        </w:rPr>
        <w:t xml:space="preserve">Scopus-Indexed </w:t>
      </w:r>
      <w:r w:rsidRPr="00C628AE">
        <w:rPr>
          <w:szCs w:val="24"/>
        </w:rPr>
        <w:t xml:space="preserve">| </w:t>
      </w:r>
      <w:r w:rsidRPr="00C628AE">
        <w:rPr>
          <w:b/>
          <w:szCs w:val="24"/>
        </w:rPr>
        <w:t>Submitted</w:t>
      </w:r>
      <w:r w:rsidRPr="00C628AE">
        <w:rPr>
          <w:szCs w:val="24"/>
        </w:rPr>
        <w:t xml:space="preserve"> </w:t>
      </w:r>
      <w:r w:rsidRPr="00C628AE">
        <w:rPr>
          <w:b/>
          <w:szCs w:val="24"/>
        </w:rPr>
        <w:t>November 22, 2018</w:t>
      </w:r>
      <w:r w:rsidRPr="00C628AE">
        <w:rPr>
          <w:szCs w:val="24"/>
        </w:rPr>
        <w:t>].</w:t>
      </w:r>
    </w:p>
    <w:p w:rsidR="00F53B99" w:rsidRPr="00F53B99" w:rsidRDefault="00F53B99" w:rsidP="00F53B99">
      <w:pPr>
        <w:jc w:val="both"/>
        <w:rPr>
          <w:szCs w:val="24"/>
        </w:rPr>
      </w:pPr>
    </w:p>
    <w:p w:rsidR="00DF6760" w:rsidRPr="00C628AE" w:rsidRDefault="00DF6760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>Publication Summary</w:t>
      </w:r>
    </w:p>
    <w:tbl>
      <w:tblPr>
        <w:tblStyle w:val="TableGrid"/>
        <w:tblW w:w="84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7"/>
        <w:gridCol w:w="5029"/>
        <w:gridCol w:w="2970"/>
      </w:tblGrid>
      <w:tr w:rsidR="00B633C4" w:rsidRPr="00C628AE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4" w:rsidRPr="00C628AE" w:rsidRDefault="00B633C4" w:rsidP="00ED2139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#</w:t>
            </w:r>
          </w:p>
        </w:tc>
        <w:tc>
          <w:tcPr>
            <w:tcW w:w="50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4" w:rsidRPr="00C628AE" w:rsidRDefault="00B633C4" w:rsidP="00ED2139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Item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33C4" w:rsidRPr="00C628AE" w:rsidRDefault="00B633C4" w:rsidP="00EA5F23">
            <w:pPr>
              <w:jc w:val="center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Number</w:t>
            </w:r>
          </w:p>
        </w:tc>
      </w:tr>
      <w:tr w:rsidR="00B633C4" w:rsidRPr="00C628AE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B633C4" w:rsidRPr="00C628AE" w:rsidRDefault="00B633C4" w:rsidP="00ED2139">
            <w:pPr>
              <w:rPr>
                <w:szCs w:val="24"/>
              </w:rPr>
            </w:pPr>
            <w:r w:rsidRPr="00C628AE">
              <w:rPr>
                <w:szCs w:val="24"/>
              </w:rPr>
              <w:t>1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:rsidR="00B633C4" w:rsidRPr="00C628AE" w:rsidRDefault="00B633C4" w:rsidP="00DF6760">
            <w:pPr>
              <w:rPr>
                <w:szCs w:val="24"/>
              </w:rPr>
            </w:pPr>
            <w:r w:rsidRPr="00C628AE">
              <w:rPr>
                <w:szCs w:val="24"/>
              </w:rPr>
              <w:t>Scopus-Index Publications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B633C4" w:rsidRPr="00C628AE" w:rsidRDefault="00602F15" w:rsidP="00EA5F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854DCE" w:rsidRPr="00C628AE">
              <w:rPr>
                <w:szCs w:val="24"/>
              </w:rPr>
              <w:t xml:space="preserve"> </w:t>
            </w:r>
            <w:r w:rsidR="00F75C36" w:rsidRPr="00C628AE">
              <w:rPr>
                <w:szCs w:val="24"/>
              </w:rPr>
              <w:t xml:space="preserve">of </w:t>
            </w:r>
            <w:r>
              <w:rPr>
                <w:szCs w:val="24"/>
              </w:rPr>
              <w:t>(18</w:t>
            </w:r>
            <w:r w:rsidR="00854DCE" w:rsidRPr="00C628AE">
              <w:rPr>
                <w:szCs w:val="24"/>
              </w:rPr>
              <w:t>)</w:t>
            </w:r>
          </w:p>
        </w:tc>
      </w:tr>
      <w:tr w:rsidR="009E259E" w:rsidRPr="00C628AE" w:rsidTr="009E259E">
        <w:trPr>
          <w:trHeight w:val="432"/>
        </w:trPr>
        <w:tc>
          <w:tcPr>
            <w:tcW w:w="487" w:type="dxa"/>
            <w:tcBorders>
              <w:top w:val="single" w:sz="12" w:space="0" w:color="auto"/>
            </w:tcBorders>
            <w:vAlign w:val="center"/>
          </w:tcPr>
          <w:p w:rsidR="009E259E" w:rsidRPr="00C628AE" w:rsidRDefault="009E259E" w:rsidP="00ED2139">
            <w:pPr>
              <w:rPr>
                <w:szCs w:val="24"/>
              </w:rPr>
            </w:pPr>
            <w:r w:rsidRPr="00C628AE">
              <w:rPr>
                <w:szCs w:val="24"/>
              </w:rPr>
              <w:t>2</w:t>
            </w:r>
          </w:p>
        </w:tc>
        <w:tc>
          <w:tcPr>
            <w:tcW w:w="5029" w:type="dxa"/>
            <w:tcBorders>
              <w:top w:val="single" w:sz="12" w:space="0" w:color="auto"/>
            </w:tcBorders>
            <w:vAlign w:val="center"/>
          </w:tcPr>
          <w:p w:rsidR="009E259E" w:rsidRPr="00C628AE" w:rsidRDefault="009E259E" w:rsidP="00ED2139">
            <w:pPr>
              <w:rPr>
                <w:szCs w:val="24"/>
              </w:rPr>
            </w:pPr>
            <w:r w:rsidRPr="00C628AE">
              <w:rPr>
                <w:szCs w:val="24"/>
              </w:rPr>
              <w:t>Lead/Corresponding Author Articles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:rsidR="009E259E" w:rsidRPr="00C628AE" w:rsidRDefault="007A5409" w:rsidP="00ED2139">
            <w:pPr>
              <w:jc w:val="center"/>
              <w:rPr>
                <w:szCs w:val="24"/>
              </w:rPr>
            </w:pPr>
            <w:r w:rsidRPr="00C628AE">
              <w:rPr>
                <w:szCs w:val="24"/>
              </w:rPr>
              <w:t>2</w:t>
            </w:r>
            <w:r w:rsidR="00854DCE" w:rsidRPr="00C628AE">
              <w:rPr>
                <w:szCs w:val="24"/>
              </w:rPr>
              <w:t xml:space="preserve"> </w:t>
            </w:r>
            <w:r w:rsidR="00F75C36" w:rsidRPr="00C628AE">
              <w:rPr>
                <w:szCs w:val="24"/>
              </w:rPr>
              <w:t xml:space="preserve">of </w:t>
            </w:r>
            <w:r w:rsidR="00602F15">
              <w:rPr>
                <w:szCs w:val="24"/>
              </w:rPr>
              <w:t>(18</w:t>
            </w:r>
            <w:r w:rsidR="00854DCE" w:rsidRPr="00C628AE">
              <w:rPr>
                <w:szCs w:val="24"/>
              </w:rPr>
              <w:t>)</w:t>
            </w:r>
          </w:p>
        </w:tc>
      </w:tr>
      <w:tr w:rsidR="009E259E" w:rsidRPr="00C628AE" w:rsidTr="009E259E">
        <w:trPr>
          <w:trHeight w:val="432"/>
        </w:trPr>
        <w:tc>
          <w:tcPr>
            <w:tcW w:w="487" w:type="dxa"/>
            <w:vAlign w:val="center"/>
          </w:tcPr>
          <w:p w:rsidR="009E259E" w:rsidRPr="00C628AE" w:rsidRDefault="009E259E" w:rsidP="00ED2139">
            <w:pPr>
              <w:rPr>
                <w:szCs w:val="24"/>
              </w:rPr>
            </w:pPr>
            <w:r w:rsidRPr="00C628AE">
              <w:rPr>
                <w:szCs w:val="24"/>
              </w:rPr>
              <w:t>3</w:t>
            </w:r>
          </w:p>
        </w:tc>
        <w:tc>
          <w:tcPr>
            <w:tcW w:w="5029" w:type="dxa"/>
            <w:vAlign w:val="center"/>
          </w:tcPr>
          <w:p w:rsidR="009E259E" w:rsidRPr="00C628AE" w:rsidRDefault="009E259E" w:rsidP="00ED2139">
            <w:pPr>
              <w:rPr>
                <w:szCs w:val="24"/>
              </w:rPr>
            </w:pPr>
            <w:r w:rsidRPr="00C628AE">
              <w:rPr>
                <w:szCs w:val="24"/>
              </w:rPr>
              <w:t xml:space="preserve">Articles Published after the Last Promotion </w:t>
            </w:r>
          </w:p>
        </w:tc>
        <w:tc>
          <w:tcPr>
            <w:tcW w:w="2970" w:type="dxa"/>
            <w:vAlign w:val="center"/>
          </w:tcPr>
          <w:p w:rsidR="009E259E" w:rsidRPr="00C628AE" w:rsidRDefault="00602F15" w:rsidP="00EA5F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</w:tbl>
    <w:p w:rsidR="00DF6760" w:rsidRPr="00C628AE" w:rsidRDefault="00DF6760" w:rsidP="00DF6760">
      <w:pPr>
        <w:jc w:val="both"/>
        <w:rPr>
          <w:rFonts w:cstheme="minorHAnsi"/>
          <w:szCs w:val="24"/>
        </w:rPr>
      </w:pPr>
    </w:p>
    <w:p w:rsidR="006141FD" w:rsidRPr="00C628AE" w:rsidRDefault="006141FD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>Supervision</w:t>
      </w:r>
      <w:r w:rsidR="00794CC5" w:rsidRPr="00C628AE">
        <w:rPr>
          <w:b/>
          <w:szCs w:val="24"/>
        </w:rPr>
        <w:t>: Number of Students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3096"/>
      </w:tblGrid>
      <w:tr w:rsidR="00C627C2" w:rsidRPr="00C628AE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7C2" w:rsidRPr="00C628AE" w:rsidRDefault="00C627C2" w:rsidP="00773097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Degree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627C2" w:rsidRPr="00C628AE" w:rsidRDefault="00C627C2" w:rsidP="00773097">
            <w:pPr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Number of Students</w:t>
            </w:r>
          </w:p>
        </w:tc>
      </w:tr>
      <w:tr w:rsidR="00C627C2" w:rsidRPr="00C628AE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:rsidR="00C627C2" w:rsidRPr="00C628AE" w:rsidRDefault="00C627C2" w:rsidP="00A121E7">
            <w:pPr>
              <w:tabs>
                <w:tab w:val="left" w:pos="1260"/>
              </w:tabs>
              <w:rPr>
                <w:szCs w:val="24"/>
              </w:rPr>
            </w:pPr>
            <w:r w:rsidRPr="00C628AE">
              <w:rPr>
                <w:szCs w:val="24"/>
              </w:rPr>
              <w:t>Bachelors</w:t>
            </w:r>
            <w:r w:rsidR="00A8526C" w:rsidRPr="00C628AE">
              <w:rPr>
                <w:szCs w:val="24"/>
              </w:rPr>
              <w:tab/>
            </w:r>
            <w:r w:rsidR="008C07DA" w:rsidRPr="00C628AE">
              <w:rPr>
                <w:szCs w:val="24"/>
              </w:rPr>
              <w:t>[B.Sc]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vAlign w:val="center"/>
          </w:tcPr>
          <w:p w:rsidR="00C627C2" w:rsidRPr="00C628AE" w:rsidRDefault="007A5409" w:rsidP="00773097">
            <w:pPr>
              <w:rPr>
                <w:szCs w:val="24"/>
              </w:rPr>
            </w:pPr>
            <w:r w:rsidRPr="00C628AE">
              <w:rPr>
                <w:szCs w:val="24"/>
              </w:rPr>
              <w:t>Nil</w:t>
            </w:r>
          </w:p>
        </w:tc>
      </w:tr>
      <w:tr w:rsidR="00C627C2" w:rsidRPr="00C628AE" w:rsidTr="00DB7AAB">
        <w:trPr>
          <w:trHeight w:val="360"/>
        </w:trPr>
        <w:tc>
          <w:tcPr>
            <w:tcW w:w="2169" w:type="dxa"/>
            <w:vAlign w:val="center"/>
          </w:tcPr>
          <w:p w:rsidR="00C627C2" w:rsidRPr="00C628AE" w:rsidRDefault="00773097" w:rsidP="00A8526C">
            <w:pPr>
              <w:tabs>
                <w:tab w:val="left" w:pos="1260"/>
              </w:tabs>
              <w:rPr>
                <w:szCs w:val="24"/>
              </w:rPr>
            </w:pPr>
            <w:r w:rsidRPr="00C628AE">
              <w:rPr>
                <w:szCs w:val="24"/>
              </w:rPr>
              <w:t>Maste</w:t>
            </w:r>
            <w:r w:rsidR="008C07DA" w:rsidRPr="00C628AE">
              <w:rPr>
                <w:szCs w:val="24"/>
              </w:rPr>
              <w:t xml:space="preserve">rs </w:t>
            </w:r>
            <w:r w:rsidR="00A121E7" w:rsidRPr="00C628AE">
              <w:rPr>
                <w:szCs w:val="24"/>
              </w:rPr>
              <w:tab/>
            </w:r>
            <w:r w:rsidR="008C07DA" w:rsidRPr="00C628AE">
              <w:rPr>
                <w:szCs w:val="24"/>
              </w:rPr>
              <w:t>[M.Sc]</w:t>
            </w:r>
          </w:p>
        </w:tc>
        <w:tc>
          <w:tcPr>
            <w:tcW w:w="3096" w:type="dxa"/>
            <w:vAlign w:val="center"/>
          </w:tcPr>
          <w:p w:rsidR="00C627C2" w:rsidRPr="00C628AE" w:rsidRDefault="007A5409" w:rsidP="00773097">
            <w:pPr>
              <w:rPr>
                <w:szCs w:val="24"/>
              </w:rPr>
            </w:pPr>
            <w:r w:rsidRPr="00C628AE">
              <w:rPr>
                <w:szCs w:val="24"/>
              </w:rPr>
              <w:t>Nil</w:t>
            </w:r>
          </w:p>
        </w:tc>
      </w:tr>
      <w:tr w:rsidR="00C627C2" w:rsidRPr="00C628AE" w:rsidTr="00DB7AAB">
        <w:trPr>
          <w:trHeight w:val="360"/>
        </w:trPr>
        <w:tc>
          <w:tcPr>
            <w:tcW w:w="2169" w:type="dxa"/>
            <w:vAlign w:val="center"/>
          </w:tcPr>
          <w:p w:rsidR="00C627C2" w:rsidRPr="00C628AE" w:rsidRDefault="00773097" w:rsidP="00A8526C">
            <w:pPr>
              <w:tabs>
                <w:tab w:val="left" w:pos="1260"/>
              </w:tabs>
              <w:rPr>
                <w:szCs w:val="24"/>
              </w:rPr>
            </w:pPr>
            <w:r w:rsidRPr="00C628AE">
              <w:rPr>
                <w:szCs w:val="24"/>
              </w:rPr>
              <w:t>Doctorate</w:t>
            </w:r>
            <w:r w:rsidR="008C07DA" w:rsidRPr="00C628AE">
              <w:rPr>
                <w:szCs w:val="24"/>
              </w:rPr>
              <w:t xml:space="preserve"> </w:t>
            </w:r>
            <w:r w:rsidR="00A8526C" w:rsidRPr="00C628AE">
              <w:rPr>
                <w:szCs w:val="24"/>
              </w:rPr>
              <w:tab/>
            </w:r>
            <w:r w:rsidR="008C07DA" w:rsidRPr="00C628AE">
              <w:rPr>
                <w:szCs w:val="24"/>
              </w:rPr>
              <w:t>[Ph.D]</w:t>
            </w:r>
          </w:p>
        </w:tc>
        <w:tc>
          <w:tcPr>
            <w:tcW w:w="3096" w:type="dxa"/>
            <w:vAlign w:val="center"/>
          </w:tcPr>
          <w:p w:rsidR="00C627C2" w:rsidRPr="00C628AE" w:rsidRDefault="007A5409" w:rsidP="00773097">
            <w:pPr>
              <w:rPr>
                <w:szCs w:val="24"/>
              </w:rPr>
            </w:pPr>
            <w:r w:rsidRPr="00C628AE">
              <w:rPr>
                <w:szCs w:val="24"/>
              </w:rPr>
              <w:t>Nil</w:t>
            </w:r>
          </w:p>
        </w:tc>
      </w:tr>
    </w:tbl>
    <w:p w:rsidR="00566E34" w:rsidRPr="00C628AE" w:rsidRDefault="00566E34" w:rsidP="00427690">
      <w:pPr>
        <w:rPr>
          <w:szCs w:val="24"/>
        </w:rPr>
      </w:pPr>
    </w:p>
    <w:p w:rsidR="00566E34" w:rsidRPr="00C628AE" w:rsidRDefault="00794CC5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>Supervision: Selected These</w:t>
      </w:r>
      <w:r w:rsidR="00566E34" w:rsidRPr="00C628AE">
        <w:rPr>
          <w:b/>
          <w:szCs w:val="24"/>
        </w:rPr>
        <w:t>s and Dissertation</w:t>
      </w:r>
      <w:r w:rsidRPr="00C628AE">
        <w:rPr>
          <w:b/>
          <w:szCs w:val="24"/>
        </w:rPr>
        <w:t>s</w:t>
      </w:r>
    </w:p>
    <w:p w:rsidR="00DB7AAB" w:rsidRPr="00C628AE" w:rsidRDefault="007A5409" w:rsidP="00427690">
      <w:pPr>
        <w:rPr>
          <w:szCs w:val="24"/>
        </w:rPr>
      </w:pPr>
      <w:r w:rsidRPr="00C628AE">
        <w:rPr>
          <w:szCs w:val="24"/>
        </w:rPr>
        <w:t>Nil</w:t>
      </w:r>
    </w:p>
    <w:p w:rsidR="008F4629" w:rsidRPr="00C628AE" w:rsidRDefault="008F4629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 xml:space="preserve">Academic </w:t>
      </w:r>
      <w:r w:rsidR="00DE679A" w:rsidRPr="00C628AE">
        <w:rPr>
          <w:b/>
          <w:szCs w:val="24"/>
        </w:rPr>
        <w:t xml:space="preserve">and Industry </w:t>
      </w:r>
      <w:r w:rsidRPr="00C628AE">
        <w:rPr>
          <w:b/>
          <w:szCs w:val="24"/>
        </w:rPr>
        <w:t>Linkages</w:t>
      </w:r>
    </w:p>
    <w:p w:rsidR="007B7732" w:rsidRPr="007B7732" w:rsidRDefault="007B7732" w:rsidP="007B7732">
      <w:pPr>
        <w:pStyle w:val="ListParagraph"/>
        <w:numPr>
          <w:ilvl w:val="0"/>
          <w:numId w:val="6"/>
        </w:numPr>
        <w:rPr>
          <w:szCs w:val="24"/>
        </w:rPr>
      </w:pPr>
      <w:r w:rsidRPr="007B7732">
        <w:rPr>
          <w:szCs w:val="24"/>
        </w:rPr>
        <w:t xml:space="preserve">Department of Library, Archival and Information Studies (LARIS), University of Ibadan. Contact: </w:t>
      </w:r>
      <w:r w:rsidRPr="007B7732">
        <w:rPr>
          <w:i/>
          <w:szCs w:val="24"/>
        </w:rPr>
        <w:t>Prof. I. M. Mabawonku &amp; Prof. O.A. Okwilagwe</w:t>
      </w:r>
    </w:p>
    <w:p w:rsidR="007B7732" w:rsidRPr="007B7732" w:rsidRDefault="007B7732" w:rsidP="007B7732">
      <w:pPr>
        <w:pStyle w:val="ListParagraph"/>
        <w:numPr>
          <w:ilvl w:val="0"/>
          <w:numId w:val="6"/>
        </w:numPr>
        <w:rPr>
          <w:szCs w:val="24"/>
        </w:rPr>
      </w:pPr>
      <w:r w:rsidRPr="007B7732">
        <w:rPr>
          <w:szCs w:val="24"/>
        </w:rPr>
        <w:t xml:space="preserve">University Press, Plc, Three Crowns Buiding Jericho, Ibadan. Contact: </w:t>
      </w:r>
      <w:r w:rsidRPr="007B7732">
        <w:rPr>
          <w:i/>
          <w:szCs w:val="24"/>
        </w:rPr>
        <w:t>Mrs. F. Bademosi (Director, Publishing</w:t>
      </w:r>
      <w:r>
        <w:rPr>
          <w:i/>
          <w:szCs w:val="24"/>
        </w:rPr>
        <w:t>)</w:t>
      </w:r>
    </w:p>
    <w:p w:rsidR="007B7732" w:rsidRPr="007B7732" w:rsidRDefault="007B7732" w:rsidP="007B7732">
      <w:pPr>
        <w:pStyle w:val="ListParagraph"/>
        <w:numPr>
          <w:ilvl w:val="0"/>
          <w:numId w:val="6"/>
        </w:numPr>
        <w:rPr>
          <w:szCs w:val="24"/>
        </w:rPr>
      </w:pPr>
      <w:r w:rsidRPr="007B7732">
        <w:rPr>
          <w:szCs w:val="24"/>
        </w:rPr>
        <w:t xml:space="preserve">Institut Francais de Recherche en Afrique (IFRA)/French Institute for Research in Africa. Contact: </w:t>
      </w:r>
      <w:r w:rsidRPr="007B7732">
        <w:rPr>
          <w:i/>
          <w:szCs w:val="24"/>
        </w:rPr>
        <w:t>Dr. Adeola Adams</w:t>
      </w:r>
    </w:p>
    <w:p w:rsidR="00DB4B93" w:rsidRDefault="00DB4B93" w:rsidP="00DE35D8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C628AE">
        <w:rPr>
          <w:szCs w:val="24"/>
        </w:rPr>
        <w:t>Mann Library, Cornell University, United States – Facilitation, Deployment and maintenance of The Essential Electronic Agricultural Library</w:t>
      </w:r>
    </w:p>
    <w:p w:rsidR="008F4629" w:rsidRPr="00C628AE" w:rsidRDefault="00DB4B93" w:rsidP="00DE35D8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C628AE">
        <w:rPr>
          <w:szCs w:val="24"/>
        </w:rPr>
        <w:t>Information Training and Outreach Centre for Africa, South Africa (ITOCA) – Collaboration on training.</w:t>
      </w:r>
    </w:p>
    <w:p w:rsidR="00FC48C5" w:rsidRPr="006D3583" w:rsidRDefault="00534F16" w:rsidP="00DE35D8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C628AE">
        <w:rPr>
          <w:szCs w:val="24"/>
        </w:rPr>
        <w:t>Academia.edu</w:t>
      </w:r>
    </w:p>
    <w:p w:rsidR="00473813" w:rsidRPr="00C628AE" w:rsidRDefault="002C5F39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>Conference/Workshop/Seminar Attended</w:t>
      </w:r>
    </w:p>
    <w:p w:rsidR="00C81F31" w:rsidRPr="00C81F31" w:rsidRDefault="00C81F31" w:rsidP="00C81F31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C81F31">
        <w:rPr>
          <w:szCs w:val="24"/>
        </w:rPr>
        <w:t xml:space="preserve">2019: </w:t>
      </w:r>
      <w:r w:rsidRPr="00C81F31">
        <w:rPr>
          <w:b/>
          <w:i/>
          <w:szCs w:val="24"/>
        </w:rPr>
        <w:t>‘Training on Thesis Abstract Writing,’</w:t>
      </w:r>
      <w:r w:rsidRPr="00C81F31">
        <w:rPr>
          <w:szCs w:val="24"/>
        </w:rPr>
        <w:t xml:space="preserve"> held at the Department of Library, Archival and Information Studies, University of Ibadan</w:t>
      </w:r>
      <w:r>
        <w:rPr>
          <w:szCs w:val="24"/>
        </w:rPr>
        <w:t xml:space="preserve"> 8, August 2019</w:t>
      </w:r>
    </w:p>
    <w:p w:rsidR="00C81F31" w:rsidRPr="00C81F31" w:rsidRDefault="00C81F31" w:rsidP="00C81F31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2019: </w:t>
      </w:r>
      <w:r w:rsidRPr="00C81F31">
        <w:rPr>
          <w:b/>
          <w:i/>
          <w:szCs w:val="24"/>
        </w:rPr>
        <w:t>‘Workshop on Library Automation,’</w:t>
      </w:r>
      <w:r w:rsidRPr="00C81F31">
        <w:rPr>
          <w:szCs w:val="24"/>
        </w:rPr>
        <w:t xml:space="preserve"> Organised by Centre for Learning Resources and held at Landmark University, Omu-Aran</w:t>
      </w:r>
      <w:r>
        <w:rPr>
          <w:szCs w:val="24"/>
        </w:rPr>
        <w:t>, 4-7, August 2019</w:t>
      </w:r>
    </w:p>
    <w:p w:rsidR="00C81F31" w:rsidRDefault="00C81F31" w:rsidP="00C81F31">
      <w:pPr>
        <w:pStyle w:val="ListParagraph"/>
        <w:numPr>
          <w:ilvl w:val="0"/>
          <w:numId w:val="6"/>
        </w:numPr>
        <w:jc w:val="both"/>
        <w:rPr>
          <w:szCs w:val="24"/>
        </w:rPr>
      </w:pPr>
      <w:r w:rsidRPr="00C81F31">
        <w:rPr>
          <w:szCs w:val="24"/>
        </w:rPr>
        <w:t xml:space="preserve">2019: </w:t>
      </w:r>
      <w:r w:rsidRPr="00C81F31">
        <w:rPr>
          <w:b/>
          <w:i/>
          <w:szCs w:val="24"/>
        </w:rPr>
        <w:t>1st International Conference on Sustainable Infrastructural Development</w:t>
      </w:r>
      <w:r w:rsidRPr="00C81F31">
        <w:rPr>
          <w:szCs w:val="24"/>
        </w:rPr>
        <w:t xml:space="preserve"> (ICSID 2019),’ Organised by the Department of Civil Engineering, held at CUCRID Building Covenant University Ota, Nigeria, </w:t>
      </w:r>
      <w:r>
        <w:rPr>
          <w:szCs w:val="24"/>
        </w:rPr>
        <w:t>24-28, June 2019.</w:t>
      </w:r>
    </w:p>
    <w:p w:rsidR="00D32785" w:rsidRDefault="00061EFE" w:rsidP="00DE35D8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lastRenderedPageBreak/>
        <w:t>2018: ‘</w:t>
      </w:r>
      <w:r w:rsidR="00D32785" w:rsidRPr="00061EFE">
        <w:rPr>
          <w:b/>
          <w:i/>
          <w:szCs w:val="24"/>
        </w:rPr>
        <w:t>Elsevier Authors Workshops, Sciencedirect and Mendeley User Training,</w:t>
      </w:r>
      <w:r w:rsidRPr="00061EFE">
        <w:rPr>
          <w:b/>
          <w:i/>
          <w:szCs w:val="24"/>
        </w:rPr>
        <w:t>’</w:t>
      </w:r>
      <w:r w:rsidR="00471A22" w:rsidRPr="00C628AE">
        <w:rPr>
          <w:szCs w:val="24"/>
        </w:rPr>
        <w:t xml:space="preserve"> held at Landmark University,</w:t>
      </w:r>
      <w:r w:rsidR="00D32785" w:rsidRPr="00C628AE">
        <w:rPr>
          <w:szCs w:val="24"/>
        </w:rPr>
        <w:t xml:space="preserve"> 21</w:t>
      </w:r>
      <w:r w:rsidR="00471A22" w:rsidRPr="00C628AE">
        <w:rPr>
          <w:szCs w:val="24"/>
          <w:vertAlign w:val="superscript"/>
        </w:rPr>
        <w:t xml:space="preserve"> </w:t>
      </w:r>
      <w:r w:rsidR="00D32785" w:rsidRPr="00C628AE">
        <w:rPr>
          <w:szCs w:val="24"/>
        </w:rPr>
        <w:t>February, 2018</w:t>
      </w:r>
    </w:p>
    <w:p w:rsidR="00DE35D8" w:rsidRDefault="00061EFE" w:rsidP="00DE35D8">
      <w:pPr>
        <w:pStyle w:val="ListParagraph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2016: </w:t>
      </w:r>
      <w:r w:rsidRPr="00061EFE">
        <w:rPr>
          <w:b/>
          <w:i/>
          <w:szCs w:val="24"/>
        </w:rPr>
        <w:t>‘</w:t>
      </w:r>
      <w:r w:rsidR="00DE35D8" w:rsidRPr="00061EFE">
        <w:rPr>
          <w:b/>
          <w:i/>
          <w:szCs w:val="24"/>
        </w:rPr>
        <w:t>Workshop on Ebscohost Electronic Content</w:t>
      </w:r>
      <w:r w:rsidR="00C614DA" w:rsidRPr="00061EFE">
        <w:rPr>
          <w:b/>
          <w:i/>
          <w:szCs w:val="24"/>
        </w:rPr>
        <w:t>,</w:t>
      </w:r>
      <w:r w:rsidR="00DE35D8" w:rsidRPr="00061EFE">
        <w:rPr>
          <w:b/>
          <w:i/>
          <w:szCs w:val="24"/>
        </w:rPr>
        <w:t xml:space="preserve"> organised by the National Universities Commission</w:t>
      </w:r>
      <w:r w:rsidR="00C614DA" w:rsidRPr="00061EFE">
        <w:rPr>
          <w:b/>
          <w:i/>
          <w:szCs w:val="24"/>
        </w:rPr>
        <w:t xml:space="preserve"> (NUC) in collaboration with Ng</w:t>
      </w:r>
      <w:r w:rsidR="00DE35D8" w:rsidRPr="00061EFE">
        <w:rPr>
          <w:b/>
          <w:i/>
          <w:szCs w:val="24"/>
        </w:rPr>
        <w:t>REN,</w:t>
      </w:r>
      <w:r w:rsidRPr="00061EFE">
        <w:rPr>
          <w:b/>
          <w:i/>
          <w:szCs w:val="24"/>
        </w:rPr>
        <w:t>’</w:t>
      </w:r>
      <w:r w:rsidR="00DE35D8" w:rsidRPr="00DE35D8">
        <w:rPr>
          <w:szCs w:val="24"/>
        </w:rPr>
        <w:t xml:space="preserve">  held at Idris Abdulkadri Auditorium, NUC, Maitama, Abuja, 12 April, 2016</w:t>
      </w:r>
    </w:p>
    <w:p w:rsidR="00C614DA" w:rsidRPr="00C614DA" w:rsidRDefault="00061EFE" w:rsidP="00C614D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2015: </w:t>
      </w:r>
      <w:r w:rsidRPr="00061EFE">
        <w:rPr>
          <w:b/>
          <w:i/>
          <w:szCs w:val="24"/>
        </w:rPr>
        <w:t>‘</w:t>
      </w:r>
      <w:r w:rsidR="00C614DA" w:rsidRPr="00061EFE">
        <w:rPr>
          <w:b/>
          <w:i/>
          <w:szCs w:val="24"/>
        </w:rPr>
        <w:t>Workshop/training on AGORA and TEEAL Programmes for Nigeria,</w:t>
      </w:r>
      <w:r w:rsidRPr="00061EFE">
        <w:rPr>
          <w:b/>
          <w:i/>
          <w:szCs w:val="24"/>
        </w:rPr>
        <w:t>’</w:t>
      </w:r>
      <w:r w:rsidR="00C614DA" w:rsidRPr="00C614DA">
        <w:rPr>
          <w:szCs w:val="24"/>
        </w:rPr>
        <w:t xml:space="preserve"> held at the Centre for Learning Resources, Landmark University, Omu-Aran, Kwara State from  November 3rd-5th, 2015</w:t>
      </w:r>
    </w:p>
    <w:p w:rsidR="00C614DA" w:rsidRPr="00C614DA" w:rsidRDefault="00061EFE" w:rsidP="00C614D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2015: </w:t>
      </w:r>
      <w:r w:rsidRPr="00061EFE">
        <w:rPr>
          <w:b/>
          <w:i/>
          <w:szCs w:val="24"/>
        </w:rPr>
        <w:t>‘</w:t>
      </w:r>
      <w:r w:rsidR="00C614DA" w:rsidRPr="00061EFE">
        <w:rPr>
          <w:b/>
          <w:i/>
          <w:szCs w:val="24"/>
        </w:rPr>
        <w:t>53rd Nigerian Library Association (NLA) Conference,</w:t>
      </w:r>
      <w:r w:rsidRPr="00061EFE">
        <w:rPr>
          <w:b/>
          <w:i/>
          <w:szCs w:val="24"/>
        </w:rPr>
        <w:t>’</w:t>
      </w:r>
      <w:r w:rsidR="00C614DA" w:rsidRPr="00C614DA">
        <w:rPr>
          <w:szCs w:val="24"/>
        </w:rPr>
        <w:t xml:space="preserve"> </w:t>
      </w:r>
      <w:r>
        <w:rPr>
          <w:szCs w:val="24"/>
        </w:rPr>
        <w:t>Theme-</w:t>
      </w:r>
      <w:r w:rsidRPr="00061EFE">
        <w:rPr>
          <w:i/>
          <w:szCs w:val="24"/>
        </w:rPr>
        <w:t>Sustainable Nigerian libraries: Agents of access to information and development,’</w:t>
      </w:r>
      <w:r>
        <w:rPr>
          <w:szCs w:val="24"/>
        </w:rPr>
        <w:t xml:space="preserve"> </w:t>
      </w:r>
      <w:r w:rsidR="00C614DA" w:rsidRPr="00C614DA">
        <w:rPr>
          <w:szCs w:val="24"/>
        </w:rPr>
        <w:t>held at Women and Children Development Initiative Foundation (WOCDIF), Osogbo, Osun State from July 26th-31st, 2015</w:t>
      </w:r>
    </w:p>
    <w:p w:rsidR="00C614DA" w:rsidRDefault="00061EFE" w:rsidP="00C614DA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2010: </w:t>
      </w:r>
      <w:r w:rsidR="00C614DA" w:rsidRPr="00061EFE">
        <w:rPr>
          <w:b/>
          <w:i/>
          <w:szCs w:val="24"/>
        </w:rPr>
        <w:t>Workshop on Essentials of Book Editing</w:t>
      </w:r>
      <w:r w:rsidR="00C614DA" w:rsidRPr="00C614DA">
        <w:rPr>
          <w:szCs w:val="24"/>
        </w:rPr>
        <w:t>, organized by Nigerian Publishers Association (NPA) Oyo State Chapter, held in Ibadan, Oyo State from 1st -4th May, 2010</w:t>
      </w:r>
    </w:p>
    <w:p w:rsidR="00AC3FFA" w:rsidRPr="00AC3FFA" w:rsidRDefault="00016088" w:rsidP="00AC3FFA">
      <w:pPr>
        <w:pStyle w:val="ListParagraph"/>
        <w:numPr>
          <w:ilvl w:val="0"/>
          <w:numId w:val="23"/>
        </w:num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Seminar Presentations and Training facilitated within Landmark University</w:t>
      </w:r>
    </w:p>
    <w:p w:rsidR="00AC3FFA" w:rsidRPr="003B17D0" w:rsidRDefault="003B17D0" w:rsidP="003B17D0">
      <w:pPr>
        <w:spacing w:after="0"/>
        <w:ind w:firstLine="720"/>
        <w:rPr>
          <w:b/>
          <w:szCs w:val="24"/>
        </w:rPr>
      </w:pPr>
      <w:r w:rsidRPr="003B17D0">
        <w:rPr>
          <w:b/>
          <w:szCs w:val="24"/>
        </w:rPr>
        <w:t>Seminar Presentation:</w:t>
      </w:r>
    </w:p>
    <w:p w:rsidR="00C614DA" w:rsidRDefault="00AC3FFA" w:rsidP="003B17D0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 xml:space="preserve">2018: </w:t>
      </w:r>
      <w:r w:rsidR="000D7AB4" w:rsidRPr="000D7AB4">
        <w:rPr>
          <w:b/>
          <w:i/>
          <w:szCs w:val="24"/>
        </w:rPr>
        <w:t>‘</w:t>
      </w:r>
      <w:r w:rsidRPr="000D7AB4">
        <w:rPr>
          <w:b/>
          <w:i/>
          <w:szCs w:val="24"/>
        </w:rPr>
        <w:t>P</w:t>
      </w:r>
      <w:r w:rsidR="001A7A31" w:rsidRPr="000D7AB4">
        <w:rPr>
          <w:b/>
          <w:i/>
          <w:szCs w:val="24"/>
        </w:rPr>
        <w:t>erception of lecturers on the quality of scholarly publications and the challenges facing scholarly publishing in Nigeria.</w:t>
      </w:r>
      <w:r w:rsidR="000D7AB4" w:rsidRPr="000D7AB4">
        <w:rPr>
          <w:b/>
          <w:i/>
          <w:szCs w:val="24"/>
        </w:rPr>
        <w:t>’</w:t>
      </w:r>
      <w:r w:rsidR="001A7A31">
        <w:rPr>
          <w:szCs w:val="24"/>
        </w:rPr>
        <w:t xml:space="preserve"> </w:t>
      </w:r>
      <w:r>
        <w:rPr>
          <w:szCs w:val="24"/>
        </w:rPr>
        <w:t>Centre for Learning Resources Landmark University, 22/2/2018</w:t>
      </w:r>
    </w:p>
    <w:p w:rsidR="003B17D0" w:rsidRPr="003B17D0" w:rsidRDefault="003B17D0" w:rsidP="003B17D0">
      <w:pPr>
        <w:spacing w:after="0"/>
        <w:ind w:firstLine="720"/>
        <w:rPr>
          <w:b/>
          <w:szCs w:val="24"/>
        </w:rPr>
      </w:pPr>
      <w:r w:rsidRPr="003B17D0">
        <w:rPr>
          <w:b/>
          <w:szCs w:val="24"/>
        </w:rPr>
        <w:t>Training</w:t>
      </w:r>
      <w:r w:rsidR="00EA207F">
        <w:rPr>
          <w:b/>
          <w:szCs w:val="24"/>
        </w:rPr>
        <w:t xml:space="preserve"> Facilitated</w:t>
      </w:r>
      <w:r w:rsidRPr="003B17D0">
        <w:rPr>
          <w:b/>
          <w:szCs w:val="24"/>
        </w:rPr>
        <w:t>:</w:t>
      </w:r>
    </w:p>
    <w:p w:rsidR="003B17D0" w:rsidRPr="003B17D0" w:rsidRDefault="000D7AB4" w:rsidP="003B17D0">
      <w:pPr>
        <w:pStyle w:val="ListParagraph"/>
        <w:numPr>
          <w:ilvl w:val="0"/>
          <w:numId w:val="24"/>
        </w:numPr>
        <w:spacing w:after="0"/>
        <w:rPr>
          <w:szCs w:val="24"/>
        </w:rPr>
      </w:pPr>
      <w:r>
        <w:rPr>
          <w:szCs w:val="24"/>
        </w:rPr>
        <w:t>2019:</w:t>
      </w:r>
      <w:r w:rsidR="003B17D0">
        <w:rPr>
          <w:szCs w:val="24"/>
        </w:rPr>
        <w:t xml:space="preserve"> ‘</w:t>
      </w:r>
      <w:r w:rsidR="003B17D0" w:rsidRPr="003B17D0">
        <w:rPr>
          <w:b/>
          <w:i/>
          <w:szCs w:val="24"/>
        </w:rPr>
        <w:t>Reference services delivery: A customer care approach,’</w:t>
      </w:r>
      <w:r w:rsidR="003B17D0">
        <w:rPr>
          <w:i/>
          <w:szCs w:val="24"/>
        </w:rPr>
        <w:t xml:space="preserve"> </w:t>
      </w:r>
      <w:r w:rsidR="003B17D0">
        <w:rPr>
          <w:szCs w:val="24"/>
        </w:rPr>
        <w:t>CLR, Landmark University, 11/1/2019</w:t>
      </w:r>
    </w:p>
    <w:p w:rsidR="00AC3FFA" w:rsidRDefault="00AC3FFA" w:rsidP="001A7A31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2018: </w:t>
      </w:r>
      <w:r w:rsidR="000D7AB4">
        <w:rPr>
          <w:szCs w:val="24"/>
        </w:rPr>
        <w:t>‘</w:t>
      </w:r>
      <w:r w:rsidRPr="003B17D0">
        <w:rPr>
          <w:b/>
          <w:i/>
          <w:szCs w:val="24"/>
        </w:rPr>
        <w:t>Understanding team dynamics: The foundation for effective library service delivery</w:t>
      </w:r>
      <w:r w:rsidRPr="003B17D0">
        <w:rPr>
          <w:b/>
          <w:szCs w:val="24"/>
        </w:rPr>
        <w:t>,</w:t>
      </w:r>
      <w:r w:rsidR="003B17D0" w:rsidRPr="003B17D0">
        <w:rPr>
          <w:b/>
          <w:szCs w:val="24"/>
        </w:rPr>
        <w:t>’</w:t>
      </w:r>
      <w:r w:rsidR="003B17D0">
        <w:rPr>
          <w:szCs w:val="24"/>
        </w:rPr>
        <w:t xml:space="preserve"> CLR, Landmark University,</w:t>
      </w:r>
      <w:r>
        <w:rPr>
          <w:szCs w:val="24"/>
        </w:rPr>
        <w:t xml:space="preserve"> 5/6/2018</w:t>
      </w:r>
    </w:p>
    <w:p w:rsidR="00AC3FFA" w:rsidRDefault="00AC3FFA" w:rsidP="001A7A31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2018: </w:t>
      </w:r>
      <w:r w:rsidR="000D7AB4" w:rsidRPr="000D7AB4">
        <w:rPr>
          <w:b/>
          <w:szCs w:val="24"/>
        </w:rPr>
        <w:t>‘</w:t>
      </w:r>
      <w:r w:rsidR="003B17D0" w:rsidRPr="000D7AB4">
        <w:rPr>
          <w:b/>
          <w:i/>
          <w:szCs w:val="24"/>
        </w:rPr>
        <w:t xml:space="preserve">Reference </w:t>
      </w:r>
      <w:r w:rsidRPr="000D7AB4">
        <w:rPr>
          <w:b/>
          <w:i/>
          <w:szCs w:val="24"/>
        </w:rPr>
        <w:t>service delivery in the 21</w:t>
      </w:r>
      <w:r w:rsidRPr="000D7AB4">
        <w:rPr>
          <w:b/>
          <w:i/>
          <w:szCs w:val="24"/>
          <w:vertAlign w:val="superscript"/>
        </w:rPr>
        <w:t>st</w:t>
      </w:r>
      <w:r w:rsidRPr="000D7AB4">
        <w:rPr>
          <w:b/>
          <w:i/>
          <w:szCs w:val="24"/>
        </w:rPr>
        <w:t xml:space="preserve"> century</w:t>
      </w:r>
      <w:r w:rsidR="000D7AB4" w:rsidRPr="000D7AB4">
        <w:rPr>
          <w:b/>
          <w:szCs w:val="24"/>
        </w:rPr>
        <w:t>,’</w:t>
      </w:r>
      <w:r w:rsidR="000D7AB4">
        <w:rPr>
          <w:szCs w:val="24"/>
        </w:rPr>
        <w:t xml:space="preserve"> </w:t>
      </w:r>
      <w:r>
        <w:rPr>
          <w:szCs w:val="24"/>
        </w:rPr>
        <w:t>5/6/2018</w:t>
      </w:r>
    </w:p>
    <w:p w:rsidR="00AC3FFA" w:rsidRDefault="00AC3FFA" w:rsidP="00AC3FFA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2017: </w:t>
      </w:r>
      <w:r w:rsidR="000D7AB4" w:rsidRPr="000D7AB4">
        <w:rPr>
          <w:b/>
          <w:szCs w:val="24"/>
        </w:rPr>
        <w:t>‘</w:t>
      </w:r>
      <w:r w:rsidR="003B17D0" w:rsidRPr="000D7AB4">
        <w:rPr>
          <w:b/>
          <w:i/>
          <w:szCs w:val="24"/>
        </w:rPr>
        <w:t>Mastering basic communication skills in English: Imperatives for effective public relations in library c</w:t>
      </w:r>
      <w:r w:rsidRPr="000D7AB4">
        <w:rPr>
          <w:b/>
          <w:i/>
          <w:szCs w:val="24"/>
        </w:rPr>
        <w:t>ontext,</w:t>
      </w:r>
      <w:r w:rsidR="000D7AB4" w:rsidRPr="000D7AB4">
        <w:rPr>
          <w:b/>
          <w:i/>
          <w:szCs w:val="24"/>
        </w:rPr>
        <w:t>’</w:t>
      </w:r>
      <w:r>
        <w:rPr>
          <w:szCs w:val="24"/>
        </w:rPr>
        <w:t xml:space="preserve"> 3/7/2017</w:t>
      </w:r>
    </w:p>
    <w:p w:rsidR="00AC3FFA" w:rsidRDefault="00AC3FFA" w:rsidP="00AC3FFA">
      <w:pPr>
        <w:pStyle w:val="ListParagraph"/>
        <w:numPr>
          <w:ilvl w:val="0"/>
          <w:numId w:val="24"/>
        </w:numPr>
        <w:rPr>
          <w:szCs w:val="24"/>
        </w:rPr>
      </w:pPr>
      <w:r>
        <w:rPr>
          <w:szCs w:val="24"/>
        </w:rPr>
        <w:t xml:space="preserve">2017: </w:t>
      </w:r>
      <w:r w:rsidR="000D7AB4" w:rsidRPr="000D7AB4">
        <w:rPr>
          <w:b/>
          <w:szCs w:val="24"/>
        </w:rPr>
        <w:t>‘</w:t>
      </w:r>
      <w:r w:rsidR="003B17D0" w:rsidRPr="000D7AB4">
        <w:rPr>
          <w:b/>
          <w:i/>
          <w:szCs w:val="24"/>
        </w:rPr>
        <w:t>Principles and practice of shelving and shelf-r</w:t>
      </w:r>
      <w:r w:rsidRPr="000D7AB4">
        <w:rPr>
          <w:b/>
          <w:i/>
          <w:szCs w:val="24"/>
        </w:rPr>
        <w:t>eading,</w:t>
      </w:r>
      <w:r w:rsidR="000D7AB4" w:rsidRPr="000D7AB4">
        <w:rPr>
          <w:b/>
          <w:i/>
          <w:szCs w:val="24"/>
        </w:rPr>
        <w:t>’</w:t>
      </w:r>
      <w:r>
        <w:rPr>
          <w:szCs w:val="24"/>
        </w:rPr>
        <w:t xml:space="preserve"> 4/7/2017</w:t>
      </w:r>
    </w:p>
    <w:p w:rsidR="00016088" w:rsidRPr="00C614DA" w:rsidRDefault="00016088" w:rsidP="00C614DA">
      <w:pPr>
        <w:pStyle w:val="ListParagraph"/>
        <w:rPr>
          <w:szCs w:val="24"/>
        </w:rPr>
      </w:pPr>
    </w:p>
    <w:p w:rsidR="00FC48C5" w:rsidRPr="00E7343F" w:rsidRDefault="00FC48C5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E7343F">
        <w:rPr>
          <w:b/>
          <w:szCs w:val="24"/>
        </w:rPr>
        <w:t>Invited Reviewer</w:t>
      </w:r>
      <w:r w:rsidR="00C643AC" w:rsidRPr="00E7343F">
        <w:rPr>
          <w:b/>
          <w:szCs w:val="24"/>
        </w:rPr>
        <w:t xml:space="preserve">/ </w:t>
      </w:r>
      <w:r w:rsidRPr="00E7343F">
        <w:rPr>
          <w:b/>
          <w:szCs w:val="24"/>
        </w:rPr>
        <w:t>Editorial Board Membership</w:t>
      </w:r>
    </w:p>
    <w:p w:rsidR="00FC48C5" w:rsidRDefault="0015303A" w:rsidP="00FC48C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Member, Newsletter Editorial Committee, University Press Plc, Jericho Ibadan Oyo State</w:t>
      </w:r>
      <w:r w:rsidR="00C614DA">
        <w:rPr>
          <w:szCs w:val="24"/>
        </w:rPr>
        <w:t>, (2010-2011)</w:t>
      </w:r>
    </w:p>
    <w:p w:rsidR="00322C39" w:rsidRPr="00C628AE" w:rsidRDefault="00322C39" w:rsidP="00322C39">
      <w:pPr>
        <w:pStyle w:val="ListParagraph"/>
        <w:shd w:val="clear" w:color="auto" w:fill="D9D9D9" w:themeFill="background1" w:themeFillShade="D9"/>
        <w:ind w:left="360"/>
        <w:rPr>
          <w:b/>
          <w:szCs w:val="24"/>
        </w:rPr>
      </w:pPr>
      <w:r>
        <w:rPr>
          <w:b/>
          <w:szCs w:val="24"/>
        </w:rPr>
        <w:t>Books edited and passed to press as an editor</w:t>
      </w:r>
    </w:p>
    <w:p w:rsidR="00322C39" w:rsidRDefault="00322C39" w:rsidP="00FC48C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Braji, I. (2010). </w:t>
      </w:r>
      <w:r w:rsidRPr="000D7AB4">
        <w:rPr>
          <w:b/>
          <w:i/>
          <w:szCs w:val="24"/>
        </w:rPr>
        <w:t>The Nigerian military: Origins, politics, and capital accumulation.</w:t>
      </w:r>
      <w:r w:rsidRPr="00B06C04">
        <w:rPr>
          <w:i/>
          <w:szCs w:val="24"/>
        </w:rPr>
        <w:t xml:space="preserve"> </w:t>
      </w:r>
      <w:r>
        <w:rPr>
          <w:szCs w:val="24"/>
        </w:rPr>
        <w:t>Ibadan: University Press Plc.</w:t>
      </w:r>
    </w:p>
    <w:p w:rsidR="00322C39" w:rsidRDefault="00322C39" w:rsidP="00FC48C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Adebayo, A. (2010). </w:t>
      </w:r>
      <w:r w:rsidRPr="00890DF7">
        <w:rPr>
          <w:b/>
          <w:i/>
          <w:szCs w:val="24"/>
        </w:rPr>
        <w:t>The evolution of politics via excellence in leadership.</w:t>
      </w:r>
      <w:r>
        <w:rPr>
          <w:szCs w:val="24"/>
        </w:rPr>
        <w:t xml:space="preserve"> Ibadan: University Press Plc.</w:t>
      </w:r>
    </w:p>
    <w:p w:rsidR="00B06C04" w:rsidRDefault="00322C39" w:rsidP="00FC48C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Abisogun-Alo, O. </w:t>
      </w:r>
      <w:r w:rsidR="00B06C04">
        <w:rPr>
          <w:szCs w:val="24"/>
        </w:rPr>
        <w:t xml:space="preserve">(2011). </w:t>
      </w:r>
      <w:r w:rsidR="00B06C04" w:rsidRPr="00890DF7">
        <w:rPr>
          <w:b/>
          <w:i/>
          <w:szCs w:val="24"/>
        </w:rPr>
        <w:t>This city girl: Memoire of Olugbolahan, Abisogun-Alo</w:t>
      </w:r>
      <w:r w:rsidR="00B06C04" w:rsidRPr="00B06C04">
        <w:rPr>
          <w:i/>
          <w:szCs w:val="24"/>
        </w:rPr>
        <w:t>.</w:t>
      </w:r>
      <w:r w:rsidR="00B06C04">
        <w:rPr>
          <w:szCs w:val="24"/>
        </w:rPr>
        <w:t xml:space="preserve"> Ibadan: University Press Plc.</w:t>
      </w:r>
    </w:p>
    <w:p w:rsidR="00B06C04" w:rsidRDefault="00B06C04" w:rsidP="00FC48C5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Joda, M.B. (2010). </w:t>
      </w:r>
      <w:r w:rsidRPr="00890DF7">
        <w:rPr>
          <w:b/>
          <w:i/>
          <w:szCs w:val="24"/>
        </w:rPr>
        <w:t>Entrepreneurship: Polybag making</w:t>
      </w:r>
      <w:r w:rsidRPr="00B06C04">
        <w:rPr>
          <w:i/>
          <w:szCs w:val="24"/>
        </w:rPr>
        <w:t>.</w:t>
      </w:r>
      <w:r>
        <w:rPr>
          <w:szCs w:val="24"/>
        </w:rPr>
        <w:t xml:space="preserve"> Ibadan: University Press Plc.</w:t>
      </w:r>
    </w:p>
    <w:p w:rsidR="00DE679A" w:rsidRPr="00B06C04" w:rsidRDefault="00B06C04" w:rsidP="00B06C04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Oyekunle, O. (2010). </w:t>
      </w:r>
      <w:r w:rsidRPr="00890DF7">
        <w:rPr>
          <w:b/>
          <w:i/>
          <w:szCs w:val="24"/>
        </w:rPr>
        <w:t>Tears of a bride</w:t>
      </w:r>
      <w:r w:rsidRPr="00B06C04">
        <w:rPr>
          <w:i/>
          <w:szCs w:val="24"/>
        </w:rPr>
        <w:t>.</w:t>
      </w:r>
      <w:r>
        <w:rPr>
          <w:szCs w:val="24"/>
        </w:rPr>
        <w:t xml:space="preserve"> </w:t>
      </w:r>
      <w:r w:rsidRPr="00B06C04">
        <w:rPr>
          <w:szCs w:val="24"/>
        </w:rPr>
        <w:t>Ibadan: University Press Plc.</w:t>
      </w:r>
    </w:p>
    <w:p w:rsidR="008F4629" w:rsidRPr="00C628AE" w:rsidRDefault="008F4629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lastRenderedPageBreak/>
        <w:t>Membership of Professional Body</w:t>
      </w:r>
    </w:p>
    <w:p w:rsidR="00872AEC" w:rsidRPr="00C628AE" w:rsidRDefault="00D32785" w:rsidP="00872AEC">
      <w:pPr>
        <w:pStyle w:val="ListParagraph"/>
        <w:numPr>
          <w:ilvl w:val="0"/>
          <w:numId w:val="6"/>
        </w:numPr>
        <w:rPr>
          <w:szCs w:val="24"/>
        </w:rPr>
      </w:pPr>
      <w:r w:rsidRPr="00C628AE">
        <w:rPr>
          <w:szCs w:val="24"/>
        </w:rPr>
        <w:t>Member, Nigerian Library Association (NLA), Kwara State Chapter</w:t>
      </w:r>
    </w:p>
    <w:p w:rsidR="00D32785" w:rsidRDefault="00D32785" w:rsidP="00872AEC">
      <w:pPr>
        <w:pStyle w:val="ListParagraph"/>
        <w:numPr>
          <w:ilvl w:val="0"/>
          <w:numId w:val="6"/>
        </w:numPr>
        <w:rPr>
          <w:szCs w:val="24"/>
        </w:rPr>
      </w:pPr>
      <w:r w:rsidRPr="00C628AE">
        <w:rPr>
          <w:szCs w:val="24"/>
        </w:rPr>
        <w:t>Member, Nigerian Institute of Management (NIM)</w:t>
      </w:r>
    </w:p>
    <w:p w:rsidR="00DE679A" w:rsidRPr="00B06C04" w:rsidRDefault="007B7732" w:rsidP="00B06C04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Member, </w:t>
      </w:r>
      <w:r w:rsidRPr="007B7732">
        <w:rPr>
          <w:szCs w:val="24"/>
        </w:rPr>
        <w:t>IFRA-Nigeria Junior Research Fellow</w:t>
      </w:r>
    </w:p>
    <w:p w:rsidR="008F4629" w:rsidRPr="00C628AE" w:rsidRDefault="00ED63ED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>Extra- Curricular Activities</w:t>
      </w:r>
    </w:p>
    <w:p w:rsidR="00C628AE" w:rsidRDefault="00DE679A" w:rsidP="00C628AE">
      <w:pPr>
        <w:pStyle w:val="ListParagraph"/>
        <w:numPr>
          <w:ilvl w:val="0"/>
          <w:numId w:val="6"/>
        </w:numPr>
        <w:rPr>
          <w:szCs w:val="24"/>
        </w:rPr>
      </w:pPr>
      <w:r w:rsidRPr="00C628AE">
        <w:rPr>
          <w:szCs w:val="24"/>
        </w:rPr>
        <w:t xml:space="preserve"> </w:t>
      </w:r>
      <w:r w:rsidR="008A6071" w:rsidRPr="00C628AE">
        <w:rPr>
          <w:szCs w:val="24"/>
        </w:rPr>
        <w:t>Reading</w:t>
      </w:r>
    </w:p>
    <w:p w:rsidR="00C628AE" w:rsidRDefault="00FD6EB2" w:rsidP="00DE35D8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Public</w:t>
      </w:r>
      <w:r w:rsidR="00DE35D8">
        <w:rPr>
          <w:szCs w:val="24"/>
        </w:rPr>
        <w:t xml:space="preserve"> Speaking</w:t>
      </w:r>
    </w:p>
    <w:p w:rsidR="00E7765D" w:rsidRPr="00DE35D8" w:rsidRDefault="00E7765D" w:rsidP="00DE35D8">
      <w:pPr>
        <w:pStyle w:val="ListParagraph"/>
        <w:rPr>
          <w:szCs w:val="24"/>
        </w:rPr>
      </w:pPr>
    </w:p>
    <w:p w:rsidR="009631DD" w:rsidRPr="00E7343F" w:rsidRDefault="009631DD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E7343F">
        <w:rPr>
          <w:b/>
          <w:szCs w:val="24"/>
        </w:rPr>
        <w:t>Names and Addresses of Three (3) Referees</w:t>
      </w:r>
    </w:p>
    <w:p w:rsidR="00184169" w:rsidRPr="00C628AE" w:rsidRDefault="00184169" w:rsidP="00E7765D">
      <w:pPr>
        <w:spacing w:after="0"/>
        <w:ind w:firstLine="360"/>
        <w:rPr>
          <w:rFonts w:eastAsia="Calibri" w:cs="Times New Roman"/>
          <w:b/>
          <w:szCs w:val="24"/>
        </w:rPr>
      </w:pPr>
      <w:r w:rsidRPr="00C628AE">
        <w:rPr>
          <w:rFonts w:eastAsia="Calibri" w:cs="Times New Roman"/>
          <w:b/>
          <w:szCs w:val="24"/>
        </w:rPr>
        <w:t>Prof. L.O. Aina,</w:t>
      </w:r>
    </w:p>
    <w:p w:rsidR="00184169" w:rsidRPr="00C628AE" w:rsidRDefault="00794750" w:rsidP="00E7765D">
      <w:pPr>
        <w:spacing w:after="0"/>
        <w:ind w:firstLine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Former </w:t>
      </w:r>
      <w:r w:rsidR="00184169" w:rsidRPr="00C628AE">
        <w:rPr>
          <w:rFonts w:eastAsia="Calibri" w:cs="Times New Roman"/>
          <w:szCs w:val="24"/>
        </w:rPr>
        <w:t>Chief Executive Officer,</w:t>
      </w:r>
    </w:p>
    <w:p w:rsidR="00184169" w:rsidRPr="00C628AE" w:rsidRDefault="00184169" w:rsidP="00E7765D">
      <w:pPr>
        <w:spacing w:after="0"/>
        <w:ind w:firstLine="360"/>
        <w:rPr>
          <w:rFonts w:eastAsia="Calibri" w:cs="Times New Roman"/>
          <w:szCs w:val="24"/>
        </w:rPr>
      </w:pPr>
      <w:r w:rsidRPr="00C628AE">
        <w:rPr>
          <w:rFonts w:eastAsia="Calibri" w:cs="Times New Roman"/>
          <w:szCs w:val="24"/>
        </w:rPr>
        <w:t>National Library of Nigeria,</w:t>
      </w:r>
    </w:p>
    <w:p w:rsidR="00184169" w:rsidRPr="00C628AE" w:rsidRDefault="00184169" w:rsidP="00E7765D">
      <w:pPr>
        <w:spacing w:after="0"/>
        <w:ind w:firstLine="360"/>
        <w:rPr>
          <w:rFonts w:eastAsia="Calibri" w:cs="Times New Roman"/>
          <w:szCs w:val="24"/>
        </w:rPr>
      </w:pPr>
      <w:r w:rsidRPr="00C628AE">
        <w:rPr>
          <w:rFonts w:eastAsia="Calibri" w:cs="Times New Roman"/>
          <w:szCs w:val="24"/>
        </w:rPr>
        <w:t>Abuja,</w:t>
      </w:r>
    </w:p>
    <w:p w:rsidR="00184169" w:rsidRPr="00C628AE" w:rsidRDefault="00184169" w:rsidP="00E7765D">
      <w:pPr>
        <w:spacing w:after="0"/>
        <w:ind w:firstLine="360"/>
        <w:rPr>
          <w:rFonts w:eastAsia="Calibri" w:cs="Times New Roman"/>
          <w:szCs w:val="24"/>
        </w:rPr>
      </w:pPr>
      <w:r w:rsidRPr="00C628AE">
        <w:rPr>
          <w:rFonts w:eastAsia="Calibri" w:cs="Times New Roman"/>
          <w:szCs w:val="24"/>
        </w:rPr>
        <w:t>Nigeria</w:t>
      </w:r>
    </w:p>
    <w:p w:rsidR="00184169" w:rsidRPr="00C628AE" w:rsidRDefault="00184169" w:rsidP="00E7765D">
      <w:pPr>
        <w:spacing w:after="0"/>
        <w:ind w:firstLine="360"/>
        <w:rPr>
          <w:rFonts w:eastAsia="Calibri" w:cs="Times New Roman"/>
          <w:szCs w:val="24"/>
        </w:rPr>
      </w:pPr>
      <w:r w:rsidRPr="00C628AE">
        <w:rPr>
          <w:rFonts w:eastAsia="Calibri" w:cs="Times New Roman"/>
          <w:szCs w:val="24"/>
        </w:rPr>
        <w:t xml:space="preserve">+2347035027577                </w:t>
      </w:r>
    </w:p>
    <w:p w:rsidR="00B27B45" w:rsidRPr="00C628AE" w:rsidRDefault="00B27B45" w:rsidP="00B27B45">
      <w:pPr>
        <w:spacing w:after="0"/>
        <w:rPr>
          <w:rFonts w:eastAsia="Calibri" w:cs="Times New Roman"/>
          <w:b/>
          <w:szCs w:val="24"/>
        </w:rPr>
      </w:pPr>
    </w:p>
    <w:p w:rsidR="00E7765D" w:rsidRDefault="00E7765D" w:rsidP="00B27B45">
      <w:pPr>
        <w:spacing w:after="0"/>
        <w:rPr>
          <w:rFonts w:eastAsia="Calibri" w:cs="Times New Roman"/>
          <w:b/>
          <w:szCs w:val="24"/>
        </w:rPr>
      </w:pPr>
    </w:p>
    <w:p w:rsidR="00184169" w:rsidRPr="00C628AE" w:rsidRDefault="00184169" w:rsidP="00E7343F">
      <w:pPr>
        <w:spacing w:after="0"/>
        <w:ind w:firstLine="360"/>
        <w:rPr>
          <w:rFonts w:eastAsia="Calibri" w:cs="Times New Roman"/>
          <w:b/>
          <w:szCs w:val="24"/>
        </w:rPr>
      </w:pPr>
      <w:r w:rsidRPr="00C628AE">
        <w:rPr>
          <w:rFonts w:eastAsia="Calibri" w:cs="Times New Roman"/>
          <w:b/>
          <w:szCs w:val="24"/>
        </w:rPr>
        <w:t>Prof.I. Mabawonku,</w:t>
      </w:r>
    </w:p>
    <w:p w:rsidR="00794750" w:rsidRDefault="00794750" w:rsidP="00E7343F">
      <w:pPr>
        <w:spacing w:after="0"/>
        <w:ind w:firstLine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Professor of Library and Information Studies,</w:t>
      </w:r>
    </w:p>
    <w:p w:rsidR="00794750" w:rsidRDefault="00794750" w:rsidP="00E7343F">
      <w:pPr>
        <w:spacing w:after="0"/>
        <w:ind w:firstLine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Ajayi Crowther University,</w:t>
      </w:r>
    </w:p>
    <w:p w:rsidR="00184169" w:rsidRPr="00C628AE" w:rsidRDefault="00C628AE" w:rsidP="00E7343F">
      <w:pPr>
        <w:spacing w:after="0"/>
        <w:ind w:firstLine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Oyo State</w:t>
      </w:r>
    </w:p>
    <w:p w:rsidR="00B27B45" w:rsidRPr="00C628AE" w:rsidRDefault="00184169" w:rsidP="00E7343F">
      <w:pPr>
        <w:spacing w:after="0"/>
        <w:ind w:firstLine="360"/>
        <w:rPr>
          <w:rFonts w:eastAsia="Calibri" w:cs="Times New Roman"/>
          <w:szCs w:val="24"/>
        </w:rPr>
      </w:pPr>
      <w:r w:rsidRPr="00C628AE">
        <w:rPr>
          <w:rFonts w:eastAsia="Calibri" w:cs="Times New Roman"/>
          <w:szCs w:val="24"/>
        </w:rPr>
        <w:t>+2348038001055</w:t>
      </w:r>
    </w:p>
    <w:p w:rsidR="009A1BA7" w:rsidRPr="00C628AE" w:rsidRDefault="009A1BA7" w:rsidP="00B27B45">
      <w:pPr>
        <w:spacing w:after="0"/>
        <w:rPr>
          <w:rFonts w:eastAsia="Calibri" w:cs="Times New Roman"/>
          <w:b/>
          <w:szCs w:val="24"/>
        </w:rPr>
      </w:pPr>
    </w:p>
    <w:p w:rsidR="00184169" w:rsidRPr="00C628AE" w:rsidRDefault="00184169" w:rsidP="00E7343F">
      <w:pPr>
        <w:spacing w:after="0"/>
        <w:ind w:firstLine="360"/>
        <w:rPr>
          <w:rFonts w:eastAsia="Calibri" w:cs="Times New Roman"/>
          <w:b/>
          <w:szCs w:val="24"/>
        </w:rPr>
      </w:pPr>
      <w:r w:rsidRPr="00C628AE">
        <w:rPr>
          <w:rFonts w:eastAsia="Calibri" w:cs="Times New Roman"/>
          <w:b/>
          <w:szCs w:val="24"/>
        </w:rPr>
        <w:t>Dr. (Mrs.) A. A. Adetimirin</w:t>
      </w:r>
    </w:p>
    <w:p w:rsidR="00184169" w:rsidRPr="00C628AE" w:rsidRDefault="00184169" w:rsidP="00E7343F">
      <w:pPr>
        <w:spacing w:after="0"/>
        <w:ind w:firstLine="360"/>
        <w:rPr>
          <w:rFonts w:eastAsia="Calibri" w:cs="Times New Roman"/>
          <w:szCs w:val="24"/>
        </w:rPr>
      </w:pPr>
      <w:r w:rsidRPr="00C628AE">
        <w:rPr>
          <w:rFonts w:eastAsia="Calibri" w:cs="Times New Roman"/>
          <w:szCs w:val="24"/>
        </w:rPr>
        <w:t>Department of Library, Archival and Information Studies,</w:t>
      </w:r>
    </w:p>
    <w:p w:rsidR="00184169" w:rsidRPr="00C628AE" w:rsidRDefault="00184169" w:rsidP="00E7343F">
      <w:pPr>
        <w:spacing w:after="0"/>
        <w:ind w:firstLine="360"/>
        <w:rPr>
          <w:rFonts w:eastAsia="Calibri" w:cs="Times New Roman"/>
          <w:szCs w:val="24"/>
        </w:rPr>
      </w:pPr>
      <w:r w:rsidRPr="00C628AE">
        <w:rPr>
          <w:rFonts w:eastAsia="Calibri" w:cs="Times New Roman"/>
          <w:szCs w:val="24"/>
        </w:rPr>
        <w:t>University of Ibadan, Ibadan</w:t>
      </w:r>
    </w:p>
    <w:p w:rsidR="00184169" w:rsidRPr="00C628AE" w:rsidRDefault="00C628AE" w:rsidP="00E7343F">
      <w:pPr>
        <w:spacing w:after="0"/>
        <w:ind w:firstLine="360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Oyo State</w:t>
      </w:r>
    </w:p>
    <w:p w:rsidR="00C643AC" w:rsidRPr="00C628AE" w:rsidRDefault="00184169" w:rsidP="00E7343F">
      <w:pPr>
        <w:spacing w:after="0"/>
        <w:ind w:firstLine="360"/>
        <w:rPr>
          <w:rFonts w:eastAsia="Calibri" w:cs="Times New Roman"/>
          <w:szCs w:val="24"/>
        </w:rPr>
      </w:pPr>
      <w:r w:rsidRPr="00C628AE">
        <w:rPr>
          <w:rFonts w:eastAsia="Calibri" w:cs="Times New Roman"/>
          <w:szCs w:val="24"/>
        </w:rPr>
        <w:t>+2348023336038</w:t>
      </w:r>
    </w:p>
    <w:p w:rsidR="00B27B45" w:rsidRPr="00C628AE" w:rsidRDefault="00B27B45" w:rsidP="00B27B45">
      <w:pPr>
        <w:spacing w:after="0"/>
        <w:rPr>
          <w:i/>
          <w:szCs w:val="24"/>
        </w:rPr>
      </w:pPr>
    </w:p>
    <w:p w:rsidR="00C643AC" w:rsidRPr="00C628AE" w:rsidRDefault="00C643AC" w:rsidP="00E7343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C628AE">
        <w:rPr>
          <w:b/>
          <w:szCs w:val="24"/>
        </w:rPr>
        <w:t>Signature and Date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3672"/>
      </w:tblGrid>
      <w:tr w:rsidR="00DB5B20" w:rsidRPr="00C628AE" w:rsidTr="00684233">
        <w:trPr>
          <w:trHeight w:val="591"/>
          <w:jc w:val="center"/>
        </w:trPr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5B20" w:rsidRPr="00C628AE" w:rsidRDefault="00DB5B20" w:rsidP="00DB5B20">
            <w:pPr>
              <w:jc w:val="center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Name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5B20" w:rsidRPr="00C628AE" w:rsidRDefault="00DB5B20" w:rsidP="00DB5B20">
            <w:pPr>
              <w:jc w:val="center"/>
              <w:rPr>
                <w:b/>
                <w:szCs w:val="24"/>
              </w:rPr>
            </w:pPr>
            <w:r w:rsidRPr="00C628AE">
              <w:rPr>
                <w:b/>
                <w:szCs w:val="24"/>
              </w:rPr>
              <w:t>Signature and Date</w:t>
            </w:r>
          </w:p>
        </w:tc>
      </w:tr>
      <w:tr w:rsidR="00DB5B20" w:rsidRPr="00C628AE" w:rsidTr="00684233">
        <w:trPr>
          <w:trHeight w:val="915"/>
          <w:jc w:val="center"/>
        </w:trPr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5B20" w:rsidRPr="00C628AE" w:rsidRDefault="00471A22" w:rsidP="00DB5B20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C628AE">
              <w:rPr>
                <w:szCs w:val="24"/>
              </w:rPr>
              <w:t>Eyiolorunshe, Toluwani A.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B5B20" w:rsidRPr="00C628AE" w:rsidRDefault="00DB5B20" w:rsidP="00DB5B20">
            <w:pPr>
              <w:jc w:val="center"/>
              <w:rPr>
                <w:szCs w:val="24"/>
              </w:rPr>
            </w:pPr>
          </w:p>
        </w:tc>
      </w:tr>
    </w:tbl>
    <w:p w:rsidR="00C643AC" w:rsidRDefault="00C643AC" w:rsidP="00C643AC">
      <w:pPr>
        <w:rPr>
          <w:szCs w:val="24"/>
        </w:rPr>
      </w:pPr>
    </w:p>
    <w:p w:rsidR="00DE35D8" w:rsidRPr="00C628AE" w:rsidRDefault="00DE35D8" w:rsidP="00C643AC">
      <w:pPr>
        <w:rPr>
          <w:szCs w:val="24"/>
        </w:rPr>
      </w:pPr>
    </w:p>
    <w:sectPr w:rsidR="00DE35D8" w:rsidRPr="00C628AE" w:rsidSect="001A5F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63" w:rsidRDefault="002A1663" w:rsidP="00F95EF4">
      <w:pPr>
        <w:spacing w:after="0" w:line="240" w:lineRule="auto"/>
      </w:pPr>
      <w:r>
        <w:separator/>
      </w:r>
    </w:p>
  </w:endnote>
  <w:endnote w:type="continuationSeparator" w:id="0">
    <w:p w:rsidR="002A1663" w:rsidRDefault="002A1663" w:rsidP="00F9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63" w:rsidRDefault="002A1663" w:rsidP="00F95EF4">
      <w:pPr>
        <w:spacing w:after="0" w:line="240" w:lineRule="auto"/>
      </w:pPr>
      <w:r>
        <w:separator/>
      </w:r>
    </w:p>
  </w:footnote>
  <w:footnote w:type="continuationSeparator" w:id="0">
    <w:p w:rsidR="002A1663" w:rsidRDefault="002A1663" w:rsidP="00F9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E26"/>
    <w:multiLevelType w:val="hybridMultilevel"/>
    <w:tmpl w:val="A98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280"/>
    <w:multiLevelType w:val="hybridMultilevel"/>
    <w:tmpl w:val="2190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A5E"/>
    <w:multiLevelType w:val="hybridMultilevel"/>
    <w:tmpl w:val="F518344C"/>
    <w:lvl w:ilvl="0" w:tplc="915E3DE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0B2C"/>
    <w:multiLevelType w:val="hybridMultilevel"/>
    <w:tmpl w:val="A1B4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64688"/>
    <w:multiLevelType w:val="hybridMultilevel"/>
    <w:tmpl w:val="EFDC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4300E"/>
    <w:multiLevelType w:val="hybridMultilevel"/>
    <w:tmpl w:val="9BFE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5BBA"/>
    <w:multiLevelType w:val="multilevel"/>
    <w:tmpl w:val="8966856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49B4DEA"/>
    <w:multiLevelType w:val="hybridMultilevel"/>
    <w:tmpl w:val="BFB4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C6B2A"/>
    <w:multiLevelType w:val="hybridMultilevel"/>
    <w:tmpl w:val="516E7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B92298"/>
    <w:multiLevelType w:val="hybridMultilevel"/>
    <w:tmpl w:val="CAB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E7C7E"/>
    <w:multiLevelType w:val="hybridMultilevel"/>
    <w:tmpl w:val="52F2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7695F"/>
    <w:multiLevelType w:val="hybridMultilevel"/>
    <w:tmpl w:val="775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1692A"/>
    <w:multiLevelType w:val="hybridMultilevel"/>
    <w:tmpl w:val="629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A239B"/>
    <w:multiLevelType w:val="hybridMultilevel"/>
    <w:tmpl w:val="64E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11F09"/>
    <w:multiLevelType w:val="hybridMultilevel"/>
    <w:tmpl w:val="EA16FC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63847A07"/>
    <w:multiLevelType w:val="hybridMultilevel"/>
    <w:tmpl w:val="63AAD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95F1E8B"/>
    <w:multiLevelType w:val="hybridMultilevel"/>
    <w:tmpl w:val="1F80E0AC"/>
    <w:lvl w:ilvl="0" w:tplc="EE500618">
      <w:start w:val="2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6DCC040A"/>
    <w:multiLevelType w:val="hybridMultilevel"/>
    <w:tmpl w:val="EFDC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C5144F"/>
    <w:multiLevelType w:val="hybridMultilevel"/>
    <w:tmpl w:val="B8CE57E8"/>
    <w:lvl w:ilvl="0" w:tplc="DCCE482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775AA"/>
    <w:multiLevelType w:val="hybridMultilevel"/>
    <w:tmpl w:val="EFDC7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B181215"/>
    <w:multiLevelType w:val="hybridMultilevel"/>
    <w:tmpl w:val="ECD2B1C8"/>
    <w:lvl w:ilvl="0" w:tplc="3DA2CEE6">
      <w:start w:val="10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B525AD0"/>
    <w:multiLevelType w:val="hybridMultilevel"/>
    <w:tmpl w:val="7A662D60"/>
    <w:lvl w:ilvl="0" w:tplc="AC26C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004A6"/>
    <w:multiLevelType w:val="hybridMultilevel"/>
    <w:tmpl w:val="E8A2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E60799"/>
    <w:multiLevelType w:val="hybridMultilevel"/>
    <w:tmpl w:val="706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4"/>
  </w:num>
  <w:num w:numId="4">
    <w:abstractNumId w:val="23"/>
  </w:num>
  <w:num w:numId="5">
    <w:abstractNumId w:val="9"/>
  </w:num>
  <w:num w:numId="6">
    <w:abstractNumId w:val="11"/>
  </w:num>
  <w:num w:numId="7">
    <w:abstractNumId w:val="12"/>
  </w:num>
  <w:num w:numId="8">
    <w:abstractNumId w:val="13"/>
  </w:num>
  <w:num w:numId="9">
    <w:abstractNumId w:val="18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7"/>
  </w:num>
  <w:num w:numId="15">
    <w:abstractNumId w:val="22"/>
  </w:num>
  <w:num w:numId="16">
    <w:abstractNumId w:val="19"/>
  </w:num>
  <w:num w:numId="17">
    <w:abstractNumId w:val="1"/>
  </w:num>
  <w:num w:numId="18">
    <w:abstractNumId w:val="10"/>
  </w:num>
  <w:num w:numId="19">
    <w:abstractNumId w:val="21"/>
  </w:num>
  <w:num w:numId="20">
    <w:abstractNumId w:val="17"/>
  </w:num>
  <w:num w:numId="21">
    <w:abstractNumId w:val="4"/>
  </w:num>
  <w:num w:numId="22">
    <w:abstractNumId w:val="20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AgIzIyNzA2NDYyUdpeDU4uLM/DyQAtNaAA4+utYsAAAA"/>
  </w:docVars>
  <w:rsids>
    <w:rsidRoot w:val="0050416F"/>
    <w:rsid w:val="00016088"/>
    <w:rsid w:val="00017861"/>
    <w:rsid w:val="0004270E"/>
    <w:rsid w:val="0004369E"/>
    <w:rsid w:val="000526D1"/>
    <w:rsid w:val="00061EFE"/>
    <w:rsid w:val="00085115"/>
    <w:rsid w:val="00086A2A"/>
    <w:rsid w:val="00086F9F"/>
    <w:rsid w:val="000A4AD1"/>
    <w:rsid w:val="000B69BF"/>
    <w:rsid w:val="000C6C11"/>
    <w:rsid w:val="000D501B"/>
    <w:rsid w:val="000D7498"/>
    <w:rsid w:val="000D7AB4"/>
    <w:rsid w:val="000E4370"/>
    <w:rsid w:val="000F4CF7"/>
    <w:rsid w:val="00101B03"/>
    <w:rsid w:val="001116AF"/>
    <w:rsid w:val="0011235F"/>
    <w:rsid w:val="00112A4D"/>
    <w:rsid w:val="0013188F"/>
    <w:rsid w:val="00135EC3"/>
    <w:rsid w:val="001437AA"/>
    <w:rsid w:val="001444F8"/>
    <w:rsid w:val="0015060C"/>
    <w:rsid w:val="0015303A"/>
    <w:rsid w:val="00153798"/>
    <w:rsid w:val="001576AB"/>
    <w:rsid w:val="00167772"/>
    <w:rsid w:val="00184169"/>
    <w:rsid w:val="001A5FA6"/>
    <w:rsid w:val="001A7A31"/>
    <w:rsid w:val="001B3793"/>
    <w:rsid w:val="001C7D5A"/>
    <w:rsid w:val="001D1CCB"/>
    <w:rsid w:val="001D3B9A"/>
    <w:rsid w:val="00247C84"/>
    <w:rsid w:val="002540C0"/>
    <w:rsid w:val="002631F8"/>
    <w:rsid w:val="002654E5"/>
    <w:rsid w:val="00273836"/>
    <w:rsid w:val="00290547"/>
    <w:rsid w:val="002A1663"/>
    <w:rsid w:val="002C5F39"/>
    <w:rsid w:val="002D2C9B"/>
    <w:rsid w:val="002E5980"/>
    <w:rsid w:val="002E63CF"/>
    <w:rsid w:val="002E7265"/>
    <w:rsid w:val="002F1BCF"/>
    <w:rsid w:val="00310851"/>
    <w:rsid w:val="00322C39"/>
    <w:rsid w:val="003233F7"/>
    <w:rsid w:val="00330C25"/>
    <w:rsid w:val="00353396"/>
    <w:rsid w:val="00361CDA"/>
    <w:rsid w:val="00382A98"/>
    <w:rsid w:val="003B17D0"/>
    <w:rsid w:val="003C0E8B"/>
    <w:rsid w:val="003D52CD"/>
    <w:rsid w:val="003F7996"/>
    <w:rsid w:val="003F79CC"/>
    <w:rsid w:val="00427690"/>
    <w:rsid w:val="0045143F"/>
    <w:rsid w:val="00455089"/>
    <w:rsid w:val="00471A22"/>
    <w:rsid w:val="00473813"/>
    <w:rsid w:val="00482655"/>
    <w:rsid w:val="00486202"/>
    <w:rsid w:val="00493E57"/>
    <w:rsid w:val="004B0175"/>
    <w:rsid w:val="004E7287"/>
    <w:rsid w:val="0050416F"/>
    <w:rsid w:val="00511528"/>
    <w:rsid w:val="00522233"/>
    <w:rsid w:val="00527BFB"/>
    <w:rsid w:val="00534F16"/>
    <w:rsid w:val="00546471"/>
    <w:rsid w:val="00552FFA"/>
    <w:rsid w:val="0056681D"/>
    <w:rsid w:val="00566E34"/>
    <w:rsid w:val="00583800"/>
    <w:rsid w:val="005A2EBD"/>
    <w:rsid w:val="005A30E5"/>
    <w:rsid w:val="005B0E55"/>
    <w:rsid w:val="005B30B2"/>
    <w:rsid w:val="005B5B71"/>
    <w:rsid w:val="005C17DE"/>
    <w:rsid w:val="005C396A"/>
    <w:rsid w:val="005E096F"/>
    <w:rsid w:val="005E1746"/>
    <w:rsid w:val="00602F15"/>
    <w:rsid w:val="006105BD"/>
    <w:rsid w:val="006141FD"/>
    <w:rsid w:val="006210F6"/>
    <w:rsid w:val="006219DE"/>
    <w:rsid w:val="00623F44"/>
    <w:rsid w:val="00645494"/>
    <w:rsid w:val="00646964"/>
    <w:rsid w:val="006512CB"/>
    <w:rsid w:val="00651F08"/>
    <w:rsid w:val="00677745"/>
    <w:rsid w:val="0067790D"/>
    <w:rsid w:val="00682EBB"/>
    <w:rsid w:val="00684233"/>
    <w:rsid w:val="006878CD"/>
    <w:rsid w:val="006A626E"/>
    <w:rsid w:val="006C6BF0"/>
    <w:rsid w:val="006D3583"/>
    <w:rsid w:val="006D40DA"/>
    <w:rsid w:val="006D5058"/>
    <w:rsid w:val="006F542F"/>
    <w:rsid w:val="0070397D"/>
    <w:rsid w:val="00705C85"/>
    <w:rsid w:val="00706E21"/>
    <w:rsid w:val="00711EAD"/>
    <w:rsid w:val="007140BD"/>
    <w:rsid w:val="00716518"/>
    <w:rsid w:val="0073087D"/>
    <w:rsid w:val="00735662"/>
    <w:rsid w:val="00737666"/>
    <w:rsid w:val="007538A9"/>
    <w:rsid w:val="00757B3F"/>
    <w:rsid w:val="00773097"/>
    <w:rsid w:val="00794750"/>
    <w:rsid w:val="00794CC5"/>
    <w:rsid w:val="007A2491"/>
    <w:rsid w:val="007A2619"/>
    <w:rsid w:val="007A5409"/>
    <w:rsid w:val="007B7732"/>
    <w:rsid w:val="007C4526"/>
    <w:rsid w:val="007C6FB7"/>
    <w:rsid w:val="007E10F1"/>
    <w:rsid w:val="007F5FE0"/>
    <w:rsid w:val="0080152E"/>
    <w:rsid w:val="00803A3D"/>
    <w:rsid w:val="008121DB"/>
    <w:rsid w:val="0082319A"/>
    <w:rsid w:val="0083073D"/>
    <w:rsid w:val="00854DCE"/>
    <w:rsid w:val="00870517"/>
    <w:rsid w:val="00872AEC"/>
    <w:rsid w:val="0087656B"/>
    <w:rsid w:val="008775F3"/>
    <w:rsid w:val="00886333"/>
    <w:rsid w:val="00890DF7"/>
    <w:rsid w:val="008A6071"/>
    <w:rsid w:val="008A774C"/>
    <w:rsid w:val="008C07DA"/>
    <w:rsid w:val="008C457F"/>
    <w:rsid w:val="008F1616"/>
    <w:rsid w:val="008F18D3"/>
    <w:rsid w:val="008F4629"/>
    <w:rsid w:val="008F555E"/>
    <w:rsid w:val="0091469C"/>
    <w:rsid w:val="009436F4"/>
    <w:rsid w:val="00947DEB"/>
    <w:rsid w:val="0095242F"/>
    <w:rsid w:val="00956513"/>
    <w:rsid w:val="009631DD"/>
    <w:rsid w:val="00964F54"/>
    <w:rsid w:val="00967B79"/>
    <w:rsid w:val="0097295B"/>
    <w:rsid w:val="009827A6"/>
    <w:rsid w:val="00983120"/>
    <w:rsid w:val="009833AE"/>
    <w:rsid w:val="0099040B"/>
    <w:rsid w:val="009A1BA7"/>
    <w:rsid w:val="009A3E3A"/>
    <w:rsid w:val="009A56D8"/>
    <w:rsid w:val="009A6C24"/>
    <w:rsid w:val="009D04DD"/>
    <w:rsid w:val="009D7BA6"/>
    <w:rsid w:val="009E259E"/>
    <w:rsid w:val="00A121E7"/>
    <w:rsid w:val="00A13586"/>
    <w:rsid w:val="00A3399C"/>
    <w:rsid w:val="00A50B44"/>
    <w:rsid w:val="00A5417A"/>
    <w:rsid w:val="00A60136"/>
    <w:rsid w:val="00A65C7A"/>
    <w:rsid w:val="00A8526C"/>
    <w:rsid w:val="00A96D72"/>
    <w:rsid w:val="00AB6D4D"/>
    <w:rsid w:val="00AC1D3B"/>
    <w:rsid w:val="00AC3FFA"/>
    <w:rsid w:val="00AD21AC"/>
    <w:rsid w:val="00AF32D9"/>
    <w:rsid w:val="00AF43A9"/>
    <w:rsid w:val="00B06C04"/>
    <w:rsid w:val="00B27B45"/>
    <w:rsid w:val="00B370DD"/>
    <w:rsid w:val="00B46935"/>
    <w:rsid w:val="00B57F8F"/>
    <w:rsid w:val="00B633C4"/>
    <w:rsid w:val="00B819A0"/>
    <w:rsid w:val="00B81E73"/>
    <w:rsid w:val="00B900D9"/>
    <w:rsid w:val="00B923E4"/>
    <w:rsid w:val="00BA36CE"/>
    <w:rsid w:val="00BA423E"/>
    <w:rsid w:val="00BB4C4B"/>
    <w:rsid w:val="00BC411F"/>
    <w:rsid w:val="00BF0300"/>
    <w:rsid w:val="00BF523E"/>
    <w:rsid w:val="00C00710"/>
    <w:rsid w:val="00C11ABE"/>
    <w:rsid w:val="00C15077"/>
    <w:rsid w:val="00C5434B"/>
    <w:rsid w:val="00C614DA"/>
    <w:rsid w:val="00C627C2"/>
    <w:rsid w:val="00C628AE"/>
    <w:rsid w:val="00C643AC"/>
    <w:rsid w:val="00C65B86"/>
    <w:rsid w:val="00C81F31"/>
    <w:rsid w:val="00CB2217"/>
    <w:rsid w:val="00CB2718"/>
    <w:rsid w:val="00CB3F34"/>
    <w:rsid w:val="00CC2E8A"/>
    <w:rsid w:val="00CC70CC"/>
    <w:rsid w:val="00D04182"/>
    <w:rsid w:val="00D11EAF"/>
    <w:rsid w:val="00D13C2A"/>
    <w:rsid w:val="00D32785"/>
    <w:rsid w:val="00D7378F"/>
    <w:rsid w:val="00D86FA5"/>
    <w:rsid w:val="00DA1AD2"/>
    <w:rsid w:val="00DB4B93"/>
    <w:rsid w:val="00DB5B20"/>
    <w:rsid w:val="00DB7AAB"/>
    <w:rsid w:val="00DC4C30"/>
    <w:rsid w:val="00DE35D8"/>
    <w:rsid w:val="00DE679A"/>
    <w:rsid w:val="00DE7696"/>
    <w:rsid w:val="00DF5077"/>
    <w:rsid w:val="00DF6760"/>
    <w:rsid w:val="00E00E23"/>
    <w:rsid w:val="00E03D2C"/>
    <w:rsid w:val="00E16BFB"/>
    <w:rsid w:val="00E224B4"/>
    <w:rsid w:val="00E24B16"/>
    <w:rsid w:val="00E26774"/>
    <w:rsid w:val="00E35430"/>
    <w:rsid w:val="00E50E60"/>
    <w:rsid w:val="00E7343F"/>
    <w:rsid w:val="00E7765D"/>
    <w:rsid w:val="00E8529C"/>
    <w:rsid w:val="00E8578D"/>
    <w:rsid w:val="00E91913"/>
    <w:rsid w:val="00EA121A"/>
    <w:rsid w:val="00EA207F"/>
    <w:rsid w:val="00EA5F23"/>
    <w:rsid w:val="00EB3D6D"/>
    <w:rsid w:val="00ED2139"/>
    <w:rsid w:val="00ED63ED"/>
    <w:rsid w:val="00ED77A4"/>
    <w:rsid w:val="00ED7F9B"/>
    <w:rsid w:val="00EE5C81"/>
    <w:rsid w:val="00F21288"/>
    <w:rsid w:val="00F52C78"/>
    <w:rsid w:val="00F53B99"/>
    <w:rsid w:val="00F57707"/>
    <w:rsid w:val="00F63FC4"/>
    <w:rsid w:val="00F6668C"/>
    <w:rsid w:val="00F66F81"/>
    <w:rsid w:val="00F71D1C"/>
    <w:rsid w:val="00F75C36"/>
    <w:rsid w:val="00F837D6"/>
    <w:rsid w:val="00F8562B"/>
    <w:rsid w:val="00F95EF4"/>
    <w:rsid w:val="00FA5FF0"/>
    <w:rsid w:val="00FA6596"/>
    <w:rsid w:val="00FB741D"/>
    <w:rsid w:val="00FC208D"/>
    <w:rsid w:val="00FC48C5"/>
    <w:rsid w:val="00FD0F9B"/>
    <w:rsid w:val="00FD6EB2"/>
    <w:rsid w:val="00FE23E3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E5BD"/>
  <w15:docId w15:val="{AC9CE5CF-1406-4C16-ADA6-43FF4DB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0E"/>
    <w:rPr>
      <w:rFonts w:ascii="Roboto" w:hAnsi="Robo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61"/>
    <w:pPr>
      <w:ind w:left="720"/>
      <w:contextualSpacing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F4"/>
    <w:rPr>
      <w:rFonts w:ascii="Roboto" w:hAnsi="Roboto"/>
      <w:sz w:val="24"/>
    </w:rPr>
  </w:style>
  <w:style w:type="paragraph" w:styleId="Footer">
    <w:name w:val="footer"/>
    <w:basedOn w:val="Normal"/>
    <w:link w:val="FooterChar"/>
    <w:uiPriority w:val="99"/>
    <w:unhideWhenUsed/>
    <w:rsid w:val="00F95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F4"/>
    <w:rPr>
      <w:rFonts w:ascii="Roboto" w:hAnsi="Roboto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F16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16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C4B23-746E-4E63-AFE3-C7B26608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LMU_REGISTRAR</dc:creator>
  <cp:keywords/>
  <dc:description/>
  <cp:lastModifiedBy>CLR REFERENCE</cp:lastModifiedBy>
  <cp:revision>6</cp:revision>
  <dcterms:created xsi:type="dcterms:W3CDTF">2019-09-02T10:11:00Z</dcterms:created>
  <dcterms:modified xsi:type="dcterms:W3CDTF">2022-01-12T15:50:00Z</dcterms:modified>
</cp:coreProperties>
</file>