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26" w:rsidRPr="007C4526" w:rsidRDefault="007C4526" w:rsidP="007C4526">
      <w:pPr>
        <w:jc w:val="center"/>
        <w:rPr>
          <w:b/>
          <w:smallCaps/>
          <w:sz w:val="40"/>
          <w:szCs w:val="32"/>
        </w:rPr>
      </w:pPr>
      <w:bookmarkStart w:id="0" w:name="_GoBack"/>
      <w:bookmarkEnd w:id="0"/>
      <w:r w:rsidRPr="007C4526">
        <w:rPr>
          <w:b/>
          <w:smallCaps/>
          <w:sz w:val="40"/>
          <w:szCs w:val="32"/>
        </w:rPr>
        <w:t>Curriculum Vitae</w:t>
      </w:r>
    </w:p>
    <w:p w:rsidR="00967B79" w:rsidRPr="00AC1D3B" w:rsidRDefault="00967B79" w:rsidP="00DE679A">
      <w:pPr>
        <w:rPr>
          <w:b/>
          <w:smallCaps/>
          <w:sz w:val="28"/>
        </w:rPr>
      </w:pPr>
      <w:r w:rsidRPr="00AC1D3B">
        <w:rPr>
          <w:b/>
          <w:smallCaps/>
          <w:sz w:val="28"/>
        </w:rPr>
        <w:t>Section A</w:t>
      </w:r>
      <w:r w:rsidR="0004270E" w:rsidRPr="00AC1D3B">
        <w:rPr>
          <w:b/>
          <w:smallCaps/>
          <w:sz w:val="28"/>
        </w:rPr>
        <w:t>: Personal Data</w:t>
      </w:r>
    </w:p>
    <w:tbl>
      <w:tblPr>
        <w:tblStyle w:val="TableGrid"/>
        <w:tblW w:w="82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085"/>
      </w:tblGrid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Name</w:t>
            </w:r>
          </w:p>
        </w:tc>
        <w:tc>
          <w:tcPr>
            <w:tcW w:w="6085" w:type="dxa"/>
            <w:vAlign w:val="center"/>
          </w:tcPr>
          <w:p w:rsidR="0050416F" w:rsidRPr="00AC1D3B" w:rsidRDefault="00427CC6" w:rsidP="00427CC6">
            <w:pPr>
              <w:rPr>
                <w:szCs w:val="24"/>
              </w:rPr>
            </w:pPr>
            <w:r>
              <w:rPr>
                <w:b/>
                <w:szCs w:val="24"/>
              </w:rPr>
              <w:t>DUNSIN</w:t>
            </w:r>
            <w:r w:rsidR="00C53B12" w:rsidRPr="00AC1D3B">
              <w:rPr>
                <w:szCs w:val="24"/>
              </w:rPr>
              <w:t xml:space="preserve">, </w:t>
            </w:r>
            <w:r>
              <w:rPr>
                <w:szCs w:val="24"/>
              </w:rPr>
              <w:t>Oluwagbenga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Date of birth</w:t>
            </w:r>
          </w:p>
        </w:tc>
        <w:tc>
          <w:tcPr>
            <w:tcW w:w="6085" w:type="dxa"/>
            <w:vAlign w:val="center"/>
          </w:tcPr>
          <w:p w:rsidR="0050416F" w:rsidRPr="00AC1D3B" w:rsidRDefault="00427CC6" w:rsidP="0011235F">
            <w:pPr>
              <w:rPr>
                <w:szCs w:val="24"/>
              </w:rPr>
            </w:pPr>
            <w:r>
              <w:rPr>
                <w:szCs w:val="24"/>
              </w:rPr>
              <w:t>April 13</w:t>
            </w:r>
            <w:r w:rsidRPr="00427CC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 1978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Gender</w:t>
            </w:r>
          </w:p>
        </w:tc>
        <w:tc>
          <w:tcPr>
            <w:tcW w:w="6085" w:type="dxa"/>
            <w:vAlign w:val="center"/>
          </w:tcPr>
          <w:p w:rsidR="0050416F" w:rsidRPr="00AC1D3B" w:rsidRDefault="00455089" w:rsidP="00682EBB">
            <w:pPr>
              <w:rPr>
                <w:szCs w:val="24"/>
              </w:rPr>
            </w:pPr>
            <w:r w:rsidRPr="00AC1D3B">
              <w:rPr>
                <w:szCs w:val="24"/>
              </w:rPr>
              <w:t>Male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Town</w:t>
            </w:r>
          </w:p>
        </w:tc>
        <w:tc>
          <w:tcPr>
            <w:tcW w:w="6085" w:type="dxa"/>
            <w:vAlign w:val="center"/>
          </w:tcPr>
          <w:p w:rsidR="00C53B12" w:rsidRPr="00AC1D3B" w:rsidRDefault="00427CC6" w:rsidP="00C53B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Ibokun</w:t>
            </w:r>
            <w:proofErr w:type="spellEnd"/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Local Govt. Area</w:t>
            </w:r>
          </w:p>
        </w:tc>
        <w:tc>
          <w:tcPr>
            <w:tcW w:w="6085" w:type="dxa"/>
            <w:vAlign w:val="center"/>
          </w:tcPr>
          <w:p w:rsidR="00C53B12" w:rsidRPr="00AC1D3B" w:rsidRDefault="00427CC6" w:rsidP="00C53B1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Obokun</w:t>
            </w:r>
            <w:proofErr w:type="spellEnd"/>
            <w:r w:rsidR="00C53B12">
              <w:rPr>
                <w:szCs w:val="24"/>
              </w:rPr>
              <w:t xml:space="preserve"> Local Government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State of Origin</w:t>
            </w:r>
          </w:p>
        </w:tc>
        <w:tc>
          <w:tcPr>
            <w:tcW w:w="6085" w:type="dxa"/>
            <w:vAlign w:val="center"/>
          </w:tcPr>
          <w:p w:rsidR="00C53B12" w:rsidRPr="00AC1D3B" w:rsidRDefault="00427CC6" w:rsidP="00C53B12">
            <w:pPr>
              <w:rPr>
                <w:szCs w:val="24"/>
              </w:rPr>
            </w:pPr>
            <w:r>
              <w:rPr>
                <w:szCs w:val="24"/>
              </w:rPr>
              <w:t>Osun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Nationality</w:t>
            </w:r>
          </w:p>
        </w:tc>
        <w:tc>
          <w:tcPr>
            <w:tcW w:w="6085" w:type="dxa"/>
            <w:vAlign w:val="center"/>
          </w:tcPr>
          <w:p w:rsidR="00C53B12" w:rsidRPr="00AC1D3B" w:rsidRDefault="00C53B12" w:rsidP="00C53B12">
            <w:pPr>
              <w:rPr>
                <w:szCs w:val="24"/>
              </w:rPr>
            </w:pPr>
            <w:r>
              <w:rPr>
                <w:szCs w:val="24"/>
              </w:rPr>
              <w:t>Nigerian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Marital Status</w:t>
            </w:r>
          </w:p>
        </w:tc>
        <w:tc>
          <w:tcPr>
            <w:tcW w:w="6085" w:type="dxa"/>
            <w:vAlign w:val="center"/>
          </w:tcPr>
          <w:p w:rsidR="00C53B12" w:rsidRPr="00AC1D3B" w:rsidRDefault="00C53B12" w:rsidP="00C53B12">
            <w:pPr>
              <w:rPr>
                <w:szCs w:val="24"/>
              </w:rPr>
            </w:pPr>
            <w:r w:rsidRPr="00AC1D3B">
              <w:rPr>
                <w:szCs w:val="24"/>
              </w:rPr>
              <w:t>Married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Religion</w:t>
            </w:r>
          </w:p>
        </w:tc>
        <w:tc>
          <w:tcPr>
            <w:tcW w:w="6085" w:type="dxa"/>
            <w:vAlign w:val="center"/>
          </w:tcPr>
          <w:p w:rsidR="00C53B12" w:rsidRPr="00AC1D3B" w:rsidRDefault="00C53B12" w:rsidP="00C53B12">
            <w:pPr>
              <w:rPr>
                <w:szCs w:val="24"/>
              </w:rPr>
            </w:pPr>
            <w:r w:rsidRPr="00AC1D3B">
              <w:rPr>
                <w:szCs w:val="24"/>
              </w:rPr>
              <w:t>Christianity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Number of Children</w:t>
            </w:r>
          </w:p>
        </w:tc>
        <w:tc>
          <w:tcPr>
            <w:tcW w:w="6085" w:type="dxa"/>
            <w:vAlign w:val="center"/>
          </w:tcPr>
          <w:p w:rsidR="00C53B12" w:rsidRPr="00AC1D3B" w:rsidRDefault="00427CC6" w:rsidP="00600DE7">
            <w:pPr>
              <w:rPr>
                <w:szCs w:val="24"/>
              </w:rPr>
            </w:pPr>
            <w:r>
              <w:rPr>
                <w:szCs w:val="24"/>
              </w:rPr>
              <w:t xml:space="preserve">One </w:t>
            </w:r>
            <w:r w:rsidR="00C53B12">
              <w:rPr>
                <w:szCs w:val="24"/>
              </w:rPr>
              <w:t xml:space="preserve"> (1</w:t>
            </w:r>
            <w:r w:rsidR="00600DE7">
              <w:rPr>
                <w:szCs w:val="24"/>
              </w:rPr>
              <w:t>4</w:t>
            </w:r>
            <w:r w:rsidR="00C53B12">
              <w:rPr>
                <w:szCs w:val="24"/>
              </w:rPr>
              <w:t xml:space="preserve"> year)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Contact Address</w:t>
            </w:r>
          </w:p>
        </w:tc>
        <w:tc>
          <w:tcPr>
            <w:tcW w:w="6085" w:type="dxa"/>
            <w:vAlign w:val="center"/>
          </w:tcPr>
          <w:p w:rsidR="00C53B12" w:rsidRPr="00AC1D3B" w:rsidRDefault="00427CC6" w:rsidP="00C53B12">
            <w:pPr>
              <w:rPr>
                <w:szCs w:val="24"/>
              </w:rPr>
            </w:pPr>
            <w:r w:rsidRPr="00427CC6">
              <w:rPr>
                <w:szCs w:val="24"/>
              </w:rPr>
              <w:t xml:space="preserve">1, </w:t>
            </w:r>
            <w:proofErr w:type="spellStart"/>
            <w:r w:rsidRPr="00427CC6">
              <w:rPr>
                <w:szCs w:val="24"/>
              </w:rPr>
              <w:t>Odo-Olupo</w:t>
            </w:r>
            <w:proofErr w:type="spellEnd"/>
            <w:r w:rsidRPr="00427CC6">
              <w:rPr>
                <w:szCs w:val="24"/>
              </w:rPr>
              <w:t xml:space="preserve"> Compound, </w:t>
            </w:r>
            <w:proofErr w:type="spellStart"/>
            <w:r w:rsidRPr="00427CC6">
              <w:rPr>
                <w:szCs w:val="24"/>
              </w:rPr>
              <w:t>Ibokun</w:t>
            </w:r>
            <w:proofErr w:type="spellEnd"/>
            <w:r w:rsidRPr="00427CC6">
              <w:rPr>
                <w:szCs w:val="24"/>
              </w:rPr>
              <w:t>, Osun-Stat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Residential Address</w:t>
            </w:r>
          </w:p>
        </w:tc>
        <w:tc>
          <w:tcPr>
            <w:tcW w:w="6085" w:type="dxa"/>
            <w:vAlign w:val="center"/>
          </w:tcPr>
          <w:p w:rsidR="00C53B12" w:rsidRPr="00AC1D3B" w:rsidRDefault="00427CC6" w:rsidP="00C53B12">
            <w:pPr>
              <w:rPr>
                <w:szCs w:val="24"/>
              </w:rPr>
            </w:pPr>
            <w:r w:rsidRPr="00427CC6">
              <w:rPr>
                <w:szCs w:val="24"/>
              </w:rPr>
              <w:t xml:space="preserve">1, </w:t>
            </w:r>
            <w:proofErr w:type="spellStart"/>
            <w:r w:rsidRPr="00427CC6">
              <w:rPr>
                <w:szCs w:val="24"/>
              </w:rPr>
              <w:t>Odo-Olupo</w:t>
            </w:r>
            <w:proofErr w:type="spellEnd"/>
            <w:r w:rsidRPr="00427CC6">
              <w:rPr>
                <w:szCs w:val="24"/>
              </w:rPr>
              <w:t xml:space="preserve"> Compound, </w:t>
            </w:r>
            <w:proofErr w:type="spellStart"/>
            <w:r w:rsidRPr="00427CC6">
              <w:rPr>
                <w:szCs w:val="24"/>
              </w:rPr>
              <w:t>Ibokun</w:t>
            </w:r>
            <w:proofErr w:type="spellEnd"/>
            <w:r w:rsidRPr="00427CC6">
              <w:rPr>
                <w:szCs w:val="24"/>
              </w:rPr>
              <w:t>, Osun-Stat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Telephone Number</w:t>
            </w:r>
          </w:p>
        </w:tc>
        <w:tc>
          <w:tcPr>
            <w:tcW w:w="6085" w:type="dxa"/>
            <w:vAlign w:val="center"/>
          </w:tcPr>
          <w:p w:rsidR="00C53B12" w:rsidRPr="00AC1D3B" w:rsidRDefault="00427CC6" w:rsidP="00C53B12">
            <w:pPr>
              <w:rPr>
                <w:szCs w:val="24"/>
              </w:rPr>
            </w:pPr>
            <w:r>
              <w:rPr>
                <w:szCs w:val="24"/>
              </w:rPr>
              <w:t>09033561749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E-mail Address</w:t>
            </w:r>
            <w:r>
              <w:rPr>
                <w:b/>
                <w:szCs w:val="24"/>
              </w:rPr>
              <w:t xml:space="preserve"> (@lmu.edu.ng)</w:t>
            </w:r>
          </w:p>
        </w:tc>
        <w:tc>
          <w:tcPr>
            <w:tcW w:w="6085" w:type="dxa"/>
            <w:vAlign w:val="center"/>
          </w:tcPr>
          <w:p w:rsidR="00C53B12" w:rsidRPr="00AC1D3B" w:rsidRDefault="00032998" w:rsidP="00427CC6">
            <w:pPr>
              <w:rPr>
                <w:szCs w:val="24"/>
              </w:rPr>
            </w:pPr>
            <w:hyperlink r:id="rId6" w:history="1">
              <w:r w:rsidR="00427CC6" w:rsidRPr="007C0F27">
                <w:rPr>
                  <w:rStyle w:val="Hyperlink"/>
                  <w:szCs w:val="24"/>
                </w:rPr>
                <w:t>dunsin.oluwagbenga@lmu.edu.ng</w:t>
              </w:r>
            </w:hyperlink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 xml:space="preserve">Present Position </w:t>
            </w:r>
          </w:p>
        </w:tc>
        <w:tc>
          <w:tcPr>
            <w:tcW w:w="6085" w:type="dxa"/>
            <w:vAlign w:val="center"/>
          </w:tcPr>
          <w:p w:rsidR="00C53B12" w:rsidRPr="00AC1D3B" w:rsidRDefault="00C53B12" w:rsidP="00C53B12">
            <w:pPr>
              <w:rPr>
                <w:szCs w:val="24"/>
              </w:rPr>
            </w:pPr>
            <w:r>
              <w:rPr>
                <w:szCs w:val="24"/>
              </w:rPr>
              <w:t>Lecturer 1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Current Salary</w:t>
            </w:r>
            <w:r>
              <w:rPr>
                <w:b/>
                <w:szCs w:val="24"/>
              </w:rPr>
              <w:t xml:space="preserve"> Scale</w:t>
            </w:r>
          </w:p>
        </w:tc>
        <w:tc>
          <w:tcPr>
            <w:tcW w:w="60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53B12" w:rsidRPr="00AC1D3B" w:rsidRDefault="00427CC6" w:rsidP="00C53B12">
            <w:pPr>
              <w:rPr>
                <w:szCs w:val="24"/>
              </w:rPr>
            </w:pPr>
            <w:r>
              <w:rPr>
                <w:szCs w:val="24"/>
              </w:rPr>
              <w:t>LUSS 10/2</w:t>
            </w:r>
            <w:r w:rsidR="00C53B12">
              <w:rPr>
                <w:szCs w:val="24"/>
              </w:rPr>
              <w:t xml:space="preserve"> </w:t>
            </w:r>
          </w:p>
        </w:tc>
      </w:tr>
      <w:tr w:rsidR="00C53B12" w:rsidRPr="00AC1D3B" w:rsidTr="007C4526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53B12" w:rsidRPr="00AC1D3B" w:rsidRDefault="00C53B12" w:rsidP="00C53B12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Post Applied for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53B12" w:rsidRPr="00AC1D3B" w:rsidRDefault="00C53B12" w:rsidP="00C53B12">
            <w:pPr>
              <w:rPr>
                <w:szCs w:val="24"/>
              </w:rPr>
            </w:pPr>
            <w:r>
              <w:rPr>
                <w:szCs w:val="24"/>
              </w:rPr>
              <w:t>Senior Lecturer</w:t>
            </w:r>
          </w:p>
        </w:tc>
      </w:tr>
    </w:tbl>
    <w:p w:rsidR="00967B79" w:rsidRPr="005B0E55" w:rsidRDefault="00735662" w:rsidP="00DE679A">
      <w:pPr>
        <w:spacing w:before="240"/>
        <w:rPr>
          <w:b/>
          <w:smallCaps/>
          <w:sz w:val="28"/>
        </w:rPr>
      </w:pPr>
      <w:r w:rsidRPr="005B0E55">
        <w:rPr>
          <w:b/>
          <w:smallCaps/>
          <w:sz w:val="28"/>
        </w:rPr>
        <w:t>Section B: Education History</w:t>
      </w:r>
    </w:p>
    <w:p w:rsidR="00735662" w:rsidRPr="00DE679A" w:rsidRDefault="00735662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Institution</w:t>
      </w:r>
      <w:r w:rsidR="00EB3D6D" w:rsidRPr="00DE679A">
        <w:rPr>
          <w:b/>
        </w:rPr>
        <w:t>s</w:t>
      </w:r>
      <w:r w:rsidR="0067790D" w:rsidRPr="00DE679A">
        <w:rPr>
          <w:b/>
        </w:rPr>
        <w:t xml:space="preserve"> Attended </w:t>
      </w:r>
      <w:r w:rsidRPr="00DE679A">
        <w:rPr>
          <w:b/>
        </w:rPr>
        <w:t>with Date</w:t>
      </w:r>
      <w:r w:rsidR="0067790D" w:rsidRPr="00DE679A">
        <w:rPr>
          <w:b/>
        </w:rPr>
        <w:t>s and Academic Qualifications</w:t>
      </w:r>
    </w:p>
    <w:tbl>
      <w:tblPr>
        <w:tblStyle w:val="TableGrid"/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"/>
        <w:gridCol w:w="4410"/>
        <w:gridCol w:w="2970"/>
        <w:gridCol w:w="1532"/>
      </w:tblGrid>
      <w:tr w:rsidR="00B370DD" w:rsidRPr="00AC1D3B" w:rsidTr="005B0E55">
        <w:trPr>
          <w:trHeight w:val="36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AC1D3B" w:rsidRDefault="00B370DD" w:rsidP="00FB741D">
            <w:pPr>
              <w:rPr>
                <w:b/>
              </w:rPr>
            </w:pPr>
            <w:r w:rsidRPr="00AC1D3B">
              <w:rPr>
                <w:b/>
              </w:rPr>
              <w:t>#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AC1D3B" w:rsidRDefault="00B370DD" w:rsidP="00FB741D">
            <w:pPr>
              <w:rPr>
                <w:b/>
              </w:rPr>
            </w:pPr>
            <w:r w:rsidRPr="00AC1D3B">
              <w:rPr>
                <w:b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AC1D3B" w:rsidRDefault="00B370DD" w:rsidP="00FB741D">
            <w:pPr>
              <w:rPr>
                <w:b/>
              </w:rPr>
            </w:pPr>
            <w:r w:rsidRPr="00AC1D3B">
              <w:rPr>
                <w:b/>
              </w:rPr>
              <w:t>Degree Type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AC1D3B" w:rsidRDefault="00B370DD" w:rsidP="00FB741D">
            <w:pPr>
              <w:rPr>
                <w:b/>
              </w:rPr>
            </w:pPr>
            <w:r w:rsidRPr="00AC1D3B">
              <w:rPr>
                <w:b/>
              </w:rPr>
              <w:t>Year</w:t>
            </w:r>
          </w:p>
        </w:tc>
      </w:tr>
      <w:tr w:rsidR="00C53B12" w:rsidRPr="00AC1D3B" w:rsidTr="005B0E55">
        <w:trPr>
          <w:trHeight w:val="360"/>
        </w:trPr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C53B12" w:rsidRDefault="00C53B12" w:rsidP="00C53B12">
            <w:r>
              <w:t>1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:rsidR="00C53B12" w:rsidRPr="00AC1D3B" w:rsidRDefault="00427CC6" w:rsidP="00C53B12">
            <w:r w:rsidRPr="00427CC6">
              <w:t>Cavite State University, Indang, Cavite, Philippines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C53B12" w:rsidRPr="00AC1D3B" w:rsidRDefault="00D17AE1" w:rsidP="00C53B12">
            <w:r>
              <w:t>Ph.D.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:rsidR="00C53B12" w:rsidRDefault="0086068B" w:rsidP="00C53B12">
            <w:r>
              <w:t>2013</w:t>
            </w:r>
          </w:p>
        </w:tc>
      </w:tr>
      <w:tr w:rsidR="00C53B12" w:rsidRPr="00AC1D3B" w:rsidTr="005B0E55">
        <w:trPr>
          <w:trHeight w:val="360"/>
        </w:trPr>
        <w:tc>
          <w:tcPr>
            <w:tcW w:w="378" w:type="dxa"/>
            <w:vAlign w:val="center"/>
          </w:tcPr>
          <w:p w:rsidR="00C53B12" w:rsidRDefault="00C53B12" w:rsidP="00C53B12">
            <w:r>
              <w:t>2</w:t>
            </w:r>
          </w:p>
        </w:tc>
        <w:tc>
          <w:tcPr>
            <w:tcW w:w="4410" w:type="dxa"/>
            <w:vAlign w:val="center"/>
          </w:tcPr>
          <w:p w:rsidR="00C53B12" w:rsidRDefault="00427CC6" w:rsidP="00C53B12">
            <w:r w:rsidRPr="00427CC6">
              <w:t>Cavite State University, Indang, Cavite, Philippines</w:t>
            </w:r>
          </w:p>
        </w:tc>
        <w:tc>
          <w:tcPr>
            <w:tcW w:w="2970" w:type="dxa"/>
            <w:vAlign w:val="center"/>
          </w:tcPr>
          <w:p w:rsidR="00C53B12" w:rsidRDefault="00881D6B" w:rsidP="00881D6B">
            <w:r>
              <w:t>Master in Agriculture</w:t>
            </w:r>
          </w:p>
        </w:tc>
        <w:tc>
          <w:tcPr>
            <w:tcW w:w="1532" w:type="dxa"/>
            <w:vAlign w:val="center"/>
          </w:tcPr>
          <w:p w:rsidR="00C53B12" w:rsidRDefault="00881D6B" w:rsidP="00C53B12">
            <w:r>
              <w:t>2007</w:t>
            </w:r>
          </w:p>
        </w:tc>
      </w:tr>
      <w:tr w:rsidR="00C53B12" w:rsidRPr="00AC1D3B" w:rsidTr="005B0E55">
        <w:trPr>
          <w:trHeight w:val="360"/>
        </w:trPr>
        <w:tc>
          <w:tcPr>
            <w:tcW w:w="378" w:type="dxa"/>
            <w:vAlign w:val="center"/>
          </w:tcPr>
          <w:p w:rsidR="00C53B12" w:rsidRPr="00AC1D3B" w:rsidRDefault="00C53B12" w:rsidP="00C53B12">
            <w:r>
              <w:t>3</w:t>
            </w:r>
          </w:p>
        </w:tc>
        <w:tc>
          <w:tcPr>
            <w:tcW w:w="4410" w:type="dxa"/>
            <w:vAlign w:val="center"/>
          </w:tcPr>
          <w:p w:rsidR="00C53B12" w:rsidRPr="00AC1D3B" w:rsidRDefault="00881D6B" w:rsidP="00C53B12">
            <w:r w:rsidRPr="00881D6B">
              <w:t>University of Agriculture Abeokuta, Nigeria</w:t>
            </w:r>
          </w:p>
        </w:tc>
        <w:tc>
          <w:tcPr>
            <w:tcW w:w="2970" w:type="dxa"/>
            <w:vAlign w:val="center"/>
          </w:tcPr>
          <w:p w:rsidR="00C53B12" w:rsidRPr="00AC1D3B" w:rsidRDefault="00881D6B" w:rsidP="00C53B12">
            <w:r>
              <w:t>BSc</w:t>
            </w:r>
          </w:p>
        </w:tc>
        <w:tc>
          <w:tcPr>
            <w:tcW w:w="1532" w:type="dxa"/>
            <w:vAlign w:val="center"/>
          </w:tcPr>
          <w:p w:rsidR="00C53B12" w:rsidRPr="00AC1D3B" w:rsidRDefault="00881D6B" w:rsidP="00C53B12">
            <w:r>
              <w:t>2002</w:t>
            </w:r>
          </w:p>
        </w:tc>
      </w:tr>
      <w:tr w:rsidR="00881D6B" w:rsidRPr="00AC1D3B" w:rsidTr="005B0E55">
        <w:trPr>
          <w:trHeight w:val="360"/>
        </w:trPr>
        <w:tc>
          <w:tcPr>
            <w:tcW w:w="378" w:type="dxa"/>
            <w:vAlign w:val="center"/>
          </w:tcPr>
          <w:p w:rsidR="00881D6B" w:rsidRDefault="00881D6B" w:rsidP="00C53B12">
            <w:r>
              <w:t>4</w:t>
            </w:r>
          </w:p>
        </w:tc>
        <w:tc>
          <w:tcPr>
            <w:tcW w:w="4410" w:type="dxa"/>
            <w:vAlign w:val="center"/>
          </w:tcPr>
          <w:p w:rsidR="00881D6B" w:rsidRPr="00881D6B" w:rsidRDefault="00881D6B" w:rsidP="00C53B12">
            <w:r w:rsidRPr="00881D6B">
              <w:t xml:space="preserve">Federal </w:t>
            </w:r>
            <w:r>
              <w:t>College o</w:t>
            </w:r>
            <w:r w:rsidRPr="00881D6B">
              <w:t>f Forestry</w:t>
            </w:r>
          </w:p>
        </w:tc>
        <w:tc>
          <w:tcPr>
            <w:tcW w:w="2970" w:type="dxa"/>
            <w:vAlign w:val="center"/>
          </w:tcPr>
          <w:p w:rsidR="00881D6B" w:rsidRDefault="00881D6B" w:rsidP="00C53B12">
            <w:r>
              <w:t>OND</w:t>
            </w:r>
          </w:p>
        </w:tc>
        <w:tc>
          <w:tcPr>
            <w:tcW w:w="1532" w:type="dxa"/>
            <w:vAlign w:val="center"/>
          </w:tcPr>
          <w:p w:rsidR="00881D6B" w:rsidRDefault="00881D6B" w:rsidP="00C53B12">
            <w:r>
              <w:t>1997</w:t>
            </w:r>
          </w:p>
        </w:tc>
      </w:tr>
      <w:tr w:rsidR="00C53B12" w:rsidRPr="00AC1D3B" w:rsidTr="005B0E55">
        <w:trPr>
          <w:trHeight w:val="360"/>
        </w:trPr>
        <w:tc>
          <w:tcPr>
            <w:tcW w:w="378" w:type="dxa"/>
            <w:vAlign w:val="center"/>
          </w:tcPr>
          <w:p w:rsidR="00C53B12" w:rsidRPr="00AC1D3B" w:rsidRDefault="00C53B12" w:rsidP="00C53B12">
            <w:r>
              <w:t>4</w:t>
            </w:r>
          </w:p>
        </w:tc>
        <w:tc>
          <w:tcPr>
            <w:tcW w:w="4410" w:type="dxa"/>
            <w:vAlign w:val="center"/>
          </w:tcPr>
          <w:p w:rsidR="00C53B12" w:rsidRPr="00AC1D3B" w:rsidRDefault="00881D6B" w:rsidP="00C53B12">
            <w:proofErr w:type="spellStart"/>
            <w:r>
              <w:t>Timehin</w:t>
            </w:r>
            <w:proofErr w:type="spellEnd"/>
            <w:r>
              <w:t xml:space="preserve"> Grammar School </w:t>
            </w:r>
            <w:proofErr w:type="spellStart"/>
            <w:r>
              <w:t>Osogbo</w:t>
            </w:r>
            <w:proofErr w:type="spellEnd"/>
          </w:p>
        </w:tc>
        <w:tc>
          <w:tcPr>
            <w:tcW w:w="2970" w:type="dxa"/>
            <w:vAlign w:val="center"/>
          </w:tcPr>
          <w:p w:rsidR="00C53B12" w:rsidRPr="00AC1D3B" w:rsidRDefault="00881D6B" w:rsidP="00C53B12">
            <w:r>
              <w:t>NECO</w:t>
            </w:r>
          </w:p>
        </w:tc>
        <w:tc>
          <w:tcPr>
            <w:tcW w:w="1532" w:type="dxa"/>
            <w:vAlign w:val="center"/>
          </w:tcPr>
          <w:p w:rsidR="00C53B12" w:rsidRPr="00AC1D3B" w:rsidRDefault="00477428" w:rsidP="00C53B12">
            <w:r>
              <w:t>1996</w:t>
            </w:r>
          </w:p>
        </w:tc>
      </w:tr>
      <w:tr w:rsidR="00C53B12" w:rsidRPr="00AC1D3B" w:rsidTr="005B0E55">
        <w:trPr>
          <w:trHeight w:val="360"/>
        </w:trPr>
        <w:tc>
          <w:tcPr>
            <w:tcW w:w="378" w:type="dxa"/>
            <w:vAlign w:val="center"/>
          </w:tcPr>
          <w:p w:rsidR="00C53B12" w:rsidRPr="00AC1D3B" w:rsidRDefault="00C53B12" w:rsidP="00C53B12">
            <w:r>
              <w:lastRenderedPageBreak/>
              <w:t>5</w:t>
            </w:r>
          </w:p>
        </w:tc>
        <w:tc>
          <w:tcPr>
            <w:tcW w:w="4410" w:type="dxa"/>
            <w:vAlign w:val="center"/>
          </w:tcPr>
          <w:p w:rsidR="00C53B12" w:rsidRPr="00AC1D3B" w:rsidRDefault="00477428" w:rsidP="00C53B12">
            <w:r>
              <w:t xml:space="preserve">St </w:t>
            </w:r>
            <w:proofErr w:type="spellStart"/>
            <w:r>
              <w:t>Charless</w:t>
            </w:r>
            <w:proofErr w:type="spellEnd"/>
            <w:r>
              <w:t xml:space="preserve"> Grammar School, </w:t>
            </w:r>
            <w:proofErr w:type="spellStart"/>
            <w:r>
              <w:t>Osogbo</w:t>
            </w:r>
            <w:proofErr w:type="spellEnd"/>
          </w:p>
        </w:tc>
        <w:tc>
          <w:tcPr>
            <w:tcW w:w="2970" w:type="dxa"/>
            <w:vAlign w:val="center"/>
          </w:tcPr>
          <w:p w:rsidR="00C53B12" w:rsidRPr="00AC1D3B" w:rsidRDefault="00477428" w:rsidP="00C53B12">
            <w:r>
              <w:t>WAEC</w:t>
            </w:r>
          </w:p>
        </w:tc>
        <w:tc>
          <w:tcPr>
            <w:tcW w:w="1532" w:type="dxa"/>
            <w:vAlign w:val="center"/>
          </w:tcPr>
          <w:p w:rsidR="00C53B12" w:rsidRPr="00AC1D3B" w:rsidRDefault="00477428" w:rsidP="00C53B12">
            <w:r>
              <w:t>1995</w:t>
            </w:r>
          </w:p>
        </w:tc>
      </w:tr>
      <w:tr w:rsidR="00C53B12" w:rsidRPr="00AC1D3B" w:rsidTr="005B0E55">
        <w:trPr>
          <w:trHeight w:val="360"/>
        </w:trPr>
        <w:tc>
          <w:tcPr>
            <w:tcW w:w="378" w:type="dxa"/>
            <w:vAlign w:val="center"/>
          </w:tcPr>
          <w:p w:rsidR="00C53B12" w:rsidRPr="00AC1D3B" w:rsidRDefault="00C53B12" w:rsidP="00C53B12">
            <w:r>
              <w:t>6</w:t>
            </w:r>
          </w:p>
        </w:tc>
        <w:tc>
          <w:tcPr>
            <w:tcW w:w="4410" w:type="dxa"/>
            <w:vAlign w:val="center"/>
          </w:tcPr>
          <w:p w:rsidR="00C53B12" w:rsidRPr="00AC1D3B" w:rsidRDefault="00477428" w:rsidP="00C53B12">
            <w:r>
              <w:t>New Eden Primary School, Ibadan</w:t>
            </w:r>
          </w:p>
        </w:tc>
        <w:tc>
          <w:tcPr>
            <w:tcW w:w="2970" w:type="dxa"/>
            <w:vAlign w:val="center"/>
          </w:tcPr>
          <w:p w:rsidR="00C53B12" w:rsidRPr="00AC1D3B" w:rsidRDefault="00C53B12" w:rsidP="00C53B12">
            <w:r>
              <w:t>Leaving Certificate</w:t>
            </w:r>
          </w:p>
        </w:tc>
        <w:tc>
          <w:tcPr>
            <w:tcW w:w="1532" w:type="dxa"/>
            <w:vAlign w:val="center"/>
          </w:tcPr>
          <w:p w:rsidR="00C53B12" w:rsidRPr="00AC1D3B" w:rsidRDefault="00477428" w:rsidP="00C53B12">
            <w:r>
              <w:t>198</w:t>
            </w:r>
            <w:r w:rsidR="00C53B12">
              <w:t>9</w:t>
            </w:r>
          </w:p>
        </w:tc>
      </w:tr>
    </w:tbl>
    <w:p w:rsidR="00735662" w:rsidRDefault="00735662" w:rsidP="00552FFA"/>
    <w:p w:rsidR="00DE679A" w:rsidRDefault="00DE679A" w:rsidP="00DE679A">
      <w:pPr>
        <w:pStyle w:val="ListParagraph"/>
        <w:jc w:val="both"/>
      </w:pPr>
    </w:p>
    <w:p w:rsidR="003F7996" w:rsidRDefault="00427690" w:rsidP="003F7996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 w:rsidRPr="00870517">
        <w:rPr>
          <w:b/>
        </w:rPr>
        <w:t>Publicat</w:t>
      </w:r>
      <w:r w:rsidR="00D7378F" w:rsidRPr="00870517">
        <w:rPr>
          <w:b/>
        </w:rPr>
        <w:t xml:space="preserve">ions: </w:t>
      </w:r>
      <w:r w:rsidRPr="00870517">
        <w:rPr>
          <w:b/>
        </w:rPr>
        <w:t>Journals</w:t>
      </w:r>
    </w:p>
    <w:p w:rsidR="00870517" w:rsidRPr="003F7996" w:rsidRDefault="00870517" w:rsidP="003F7996">
      <w:pPr>
        <w:shd w:val="clear" w:color="auto" w:fill="D9D9D9" w:themeFill="background1" w:themeFillShade="D9"/>
        <w:rPr>
          <w:b/>
        </w:rPr>
      </w:pPr>
    </w:p>
    <w:p w:rsidR="00600DE7" w:rsidRPr="00D644F0" w:rsidRDefault="00600DE7" w:rsidP="00600DE7">
      <w:pPr>
        <w:pStyle w:val="ListParagraph"/>
        <w:numPr>
          <w:ilvl w:val="0"/>
          <w:numId w:val="9"/>
        </w:numPr>
        <w:jc w:val="both"/>
      </w:pPr>
      <w:r w:rsidRPr="0097195F">
        <w:rPr>
          <w:b/>
          <w:u w:val="single"/>
        </w:rPr>
        <w:t>Dunsin, O.,</w:t>
      </w:r>
      <w:r>
        <w:t xml:space="preserve"> </w:t>
      </w:r>
      <w:proofErr w:type="spellStart"/>
      <w:r>
        <w:t>Faronbi</w:t>
      </w:r>
      <w:proofErr w:type="spellEnd"/>
      <w:r>
        <w:t xml:space="preserve"> O. </w:t>
      </w:r>
      <w:r w:rsidRPr="00600DE7">
        <w:t>A</w:t>
      </w:r>
      <w:r>
        <w:t xml:space="preserve">., and Adesola O. O., (2021). </w:t>
      </w:r>
      <w:r w:rsidRPr="00600DE7">
        <w:t xml:space="preserve">Potential of </w:t>
      </w:r>
      <w:proofErr w:type="spellStart"/>
      <w:r w:rsidRPr="00600DE7">
        <w:t>Tithonia</w:t>
      </w:r>
      <w:proofErr w:type="spellEnd"/>
      <w:r w:rsidRPr="00600DE7">
        <w:t xml:space="preserve"> </w:t>
      </w:r>
      <w:proofErr w:type="spellStart"/>
      <w:r w:rsidRPr="00600DE7">
        <w:t>diversifolia</w:t>
      </w:r>
      <w:proofErr w:type="spellEnd"/>
      <w:r w:rsidRPr="00600DE7">
        <w:t xml:space="preserve"> and </w:t>
      </w:r>
      <w:proofErr w:type="spellStart"/>
      <w:r w:rsidRPr="00600DE7">
        <w:t>biofertilizers</w:t>
      </w:r>
      <w:proofErr w:type="spellEnd"/>
      <w:r w:rsidRPr="00600DE7">
        <w:t xml:space="preserve"> on soil physiochemical properties, growth, yield and mineral composition of okra (</w:t>
      </w:r>
      <w:proofErr w:type="spellStart"/>
      <w:r w:rsidRPr="00600DE7">
        <w:t>Abelmoschus</w:t>
      </w:r>
      <w:proofErr w:type="spellEnd"/>
      <w:r w:rsidRPr="00600DE7">
        <w:t xml:space="preserve"> </w:t>
      </w:r>
      <w:proofErr w:type="spellStart"/>
      <w:r w:rsidRPr="00600DE7">
        <w:t>esculentus</w:t>
      </w:r>
      <w:proofErr w:type="spellEnd"/>
      <w:r w:rsidRPr="00600DE7">
        <w:t>)</w:t>
      </w:r>
      <w:r>
        <w:t xml:space="preserve">. </w:t>
      </w:r>
      <w:r w:rsidRPr="00600DE7">
        <w:t>Res. on Crops 22 (2): -8- (2021)</w:t>
      </w:r>
      <w:r>
        <w:t xml:space="preserve"> </w:t>
      </w:r>
      <w:r w:rsidRPr="00D644F0">
        <w:t>(Accepted manuscript)</w:t>
      </w:r>
    </w:p>
    <w:p w:rsidR="0045360B" w:rsidRPr="00D644F0" w:rsidRDefault="0045360B" w:rsidP="006176C7">
      <w:pPr>
        <w:pStyle w:val="ListParagraph"/>
        <w:numPr>
          <w:ilvl w:val="0"/>
          <w:numId w:val="9"/>
        </w:numPr>
        <w:jc w:val="both"/>
      </w:pPr>
      <w:r w:rsidRPr="00D644F0">
        <w:rPr>
          <w:b/>
          <w:u w:val="single"/>
        </w:rPr>
        <w:t>Dunsin, O.,</w:t>
      </w:r>
      <w:r w:rsidRPr="00D644F0">
        <w:t xml:space="preserve"> </w:t>
      </w:r>
      <w:proofErr w:type="spellStart"/>
      <w:r w:rsidRPr="00D644F0">
        <w:t>Aboyeji</w:t>
      </w:r>
      <w:proofErr w:type="spellEnd"/>
      <w:r w:rsidRPr="00D644F0">
        <w:t xml:space="preserve">, C.M., </w:t>
      </w:r>
      <w:proofErr w:type="spellStart"/>
      <w:r w:rsidRPr="00D644F0">
        <w:t>Adekiya</w:t>
      </w:r>
      <w:proofErr w:type="spellEnd"/>
      <w:r w:rsidRPr="00D644F0">
        <w:t xml:space="preserve">, A.O., </w:t>
      </w:r>
      <w:proofErr w:type="spellStart"/>
      <w:r w:rsidRPr="00D644F0">
        <w:t>Adegbite</w:t>
      </w:r>
      <w:proofErr w:type="spellEnd"/>
      <w:r w:rsidRPr="00D644F0">
        <w:t xml:space="preserve">, K.A., </w:t>
      </w:r>
      <w:proofErr w:type="spellStart"/>
      <w:r w:rsidRPr="00D644F0">
        <w:t>Adebiyi</w:t>
      </w:r>
      <w:proofErr w:type="spellEnd"/>
      <w:r w:rsidRPr="00D644F0">
        <w:t xml:space="preserve">, O.T.V., Bello, R. O., Josepha, A., Adesola, O. O., </w:t>
      </w:r>
      <w:proofErr w:type="spellStart"/>
      <w:r w:rsidRPr="00D644F0">
        <w:t>Ajiboye</w:t>
      </w:r>
      <w:proofErr w:type="spellEnd"/>
      <w:r w:rsidRPr="00D644F0">
        <w:t xml:space="preserve">, B. O., </w:t>
      </w:r>
      <w:proofErr w:type="spellStart"/>
      <w:r w:rsidRPr="00D644F0">
        <w:t>Ndako</w:t>
      </w:r>
      <w:proofErr w:type="spellEnd"/>
      <w:r w:rsidRPr="00D644F0">
        <w:t>, J.A.</w:t>
      </w:r>
      <w:r w:rsidR="00600DE7" w:rsidRPr="00D644F0">
        <w:t>, and</w:t>
      </w:r>
      <w:r w:rsidRPr="00D644F0">
        <w:t xml:space="preserve"> Dunsin, D.M.F., (2019). Growth, yield, fruit mineral and Vitamin C content of Cucurbita pepo. L as affected by Organic and NPK fertilizer. </w:t>
      </w:r>
      <w:r w:rsidR="006176C7" w:rsidRPr="00D644F0">
        <w:rPr>
          <w:i/>
        </w:rPr>
        <w:t xml:space="preserve">Open </w:t>
      </w:r>
      <w:proofErr w:type="spellStart"/>
      <w:r w:rsidR="006176C7" w:rsidRPr="00D644F0">
        <w:rPr>
          <w:i/>
        </w:rPr>
        <w:t>Agriculturel</w:t>
      </w:r>
      <w:proofErr w:type="spellEnd"/>
      <w:r w:rsidR="006176C7" w:rsidRPr="00D644F0">
        <w:rPr>
          <w:i/>
        </w:rPr>
        <w:t xml:space="preserve">. </w:t>
      </w:r>
      <w:r w:rsidR="006176C7" w:rsidRPr="00D644F0">
        <w:t>Scopus-indexed</w:t>
      </w:r>
      <w:r w:rsidR="00D043F5" w:rsidRPr="00D644F0">
        <w:t xml:space="preserve"> (Accepted manuscript)</w:t>
      </w:r>
    </w:p>
    <w:p w:rsidR="006176C7" w:rsidRPr="00D644F0" w:rsidRDefault="006176C7" w:rsidP="006176C7">
      <w:pPr>
        <w:pStyle w:val="ListParagraph"/>
        <w:jc w:val="both"/>
      </w:pPr>
    </w:p>
    <w:p w:rsidR="006176C7" w:rsidRPr="00D644F0" w:rsidRDefault="006176C7" w:rsidP="006176C7">
      <w:pPr>
        <w:pStyle w:val="ListParagraph"/>
        <w:numPr>
          <w:ilvl w:val="0"/>
          <w:numId w:val="9"/>
        </w:numPr>
        <w:jc w:val="both"/>
        <w:rPr>
          <w:i/>
        </w:rPr>
      </w:pPr>
      <w:proofErr w:type="spellStart"/>
      <w:r w:rsidRPr="00D644F0">
        <w:t>Aboyeji</w:t>
      </w:r>
      <w:proofErr w:type="spellEnd"/>
      <w:r w:rsidRPr="00D644F0">
        <w:t xml:space="preserve">, C.M., </w:t>
      </w:r>
      <w:proofErr w:type="spellStart"/>
      <w:r w:rsidRPr="00D644F0">
        <w:t>Adekiya</w:t>
      </w:r>
      <w:proofErr w:type="spellEnd"/>
      <w:r w:rsidRPr="00D644F0">
        <w:t xml:space="preserve">, A. O., </w:t>
      </w:r>
      <w:r w:rsidRPr="00D644F0">
        <w:rPr>
          <w:b/>
          <w:u w:val="single"/>
        </w:rPr>
        <w:t>Dunsin. O</w:t>
      </w:r>
      <w:r w:rsidRPr="00D644F0">
        <w:t xml:space="preserve">., </w:t>
      </w:r>
      <w:proofErr w:type="spellStart"/>
      <w:r w:rsidRPr="00D644F0">
        <w:t>Agbaje</w:t>
      </w:r>
      <w:proofErr w:type="spellEnd"/>
      <w:r w:rsidRPr="00D644F0">
        <w:t xml:space="preserve">, G.O. </w:t>
      </w:r>
      <w:proofErr w:type="spellStart"/>
      <w:r w:rsidRPr="00D644F0">
        <w:t>Olugbemi</w:t>
      </w:r>
      <w:proofErr w:type="spellEnd"/>
      <w:r w:rsidRPr="00D644F0">
        <w:t xml:space="preserve">, O., </w:t>
      </w:r>
      <w:proofErr w:type="spellStart"/>
      <w:r w:rsidRPr="00D644F0">
        <w:t>Okoh</w:t>
      </w:r>
      <w:proofErr w:type="spellEnd"/>
      <w:r w:rsidRPr="00D644F0">
        <w:t xml:space="preserve">, </w:t>
      </w:r>
      <w:proofErr w:type="spellStart"/>
      <w:r w:rsidRPr="00D644F0">
        <w:t>H.O.and</w:t>
      </w:r>
      <w:proofErr w:type="spellEnd"/>
      <w:r w:rsidRPr="00D644F0">
        <w:t xml:space="preserve"> </w:t>
      </w:r>
      <w:proofErr w:type="spellStart"/>
      <w:r w:rsidRPr="00D644F0">
        <w:t>Olofintoye</w:t>
      </w:r>
      <w:proofErr w:type="spellEnd"/>
      <w:r w:rsidRPr="00D644F0">
        <w:t>, T.A.J. (2019).Growth, yield and vitamin C content of radish (</w:t>
      </w:r>
      <w:proofErr w:type="spellStart"/>
      <w:r w:rsidRPr="00D644F0">
        <w:rPr>
          <w:i/>
        </w:rPr>
        <w:t>Raphanus</w:t>
      </w:r>
      <w:proofErr w:type="spellEnd"/>
      <w:r w:rsidRPr="00D644F0">
        <w:rPr>
          <w:i/>
        </w:rPr>
        <w:t xml:space="preserve"> </w:t>
      </w:r>
      <w:proofErr w:type="spellStart"/>
      <w:r w:rsidRPr="00D644F0">
        <w:rPr>
          <w:i/>
        </w:rPr>
        <w:t>sativus</w:t>
      </w:r>
      <w:proofErr w:type="spellEnd"/>
      <w:r w:rsidRPr="00D644F0">
        <w:t xml:space="preserve"> L.) as affected by green biomass of</w:t>
      </w:r>
      <w:r w:rsidRPr="00D644F0">
        <w:rPr>
          <w:i/>
        </w:rPr>
        <w:t xml:space="preserve"> </w:t>
      </w:r>
      <w:proofErr w:type="spellStart"/>
      <w:r w:rsidRPr="00D644F0">
        <w:rPr>
          <w:i/>
        </w:rPr>
        <w:t>Parkia</w:t>
      </w:r>
      <w:proofErr w:type="spellEnd"/>
      <w:r w:rsidRPr="00D644F0">
        <w:rPr>
          <w:i/>
        </w:rPr>
        <w:t xml:space="preserve"> </w:t>
      </w:r>
      <w:proofErr w:type="spellStart"/>
      <w:r w:rsidRPr="00D644F0">
        <w:rPr>
          <w:i/>
        </w:rPr>
        <w:t>biglobosa</w:t>
      </w:r>
      <w:proofErr w:type="spellEnd"/>
      <w:r w:rsidRPr="00D644F0">
        <w:rPr>
          <w:i/>
        </w:rPr>
        <w:t xml:space="preserve"> </w:t>
      </w:r>
      <w:r w:rsidRPr="00D644F0">
        <w:t xml:space="preserve">and </w:t>
      </w:r>
      <w:proofErr w:type="spellStart"/>
      <w:r w:rsidRPr="00D644F0">
        <w:rPr>
          <w:i/>
        </w:rPr>
        <w:t>Tithonia</w:t>
      </w:r>
      <w:proofErr w:type="spellEnd"/>
      <w:r w:rsidRPr="00D644F0">
        <w:rPr>
          <w:i/>
        </w:rPr>
        <w:t xml:space="preserve"> diversifolia.</w:t>
      </w:r>
      <w:r w:rsidRPr="00D644F0">
        <w:t xml:space="preserve"> </w:t>
      </w:r>
      <w:r w:rsidRPr="00D644F0">
        <w:rPr>
          <w:i/>
        </w:rPr>
        <w:t>Agroforest Syst. https://doi.org/10.1007/s10457-017-0174-6.</w:t>
      </w:r>
      <w:r w:rsidRPr="00D644F0">
        <w:t xml:space="preserve"> Scopus-indexed</w:t>
      </w:r>
    </w:p>
    <w:p w:rsidR="006176C7" w:rsidRPr="00D644F0" w:rsidRDefault="006176C7" w:rsidP="006176C7">
      <w:pPr>
        <w:pStyle w:val="ListParagraph"/>
        <w:rPr>
          <w:i/>
        </w:rPr>
      </w:pPr>
    </w:p>
    <w:p w:rsidR="00DE2754" w:rsidRPr="00D644F0" w:rsidRDefault="00DE2754" w:rsidP="00D644F0">
      <w:pPr>
        <w:pStyle w:val="ListParagraph"/>
        <w:numPr>
          <w:ilvl w:val="0"/>
          <w:numId w:val="9"/>
        </w:numPr>
        <w:jc w:val="both"/>
      </w:pPr>
      <w:proofErr w:type="spellStart"/>
      <w:r w:rsidRPr="00D644F0">
        <w:t>Adekiya</w:t>
      </w:r>
      <w:proofErr w:type="spellEnd"/>
      <w:r w:rsidRPr="00D644F0">
        <w:t xml:space="preserve">, A.O., </w:t>
      </w:r>
      <w:proofErr w:type="spellStart"/>
      <w:r w:rsidRPr="00D644F0">
        <w:t>Agbede</w:t>
      </w:r>
      <w:proofErr w:type="spellEnd"/>
      <w:r w:rsidRPr="00D644F0">
        <w:t xml:space="preserve">, T.M., </w:t>
      </w:r>
      <w:proofErr w:type="spellStart"/>
      <w:r w:rsidRPr="00D644F0">
        <w:t>Aboyeji</w:t>
      </w:r>
      <w:proofErr w:type="spellEnd"/>
      <w:r w:rsidRPr="00D644F0">
        <w:t xml:space="preserve">, C.M., </w:t>
      </w:r>
      <w:proofErr w:type="spellStart"/>
      <w:r w:rsidRPr="00D644F0">
        <w:t>Adegbite</w:t>
      </w:r>
      <w:proofErr w:type="spellEnd"/>
      <w:r w:rsidRPr="00D644F0">
        <w:t xml:space="preserve"> K.A., </w:t>
      </w:r>
      <w:r w:rsidRPr="00D644F0">
        <w:rPr>
          <w:b/>
          <w:u w:val="single"/>
        </w:rPr>
        <w:t>Dunsin, O</w:t>
      </w:r>
      <w:r w:rsidRPr="00D644F0">
        <w:t xml:space="preserve">., </w:t>
      </w:r>
      <w:proofErr w:type="spellStart"/>
      <w:r w:rsidRPr="00D644F0">
        <w:t>Adekanye</w:t>
      </w:r>
      <w:proofErr w:type="spellEnd"/>
      <w:r w:rsidRPr="00D644F0">
        <w:t xml:space="preserve"> T.A., </w:t>
      </w:r>
      <w:proofErr w:type="spellStart"/>
      <w:r w:rsidRPr="00D644F0">
        <w:t>Aremu</w:t>
      </w:r>
      <w:proofErr w:type="spellEnd"/>
      <w:r w:rsidRPr="00D644F0">
        <w:t xml:space="preserve">, C.O., (2019).  </w:t>
      </w:r>
      <w:r w:rsidR="00D644F0" w:rsidRPr="00D644F0">
        <w:t>Effects of biochar and poultry manure on soil characteristics and the yield of radish.</w:t>
      </w:r>
      <w:r w:rsidRPr="00D644F0">
        <w:t xml:space="preserve"> </w:t>
      </w:r>
      <w:proofErr w:type="spellStart"/>
      <w:r w:rsidRPr="00D644F0">
        <w:rPr>
          <w:i/>
        </w:rPr>
        <w:t>Scientia</w:t>
      </w:r>
      <w:proofErr w:type="spellEnd"/>
      <w:r w:rsidRPr="00D644F0">
        <w:rPr>
          <w:i/>
        </w:rPr>
        <w:t xml:space="preserve"> </w:t>
      </w:r>
      <w:proofErr w:type="spellStart"/>
      <w:r w:rsidRPr="00D644F0">
        <w:rPr>
          <w:i/>
        </w:rPr>
        <w:t>Horticulturae</w:t>
      </w:r>
      <w:proofErr w:type="spellEnd"/>
      <w:r w:rsidRPr="00D644F0">
        <w:rPr>
          <w:i/>
        </w:rPr>
        <w:t xml:space="preserve"> 243: 457–46.</w:t>
      </w:r>
      <w:r w:rsidRPr="00D644F0">
        <w:t xml:space="preserve"> Scopus-indexed</w:t>
      </w:r>
    </w:p>
    <w:p w:rsidR="00DE2754" w:rsidRPr="00D644F0" w:rsidRDefault="00DE2754" w:rsidP="00DE2754">
      <w:pPr>
        <w:pStyle w:val="ListParagraph"/>
        <w:jc w:val="both"/>
      </w:pPr>
    </w:p>
    <w:p w:rsidR="00506ED3" w:rsidRPr="00D644F0" w:rsidRDefault="00506ED3" w:rsidP="00E86CEE">
      <w:pPr>
        <w:pStyle w:val="ListParagraph"/>
        <w:numPr>
          <w:ilvl w:val="0"/>
          <w:numId w:val="9"/>
        </w:numPr>
        <w:jc w:val="both"/>
        <w:rPr>
          <w:i/>
          <w:szCs w:val="24"/>
        </w:rPr>
      </w:pPr>
      <w:r w:rsidRPr="00D644F0">
        <w:rPr>
          <w:b/>
          <w:szCs w:val="24"/>
          <w:u w:val="single"/>
        </w:rPr>
        <w:t>Dunsin, O</w:t>
      </w:r>
      <w:r w:rsidRPr="00D644F0">
        <w:rPr>
          <w:szCs w:val="24"/>
        </w:rPr>
        <w:t xml:space="preserve">., </w:t>
      </w:r>
      <w:proofErr w:type="spellStart"/>
      <w:r w:rsidRPr="00D644F0">
        <w:rPr>
          <w:szCs w:val="24"/>
        </w:rPr>
        <w:t>Aboyeji</w:t>
      </w:r>
      <w:proofErr w:type="spellEnd"/>
      <w:r w:rsidRPr="00D644F0">
        <w:rPr>
          <w:szCs w:val="24"/>
        </w:rPr>
        <w:t xml:space="preserve">, C.M., </w:t>
      </w:r>
      <w:proofErr w:type="spellStart"/>
      <w:r w:rsidRPr="00D644F0">
        <w:rPr>
          <w:szCs w:val="24"/>
        </w:rPr>
        <w:t>Adekiya</w:t>
      </w:r>
      <w:proofErr w:type="spellEnd"/>
      <w:r w:rsidRPr="00D644F0">
        <w:rPr>
          <w:szCs w:val="24"/>
        </w:rPr>
        <w:t xml:space="preserve">, A.O., </w:t>
      </w:r>
      <w:proofErr w:type="spellStart"/>
      <w:r w:rsidR="00CE458C" w:rsidRPr="00D644F0">
        <w:rPr>
          <w:szCs w:val="24"/>
        </w:rPr>
        <w:t>Adegbite</w:t>
      </w:r>
      <w:proofErr w:type="spellEnd"/>
      <w:r w:rsidR="00CE458C" w:rsidRPr="00D644F0">
        <w:rPr>
          <w:szCs w:val="24"/>
        </w:rPr>
        <w:t>,</w:t>
      </w:r>
      <w:r w:rsidRPr="00D644F0">
        <w:rPr>
          <w:szCs w:val="24"/>
        </w:rPr>
        <w:t xml:space="preserve"> K.A., </w:t>
      </w:r>
      <w:proofErr w:type="spellStart"/>
      <w:r w:rsidRPr="00D644F0">
        <w:rPr>
          <w:szCs w:val="24"/>
        </w:rPr>
        <w:t>Adebiyi</w:t>
      </w:r>
      <w:proofErr w:type="spellEnd"/>
      <w:r w:rsidRPr="00D644F0">
        <w:rPr>
          <w:szCs w:val="24"/>
        </w:rPr>
        <w:t xml:space="preserve"> O.T.V., </w:t>
      </w:r>
      <w:proofErr w:type="spellStart"/>
      <w:r w:rsidRPr="00D644F0">
        <w:rPr>
          <w:szCs w:val="24"/>
        </w:rPr>
        <w:t>Adeyemo</w:t>
      </w:r>
      <w:proofErr w:type="spellEnd"/>
      <w:r w:rsidRPr="00D644F0">
        <w:rPr>
          <w:szCs w:val="24"/>
        </w:rPr>
        <w:t xml:space="preserve">, T.O., Joseph, A., Dunsin, D.M.F. (2018). Data on the </w:t>
      </w:r>
      <w:proofErr w:type="spellStart"/>
      <w:r w:rsidRPr="00D644F0">
        <w:rPr>
          <w:szCs w:val="24"/>
        </w:rPr>
        <w:t>rootability</w:t>
      </w:r>
      <w:proofErr w:type="spellEnd"/>
      <w:r w:rsidRPr="00D644F0">
        <w:rPr>
          <w:szCs w:val="24"/>
        </w:rPr>
        <w:t xml:space="preserve"> of </w:t>
      </w:r>
      <w:proofErr w:type="spellStart"/>
      <w:r w:rsidRPr="00D644F0">
        <w:rPr>
          <w:rFonts w:cs="DCPIN K+ Adv O Tb 92eb 7df. I"/>
          <w:szCs w:val="24"/>
        </w:rPr>
        <w:t>Parkia</w:t>
      </w:r>
      <w:proofErr w:type="spellEnd"/>
      <w:r w:rsidRPr="00D644F0">
        <w:rPr>
          <w:rFonts w:cs="DCPIN K+ Adv O Tb 92eb 7df. I"/>
          <w:szCs w:val="24"/>
        </w:rPr>
        <w:t xml:space="preserve"> </w:t>
      </w:r>
      <w:proofErr w:type="spellStart"/>
      <w:r w:rsidRPr="00D644F0">
        <w:rPr>
          <w:rFonts w:cs="DCPIN K+ Adv O Tb 92eb 7df. I"/>
          <w:szCs w:val="24"/>
        </w:rPr>
        <w:t>biglobosa</w:t>
      </w:r>
      <w:proofErr w:type="spellEnd"/>
      <w:r w:rsidRPr="00D644F0">
        <w:rPr>
          <w:rFonts w:cs="DCPIN K+ Adv O Tb 92eb 7df. I"/>
          <w:szCs w:val="24"/>
        </w:rPr>
        <w:t xml:space="preserve"> </w:t>
      </w:r>
      <w:r w:rsidRPr="00D644F0">
        <w:rPr>
          <w:szCs w:val="24"/>
        </w:rPr>
        <w:t xml:space="preserve">using pure honey, coconut water and </w:t>
      </w:r>
      <w:proofErr w:type="spellStart"/>
      <w:r w:rsidRPr="00D644F0">
        <w:rPr>
          <w:szCs w:val="24"/>
        </w:rPr>
        <w:t>moringa</w:t>
      </w:r>
      <w:proofErr w:type="spellEnd"/>
      <w:r w:rsidRPr="00D644F0">
        <w:rPr>
          <w:szCs w:val="24"/>
        </w:rPr>
        <w:t xml:space="preserve"> leaf extract as an alternative hormones.</w:t>
      </w:r>
      <w:r w:rsidRPr="00D644F0">
        <w:rPr>
          <w:i/>
          <w:szCs w:val="24"/>
        </w:rPr>
        <w:t xml:space="preserve"> Data in Brief 21: 511 – 515.</w:t>
      </w:r>
      <w:r w:rsidRPr="00D644F0">
        <w:t xml:space="preserve"> Scopus-indexed</w:t>
      </w:r>
    </w:p>
    <w:p w:rsidR="00506ED3" w:rsidRPr="00D644F0" w:rsidRDefault="00506ED3" w:rsidP="00506ED3">
      <w:pPr>
        <w:pStyle w:val="ListParagraph"/>
        <w:jc w:val="both"/>
        <w:rPr>
          <w:i/>
        </w:rPr>
      </w:pPr>
    </w:p>
    <w:p w:rsidR="00C64DE7" w:rsidRPr="00D644F0" w:rsidRDefault="009C1A82" w:rsidP="009C1A82">
      <w:pPr>
        <w:pStyle w:val="ListParagraph"/>
        <w:numPr>
          <w:ilvl w:val="0"/>
          <w:numId w:val="9"/>
        </w:numPr>
        <w:jc w:val="both"/>
        <w:rPr>
          <w:rFonts w:cs="Arial"/>
          <w:color w:val="FF0000"/>
          <w:szCs w:val="20"/>
          <w:shd w:val="clear" w:color="auto" w:fill="FFFFFF"/>
        </w:rPr>
      </w:pPr>
      <w:r w:rsidRPr="00D644F0">
        <w:rPr>
          <w:b/>
          <w:color w:val="FF0000"/>
          <w:u w:val="single"/>
        </w:rPr>
        <w:t>Dunsin O</w:t>
      </w:r>
      <w:r w:rsidRPr="00D644F0">
        <w:rPr>
          <w:color w:val="FF0000"/>
        </w:rPr>
        <w:t xml:space="preserve">., </w:t>
      </w:r>
      <w:proofErr w:type="spellStart"/>
      <w:r w:rsidRPr="00D644F0">
        <w:rPr>
          <w:color w:val="FF0000"/>
        </w:rPr>
        <w:t>Aboyeji</w:t>
      </w:r>
      <w:proofErr w:type="spellEnd"/>
      <w:r w:rsidRPr="00D644F0">
        <w:rPr>
          <w:color w:val="FF0000"/>
        </w:rPr>
        <w:t xml:space="preserve"> C.M., </w:t>
      </w:r>
      <w:proofErr w:type="spellStart"/>
      <w:r w:rsidRPr="00D644F0">
        <w:rPr>
          <w:color w:val="FF0000"/>
        </w:rPr>
        <w:t>Adekiya</w:t>
      </w:r>
      <w:proofErr w:type="spellEnd"/>
      <w:r w:rsidRPr="00D644F0">
        <w:rPr>
          <w:color w:val="FF0000"/>
        </w:rPr>
        <w:t xml:space="preserve"> A.O., </w:t>
      </w:r>
      <w:proofErr w:type="spellStart"/>
      <w:r w:rsidRPr="00D644F0">
        <w:rPr>
          <w:color w:val="FF0000"/>
        </w:rPr>
        <w:t>Alade</w:t>
      </w:r>
      <w:proofErr w:type="spellEnd"/>
      <w:r w:rsidRPr="00D644F0">
        <w:rPr>
          <w:color w:val="FF0000"/>
        </w:rPr>
        <w:t xml:space="preserve"> V.O. and </w:t>
      </w:r>
      <w:proofErr w:type="spellStart"/>
      <w:r w:rsidRPr="00D644F0">
        <w:rPr>
          <w:color w:val="FF0000"/>
        </w:rPr>
        <w:t>Adebiyi</w:t>
      </w:r>
      <w:proofErr w:type="spellEnd"/>
      <w:r w:rsidRPr="00D644F0">
        <w:rPr>
          <w:color w:val="FF0000"/>
        </w:rPr>
        <w:t xml:space="preserve"> O.T.V. (2018).  Short-term effects of NPK fertilizer and cocoa pod-based manures on soil chemical properties, growth and cucumber yield in Guinea Savannah</w:t>
      </w:r>
      <w:r w:rsidRPr="00D644F0">
        <w:rPr>
          <w:i/>
          <w:color w:val="FF0000"/>
        </w:rPr>
        <w:t>.  Agro-Science</w:t>
      </w:r>
      <w:r w:rsidRPr="00D644F0">
        <w:rPr>
          <w:color w:val="FF0000"/>
        </w:rPr>
        <w:t>, 17 (1), 20-26. DOI:  https://dx.doi.org/10.4314/as.v17i1.3</w:t>
      </w:r>
    </w:p>
    <w:p w:rsidR="000C4027" w:rsidRPr="00DC68FB" w:rsidRDefault="000C4027" w:rsidP="000C4027">
      <w:pPr>
        <w:pStyle w:val="ListParagraph"/>
      </w:pPr>
    </w:p>
    <w:p w:rsidR="00D17AE1" w:rsidRDefault="00D17AE1" w:rsidP="00D17AE1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Other </w:t>
      </w:r>
      <w:r w:rsidRPr="00DE679A">
        <w:rPr>
          <w:b/>
        </w:rPr>
        <w:t>Manuscripts Submitted for Publication</w:t>
      </w:r>
    </w:p>
    <w:p w:rsidR="00D17AE1" w:rsidRDefault="00D17AE1" w:rsidP="00D17AE1">
      <w:pPr>
        <w:pStyle w:val="ListParagraph"/>
        <w:numPr>
          <w:ilvl w:val="0"/>
          <w:numId w:val="14"/>
        </w:numPr>
        <w:jc w:val="both"/>
        <w:rPr>
          <w:b/>
        </w:rPr>
      </w:pPr>
      <w:r w:rsidRPr="00C93C8B">
        <w:rPr>
          <w:b/>
          <w:u w:val="single"/>
        </w:rPr>
        <w:t>Dunsin, O.,</w:t>
      </w:r>
      <w:r w:rsidRPr="00E36B6E">
        <w:t xml:space="preserve"> </w:t>
      </w:r>
      <w:proofErr w:type="spellStart"/>
      <w:r w:rsidRPr="0070216D">
        <w:t>Adekiya</w:t>
      </w:r>
      <w:proofErr w:type="spellEnd"/>
      <w:r w:rsidRPr="0070216D">
        <w:t xml:space="preserve">, A.O., </w:t>
      </w:r>
      <w:proofErr w:type="spellStart"/>
      <w:r w:rsidRPr="0070216D">
        <w:t>Aboyeji</w:t>
      </w:r>
      <w:proofErr w:type="spellEnd"/>
      <w:r w:rsidRPr="0070216D">
        <w:t xml:space="preserve">, C.M. </w:t>
      </w:r>
      <w:r w:rsidRPr="00E36B6E">
        <w:t xml:space="preserve">And </w:t>
      </w:r>
      <w:proofErr w:type="spellStart"/>
      <w:r w:rsidRPr="00E36B6E">
        <w:t>Adebiyi</w:t>
      </w:r>
      <w:proofErr w:type="spellEnd"/>
      <w:r w:rsidRPr="00E36B6E">
        <w:t>, O</w:t>
      </w:r>
      <w:r>
        <w:t>.</w:t>
      </w:r>
      <w:r w:rsidRPr="00E36B6E">
        <w:t xml:space="preserve"> T V. S</w:t>
      </w:r>
      <w:r>
        <w:t>.,</w:t>
      </w:r>
      <w:r w:rsidRPr="0070216D">
        <w:t xml:space="preserve"> </w:t>
      </w:r>
      <w:r>
        <w:t>Yield and Quality Response o</w:t>
      </w:r>
      <w:r w:rsidRPr="0070216D">
        <w:t>f D</w:t>
      </w:r>
      <w:r>
        <w:t>ifferent Varieties of Beetroot t</w:t>
      </w:r>
      <w:r w:rsidRPr="0070216D">
        <w:t>o N-Fertilizer</w:t>
      </w:r>
      <w:r w:rsidRPr="00E36B6E">
        <w:t xml:space="preserve">. </w:t>
      </w:r>
    </w:p>
    <w:p w:rsidR="00C6642E" w:rsidRDefault="00C6642E" w:rsidP="00646964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Peer Recognition </w:t>
      </w:r>
    </w:p>
    <w:p w:rsidR="00646964" w:rsidRPr="00375173" w:rsidRDefault="0070397D" w:rsidP="001B32FC">
      <w:pPr>
        <w:spacing w:after="0"/>
        <w:rPr>
          <w:b/>
        </w:rPr>
      </w:pPr>
      <w:r w:rsidRPr="00375173">
        <w:rPr>
          <w:b/>
        </w:rPr>
        <w:t>Conferenc</w:t>
      </w:r>
      <w:r w:rsidR="00C6642E" w:rsidRPr="00375173">
        <w:rPr>
          <w:b/>
        </w:rPr>
        <w:t>e attended with papers:</w:t>
      </w:r>
    </w:p>
    <w:p w:rsidR="00C6642E" w:rsidRPr="00F63F47" w:rsidRDefault="00C6642E" w:rsidP="001B32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C6642E">
        <w:rPr>
          <w:rFonts w:eastAsiaTheme="minorHAnsi"/>
          <w:lang w:val="en-GB"/>
        </w:rPr>
        <w:lastRenderedPageBreak/>
        <w:t>42</w:t>
      </w:r>
      <w:r w:rsidRPr="00C6642E">
        <w:rPr>
          <w:rFonts w:eastAsiaTheme="minorHAnsi"/>
          <w:vertAlign w:val="superscript"/>
          <w:lang w:val="en-GB"/>
        </w:rPr>
        <w:t>nd</w:t>
      </w:r>
      <w:r w:rsidRPr="00C6642E">
        <w:rPr>
          <w:rFonts w:eastAsiaTheme="minorHAnsi"/>
          <w:lang w:val="en-GB"/>
        </w:rPr>
        <w:t xml:space="preserve"> </w:t>
      </w:r>
      <w:r w:rsidRPr="00C6642E">
        <w:rPr>
          <w:rFonts w:eastAsiaTheme="minorHAnsi"/>
          <w:bCs/>
          <w:iCs/>
          <w:lang w:val="en-GB"/>
        </w:rPr>
        <w:t>Annual Conference of Soil Science Society of Nigeria, March12th-16</w:t>
      </w:r>
      <w:r w:rsidRPr="00C6642E">
        <w:rPr>
          <w:rFonts w:eastAsiaTheme="minorHAnsi"/>
          <w:bCs/>
          <w:iCs/>
          <w:vertAlign w:val="superscript"/>
          <w:lang w:val="en-GB"/>
        </w:rPr>
        <w:t>th</w:t>
      </w:r>
      <w:r w:rsidRPr="00C6642E">
        <w:rPr>
          <w:rFonts w:eastAsiaTheme="minorHAnsi"/>
          <w:bCs/>
          <w:iCs/>
          <w:lang w:val="en-GB"/>
        </w:rPr>
        <w:t xml:space="preserve">, 2018 Institute of Agricultural Research and Training, Moore Plantation, Ibadan, Nigeria : </w:t>
      </w:r>
      <w:r w:rsidRPr="00C6642E">
        <w:rPr>
          <w:b/>
          <w:u w:val="single"/>
        </w:rPr>
        <w:t>Dunsin, O.</w:t>
      </w:r>
      <w:r w:rsidRPr="00C6642E">
        <w:rPr>
          <w:b/>
        </w:rPr>
        <w:t xml:space="preserve">, </w:t>
      </w:r>
      <w:proofErr w:type="spellStart"/>
      <w:r w:rsidRPr="00D644F0">
        <w:t>Adekiya</w:t>
      </w:r>
      <w:proofErr w:type="spellEnd"/>
      <w:r w:rsidRPr="00D644F0">
        <w:t>, A.O.,</w:t>
      </w:r>
      <w:r w:rsidRPr="00057594">
        <w:t xml:space="preserve"> </w:t>
      </w:r>
      <w:r>
        <w:t xml:space="preserve"> </w:t>
      </w:r>
      <w:proofErr w:type="spellStart"/>
      <w:r w:rsidRPr="00057594">
        <w:t>Aboyeji</w:t>
      </w:r>
      <w:proofErr w:type="spellEnd"/>
      <w:r w:rsidRPr="00057594">
        <w:t>, C.M</w:t>
      </w:r>
      <w:r>
        <w:t>.</w:t>
      </w:r>
      <w:r w:rsidRPr="00057594">
        <w:t>, and</w:t>
      </w:r>
      <w:r w:rsidRPr="00C6642E">
        <w:rPr>
          <w:b/>
        </w:rPr>
        <w:t xml:space="preserve"> </w:t>
      </w:r>
      <w:r w:rsidRPr="00057594">
        <w:t>Simeon, V.T</w:t>
      </w:r>
      <w:r>
        <w:t xml:space="preserve">. (2018). </w:t>
      </w:r>
      <w:r w:rsidRPr="00D644F0">
        <w:t>Potential of tithonia diversifolia and organic fertilizer on growth, yield and mineral composition of ok</w:t>
      </w:r>
      <w:r>
        <w:t>ra and Landmark University soil</w:t>
      </w:r>
    </w:p>
    <w:p w:rsidR="00C6642E" w:rsidRPr="001B32FC" w:rsidRDefault="00C6642E" w:rsidP="001B32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F64050">
        <w:rPr>
          <w:rFonts w:eastAsiaTheme="minorHAnsi"/>
          <w:lang w:val="en-GB"/>
        </w:rPr>
        <w:t>43</w:t>
      </w:r>
      <w:r w:rsidRPr="00F64050">
        <w:rPr>
          <w:rFonts w:eastAsiaTheme="minorHAnsi"/>
          <w:vertAlign w:val="superscript"/>
          <w:lang w:val="en-GB"/>
        </w:rPr>
        <w:t>rd</w:t>
      </w:r>
      <w:r w:rsidRPr="00F64050">
        <w:rPr>
          <w:rFonts w:eastAsiaTheme="minorHAnsi"/>
          <w:lang w:val="en-GB"/>
        </w:rPr>
        <w:t xml:space="preserve"> </w:t>
      </w:r>
      <w:r w:rsidRPr="00F64050">
        <w:rPr>
          <w:rFonts w:eastAsiaTheme="minorHAnsi"/>
          <w:bCs/>
          <w:iCs/>
          <w:lang w:val="en-GB"/>
        </w:rPr>
        <w:t>Annual Conference of Soil Science Society of Nigeria, 15th -19th July, 2019. Federal University of Ag</w:t>
      </w:r>
      <w:r>
        <w:rPr>
          <w:rFonts w:eastAsiaTheme="minorHAnsi"/>
          <w:bCs/>
          <w:iCs/>
          <w:lang w:val="en-GB"/>
        </w:rPr>
        <w:t xml:space="preserve">riculture, </w:t>
      </w:r>
      <w:proofErr w:type="spellStart"/>
      <w:r>
        <w:rPr>
          <w:rFonts w:eastAsiaTheme="minorHAnsi"/>
          <w:bCs/>
          <w:iCs/>
          <w:lang w:val="en-GB"/>
        </w:rPr>
        <w:t>Makurdi</w:t>
      </w:r>
      <w:proofErr w:type="spellEnd"/>
      <w:r>
        <w:rPr>
          <w:rFonts w:eastAsiaTheme="minorHAnsi"/>
          <w:bCs/>
          <w:iCs/>
          <w:lang w:val="en-GB"/>
        </w:rPr>
        <w:t>, Benue State.</w:t>
      </w:r>
    </w:p>
    <w:p w:rsidR="00C6642E" w:rsidRPr="001B32FC" w:rsidRDefault="00C6642E" w:rsidP="001B32FC">
      <w:pPr>
        <w:autoSpaceDE w:val="0"/>
        <w:autoSpaceDN w:val="0"/>
        <w:adjustRightInd w:val="0"/>
        <w:spacing w:after="0" w:line="240" w:lineRule="auto"/>
        <w:rPr>
          <w:b/>
        </w:rPr>
      </w:pPr>
      <w:r w:rsidRPr="001B32FC">
        <w:rPr>
          <w:b/>
        </w:rPr>
        <w:t xml:space="preserve">Seminar/Workshop </w:t>
      </w:r>
      <w:r w:rsidR="001B32FC" w:rsidRPr="001B32FC">
        <w:rPr>
          <w:b/>
        </w:rPr>
        <w:t>attended:</w:t>
      </w:r>
    </w:p>
    <w:p w:rsidR="00C6642E" w:rsidRDefault="00C6642E" w:rsidP="001B32FC">
      <w:pPr>
        <w:pStyle w:val="ListParagraph"/>
        <w:numPr>
          <w:ilvl w:val="0"/>
          <w:numId w:val="6"/>
        </w:numPr>
        <w:spacing w:after="0" w:line="240" w:lineRule="auto"/>
      </w:pPr>
      <w:r>
        <w:t>MATC – MASHAV Agricultural Development in Arid Regions.</w:t>
      </w:r>
      <w:r w:rsidRPr="00F64050">
        <w:t xml:space="preserve"> </w:t>
      </w:r>
      <w:r>
        <w:t xml:space="preserve">International Agricultural Training Center in Kibbutz </w:t>
      </w:r>
      <w:proofErr w:type="spellStart"/>
      <w:r>
        <w:t>Shefayim</w:t>
      </w:r>
      <w:proofErr w:type="spellEnd"/>
      <w:r>
        <w:t>, Israel. 25</w:t>
      </w:r>
      <w:r w:rsidRPr="00F64050">
        <w:rPr>
          <w:vertAlign w:val="superscript"/>
        </w:rPr>
        <w:t>th</w:t>
      </w:r>
      <w:r>
        <w:t xml:space="preserve"> June -9</w:t>
      </w:r>
      <w:r w:rsidRPr="00F64050">
        <w:rPr>
          <w:vertAlign w:val="superscript"/>
        </w:rPr>
        <w:t>th</w:t>
      </w:r>
      <w:r>
        <w:t xml:space="preserve"> July, 2019</w:t>
      </w:r>
    </w:p>
    <w:p w:rsidR="001B32FC" w:rsidRPr="001B32FC" w:rsidRDefault="001B32FC" w:rsidP="001B32FC">
      <w:pPr>
        <w:spacing w:after="0" w:line="240" w:lineRule="auto"/>
        <w:rPr>
          <w:b/>
        </w:rPr>
      </w:pPr>
      <w:r w:rsidRPr="001B32FC">
        <w:rPr>
          <w:b/>
        </w:rPr>
        <w:t>Reviewer of SCOPUS indexed Journals</w:t>
      </w:r>
    </w:p>
    <w:p w:rsidR="001B32FC" w:rsidRDefault="001B32FC" w:rsidP="001B32FC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 w:rsidRPr="00BF6221">
        <w:t>Revista</w:t>
      </w:r>
      <w:proofErr w:type="spellEnd"/>
      <w:r w:rsidRPr="00BF6221">
        <w:t xml:space="preserve"> </w:t>
      </w:r>
      <w:proofErr w:type="spellStart"/>
      <w:r w:rsidRPr="00BF6221">
        <w:t>Agronomía</w:t>
      </w:r>
      <w:proofErr w:type="spellEnd"/>
      <w:r w:rsidRPr="00BF6221">
        <w:t xml:space="preserve"> </w:t>
      </w:r>
      <w:proofErr w:type="spellStart"/>
      <w:r w:rsidRPr="00BF6221">
        <w:t>Costarricense</w:t>
      </w:r>
      <w:proofErr w:type="spellEnd"/>
      <w:r>
        <w:t xml:space="preserve">, </w:t>
      </w:r>
      <w:r w:rsidRPr="00C436E4">
        <w:t>Agro-Science</w:t>
      </w:r>
    </w:p>
    <w:p w:rsidR="001B32FC" w:rsidRPr="001B32FC" w:rsidRDefault="001B32FC" w:rsidP="001B32FC">
      <w:pPr>
        <w:spacing w:after="0" w:line="240" w:lineRule="auto"/>
        <w:rPr>
          <w:b/>
        </w:rPr>
      </w:pPr>
      <w:r w:rsidRPr="001B32FC">
        <w:rPr>
          <w:b/>
        </w:rPr>
        <w:t>Membership of editorial board of Journals</w:t>
      </w:r>
    </w:p>
    <w:p w:rsidR="001B32FC" w:rsidRPr="00F63F47" w:rsidRDefault="001B32FC" w:rsidP="001B32FC">
      <w:pPr>
        <w:pStyle w:val="ListParagraph"/>
        <w:numPr>
          <w:ilvl w:val="0"/>
          <w:numId w:val="6"/>
        </w:numPr>
        <w:spacing w:after="0" w:line="240" w:lineRule="auto"/>
      </w:pPr>
      <w:r w:rsidRPr="001B32FC">
        <w:t>International Journal of Agricultural Research, Innovation and Technology</w:t>
      </w:r>
    </w:p>
    <w:p w:rsidR="00BF0300" w:rsidRDefault="005B2A52" w:rsidP="005B2A52">
      <w:pPr>
        <w:spacing w:after="0"/>
        <w:rPr>
          <w:rFonts w:cstheme="minorHAnsi"/>
          <w:b/>
          <w:szCs w:val="28"/>
        </w:rPr>
      </w:pPr>
      <w:r w:rsidRPr="005B2A52">
        <w:rPr>
          <w:rFonts w:cstheme="minorHAnsi"/>
          <w:b/>
          <w:szCs w:val="28"/>
        </w:rPr>
        <w:t>Appointment (on academic merit) by external bodies</w:t>
      </w:r>
    </w:p>
    <w:p w:rsidR="005B2A52" w:rsidRDefault="005B2A52" w:rsidP="005B2A52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NIL</w:t>
      </w:r>
    </w:p>
    <w:p w:rsidR="005B2A52" w:rsidRDefault="005B2A52" w:rsidP="005B2A52">
      <w:pPr>
        <w:spacing w:after="0"/>
        <w:rPr>
          <w:rFonts w:cstheme="minorHAnsi"/>
          <w:b/>
          <w:szCs w:val="28"/>
        </w:rPr>
      </w:pPr>
      <w:r w:rsidRPr="005B2A52">
        <w:rPr>
          <w:rFonts w:cstheme="minorHAnsi"/>
          <w:b/>
          <w:szCs w:val="28"/>
        </w:rPr>
        <w:t>Delivery of lead papers, keynote addresses or</w:t>
      </w:r>
      <w:r>
        <w:rPr>
          <w:rFonts w:cstheme="minorHAnsi"/>
          <w:b/>
          <w:szCs w:val="28"/>
        </w:rPr>
        <w:t xml:space="preserve"> Public Lecture </w:t>
      </w:r>
    </w:p>
    <w:p w:rsidR="005B2A52" w:rsidRPr="005B2A52" w:rsidRDefault="005B2A52" w:rsidP="005B2A52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NIL</w:t>
      </w:r>
    </w:p>
    <w:p w:rsidR="005B2A52" w:rsidRDefault="005B2A52" w:rsidP="005B2A52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Current Research </w:t>
      </w:r>
    </w:p>
    <w:p w:rsidR="005B2A52" w:rsidRDefault="005B2A52" w:rsidP="005B2A52">
      <w:pPr>
        <w:pStyle w:val="ListParagraph"/>
        <w:numPr>
          <w:ilvl w:val="0"/>
          <w:numId w:val="25"/>
        </w:numPr>
        <w:jc w:val="both"/>
      </w:pPr>
      <w:r w:rsidRPr="006A65B6">
        <w:t xml:space="preserve">The influence of levels and modes of </w:t>
      </w:r>
      <w:r>
        <w:t>organic N-source fertilizer</w:t>
      </w:r>
      <w:r w:rsidRPr="006A65B6">
        <w:t xml:space="preserve"> application on </w:t>
      </w:r>
      <w:r>
        <w:t>yield and yield parameter of beetroot in derived savannah agro-ecological zone of Nigeria.</w:t>
      </w:r>
    </w:p>
    <w:p w:rsidR="001B32FC" w:rsidRDefault="001B32FC" w:rsidP="001D3B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Academic Linkages </w:t>
      </w:r>
    </w:p>
    <w:p w:rsidR="001B32FC" w:rsidRDefault="001B32FC" w:rsidP="001B32FC">
      <w:pPr>
        <w:pStyle w:val="ListParagraph"/>
        <w:numPr>
          <w:ilvl w:val="0"/>
          <w:numId w:val="6"/>
        </w:numPr>
      </w:pPr>
      <w:r>
        <w:t xml:space="preserve">Member, Soil Science Society of Nigeria </w:t>
      </w:r>
    </w:p>
    <w:p w:rsidR="001B32FC" w:rsidRDefault="001B32FC" w:rsidP="001B32FC">
      <w:pPr>
        <w:pStyle w:val="ListParagraph"/>
        <w:numPr>
          <w:ilvl w:val="0"/>
          <w:numId w:val="6"/>
        </w:numPr>
      </w:pPr>
      <w:r>
        <w:t>Member, International Union of Soil Science</w:t>
      </w:r>
    </w:p>
    <w:p w:rsidR="001B32FC" w:rsidRDefault="001B32FC" w:rsidP="001B32FC">
      <w:pPr>
        <w:pStyle w:val="ListParagraph"/>
        <w:numPr>
          <w:ilvl w:val="0"/>
          <w:numId w:val="6"/>
        </w:numPr>
      </w:pPr>
      <w:r>
        <w:t>Member, Agricultural Society of Nigeria</w:t>
      </w:r>
    </w:p>
    <w:p w:rsidR="002A0A81" w:rsidRDefault="002A0A81" w:rsidP="001D3B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Teaching Quality </w:t>
      </w:r>
    </w:p>
    <w:p w:rsidR="00F92719" w:rsidRDefault="00F92719" w:rsidP="00F92719">
      <w:pPr>
        <w:rPr>
          <w:b/>
        </w:rPr>
      </w:pPr>
      <w:r>
        <w:rPr>
          <w:b/>
        </w:rPr>
        <w:t xml:space="preserve">Length of Teaching </w:t>
      </w:r>
    </w:p>
    <w:tbl>
      <w:tblPr>
        <w:tblStyle w:val="TableGrid"/>
        <w:tblW w:w="9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335"/>
        <w:gridCol w:w="1915"/>
      </w:tblGrid>
      <w:tr w:rsidR="00F92719" w:rsidRPr="00247C84" w:rsidTr="00E17CF6">
        <w:trPr>
          <w:trHeight w:val="432"/>
          <w:jc w:val="center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719" w:rsidRPr="00247C84" w:rsidRDefault="00F92719" w:rsidP="00E17CF6">
            <w:pPr>
              <w:jc w:val="center"/>
              <w:rPr>
                <w:b/>
              </w:rPr>
            </w:pPr>
            <w:r w:rsidRPr="00247C84">
              <w:rPr>
                <w:b/>
              </w:rPr>
              <w:t>#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719" w:rsidRPr="00247C84" w:rsidRDefault="00F92719" w:rsidP="00E17CF6">
            <w:pPr>
              <w:jc w:val="center"/>
              <w:rPr>
                <w:b/>
              </w:rPr>
            </w:pPr>
            <w:r w:rsidRPr="00247C84">
              <w:rPr>
                <w:b/>
              </w:rPr>
              <w:t>Institution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719" w:rsidRPr="00247C84" w:rsidRDefault="00F92719" w:rsidP="00E17CF6">
            <w:pPr>
              <w:jc w:val="center"/>
              <w:rPr>
                <w:b/>
              </w:rPr>
            </w:pPr>
            <w:r w:rsidRPr="00247C84">
              <w:rPr>
                <w:b/>
              </w:rPr>
              <w:t>Rank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719" w:rsidRPr="00247C84" w:rsidRDefault="00F92719" w:rsidP="00E17CF6">
            <w:pPr>
              <w:jc w:val="center"/>
              <w:rPr>
                <w:b/>
              </w:rPr>
            </w:pPr>
            <w:r w:rsidRPr="00247C84">
              <w:rPr>
                <w:b/>
              </w:rPr>
              <w:t>Date</w:t>
            </w:r>
          </w:p>
        </w:tc>
      </w:tr>
      <w:tr w:rsidR="00F92719" w:rsidRPr="00B46935" w:rsidTr="00E17CF6">
        <w:trPr>
          <w:trHeight w:val="432"/>
          <w:jc w:val="center"/>
        </w:trPr>
        <w:tc>
          <w:tcPr>
            <w:tcW w:w="535" w:type="dxa"/>
            <w:vAlign w:val="center"/>
          </w:tcPr>
          <w:p w:rsidR="00F92719" w:rsidRPr="00B46935" w:rsidRDefault="00F92719" w:rsidP="00F16C9F">
            <w:r>
              <w:t>1</w:t>
            </w:r>
          </w:p>
        </w:tc>
        <w:tc>
          <w:tcPr>
            <w:tcW w:w="4270" w:type="dxa"/>
            <w:vAlign w:val="center"/>
          </w:tcPr>
          <w:p w:rsidR="00F92719" w:rsidRPr="00B46935" w:rsidRDefault="00F92719" w:rsidP="00E17CF6">
            <w:pPr>
              <w:jc w:val="center"/>
            </w:pPr>
            <w:r>
              <w:t>Landmark University, Omu-Aran</w:t>
            </w:r>
          </w:p>
        </w:tc>
        <w:tc>
          <w:tcPr>
            <w:tcW w:w="2335" w:type="dxa"/>
            <w:vAlign w:val="center"/>
          </w:tcPr>
          <w:p w:rsidR="00F92719" w:rsidRPr="00B46935" w:rsidRDefault="00F92719" w:rsidP="00E17CF6">
            <w:pPr>
              <w:jc w:val="center"/>
            </w:pPr>
            <w:r>
              <w:t>Lecturer 1</w:t>
            </w:r>
          </w:p>
        </w:tc>
        <w:tc>
          <w:tcPr>
            <w:tcW w:w="1915" w:type="dxa"/>
            <w:vAlign w:val="center"/>
          </w:tcPr>
          <w:p w:rsidR="00F92719" w:rsidRPr="00B46935" w:rsidRDefault="00F92719" w:rsidP="00F7526C">
            <w:pPr>
              <w:jc w:val="center"/>
            </w:pPr>
            <w:r>
              <w:t>201</w:t>
            </w:r>
            <w:r w:rsidR="00F7526C">
              <w:t>4</w:t>
            </w:r>
            <w:r>
              <w:t xml:space="preserve"> to Date</w:t>
            </w:r>
          </w:p>
        </w:tc>
      </w:tr>
      <w:tr w:rsidR="00F92719" w:rsidTr="00E17CF6">
        <w:trPr>
          <w:trHeight w:val="432"/>
          <w:jc w:val="center"/>
        </w:trPr>
        <w:tc>
          <w:tcPr>
            <w:tcW w:w="535" w:type="dxa"/>
            <w:vAlign w:val="center"/>
          </w:tcPr>
          <w:p w:rsidR="00F92719" w:rsidRPr="00B46935" w:rsidRDefault="00F92719" w:rsidP="00F16C9F">
            <w:r>
              <w:t>2</w:t>
            </w:r>
          </w:p>
        </w:tc>
        <w:tc>
          <w:tcPr>
            <w:tcW w:w="4270" w:type="dxa"/>
            <w:vAlign w:val="center"/>
          </w:tcPr>
          <w:p w:rsidR="00F92719" w:rsidRPr="00B46935" w:rsidRDefault="00F92719" w:rsidP="00E17CF6">
            <w:pPr>
              <w:jc w:val="center"/>
            </w:pPr>
            <w:r w:rsidRPr="00477428">
              <w:t>Ostrich Success International College</w:t>
            </w:r>
            <w:r>
              <w:t xml:space="preserve">, </w:t>
            </w:r>
            <w:proofErr w:type="spellStart"/>
            <w:r>
              <w:t>Osogbo</w:t>
            </w:r>
            <w:proofErr w:type="spellEnd"/>
            <w:r>
              <w:t>. Osun-State</w:t>
            </w:r>
          </w:p>
        </w:tc>
        <w:tc>
          <w:tcPr>
            <w:tcW w:w="2335" w:type="dxa"/>
            <w:vAlign w:val="center"/>
          </w:tcPr>
          <w:p w:rsidR="00F92719" w:rsidRPr="00B46935" w:rsidRDefault="00F92719" w:rsidP="00E17CF6">
            <w:pPr>
              <w:jc w:val="center"/>
            </w:pPr>
            <w:r>
              <w:t>Instructor</w:t>
            </w:r>
          </w:p>
        </w:tc>
        <w:tc>
          <w:tcPr>
            <w:tcW w:w="1915" w:type="dxa"/>
            <w:vAlign w:val="center"/>
          </w:tcPr>
          <w:p w:rsidR="00F92719" w:rsidRDefault="00F92719" w:rsidP="00E17CF6">
            <w:pPr>
              <w:jc w:val="center"/>
            </w:pPr>
            <w:r>
              <w:t>2015</w:t>
            </w:r>
          </w:p>
        </w:tc>
      </w:tr>
      <w:tr w:rsidR="00F92719" w:rsidTr="00E17CF6">
        <w:trPr>
          <w:trHeight w:val="432"/>
          <w:jc w:val="center"/>
        </w:trPr>
        <w:tc>
          <w:tcPr>
            <w:tcW w:w="535" w:type="dxa"/>
            <w:vAlign w:val="center"/>
          </w:tcPr>
          <w:p w:rsidR="00F92719" w:rsidRPr="00B46935" w:rsidRDefault="00F92719" w:rsidP="00F16C9F">
            <w:r>
              <w:t>3</w:t>
            </w:r>
          </w:p>
        </w:tc>
        <w:tc>
          <w:tcPr>
            <w:tcW w:w="4270" w:type="dxa"/>
            <w:vAlign w:val="center"/>
          </w:tcPr>
          <w:p w:rsidR="00F92719" w:rsidRPr="00477428" w:rsidRDefault="00F92719" w:rsidP="00E17CF6">
            <w:pPr>
              <w:jc w:val="center"/>
            </w:pPr>
            <w:r w:rsidRPr="00477428">
              <w:t xml:space="preserve">Cavite State University, </w:t>
            </w:r>
            <w:proofErr w:type="spellStart"/>
            <w:r w:rsidRPr="00477428">
              <w:t>Silang</w:t>
            </w:r>
            <w:proofErr w:type="spellEnd"/>
            <w:r w:rsidRPr="00477428">
              <w:t xml:space="preserve"> Campus. Philippine</w:t>
            </w:r>
          </w:p>
        </w:tc>
        <w:tc>
          <w:tcPr>
            <w:tcW w:w="2335" w:type="dxa"/>
            <w:vAlign w:val="center"/>
          </w:tcPr>
          <w:p w:rsidR="00F92719" w:rsidRDefault="00F92719" w:rsidP="00E17CF6">
            <w:pPr>
              <w:jc w:val="center"/>
            </w:pPr>
            <w:r>
              <w:t>Instructor</w:t>
            </w:r>
          </w:p>
        </w:tc>
        <w:tc>
          <w:tcPr>
            <w:tcW w:w="1915" w:type="dxa"/>
            <w:vAlign w:val="center"/>
          </w:tcPr>
          <w:p w:rsidR="00F92719" w:rsidRDefault="00F92719" w:rsidP="00E17CF6">
            <w:pPr>
              <w:jc w:val="center"/>
            </w:pPr>
            <w:r>
              <w:t>2008</w:t>
            </w:r>
            <w:r w:rsidR="00F62D8B">
              <w:t>-2009</w:t>
            </w:r>
          </w:p>
        </w:tc>
      </w:tr>
      <w:tr w:rsidR="00F92719" w:rsidTr="00E17CF6">
        <w:trPr>
          <w:trHeight w:val="432"/>
          <w:jc w:val="center"/>
        </w:trPr>
        <w:tc>
          <w:tcPr>
            <w:tcW w:w="535" w:type="dxa"/>
            <w:vAlign w:val="center"/>
          </w:tcPr>
          <w:p w:rsidR="00F92719" w:rsidRDefault="00F92719" w:rsidP="00F16C9F">
            <w:r>
              <w:t>4</w:t>
            </w:r>
          </w:p>
        </w:tc>
        <w:tc>
          <w:tcPr>
            <w:tcW w:w="4270" w:type="dxa"/>
            <w:vAlign w:val="center"/>
          </w:tcPr>
          <w:p w:rsidR="00F92719" w:rsidRPr="00477428" w:rsidRDefault="00F92719" w:rsidP="00E17CF6">
            <w:pPr>
              <w:jc w:val="center"/>
            </w:pPr>
            <w:r w:rsidRPr="00477428">
              <w:t xml:space="preserve">Instructor, </w:t>
            </w:r>
            <w:proofErr w:type="spellStart"/>
            <w:r w:rsidRPr="00477428">
              <w:t>Gutenburg</w:t>
            </w:r>
            <w:proofErr w:type="spellEnd"/>
            <w:r w:rsidRPr="00477428">
              <w:t xml:space="preserve"> Institute of Asia. Philippines with the following teaching assignment</w:t>
            </w:r>
          </w:p>
        </w:tc>
        <w:tc>
          <w:tcPr>
            <w:tcW w:w="2335" w:type="dxa"/>
            <w:vAlign w:val="center"/>
          </w:tcPr>
          <w:p w:rsidR="00F92719" w:rsidRDefault="00F92719" w:rsidP="00E17CF6">
            <w:pPr>
              <w:jc w:val="center"/>
            </w:pPr>
            <w:r>
              <w:t>Instructor</w:t>
            </w:r>
          </w:p>
        </w:tc>
        <w:tc>
          <w:tcPr>
            <w:tcW w:w="1915" w:type="dxa"/>
            <w:vAlign w:val="center"/>
          </w:tcPr>
          <w:p w:rsidR="00F92719" w:rsidRDefault="00F92719" w:rsidP="00E17CF6">
            <w:pPr>
              <w:jc w:val="center"/>
            </w:pPr>
            <w:r>
              <w:t>2008</w:t>
            </w:r>
            <w:r w:rsidR="00F62D8B">
              <w:t>-2010</w:t>
            </w:r>
          </w:p>
        </w:tc>
      </w:tr>
    </w:tbl>
    <w:p w:rsidR="00F92719" w:rsidRDefault="00F92719" w:rsidP="00F92719">
      <w:pPr>
        <w:rPr>
          <w:b/>
        </w:rPr>
      </w:pPr>
    </w:p>
    <w:p w:rsidR="00D17AE1" w:rsidRDefault="00D17AE1" w:rsidP="00F92719">
      <w:pPr>
        <w:rPr>
          <w:b/>
        </w:rPr>
      </w:pPr>
    </w:p>
    <w:p w:rsidR="00D17AE1" w:rsidRDefault="00D17AE1" w:rsidP="00F92719">
      <w:pPr>
        <w:rPr>
          <w:b/>
        </w:rPr>
      </w:pPr>
    </w:p>
    <w:p w:rsidR="00EF07AF" w:rsidRDefault="00EF07AF" w:rsidP="00F92719">
      <w:pPr>
        <w:rPr>
          <w:b/>
        </w:rPr>
      </w:pPr>
    </w:p>
    <w:p w:rsidR="00D17AE1" w:rsidRDefault="00D17AE1" w:rsidP="00F92719">
      <w:pPr>
        <w:rPr>
          <w:b/>
        </w:rPr>
      </w:pPr>
    </w:p>
    <w:p w:rsidR="0032580C" w:rsidRDefault="0032580C" w:rsidP="00F92719">
      <w:pPr>
        <w:rPr>
          <w:b/>
        </w:rPr>
      </w:pPr>
      <w:r>
        <w:rPr>
          <w:b/>
        </w:rPr>
        <w:lastRenderedPageBreak/>
        <w:t>Number of Course Taught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0"/>
        <w:gridCol w:w="1283"/>
        <w:gridCol w:w="4037"/>
        <w:gridCol w:w="3157"/>
      </w:tblGrid>
      <w:tr w:rsidR="004D6DDD" w:rsidRPr="00C11ABE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DDD" w:rsidRPr="00C11ABE" w:rsidRDefault="004D6DDD" w:rsidP="004D6DDD">
            <w:pPr>
              <w:jc w:val="center"/>
              <w:rPr>
                <w:b/>
              </w:rPr>
            </w:pPr>
            <w:r w:rsidRPr="00C11ABE">
              <w:rPr>
                <w:b/>
              </w:rPr>
              <w:t>#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DDD" w:rsidRPr="00C11ABE" w:rsidRDefault="004D6DDD" w:rsidP="004D6DDD">
            <w:pPr>
              <w:jc w:val="center"/>
              <w:rPr>
                <w:b/>
              </w:rPr>
            </w:pPr>
            <w:r w:rsidRPr="00C11ABE">
              <w:rPr>
                <w:b/>
              </w:rPr>
              <w:t>Course Code</w:t>
            </w:r>
          </w:p>
        </w:tc>
        <w:tc>
          <w:tcPr>
            <w:tcW w:w="4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DDD" w:rsidRPr="00C11ABE" w:rsidRDefault="004D6DDD" w:rsidP="004D6DDD">
            <w:pPr>
              <w:jc w:val="center"/>
              <w:rPr>
                <w:b/>
              </w:rPr>
            </w:pPr>
            <w:r w:rsidRPr="00C11ABE">
              <w:rPr>
                <w:b/>
              </w:rPr>
              <w:t>Course title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4D6DDD" w:rsidRPr="00C11ABE" w:rsidRDefault="004D6DDD" w:rsidP="004D6DDD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4D6DDD" w:rsidRDefault="004D6DDD" w:rsidP="00F16C9F">
            <w:r>
              <w:t xml:space="preserve">1. 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D6DDD" w:rsidRDefault="004D6DDD" w:rsidP="00E17CF6">
            <w:pPr>
              <w:jc w:val="center"/>
            </w:pPr>
            <w:r>
              <w:t>CRP 812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4D6DDD" w:rsidRDefault="004D6DDD" w:rsidP="00E17CF6">
            <w:pPr>
              <w:jc w:val="center"/>
            </w:pPr>
            <w:r>
              <w:t>Statistical methods, Design and Analysis of Experiment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4D6DDD" w:rsidRDefault="004D6DDD" w:rsidP="00E17CF6">
            <w:pPr>
              <w:jc w:val="center"/>
            </w:pPr>
            <w:r>
              <w:t>Alpha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4D6DDD" w:rsidRDefault="004D6DDD" w:rsidP="00F16C9F">
            <w:r>
              <w:t>2.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D6DDD" w:rsidRPr="00705C85" w:rsidRDefault="004D6DDD" w:rsidP="00E17CF6">
            <w:pPr>
              <w:jc w:val="center"/>
            </w:pPr>
            <w:r>
              <w:t>CRP 814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4D6DDD" w:rsidRDefault="004D6DDD" w:rsidP="00E17CF6">
            <w:pPr>
              <w:jc w:val="center"/>
            </w:pPr>
            <w:r w:rsidRPr="00BE29F6">
              <w:t>Computer Application in Agriculture I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4D6DDD" w:rsidRPr="00BE29F6" w:rsidRDefault="004D6DDD" w:rsidP="00E17CF6">
            <w:pPr>
              <w:jc w:val="center"/>
            </w:pPr>
            <w:r>
              <w:t>Alpha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4D6DDD" w:rsidRDefault="004D6DDD" w:rsidP="00F16C9F">
            <w:r>
              <w:t>3.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D6DDD" w:rsidRDefault="004D6DDD" w:rsidP="00E17CF6">
            <w:pPr>
              <w:jc w:val="center"/>
            </w:pPr>
            <w:r>
              <w:t>CRP 817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4D6DDD" w:rsidRDefault="004D6DDD" w:rsidP="00E17CF6">
            <w:pPr>
              <w:jc w:val="center"/>
            </w:pPr>
            <w:r w:rsidRPr="00BE29F6">
              <w:t>Introduction to General Horticulture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4D6DDD" w:rsidRPr="00BE29F6" w:rsidRDefault="004D6DDD" w:rsidP="00E17CF6">
            <w:pPr>
              <w:jc w:val="center"/>
            </w:pPr>
            <w:r>
              <w:t>Alpha</w:t>
            </w:r>
          </w:p>
        </w:tc>
      </w:tr>
      <w:tr w:rsidR="009774B3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9774B3" w:rsidRDefault="009774B3" w:rsidP="00F16C9F">
            <w:r>
              <w:t>4.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9774B3" w:rsidRDefault="009774B3" w:rsidP="00E17CF6">
            <w:pPr>
              <w:jc w:val="center"/>
            </w:pPr>
            <w:r>
              <w:t>CRP 821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9774B3" w:rsidRPr="00BE29F6" w:rsidRDefault="009774B3" w:rsidP="00E17CF6">
            <w:pPr>
              <w:jc w:val="center"/>
            </w:pPr>
            <w:r>
              <w:t xml:space="preserve">Weed Management 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9774B3" w:rsidRDefault="009774B3" w:rsidP="00E17CF6">
            <w:pPr>
              <w:jc w:val="center"/>
            </w:pPr>
            <w:r>
              <w:t>Omega</w:t>
            </w:r>
          </w:p>
        </w:tc>
      </w:tr>
      <w:tr w:rsidR="009774B3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9774B3" w:rsidRDefault="009774B3" w:rsidP="00F16C9F">
            <w:r>
              <w:t>5.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9774B3" w:rsidRDefault="009774B3" w:rsidP="00E17CF6">
            <w:pPr>
              <w:jc w:val="center"/>
            </w:pPr>
            <w:r>
              <w:t>CRP 822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9774B3" w:rsidRPr="00BE29F6" w:rsidRDefault="009774B3" w:rsidP="00E17CF6">
            <w:pPr>
              <w:jc w:val="center"/>
            </w:pPr>
            <w:r>
              <w:t xml:space="preserve">Crop Physiology 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9774B3" w:rsidRDefault="009774B3" w:rsidP="00E17CF6">
            <w:pPr>
              <w:jc w:val="center"/>
            </w:pPr>
            <w:r>
              <w:t>Omega</w:t>
            </w:r>
          </w:p>
        </w:tc>
      </w:tr>
      <w:tr w:rsidR="009774B3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9774B3" w:rsidRDefault="009774B3" w:rsidP="00F16C9F">
            <w:r>
              <w:t>6.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9774B3" w:rsidRDefault="009774B3" w:rsidP="00E17CF6">
            <w:pPr>
              <w:jc w:val="center"/>
            </w:pPr>
            <w:r>
              <w:t>CRP 827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9774B3" w:rsidRPr="00BE29F6" w:rsidRDefault="009774B3" w:rsidP="00E17CF6">
            <w:pPr>
              <w:jc w:val="center"/>
            </w:pPr>
            <w:r>
              <w:t xml:space="preserve">Nursery Management 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9774B3" w:rsidRDefault="009774B3" w:rsidP="00E17CF6">
            <w:pPr>
              <w:jc w:val="center"/>
            </w:pPr>
            <w:r>
              <w:t>Omega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4D6DDD" w:rsidRDefault="009774B3" w:rsidP="00F16C9F">
            <w:r>
              <w:t>7.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D6DDD" w:rsidRDefault="004D6DDD" w:rsidP="00E17CF6">
            <w:pPr>
              <w:jc w:val="center"/>
            </w:pPr>
            <w:r>
              <w:t>CRP 811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4D6DDD" w:rsidRPr="00BE29F6" w:rsidRDefault="004D6DDD" w:rsidP="00E17CF6">
            <w:pPr>
              <w:jc w:val="center"/>
            </w:pPr>
            <w:r w:rsidRPr="00BE29F6">
              <w:t>Advanced Crop Production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4D6DDD" w:rsidRPr="00BE29F6" w:rsidRDefault="004D6DDD" w:rsidP="00E17CF6">
            <w:pPr>
              <w:jc w:val="center"/>
            </w:pPr>
            <w:r>
              <w:t>Alpha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4D6DDD" w:rsidRPr="007A2619" w:rsidRDefault="009774B3" w:rsidP="00F16C9F">
            <w:r>
              <w:t>8.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D6DDD" w:rsidRPr="007A2619" w:rsidRDefault="004D6DDD" w:rsidP="00E17CF6">
            <w:pPr>
              <w:jc w:val="center"/>
            </w:pPr>
            <w:r>
              <w:t>CRP 511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4D6DDD" w:rsidRPr="007A2619" w:rsidRDefault="004D6DDD" w:rsidP="00E17CF6">
            <w:pPr>
              <w:jc w:val="center"/>
            </w:pPr>
            <w:r>
              <w:t xml:space="preserve">Methods of </w:t>
            </w:r>
            <w:r w:rsidRPr="00FF7088">
              <w:t>Field Experimentation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4D6DDD" w:rsidRDefault="004D6DDD" w:rsidP="00E17CF6">
            <w:pPr>
              <w:jc w:val="center"/>
            </w:pPr>
            <w:r>
              <w:t>Alpha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4D6DDD" w:rsidRDefault="009774B3" w:rsidP="00F16C9F">
            <w:r>
              <w:t>9.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D6DDD" w:rsidRDefault="004D6DDD" w:rsidP="00E17CF6">
            <w:pPr>
              <w:jc w:val="center"/>
            </w:pPr>
            <w:r>
              <w:t>CRP 523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4D6DDD" w:rsidRPr="00FF7088" w:rsidRDefault="004D6DDD" w:rsidP="00E17CF6">
            <w:pPr>
              <w:jc w:val="center"/>
            </w:pPr>
            <w:r>
              <w:t>Weed Science and Control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4D6DDD" w:rsidRDefault="004D6DDD" w:rsidP="00E17CF6">
            <w:pPr>
              <w:jc w:val="center"/>
            </w:pPr>
            <w:r>
              <w:t>Omega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4D6DDD" w:rsidRDefault="009774B3" w:rsidP="00F16C9F">
            <w:r>
              <w:t>10.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D6DDD" w:rsidRDefault="004D6DDD" w:rsidP="00E17CF6">
            <w:pPr>
              <w:jc w:val="center"/>
            </w:pPr>
            <w:r>
              <w:t>CRP 529</w:t>
            </w:r>
          </w:p>
        </w:tc>
        <w:tc>
          <w:tcPr>
            <w:tcW w:w="4037" w:type="dxa"/>
            <w:tcBorders>
              <w:top w:val="single" w:sz="12" w:space="0" w:color="auto"/>
            </w:tcBorders>
            <w:vAlign w:val="center"/>
          </w:tcPr>
          <w:p w:rsidR="004D6DDD" w:rsidRDefault="004D6DDD" w:rsidP="00E17CF6">
            <w:pPr>
              <w:jc w:val="center"/>
            </w:pPr>
            <w:r>
              <w:t>Crop Physiology</w:t>
            </w:r>
          </w:p>
        </w:tc>
        <w:tc>
          <w:tcPr>
            <w:tcW w:w="3157" w:type="dxa"/>
            <w:tcBorders>
              <w:top w:val="single" w:sz="12" w:space="0" w:color="auto"/>
            </w:tcBorders>
          </w:tcPr>
          <w:p w:rsidR="004D6DDD" w:rsidRDefault="004D6DDD" w:rsidP="00E17CF6">
            <w:pPr>
              <w:jc w:val="center"/>
            </w:pPr>
            <w:r>
              <w:t>Omega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vAlign w:val="center"/>
          </w:tcPr>
          <w:p w:rsidR="004D6DDD" w:rsidRDefault="009774B3" w:rsidP="00F16C9F">
            <w:r>
              <w:t>11.</w:t>
            </w:r>
          </w:p>
        </w:tc>
        <w:tc>
          <w:tcPr>
            <w:tcW w:w="1283" w:type="dxa"/>
            <w:vAlign w:val="center"/>
          </w:tcPr>
          <w:p w:rsidR="004D6DDD" w:rsidRDefault="009774B3" w:rsidP="00E17CF6">
            <w:pPr>
              <w:jc w:val="center"/>
            </w:pPr>
            <w:r>
              <w:t>CRP 311</w:t>
            </w:r>
          </w:p>
        </w:tc>
        <w:tc>
          <w:tcPr>
            <w:tcW w:w="4037" w:type="dxa"/>
            <w:vAlign w:val="center"/>
          </w:tcPr>
          <w:p w:rsidR="004D6DDD" w:rsidRPr="003630FA" w:rsidRDefault="009774B3" w:rsidP="00E17C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Arable Crop Production</w:t>
            </w:r>
          </w:p>
        </w:tc>
        <w:tc>
          <w:tcPr>
            <w:tcW w:w="3157" w:type="dxa"/>
          </w:tcPr>
          <w:p w:rsidR="004D6DDD" w:rsidRDefault="009774B3" w:rsidP="00E17C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Alpha</w:t>
            </w:r>
          </w:p>
        </w:tc>
      </w:tr>
      <w:tr w:rsidR="009774B3" w:rsidRPr="007A2619" w:rsidTr="004D6DDD">
        <w:trPr>
          <w:trHeight w:val="360"/>
        </w:trPr>
        <w:tc>
          <w:tcPr>
            <w:tcW w:w="520" w:type="dxa"/>
            <w:vAlign w:val="center"/>
          </w:tcPr>
          <w:p w:rsidR="009774B3" w:rsidRDefault="009774B3" w:rsidP="009774B3">
            <w:r>
              <w:t>12.</w:t>
            </w:r>
          </w:p>
        </w:tc>
        <w:tc>
          <w:tcPr>
            <w:tcW w:w="1283" w:type="dxa"/>
            <w:vAlign w:val="center"/>
          </w:tcPr>
          <w:p w:rsidR="009774B3" w:rsidRDefault="009774B3" w:rsidP="009774B3">
            <w:pPr>
              <w:jc w:val="center"/>
            </w:pPr>
            <w:r>
              <w:t>CRP 322</w:t>
            </w:r>
          </w:p>
        </w:tc>
        <w:tc>
          <w:tcPr>
            <w:tcW w:w="4037" w:type="dxa"/>
            <w:vAlign w:val="center"/>
          </w:tcPr>
          <w:p w:rsidR="009774B3" w:rsidRPr="003630FA" w:rsidRDefault="009774B3" w:rsidP="009774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Permanent Crop Production</w:t>
            </w:r>
          </w:p>
        </w:tc>
        <w:tc>
          <w:tcPr>
            <w:tcW w:w="3157" w:type="dxa"/>
          </w:tcPr>
          <w:p w:rsidR="009774B3" w:rsidRDefault="009774B3" w:rsidP="009774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Omega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vAlign w:val="center"/>
          </w:tcPr>
          <w:p w:rsidR="004D6DDD" w:rsidRPr="007A2619" w:rsidRDefault="009774B3" w:rsidP="00F16C9F">
            <w:r>
              <w:t>13.</w:t>
            </w:r>
          </w:p>
        </w:tc>
        <w:tc>
          <w:tcPr>
            <w:tcW w:w="1283" w:type="dxa"/>
            <w:vAlign w:val="center"/>
          </w:tcPr>
          <w:p w:rsidR="004D6DDD" w:rsidRPr="006D5058" w:rsidRDefault="004D6DDD" w:rsidP="00E17CF6">
            <w:pPr>
              <w:jc w:val="center"/>
            </w:pPr>
            <w:r>
              <w:t>CRP 211</w:t>
            </w:r>
          </w:p>
        </w:tc>
        <w:tc>
          <w:tcPr>
            <w:tcW w:w="4037" w:type="dxa"/>
            <w:vAlign w:val="center"/>
          </w:tcPr>
          <w:p w:rsidR="004D6DDD" w:rsidRDefault="004D6DDD" w:rsidP="00E17CF6">
            <w:pPr>
              <w:jc w:val="center"/>
            </w:pPr>
            <w:r w:rsidRPr="003630FA">
              <w:rPr>
                <w:lang w:val="en-GB"/>
              </w:rPr>
              <w:t>Principles of Crop Production</w:t>
            </w:r>
          </w:p>
        </w:tc>
        <w:tc>
          <w:tcPr>
            <w:tcW w:w="3157" w:type="dxa"/>
          </w:tcPr>
          <w:p w:rsidR="004D6DDD" w:rsidRPr="003630FA" w:rsidRDefault="004D6DDD" w:rsidP="00E17CF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Alpha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vAlign w:val="center"/>
          </w:tcPr>
          <w:p w:rsidR="004D6DDD" w:rsidRPr="007A2619" w:rsidRDefault="009774B3" w:rsidP="00F16C9F">
            <w:r>
              <w:t>14.</w:t>
            </w:r>
          </w:p>
        </w:tc>
        <w:tc>
          <w:tcPr>
            <w:tcW w:w="1283" w:type="dxa"/>
            <w:vAlign w:val="center"/>
          </w:tcPr>
          <w:p w:rsidR="004D6DDD" w:rsidRPr="007A2619" w:rsidRDefault="004D6DDD" w:rsidP="00E17CF6">
            <w:pPr>
              <w:jc w:val="center"/>
            </w:pPr>
            <w:r>
              <w:t>CRP 221</w:t>
            </w:r>
          </w:p>
        </w:tc>
        <w:tc>
          <w:tcPr>
            <w:tcW w:w="4037" w:type="dxa"/>
            <w:vAlign w:val="center"/>
          </w:tcPr>
          <w:p w:rsidR="004D6DDD" w:rsidRPr="007A2619" w:rsidRDefault="004D6DDD" w:rsidP="00E17CF6">
            <w:pPr>
              <w:jc w:val="center"/>
            </w:pPr>
            <w:r>
              <w:t>Principles of Forestry &amp; Wildlife Management</w:t>
            </w:r>
          </w:p>
        </w:tc>
        <w:tc>
          <w:tcPr>
            <w:tcW w:w="3157" w:type="dxa"/>
          </w:tcPr>
          <w:p w:rsidR="004D6DDD" w:rsidRDefault="004D6DDD" w:rsidP="00E17CF6">
            <w:pPr>
              <w:jc w:val="center"/>
            </w:pPr>
            <w:r>
              <w:t>Omega</w:t>
            </w:r>
          </w:p>
        </w:tc>
      </w:tr>
      <w:tr w:rsidR="004D6DDD" w:rsidRPr="007A2619" w:rsidTr="004D6DDD">
        <w:trPr>
          <w:trHeight w:val="360"/>
        </w:trPr>
        <w:tc>
          <w:tcPr>
            <w:tcW w:w="520" w:type="dxa"/>
            <w:vAlign w:val="center"/>
          </w:tcPr>
          <w:p w:rsidR="004D6DDD" w:rsidRPr="007A2619" w:rsidRDefault="009774B3" w:rsidP="009774B3">
            <w:r>
              <w:t>15.</w:t>
            </w:r>
          </w:p>
        </w:tc>
        <w:tc>
          <w:tcPr>
            <w:tcW w:w="1283" w:type="dxa"/>
            <w:vAlign w:val="center"/>
          </w:tcPr>
          <w:p w:rsidR="004D6DDD" w:rsidRPr="006D5058" w:rsidRDefault="004D6DDD" w:rsidP="00E17CF6">
            <w:pPr>
              <w:jc w:val="center"/>
            </w:pPr>
            <w:r>
              <w:t>CRP 222</w:t>
            </w:r>
          </w:p>
        </w:tc>
        <w:tc>
          <w:tcPr>
            <w:tcW w:w="4037" w:type="dxa"/>
            <w:vAlign w:val="center"/>
          </w:tcPr>
          <w:p w:rsidR="004D6DDD" w:rsidRPr="007A2619" w:rsidRDefault="004D6DDD" w:rsidP="00E17CF6">
            <w:pPr>
              <w:jc w:val="center"/>
            </w:pPr>
            <w:r>
              <w:t>Introduction to Horticulture</w:t>
            </w:r>
          </w:p>
        </w:tc>
        <w:tc>
          <w:tcPr>
            <w:tcW w:w="3157" w:type="dxa"/>
          </w:tcPr>
          <w:p w:rsidR="004D6DDD" w:rsidRDefault="004D6DDD" w:rsidP="00E17CF6">
            <w:pPr>
              <w:jc w:val="center"/>
            </w:pPr>
            <w:r>
              <w:t>Omega</w:t>
            </w:r>
          </w:p>
        </w:tc>
      </w:tr>
      <w:tr w:rsidR="00B51C95" w:rsidRPr="007A2619" w:rsidTr="004D6DDD">
        <w:trPr>
          <w:trHeight w:val="360"/>
        </w:trPr>
        <w:tc>
          <w:tcPr>
            <w:tcW w:w="520" w:type="dxa"/>
            <w:vAlign w:val="center"/>
          </w:tcPr>
          <w:p w:rsidR="00B51C95" w:rsidRDefault="009774B3" w:rsidP="00F16C9F">
            <w:r>
              <w:t>16.</w:t>
            </w:r>
          </w:p>
        </w:tc>
        <w:tc>
          <w:tcPr>
            <w:tcW w:w="1283" w:type="dxa"/>
            <w:vAlign w:val="center"/>
          </w:tcPr>
          <w:p w:rsidR="00B51C95" w:rsidRDefault="00B51C95" w:rsidP="00E17CF6">
            <w:pPr>
              <w:jc w:val="center"/>
            </w:pPr>
            <w:r>
              <w:t>FSN 218</w:t>
            </w:r>
          </w:p>
        </w:tc>
        <w:tc>
          <w:tcPr>
            <w:tcW w:w="4037" w:type="dxa"/>
            <w:vAlign w:val="center"/>
          </w:tcPr>
          <w:p w:rsidR="00B51C95" w:rsidRDefault="00B51C95" w:rsidP="00E17CF6">
            <w:pPr>
              <w:jc w:val="center"/>
            </w:pPr>
            <w:r w:rsidRPr="00B51C95">
              <w:t>Post-harvest Physiology and Storage</w:t>
            </w:r>
          </w:p>
        </w:tc>
        <w:tc>
          <w:tcPr>
            <w:tcW w:w="3157" w:type="dxa"/>
          </w:tcPr>
          <w:p w:rsidR="00B51C95" w:rsidRDefault="009774B3" w:rsidP="00E17CF6">
            <w:pPr>
              <w:jc w:val="center"/>
            </w:pPr>
            <w:r>
              <w:t>Alpha</w:t>
            </w:r>
          </w:p>
        </w:tc>
      </w:tr>
      <w:tr w:rsidR="009774B3" w:rsidRPr="007A2619" w:rsidTr="004D6DDD">
        <w:trPr>
          <w:trHeight w:val="360"/>
        </w:trPr>
        <w:tc>
          <w:tcPr>
            <w:tcW w:w="520" w:type="dxa"/>
            <w:vAlign w:val="center"/>
          </w:tcPr>
          <w:p w:rsidR="009774B3" w:rsidRDefault="009774B3" w:rsidP="00F16C9F">
            <w:r>
              <w:t>17.</w:t>
            </w:r>
          </w:p>
        </w:tc>
        <w:tc>
          <w:tcPr>
            <w:tcW w:w="1283" w:type="dxa"/>
            <w:vAlign w:val="center"/>
          </w:tcPr>
          <w:p w:rsidR="009774B3" w:rsidRDefault="009774B3" w:rsidP="00E17CF6">
            <w:pPr>
              <w:jc w:val="center"/>
            </w:pPr>
            <w:r>
              <w:t>AGP</w:t>
            </w:r>
          </w:p>
        </w:tc>
        <w:tc>
          <w:tcPr>
            <w:tcW w:w="4037" w:type="dxa"/>
            <w:vAlign w:val="center"/>
          </w:tcPr>
          <w:p w:rsidR="009774B3" w:rsidRPr="00B51C95" w:rsidRDefault="00112650" w:rsidP="009774B3">
            <w:pPr>
              <w:jc w:val="center"/>
            </w:pPr>
            <w:proofErr w:type="spellStart"/>
            <w:r w:rsidRPr="00112650">
              <w:t>Agripreneurship</w:t>
            </w:r>
            <w:proofErr w:type="spellEnd"/>
          </w:p>
        </w:tc>
        <w:tc>
          <w:tcPr>
            <w:tcW w:w="3157" w:type="dxa"/>
          </w:tcPr>
          <w:p w:rsidR="009774B3" w:rsidRDefault="009774B3" w:rsidP="00E17CF6">
            <w:pPr>
              <w:jc w:val="center"/>
            </w:pPr>
          </w:p>
        </w:tc>
      </w:tr>
    </w:tbl>
    <w:p w:rsidR="0032580C" w:rsidRDefault="0032580C" w:rsidP="00F92719">
      <w:pPr>
        <w:rPr>
          <w:b/>
        </w:rPr>
      </w:pPr>
    </w:p>
    <w:p w:rsidR="00C96071" w:rsidRDefault="00C96071" w:rsidP="00F92719">
      <w:pPr>
        <w:rPr>
          <w:b/>
        </w:rPr>
      </w:pPr>
      <w:r>
        <w:rPr>
          <w:b/>
        </w:rPr>
        <w:t xml:space="preserve">Membership of </w:t>
      </w:r>
      <w:r w:rsidR="00375173">
        <w:rPr>
          <w:b/>
        </w:rPr>
        <w:t>C</w:t>
      </w:r>
      <w:r>
        <w:rPr>
          <w:b/>
        </w:rPr>
        <w:t>ommittee</w:t>
      </w:r>
    </w:p>
    <w:tbl>
      <w:tblPr>
        <w:tblStyle w:val="TableGrid"/>
        <w:tblW w:w="7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6821"/>
      </w:tblGrid>
      <w:tr w:rsidR="00C96071" w:rsidRPr="00247C84" w:rsidTr="00C96071">
        <w:trPr>
          <w:trHeight w:val="432"/>
        </w:trPr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071" w:rsidRPr="00247C84" w:rsidRDefault="00C96071" w:rsidP="00F16C9F">
            <w:pPr>
              <w:rPr>
                <w:b/>
              </w:rPr>
            </w:pPr>
            <w:r w:rsidRPr="00247C84">
              <w:rPr>
                <w:b/>
              </w:rPr>
              <w:t>#</w:t>
            </w: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071" w:rsidRPr="00247C84" w:rsidRDefault="00C96071" w:rsidP="00F16C9F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C96071" w:rsidRPr="00B46935" w:rsidTr="00C96071">
        <w:trPr>
          <w:trHeight w:val="432"/>
        </w:trPr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C96071" w:rsidRPr="00B46935" w:rsidRDefault="00F800F6" w:rsidP="00F16C9F">
            <w:r>
              <w:t>1</w:t>
            </w:r>
          </w:p>
        </w:tc>
        <w:tc>
          <w:tcPr>
            <w:tcW w:w="6821" w:type="dxa"/>
            <w:tcBorders>
              <w:top w:val="single" w:sz="12" w:space="0" w:color="auto"/>
            </w:tcBorders>
            <w:vAlign w:val="center"/>
          </w:tcPr>
          <w:p w:rsidR="00C96071" w:rsidRPr="00B46935" w:rsidRDefault="00C96071" w:rsidP="00F16C9F">
            <w:r>
              <w:t xml:space="preserve">Landmark University Ceremonies Committee </w:t>
            </w:r>
          </w:p>
        </w:tc>
      </w:tr>
      <w:tr w:rsidR="00C96071" w:rsidRPr="00B46935" w:rsidTr="00C96071">
        <w:trPr>
          <w:trHeight w:val="432"/>
        </w:trPr>
        <w:tc>
          <w:tcPr>
            <w:tcW w:w="456" w:type="dxa"/>
            <w:vAlign w:val="center"/>
          </w:tcPr>
          <w:p w:rsidR="00C96071" w:rsidRPr="00B46935" w:rsidRDefault="00F800F6" w:rsidP="00F16C9F">
            <w:r>
              <w:t>2</w:t>
            </w:r>
          </w:p>
        </w:tc>
        <w:tc>
          <w:tcPr>
            <w:tcW w:w="6821" w:type="dxa"/>
            <w:vAlign w:val="center"/>
          </w:tcPr>
          <w:p w:rsidR="00C96071" w:rsidRPr="00B46935" w:rsidRDefault="00C96071" w:rsidP="00F16C9F">
            <w:r>
              <w:t xml:space="preserve">Departmental Examination officer </w:t>
            </w:r>
          </w:p>
        </w:tc>
      </w:tr>
      <w:tr w:rsidR="00C96071" w:rsidTr="00C96071">
        <w:trPr>
          <w:trHeight w:val="432"/>
        </w:trPr>
        <w:tc>
          <w:tcPr>
            <w:tcW w:w="456" w:type="dxa"/>
            <w:vAlign w:val="center"/>
          </w:tcPr>
          <w:p w:rsidR="00C96071" w:rsidRPr="00B46935" w:rsidRDefault="00F800F6" w:rsidP="00F16C9F">
            <w:r>
              <w:t>3</w:t>
            </w:r>
          </w:p>
        </w:tc>
        <w:tc>
          <w:tcPr>
            <w:tcW w:w="6821" w:type="dxa"/>
            <w:vAlign w:val="center"/>
          </w:tcPr>
          <w:p w:rsidR="00C96071" w:rsidRPr="00EF7599" w:rsidRDefault="00C96071" w:rsidP="00F16C9F">
            <w:r w:rsidRPr="00EF7599">
              <w:t xml:space="preserve">Member, Landmark University </w:t>
            </w:r>
            <w:r>
              <w:t xml:space="preserve">Security Committee </w:t>
            </w:r>
          </w:p>
          <w:p w:rsidR="00C96071" w:rsidRPr="00B46935" w:rsidRDefault="00C96071" w:rsidP="00F16C9F"/>
        </w:tc>
      </w:tr>
      <w:tr w:rsidR="00C96071" w:rsidTr="00C96071">
        <w:trPr>
          <w:trHeight w:val="432"/>
        </w:trPr>
        <w:tc>
          <w:tcPr>
            <w:tcW w:w="456" w:type="dxa"/>
            <w:vAlign w:val="center"/>
          </w:tcPr>
          <w:p w:rsidR="00C96071" w:rsidRDefault="00F800F6" w:rsidP="00F16C9F">
            <w:r>
              <w:t>4</w:t>
            </w:r>
          </w:p>
        </w:tc>
        <w:tc>
          <w:tcPr>
            <w:tcW w:w="6821" w:type="dxa"/>
            <w:vAlign w:val="center"/>
          </w:tcPr>
          <w:p w:rsidR="00C96071" w:rsidRPr="00B46935" w:rsidRDefault="00C96071" w:rsidP="00F16C9F">
            <w:r w:rsidRPr="00D11846">
              <w:t>Me</w:t>
            </w:r>
            <w:r>
              <w:t>mber, Teaching &amp; Research Farm Board</w:t>
            </w:r>
          </w:p>
        </w:tc>
      </w:tr>
      <w:tr w:rsidR="00C96071" w:rsidTr="00C96071">
        <w:trPr>
          <w:trHeight w:val="432"/>
        </w:trPr>
        <w:tc>
          <w:tcPr>
            <w:tcW w:w="456" w:type="dxa"/>
            <w:vAlign w:val="center"/>
          </w:tcPr>
          <w:p w:rsidR="00C96071" w:rsidRDefault="00F800F6" w:rsidP="00F16C9F">
            <w:r>
              <w:t>5</w:t>
            </w:r>
          </w:p>
        </w:tc>
        <w:tc>
          <w:tcPr>
            <w:tcW w:w="6821" w:type="dxa"/>
            <w:vAlign w:val="center"/>
          </w:tcPr>
          <w:p w:rsidR="00C96071" w:rsidRPr="00B46935" w:rsidRDefault="00C96071" w:rsidP="00F16C9F">
            <w:r w:rsidRPr="00D11846">
              <w:t>Member</w:t>
            </w:r>
            <w:r>
              <w:t>, LMU-CAVA II Team</w:t>
            </w:r>
          </w:p>
        </w:tc>
      </w:tr>
      <w:tr w:rsidR="00C96071" w:rsidTr="00C96071">
        <w:trPr>
          <w:trHeight w:val="432"/>
        </w:trPr>
        <w:tc>
          <w:tcPr>
            <w:tcW w:w="456" w:type="dxa"/>
            <w:vAlign w:val="center"/>
          </w:tcPr>
          <w:p w:rsidR="00C96071" w:rsidRDefault="00F800F6" w:rsidP="00F16C9F">
            <w:r>
              <w:t>6</w:t>
            </w:r>
          </w:p>
        </w:tc>
        <w:tc>
          <w:tcPr>
            <w:tcW w:w="6821" w:type="dxa"/>
            <w:vAlign w:val="center"/>
          </w:tcPr>
          <w:p w:rsidR="00C96071" w:rsidRPr="00B46935" w:rsidRDefault="00C96071" w:rsidP="00F16C9F">
            <w:r>
              <w:t>Member LUGHTEC BORD</w:t>
            </w:r>
          </w:p>
        </w:tc>
      </w:tr>
      <w:tr w:rsidR="00C96071" w:rsidTr="00C96071">
        <w:trPr>
          <w:trHeight w:val="432"/>
        </w:trPr>
        <w:tc>
          <w:tcPr>
            <w:tcW w:w="456" w:type="dxa"/>
            <w:vAlign w:val="center"/>
          </w:tcPr>
          <w:p w:rsidR="00C96071" w:rsidRDefault="00F800F6" w:rsidP="00F16C9F">
            <w:r>
              <w:t>7</w:t>
            </w:r>
          </w:p>
        </w:tc>
        <w:tc>
          <w:tcPr>
            <w:tcW w:w="6821" w:type="dxa"/>
            <w:vAlign w:val="center"/>
          </w:tcPr>
          <w:p w:rsidR="00C96071" w:rsidRDefault="00C96071" w:rsidP="00F16C9F">
            <w:r>
              <w:t xml:space="preserve">Member LMU Industrial Linkage </w:t>
            </w:r>
          </w:p>
        </w:tc>
      </w:tr>
    </w:tbl>
    <w:p w:rsidR="00C96071" w:rsidRDefault="00C96071" w:rsidP="00F92719">
      <w:pPr>
        <w:rPr>
          <w:b/>
        </w:rPr>
      </w:pPr>
    </w:p>
    <w:p w:rsidR="00D17AE1" w:rsidRPr="00F92719" w:rsidRDefault="00D17AE1" w:rsidP="00F92719">
      <w:pPr>
        <w:rPr>
          <w:b/>
        </w:rPr>
      </w:pPr>
    </w:p>
    <w:p w:rsidR="007F7B04" w:rsidRDefault="003A7A00" w:rsidP="003A7A00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 w:rsidRPr="003A7A00">
        <w:rPr>
          <w:b/>
        </w:rPr>
        <w:lastRenderedPageBreak/>
        <w:t>Leadership and Servic</w:t>
      </w:r>
      <w:r>
        <w:rPr>
          <w:b/>
        </w:rPr>
        <w:t>e</w:t>
      </w:r>
    </w:p>
    <w:p w:rsidR="003A7A00" w:rsidRDefault="003A7A00" w:rsidP="00D17AE1"/>
    <w:p w:rsidR="003A7A00" w:rsidRPr="00F800F6" w:rsidRDefault="003A7A00" w:rsidP="003A7A00">
      <w:pPr>
        <w:jc w:val="both"/>
        <w:rPr>
          <w:b/>
        </w:rPr>
      </w:pPr>
      <w:r>
        <w:rPr>
          <w:b/>
        </w:rPr>
        <w:t>Appointment/Leadership of University</w:t>
      </w:r>
    </w:p>
    <w:tbl>
      <w:tblPr>
        <w:tblStyle w:val="TableGrid"/>
        <w:tblW w:w="90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6821"/>
        <w:gridCol w:w="910"/>
        <w:gridCol w:w="850"/>
      </w:tblGrid>
      <w:tr w:rsidR="003A7A00" w:rsidRPr="00247C84" w:rsidTr="001674E3">
        <w:trPr>
          <w:trHeight w:val="432"/>
        </w:trPr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A00" w:rsidRPr="00247C84" w:rsidRDefault="003A7A00" w:rsidP="001674E3">
            <w:pPr>
              <w:rPr>
                <w:b/>
              </w:rPr>
            </w:pPr>
            <w:r w:rsidRPr="00247C84">
              <w:rPr>
                <w:b/>
              </w:rPr>
              <w:t>#</w:t>
            </w: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A00" w:rsidRPr="00247C84" w:rsidRDefault="003A7A00" w:rsidP="001674E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A00" w:rsidRPr="00247C84" w:rsidRDefault="003A7A00" w:rsidP="001674E3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A00" w:rsidRDefault="003A7A00" w:rsidP="001674E3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3A7A00" w:rsidRPr="00B46935" w:rsidTr="001674E3">
        <w:trPr>
          <w:trHeight w:val="432"/>
        </w:trPr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3A7A00" w:rsidRPr="00B46935" w:rsidRDefault="003A7A00" w:rsidP="001674E3">
            <w:r>
              <w:t>1</w:t>
            </w:r>
          </w:p>
        </w:tc>
        <w:tc>
          <w:tcPr>
            <w:tcW w:w="6821" w:type="dxa"/>
            <w:tcBorders>
              <w:top w:val="single" w:sz="12" w:space="0" w:color="auto"/>
            </w:tcBorders>
            <w:vAlign w:val="center"/>
          </w:tcPr>
          <w:p w:rsidR="003A7A00" w:rsidRPr="00B46935" w:rsidRDefault="003A7A00" w:rsidP="001674E3">
            <w:r>
              <w:t xml:space="preserve">Coordinator Landmark University International Office &amp; Linkages 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3A7A00" w:rsidRPr="00B46935" w:rsidRDefault="003A7A00" w:rsidP="001674E3">
            <w:r>
              <w:t>2017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7A00" w:rsidRPr="00B46935" w:rsidRDefault="00600DE7" w:rsidP="001674E3">
            <w:r>
              <w:t>2021</w:t>
            </w:r>
          </w:p>
        </w:tc>
      </w:tr>
      <w:tr w:rsidR="003A7A00" w:rsidRPr="00B46935" w:rsidTr="001674E3">
        <w:trPr>
          <w:trHeight w:val="432"/>
        </w:trPr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3A7A00" w:rsidRDefault="003A7A00" w:rsidP="001674E3">
            <w:r>
              <w:t>2</w:t>
            </w:r>
          </w:p>
        </w:tc>
        <w:tc>
          <w:tcPr>
            <w:tcW w:w="6821" w:type="dxa"/>
            <w:tcBorders>
              <w:top w:val="single" w:sz="12" w:space="0" w:color="auto"/>
            </w:tcBorders>
            <w:vAlign w:val="center"/>
          </w:tcPr>
          <w:p w:rsidR="003A7A00" w:rsidRDefault="003A7A00" w:rsidP="001674E3">
            <w:r>
              <w:t xml:space="preserve">Head of Protocol Sub-Committee 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3A7A00" w:rsidRDefault="003A7A00" w:rsidP="001674E3">
            <w:r>
              <w:t>2016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7A00" w:rsidRDefault="00600DE7" w:rsidP="001674E3">
            <w:r>
              <w:t>2021</w:t>
            </w:r>
            <w:r w:rsidR="003A7A00">
              <w:t xml:space="preserve"> </w:t>
            </w:r>
          </w:p>
        </w:tc>
      </w:tr>
    </w:tbl>
    <w:p w:rsidR="003A7A00" w:rsidRDefault="003A7A00" w:rsidP="003A7A00"/>
    <w:p w:rsidR="003A7A00" w:rsidRPr="0040667E" w:rsidRDefault="003A7A00" w:rsidP="003A7A00">
      <w:r>
        <w:rPr>
          <w:b/>
        </w:rPr>
        <w:t>Supervision: Number</w:t>
      </w:r>
      <w:r w:rsidRPr="0040667E">
        <w:rPr>
          <w:b/>
        </w:rPr>
        <w:t xml:space="preserve"> of Students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3096"/>
      </w:tblGrid>
      <w:tr w:rsidR="003A7A00" w:rsidRPr="0040667E" w:rsidTr="001674E3">
        <w:trPr>
          <w:trHeight w:val="360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A00" w:rsidRPr="0040667E" w:rsidRDefault="003A7A00" w:rsidP="001674E3">
            <w:pPr>
              <w:rPr>
                <w:b/>
              </w:rPr>
            </w:pPr>
            <w:r w:rsidRPr="0040667E">
              <w:rPr>
                <w:b/>
              </w:rPr>
              <w:t>Degree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A00" w:rsidRPr="0040667E" w:rsidRDefault="003A7A00" w:rsidP="001674E3">
            <w:pPr>
              <w:rPr>
                <w:b/>
              </w:rPr>
            </w:pPr>
            <w:r w:rsidRPr="0040667E">
              <w:rPr>
                <w:b/>
              </w:rPr>
              <w:t>Number of Students</w:t>
            </w:r>
          </w:p>
        </w:tc>
      </w:tr>
      <w:tr w:rsidR="003A7A00" w:rsidRPr="0040667E" w:rsidTr="001674E3">
        <w:trPr>
          <w:trHeight w:val="360"/>
        </w:trPr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:rsidR="003A7A00" w:rsidRPr="0040667E" w:rsidRDefault="003A7A00" w:rsidP="001674E3">
            <w:pPr>
              <w:tabs>
                <w:tab w:val="left" w:pos="1260"/>
              </w:tabs>
            </w:pPr>
            <w:r w:rsidRPr="0040667E">
              <w:t>Bachelors</w:t>
            </w:r>
            <w:r w:rsidRPr="0040667E">
              <w:tab/>
              <w:t>[</w:t>
            </w:r>
            <w:proofErr w:type="spellStart"/>
            <w:r w:rsidRPr="0040667E">
              <w:t>B.Sc</w:t>
            </w:r>
            <w:proofErr w:type="spellEnd"/>
            <w:r w:rsidRPr="0040667E">
              <w:t>]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vAlign w:val="center"/>
          </w:tcPr>
          <w:p w:rsidR="003A7A00" w:rsidRPr="0040667E" w:rsidRDefault="003A7A00" w:rsidP="00EF07AF">
            <w:r w:rsidRPr="0040667E">
              <w:t>1</w:t>
            </w:r>
            <w:r w:rsidR="00EF07AF">
              <w:t>4</w:t>
            </w:r>
          </w:p>
        </w:tc>
      </w:tr>
      <w:tr w:rsidR="00EF07AF" w:rsidRPr="0040667E" w:rsidTr="001674E3">
        <w:trPr>
          <w:trHeight w:val="360"/>
        </w:trPr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:rsidR="00EF07AF" w:rsidRPr="0040667E" w:rsidRDefault="00EF07AF" w:rsidP="001674E3">
            <w:pPr>
              <w:tabs>
                <w:tab w:val="left" w:pos="1260"/>
              </w:tabs>
            </w:pPr>
            <w:r>
              <w:t>Postgraduate diploma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vAlign w:val="center"/>
          </w:tcPr>
          <w:p w:rsidR="00EF07AF" w:rsidRPr="0040667E" w:rsidRDefault="00EF07AF" w:rsidP="00EF07AF">
            <w:r>
              <w:t>1</w:t>
            </w:r>
          </w:p>
        </w:tc>
      </w:tr>
      <w:tr w:rsidR="003A7A00" w:rsidRPr="0040667E" w:rsidTr="001674E3">
        <w:trPr>
          <w:trHeight w:val="360"/>
        </w:trPr>
        <w:tc>
          <w:tcPr>
            <w:tcW w:w="2169" w:type="dxa"/>
            <w:vAlign w:val="center"/>
          </w:tcPr>
          <w:p w:rsidR="003A7A00" w:rsidRPr="0040667E" w:rsidRDefault="003A7A00" w:rsidP="001674E3">
            <w:pPr>
              <w:tabs>
                <w:tab w:val="left" w:pos="1260"/>
              </w:tabs>
            </w:pPr>
            <w:r w:rsidRPr="0040667E">
              <w:t xml:space="preserve">Masters </w:t>
            </w:r>
            <w:r w:rsidRPr="0040667E">
              <w:tab/>
              <w:t>[</w:t>
            </w:r>
            <w:proofErr w:type="spellStart"/>
            <w:r w:rsidRPr="0040667E">
              <w:t>M.Sc</w:t>
            </w:r>
            <w:proofErr w:type="spellEnd"/>
            <w:r w:rsidRPr="0040667E">
              <w:t>]</w:t>
            </w:r>
          </w:p>
        </w:tc>
        <w:tc>
          <w:tcPr>
            <w:tcW w:w="3096" w:type="dxa"/>
            <w:vAlign w:val="center"/>
          </w:tcPr>
          <w:p w:rsidR="003A7A00" w:rsidRPr="0040667E" w:rsidRDefault="003A7A00" w:rsidP="001674E3">
            <w:r w:rsidRPr="0040667E">
              <w:t>1</w:t>
            </w:r>
          </w:p>
        </w:tc>
      </w:tr>
      <w:tr w:rsidR="003A7A00" w:rsidRPr="00C627C2" w:rsidTr="001674E3">
        <w:trPr>
          <w:trHeight w:val="360"/>
        </w:trPr>
        <w:tc>
          <w:tcPr>
            <w:tcW w:w="2169" w:type="dxa"/>
            <w:vAlign w:val="center"/>
          </w:tcPr>
          <w:p w:rsidR="003A7A00" w:rsidRPr="00773097" w:rsidRDefault="003A7A00" w:rsidP="001674E3">
            <w:pPr>
              <w:tabs>
                <w:tab w:val="left" w:pos="1260"/>
              </w:tabs>
            </w:pPr>
            <w:r w:rsidRPr="0040667E">
              <w:t xml:space="preserve">Doctorate </w:t>
            </w:r>
            <w:r w:rsidRPr="0040667E">
              <w:tab/>
              <w:t>[</w:t>
            </w:r>
            <w:proofErr w:type="spellStart"/>
            <w:r w:rsidRPr="0040667E">
              <w:t>Ph.D</w:t>
            </w:r>
            <w:proofErr w:type="spellEnd"/>
            <w:r w:rsidRPr="0040667E">
              <w:t>]</w:t>
            </w:r>
          </w:p>
        </w:tc>
        <w:tc>
          <w:tcPr>
            <w:tcW w:w="3096" w:type="dxa"/>
            <w:vAlign w:val="center"/>
          </w:tcPr>
          <w:p w:rsidR="003A7A00" w:rsidRPr="00773097" w:rsidRDefault="003A7A00" w:rsidP="001674E3"/>
        </w:tc>
      </w:tr>
    </w:tbl>
    <w:p w:rsidR="003A7A00" w:rsidRDefault="003A7A00" w:rsidP="003A7A00">
      <w:pPr>
        <w:pStyle w:val="ListParagraph"/>
        <w:shd w:val="clear" w:color="auto" w:fill="D9D9D9" w:themeFill="background1" w:themeFillShade="D9"/>
        <w:spacing w:after="0"/>
        <w:ind w:left="360"/>
        <w:rPr>
          <w:b/>
        </w:rPr>
      </w:pPr>
    </w:p>
    <w:p w:rsidR="00F800F6" w:rsidRDefault="006938DC" w:rsidP="001D3B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Community </w:t>
      </w:r>
      <w:r w:rsidR="00F800F6">
        <w:rPr>
          <w:b/>
        </w:rPr>
        <w:t xml:space="preserve">Service </w:t>
      </w:r>
    </w:p>
    <w:p w:rsidR="00F800F6" w:rsidRDefault="006938DC" w:rsidP="006938DC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Police Community Relation Committee (PCRC), Omu-Aran.</w:t>
      </w:r>
    </w:p>
    <w:p w:rsidR="006938DC" w:rsidRPr="006938DC" w:rsidRDefault="006938DC" w:rsidP="006938DC">
      <w:pPr>
        <w:pStyle w:val="ListParagraph"/>
        <w:jc w:val="both"/>
        <w:rPr>
          <w:b/>
        </w:rPr>
      </w:pPr>
    </w:p>
    <w:p w:rsidR="001D3B9A" w:rsidRDefault="00375173" w:rsidP="001D3B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Alignment with Core Values </w:t>
      </w:r>
    </w:p>
    <w:p w:rsidR="00DE679A" w:rsidRDefault="00534A66" w:rsidP="00375173">
      <w:pPr>
        <w:pStyle w:val="ListParagraph"/>
        <w:numPr>
          <w:ilvl w:val="0"/>
          <w:numId w:val="24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>Chairman LCC Living Faith Church, New Market. Omu-Aran.</w:t>
      </w:r>
    </w:p>
    <w:p w:rsidR="00CB2217" w:rsidRDefault="00534A66" w:rsidP="00884341">
      <w:pPr>
        <w:pStyle w:val="ListParagraph"/>
        <w:numPr>
          <w:ilvl w:val="0"/>
          <w:numId w:val="24"/>
        </w:numPr>
        <w:rPr>
          <w:rFonts w:cstheme="minorHAnsi"/>
          <w:szCs w:val="28"/>
        </w:rPr>
      </w:pPr>
      <w:r w:rsidRPr="00534A66">
        <w:rPr>
          <w:rFonts w:cstheme="minorHAnsi"/>
          <w:szCs w:val="28"/>
        </w:rPr>
        <w:t xml:space="preserve">Chair Audit Committee </w:t>
      </w:r>
      <w:r>
        <w:rPr>
          <w:rFonts w:cstheme="minorHAnsi"/>
          <w:szCs w:val="28"/>
        </w:rPr>
        <w:t>Living Faith Church, New Market. Omu-Aran.</w:t>
      </w:r>
    </w:p>
    <w:p w:rsidR="00534A66" w:rsidRDefault="00534A66" w:rsidP="00884341">
      <w:pPr>
        <w:pStyle w:val="ListParagraph"/>
        <w:numPr>
          <w:ilvl w:val="0"/>
          <w:numId w:val="24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Member </w:t>
      </w:r>
      <w:r w:rsidR="006B7ADF">
        <w:rPr>
          <w:rFonts w:cstheme="minorHAnsi"/>
          <w:szCs w:val="28"/>
        </w:rPr>
        <w:t xml:space="preserve">Soul Wining Squad </w:t>
      </w:r>
    </w:p>
    <w:p w:rsidR="00534A66" w:rsidRPr="00534A66" w:rsidRDefault="00534A66" w:rsidP="00884341">
      <w:pPr>
        <w:pStyle w:val="ListParagraph"/>
        <w:numPr>
          <w:ilvl w:val="0"/>
          <w:numId w:val="24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Head </w:t>
      </w:r>
      <w:proofErr w:type="spellStart"/>
      <w:r>
        <w:rPr>
          <w:rFonts w:cstheme="minorHAnsi"/>
          <w:szCs w:val="28"/>
        </w:rPr>
        <w:t>Carer</w:t>
      </w:r>
      <w:r w:rsidR="006B7ADF">
        <w:rPr>
          <w:rFonts w:cstheme="minorHAnsi"/>
          <w:szCs w:val="28"/>
        </w:rPr>
        <w:t>s</w:t>
      </w:r>
      <w:proofErr w:type="spellEnd"/>
      <w:r>
        <w:rPr>
          <w:rFonts w:cstheme="minorHAnsi"/>
          <w:szCs w:val="28"/>
        </w:rPr>
        <w:t xml:space="preserve"> Squad Living Faith Church, New Market. Omu-Aran.</w:t>
      </w:r>
    </w:p>
    <w:p w:rsidR="0070216D" w:rsidRPr="0070216D" w:rsidRDefault="0070216D" w:rsidP="0070216D">
      <w:pPr>
        <w:pStyle w:val="ListParagraph"/>
        <w:rPr>
          <w:b/>
        </w:rPr>
      </w:pPr>
    </w:p>
    <w:p w:rsidR="00DF6760" w:rsidRPr="00DE679A" w:rsidRDefault="00DF6760" w:rsidP="00DF6760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>
        <w:rPr>
          <w:b/>
        </w:rPr>
        <w:t>Publication Summary</w:t>
      </w:r>
    </w:p>
    <w:tbl>
      <w:tblPr>
        <w:tblStyle w:val="TableGrid"/>
        <w:tblW w:w="8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"/>
        <w:gridCol w:w="5029"/>
        <w:gridCol w:w="2970"/>
      </w:tblGrid>
      <w:tr w:rsidR="00B633C4" w:rsidRPr="00247C84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4" w:rsidRPr="00247C84" w:rsidRDefault="00B633C4" w:rsidP="0045360B">
            <w:pPr>
              <w:rPr>
                <w:b/>
              </w:rPr>
            </w:pPr>
            <w:r w:rsidRPr="00247C84">
              <w:rPr>
                <w:b/>
              </w:rPr>
              <w:t>#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4" w:rsidRPr="00247C84" w:rsidRDefault="00B633C4" w:rsidP="0045360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4" w:rsidRPr="00247C84" w:rsidRDefault="00B633C4" w:rsidP="00EA5F23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B633C4" w:rsidRPr="00B46935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B633C4" w:rsidRPr="00B46935" w:rsidRDefault="00B633C4" w:rsidP="0045360B">
            <w:r>
              <w:t>1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:rsidR="00B633C4" w:rsidRPr="00DF6760" w:rsidRDefault="00B633C4" w:rsidP="00DF6760">
            <w:r>
              <w:t>Scopus-Index Publications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B633C4" w:rsidRPr="00B46935" w:rsidRDefault="007C3185" w:rsidP="00C11B1B">
            <w:pPr>
              <w:jc w:val="center"/>
            </w:pPr>
            <w:r>
              <w:t>5</w:t>
            </w:r>
            <w:r w:rsidR="00B74B84">
              <w:t>of (</w:t>
            </w:r>
            <w:r>
              <w:t>6</w:t>
            </w:r>
            <w:r w:rsidR="009E259E">
              <w:t>)</w:t>
            </w:r>
          </w:p>
        </w:tc>
      </w:tr>
      <w:tr w:rsidR="009E259E" w:rsidRPr="00B46935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9E259E" w:rsidRDefault="009E259E" w:rsidP="0045360B">
            <w:r>
              <w:t>2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:rsidR="009E259E" w:rsidRPr="00B633C4" w:rsidRDefault="009E259E" w:rsidP="0045360B">
            <w:r w:rsidRPr="00B633C4">
              <w:t>Lead/Corresponding Author Articles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9E259E" w:rsidRPr="00B46935" w:rsidRDefault="007C3185" w:rsidP="00C11B1B">
            <w:pPr>
              <w:jc w:val="center"/>
            </w:pPr>
            <w:r>
              <w:t>4</w:t>
            </w:r>
            <w:r w:rsidR="00B74B84">
              <w:t xml:space="preserve"> (</w:t>
            </w:r>
            <w:r w:rsidR="00C11B1B">
              <w:t>5</w:t>
            </w:r>
            <w:r w:rsidR="009E259E">
              <w:t>)</w:t>
            </w:r>
          </w:p>
        </w:tc>
      </w:tr>
      <w:tr w:rsidR="009E259E" w:rsidRPr="00B46935" w:rsidTr="009E259E">
        <w:trPr>
          <w:trHeight w:val="432"/>
        </w:trPr>
        <w:tc>
          <w:tcPr>
            <w:tcW w:w="487" w:type="dxa"/>
            <w:vAlign w:val="center"/>
          </w:tcPr>
          <w:p w:rsidR="009E259E" w:rsidRPr="00B46935" w:rsidRDefault="009E259E" w:rsidP="0045360B">
            <w:r>
              <w:t>3</w:t>
            </w:r>
          </w:p>
        </w:tc>
        <w:tc>
          <w:tcPr>
            <w:tcW w:w="5029" w:type="dxa"/>
            <w:vAlign w:val="center"/>
          </w:tcPr>
          <w:p w:rsidR="009E259E" w:rsidRPr="00DF6760" w:rsidRDefault="009E259E" w:rsidP="0045360B">
            <w:r w:rsidRPr="00DF6760">
              <w:t xml:space="preserve">Articles Published after the Last Promotion </w:t>
            </w:r>
          </w:p>
        </w:tc>
        <w:tc>
          <w:tcPr>
            <w:tcW w:w="2970" w:type="dxa"/>
            <w:vAlign w:val="center"/>
          </w:tcPr>
          <w:p w:rsidR="009E259E" w:rsidRPr="00B46935" w:rsidRDefault="00C11B1B" w:rsidP="00EA5F23">
            <w:pPr>
              <w:jc w:val="center"/>
            </w:pPr>
            <w:r>
              <w:t>5</w:t>
            </w:r>
          </w:p>
        </w:tc>
      </w:tr>
    </w:tbl>
    <w:p w:rsidR="00DF6760" w:rsidRDefault="00DF6760" w:rsidP="00DF6760">
      <w:pPr>
        <w:jc w:val="both"/>
        <w:rPr>
          <w:rFonts w:asciiTheme="minorHAnsi" w:hAnsiTheme="minorHAnsi" w:cstheme="minorHAnsi"/>
          <w:szCs w:val="28"/>
        </w:rPr>
      </w:pPr>
    </w:p>
    <w:p w:rsidR="006141FD" w:rsidRPr="00DE679A" w:rsidRDefault="006141FD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Supervision</w:t>
      </w:r>
      <w:r w:rsidR="00794CC5">
        <w:rPr>
          <w:b/>
        </w:rPr>
        <w:t>: Number of Students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3096"/>
      </w:tblGrid>
      <w:tr w:rsidR="00C627C2" w:rsidRPr="00C627C2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7C2" w:rsidRPr="00C627C2" w:rsidRDefault="00C627C2" w:rsidP="00773097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7C2" w:rsidRPr="00C627C2" w:rsidRDefault="00C627C2" w:rsidP="00773097">
            <w:pPr>
              <w:rPr>
                <w:b/>
              </w:rPr>
            </w:pPr>
            <w:r>
              <w:rPr>
                <w:b/>
              </w:rPr>
              <w:t>Number of Students</w:t>
            </w:r>
          </w:p>
        </w:tc>
      </w:tr>
      <w:tr w:rsidR="00C627C2" w:rsidRPr="00C627C2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:rsidR="00C627C2" w:rsidRPr="00773097" w:rsidRDefault="00C627C2" w:rsidP="00A121E7">
            <w:pPr>
              <w:tabs>
                <w:tab w:val="left" w:pos="1260"/>
              </w:tabs>
            </w:pPr>
            <w:r w:rsidRPr="00773097">
              <w:t>Bachelors</w:t>
            </w:r>
            <w:r w:rsidR="00A8526C">
              <w:tab/>
            </w:r>
            <w:r w:rsidR="008C07DA">
              <w:t>[</w:t>
            </w:r>
            <w:proofErr w:type="spellStart"/>
            <w:r w:rsidR="008C07DA">
              <w:t>B.Sc</w:t>
            </w:r>
            <w:proofErr w:type="spellEnd"/>
            <w:r w:rsidR="008C07DA">
              <w:t>]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vAlign w:val="center"/>
          </w:tcPr>
          <w:p w:rsidR="00C627C2" w:rsidRPr="00773097" w:rsidRDefault="00967219" w:rsidP="00773097">
            <w:r>
              <w:t>13</w:t>
            </w:r>
          </w:p>
        </w:tc>
      </w:tr>
      <w:tr w:rsidR="00C627C2" w:rsidRPr="00C627C2" w:rsidTr="00DB7AAB">
        <w:trPr>
          <w:trHeight w:val="360"/>
        </w:trPr>
        <w:tc>
          <w:tcPr>
            <w:tcW w:w="2169" w:type="dxa"/>
            <w:vAlign w:val="center"/>
          </w:tcPr>
          <w:p w:rsidR="00C627C2" w:rsidRPr="00BE29F6" w:rsidRDefault="00773097" w:rsidP="00A8526C">
            <w:pPr>
              <w:tabs>
                <w:tab w:val="left" w:pos="1260"/>
              </w:tabs>
              <w:rPr>
                <w:highlight w:val="yellow"/>
              </w:rPr>
            </w:pPr>
            <w:r w:rsidRPr="00BE29F6">
              <w:rPr>
                <w:highlight w:val="yellow"/>
              </w:rPr>
              <w:t>Maste</w:t>
            </w:r>
            <w:r w:rsidR="008C07DA" w:rsidRPr="00BE29F6">
              <w:rPr>
                <w:highlight w:val="yellow"/>
              </w:rPr>
              <w:t xml:space="preserve">rs </w:t>
            </w:r>
            <w:r w:rsidR="00A121E7" w:rsidRPr="00BE29F6">
              <w:rPr>
                <w:highlight w:val="yellow"/>
              </w:rPr>
              <w:tab/>
            </w:r>
            <w:r w:rsidR="008C07DA" w:rsidRPr="00BE29F6">
              <w:rPr>
                <w:highlight w:val="yellow"/>
              </w:rPr>
              <w:t>[</w:t>
            </w:r>
            <w:proofErr w:type="spellStart"/>
            <w:r w:rsidR="008C07DA" w:rsidRPr="00BE29F6">
              <w:rPr>
                <w:highlight w:val="yellow"/>
              </w:rPr>
              <w:t>M.Sc</w:t>
            </w:r>
            <w:proofErr w:type="spellEnd"/>
            <w:r w:rsidR="008C07DA" w:rsidRPr="00BE29F6">
              <w:rPr>
                <w:highlight w:val="yellow"/>
              </w:rPr>
              <w:t>]</w:t>
            </w:r>
          </w:p>
        </w:tc>
        <w:tc>
          <w:tcPr>
            <w:tcW w:w="3096" w:type="dxa"/>
            <w:vAlign w:val="center"/>
          </w:tcPr>
          <w:p w:rsidR="00C627C2" w:rsidRPr="00BE29F6" w:rsidRDefault="00967219" w:rsidP="0077309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627C2" w:rsidRPr="00C627C2" w:rsidTr="00DB7AAB">
        <w:trPr>
          <w:trHeight w:val="360"/>
        </w:trPr>
        <w:tc>
          <w:tcPr>
            <w:tcW w:w="2169" w:type="dxa"/>
            <w:vAlign w:val="center"/>
          </w:tcPr>
          <w:p w:rsidR="00C627C2" w:rsidRPr="00773097" w:rsidRDefault="00773097" w:rsidP="00A8526C">
            <w:pPr>
              <w:tabs>
                <w:tab w:val="left" w:pos="1260"/>
              </w:tabs>
            </w:pPr>
            <w:r w:rsidRPr="00773097">
              <w:lastRenderedPageBreak/>
              <w:t>Doctorate</w:t>
            </w:r>
            <w:r w:rsidR="008C07DA">
              <w:t xml:space="preserve"> </w:t>
            </w:r>
            <w:r w:rsidR="00A8526C">
              <w:tab/>
            </w:r>
            <w:r w:rsidR="008C07DA">
              <w:t>[</w:t>
            </w:r>
            <w:proofErr w:type="spellStart"/>
            <w:r w:rsidR="008C07DA">
              <w:t>Ph.D</w:t>
            </w:r>
            <w:proofErr w:type="spellEnd"/>
            <w:r w:rsidR="008C07DA">
              <w:t>]</w:t>
            </w:r>
          </w:p>
        </w:tc>
        <w:tc>
          <w:tcPr>
            <w:tcW w:w="3096" w:type="dxa"/>
            <w:vAlign w:val="center"/>
          </w:tcPr>
          <w:p w:rsidR="00C627C2" w:rsidRPr="00773097" w:rsidRDefault="00C627C2" w:rsidP="00773097"/>
        </w:tc>
      </w:tr>
    </w:tbl>
    <w:p w:rsidR="00566E34" w:rsidRPr="00794CC5" w:rsidRDefault="00566E34" w:rsidP="00D41B15"/>
    <w:p w:rsidR="008F4629" w:rsidRPr="00DE679A" w:rsidRDefault="008F4629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 xml:space="preserve">Academic </w:t>
      </w:r>
      <w:r w:rsidR="00DE679A">
        <w:rPr>
          <w:b/>
        </w:rPr>
        <w:t xml:space="preserve">and Industry </w:t>
      </w:r>
      <w:r w:rsidRPr="00DE679A">
        <w:rPr>
          <w:b/>
        </w:rPr>
        <w:t>Linkages</w:t>
      </w:r>
    </w:p>
    <w:p w:rsidR="00AB43FC" w:rsidRPr="002C40E7" w:rsidRDefault="00BF6221" w:rsidP="00AB43FC">
      <w:pPr>
        <w:pStyle w:val="ListParagraph"/>
        <w:numPr>
          <w:ilvl w:val="0"/>
          <w:numId w:val="6"/>
        </w:numPr>
      </w:pPr>
      <w:r>
        <w:rPr>
          <w:lang w:val="en-GB"/>
        </w:rPr>
        <w:t xml:space="preserve">Cavite State University, Philippines </w:t>
      </w:r>
    </w:p>
    <w:p w:rsidR="00AB43FC" w:rsidRDefault="00AB43FC" w:rsidP="00AB43FC">
      <w:pPr>
        <w:pStyle w:val="ListParagraph"/>
        <w:numPr>
          <w:ilvl w:val="0"/>
          <w:numId w:val="6"/>
        </w:numPr>
      </w:pPr>
      <w:r>
        <w:t>University of Benin, Benin City</w:t>
      </w:r>
    </w:p>
    <w:p w:rsidR="00AB43FC" w:rsidRDefault="00AB43FC" w:rsidP="00AB43FC">
      <w:pPr>
        <w:pStyle w:val="ListParagraph"/>
        <w:numPr>
          <w:ilvl w:val="0"/>
          <w:numId w:val="6"/>
        </w:numPr>
      </w:pPr>
      <w:r>
        <w:t xml:space="preserve">Federal University of </w:t>
      </w:r>
      <w:r w:rsidR="00BF6221">
        <w:t>Agriculture Abeokuta.</w:t>
      </w:r>
    </w:p>
    <w:p w:rsidR="00AB43FC" w:rsidRDefault="00BF6221" w:rsidP="00AB43FC">
      <w:pPr>
        <w:pStyle w:val="ListParagraph"/>
        <w:numPr>
          <w:ilvl w:val="0"/>
          <w:numId w:val="6"/>
        </w:numPr>
      </w:pPr>
      <w:r>
        <w:t xml:space="preserve">Federal College of Forestry, Ibadan. </w:t>
      </w:r>
    </w:p>
    <w:p w:rsidR="00AB43FC" w:rsidRDefault="00BF6221" w:rsidP="00AB43FC">
      <w:pPr>
        <w:pStyle w:val="ListParagraph"/>
        <w:numPr>
          <w:ilvl w:val="0"/>
          <w:numId w:val="6"/>
        </w:numPr>
      </w:pPr>
      <w:r>
        <w:t xml:space="preserve">Forestry Research Institute of Nigeria. Ibadan </w:t>
      </w:r>
    </w:p>
    <w:p w:rsidR="008F4629" w:rsidRDefault="008F4629" w:rsidP="00AB43FC">
      <w:pPr>
        <w:pStyle w:val="ListParagraph"/>
      </w:pPr>
    </w:p>
    <w:p w:rsidR="00FC48C5" w:rsidRPr="00DE679A" w:rsidRDefault="00FC48C5" w:rsidP="00FC48C5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>
        <w:rPr>
          <w:b/>
        </w:rPr>
        <w:t>Invited Reviewer</w:t>
      </w:r>
      <w:r w:rsidR="00C643AC">
        <w:rPr>
          <w:b/>
        </w:rPr>
        <w:t xml:space="preserve">/ </w:t>
      </w:r>
      <w:r>
        <w:rPr>
          <w:b/>
        </w:rPr>
        <w:t>Editorial Board Membership</w:t>
      </w:r>
    </w:p>
    <w:p w:rsidR="00FD1A60" w:rsidRDefault="00FD1A60" w:rsidP="00C436E4">
      <w:pPr>
        <w:pStyle w:val="ListParagraph"/>
        <w:numPr>
          <w:ilvl w:val="0"/>
          <w:numId w:val="6"/>
        </w:numPr>
      </w:pPr>
      <w:r>
        <w:t xml:space="preserve">Reviewer for </w:t>
      </w:r>
      <w:proofErr w:type="spellStart"/>
      <w:r w:rsidR="00BF6221" w:rsidRPr="00BF6221">
        <w:t>Revista</w:t>
      </w:r>
      <w:proofErr w:type="spellEnd"/>
      <w:r w:rsidR="00BF6221" w:rsidRPr="00BF6221">
        <w:t xml:space="preserve"> </w:t>
      </w:r>
      <w:proofErr w:type="spellStart"/>
      <w:r w:rsidR="00BF6221" w:rsidRPr="00BF6221">
        <w:t>Agronomía</w:t>
      </w:r>
      <w:proofErr w:type="spellEnd"/>
      <w:r w:rsidR="00BF6221" w:rsidRPr="00BF6221">
        <w:t xml:space="preserve"> </w:t>
      </w:r>
      <w:proofErr w:type="spellStart"/>
      <w:r w:rsidR="00C436E4" w:rsidRPr="00BF6221">
        <w:t>Costarricense</w:t>
      </w:r>
      <w:proofErr w:type="spellEnd"/>
      <w:r w:rsidR="00C436E4">
        <w:t>,</w:t>
      </w:r>
      <w:r>
        <w:t xml:space="preserve"> </w:t>
      </w:r>
      <w:r w:rsidR="00C436E4" w:rsidRPr="00C436E4">
        <w:t>Agro-Science</w:t>
      </w:r>
      <w:r w:rsidR="00C436E4">
        <w:t xml:space="preserve"> </w:t>
      </w:r>
      <w:r>
        <w:t>etc</w:t>
      </w:r>
      <w:r w:rsidR="00C436E4">
        <w:t>.</w:t>
      </w:r>
    </w:p>
    <w:p w:rsidR="00FC48C5" w:rsidRDefault="00FC48C5" w:rsidP="00FD1A60">
      <w:pPr>
        <w:pStyle w:val="ListParagraph"/>
      </w:pPr>
    </w:p>
    <w:p w:rsidR="008F4629" w:rsidRPr="00DE679A" w:rsidRDefault="00ED63ED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Extra- Curricular Activities</w:t>
      </w:r>
    </w:p>
    <w:p w:rsidR="00FD1A60" w:rsidRDefault="00FD1A60" w:rsidP="00FD1A60">
      <w:pPr>
        <w:pStyle w:val="ListParagraph"/>
        <w:numPr>
          <w:ilvl w:val="0"/>
          <w:numId w:val="6"/>
        </w:numPr>
      </w:pPr>
      <w:r>
        <w:t>Reading</w:t>
      </w:r>
    </w:p>
    <w:p w:rsidR="00ED63ED" w:rsidRDefault="00FD1A60" w:rsidP="00FD1A60">
      <w:pPr>
        <w:pStyle w:val="ListParagraph"/>
        <w:numPr>
          <w:ilvl w:val="0"/>
          <w:numId w:val="6"/>
        </w:numPr>
      </w:pPr>
      <w:r>
        <w:t>Footballing</w:t>
      </w:r>
    </w:p>
    <w:p w:rsidR="00DE679A" w:rsidRDefault="00DE679A" w:rsidP="00DE679A">
      <w:pPr>
        <w:pStyle w:val="ListParagraph"/>
      </w:pPr>
    </w:p>
    <w:p w:rsidR="009631DD" w:rsidRPr="00DE679A" w:rsidRDefault="009631DD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Names and Addresses of Three (3) Referees</w:t>
      </w:r>
    </w:p>
    <w:p w:rsidR="00487EFB" w:rsidRPr="00DA1AD2" w:rsidRDefault="00487EFB" w:rsidP="00B439CF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Prof. </w:t>
      </w:r>
      <w:r w:rsidR="00B439CF">
        <w:rPr>
          <w:b/>
        </w:rPr>
        <w:t>S.A. OLUWALANA</w:t>
      </w:r>
    </w:p>
    <w:p w:rsidR="00487EFB" w:rsidRDefault="00487EFB" w:rsidP="00487EFB">
      <w:pPr>
        <w:pStyle w:val="ListParagraph"/>
        <w:ind w:left="1080"/>
      </w:pPr>
      <w:r>
        <w:t xml:space="preserve">Federal University of </w:t>
      </w:r>
      <w:r w:rsidR="00B439CF">
        <w:t>Agriculture,</w:t>
      </w:r>
      <w:r>
        <w:t xml:space="preserve"> </w:t>
      </w:r>
    </w:p>
    <w:p w:rsidR="00487EFB" w:rsidRDefault="00B439CF" w:rsidP="00487EFB">
      <w:pPr>
        <w:pStyle w:val="ListParagraph"/>
        <w:ind w:left="1080"/>
      </w:pPr>
      <w:r>
        <w:t>Abeokuta, Ogun-</w:t>
      </w:r>
      <w:r w:rsidR="00487EFB">
        <w:t xml:space="preserve"> State, Nigeria.</w:t>
      </w:r>
    </w:p>
    <w:p w:rsidR="00487EFB" w:rsidRPr="00646C9D" w:rsidRDefault="00487EFB" w:rsidP="00487EFB">
      <w:pPr>
        <w:pStyle w:val="ListParagraph"/>
        <w:ind w:left="1080"/>
      </w:pPr>
      <w:r w:rsidRPr="00646C9D">
        <w:t>GSM:</w:t>
      </w:r>
      <w:r>
        <w:t xml:space="preserve"> </w:t>
      </w:r>
      <w:r w:rsidRPr="00646C9D">
        <w:t>0</w:t>
      </w:r>
      <w:r w:rsidR="00B439CF" w:rsidRPr="00B439CF">
        <w:t>8037158 068</w:t>
      </w:r>
      <w:r w:rsidRPr="00646C9D">
        <w:t xml:space="preserve"> Email:</w:t>
      </w:r>
      <w:r w:rsidR="00B439CF" w:rsidRPr="00B439CF">
        <w:t xml:space="preserve"> samoluwalana@yahoo.com</w:t>
      </w:r>
    </w:p>
    <w:p w:rsidR="00487EFB" w:rsidRDefault="00487EFB" w:rsidP="00487EFB">
      <w:pPr>
        <w:pStyle w:val="ListParagraph"/>
        <w:ind w:left="1080"/>
        <w:rPr>
          <w:b/>
        </w:rPr>
      </w:pPr>
    </w:p>
    <w:p w:rsidR="00487EFB" w:rsidRPr="00135EC3" w:rsidRDefault="00B439CF" w:rsidP="00B439CF">
      <w:pPr>
        <w:pStyle w:val="ListParagraph"/>
        <w:numPr>
          <w:ilvl w:val="0"/>
          <w:numId w:val="15"/>
        </w:numPr>
        <w:rPr>
          <w:b/>
        </w:rPr>
      </w:pPr>
      <w:r w:rsidRPr="00B439CF">
        <w:rPr>
          <w:b/>
        </w:rPr>
        <w:t>Prof. A</w:t>
      </w:r>
      <w:r>
        <w:rPr>
          <w:b/>
        </w:rPr>
        <w:t>.</w:t>
      </w:r>
      <w:r w:rsidRPr="00B439CF">
        <w:rPr>
          <w:b/>
        </w:rPr>
        <w:t>C</w:t>
      </w:r>
      <w:r>
        <w:rPr>
          <w:b/>
        </w:rPr>
        <w:t>. ADETOGUN,</w:t>
      </w:r>
    </w:p>
    <w:p w:rsidR="00B439CF" w:rsidRDefault="00B439CF" w:rsidP="00B439CF">
      <w:pPr>
        <w:pStyle w:val="ListParagraph"/>
        <w:ind w:left="1080"/>
      </w:pPr>
      <w:r>
        <w:t xml:space="preserve">Federal University of Agriculture, </w:t>
      </w:r>
    </w:p>
    <w:p w:rsidR="00B439CF" w:rsidRDefault="00B439CF" w:rsidP="00B439CF">
      <w:pPr>
        <w:pStyle w:val="ListParagraph"/>
        <w:ind w:left="1080"/>
      </w:pPr>
      <w:r>
        <w:t>Abeokuta, Ogun- State, Nigeria.</w:t>
      </w:r>
    </w:p>
    <w:p w:rsidR="00487EFB" w:rsidRPr="00646C9D" w:rsidRDefault="00487EFB" w:rsidP="00487EFB">
      <w:pPr>
        <w:pStyle w:val="ListParagraph"/>
        <w:ind w:left="1080"/>
      </w:pPr>
      <w:r w:rsidRPr="00646C9D">
        <w:t>GSM: 0</w:t>
      </w:r>
      <w:r w:rsidR="00B439CF" w:rsidRPr="00B439CF">
        <w:t>8054460372</w:t>
      </w:r>
      <w:r w:rsidRPr="00646C9D">
        <w:t xml:space="preserve"> Email: </w:t>
      </w:r>
      <w:r w:rsidR="00B439CF" w:rsidRPr="00B439CF">
        <w:t>kunletogun@yahoo.com</w:t>
      </w:r>
    </w:p>
    <w:p w:rsidR="00487EFB" w:rsidRDefault="00487EFB" w:rsidP="00487EFB">
      <w:pPr>
        <w:pStyle w:val="ListParagraph"/>
        <w:ind w:left="1080"/>
        <w:rPr>
          <w:b/>
        </w:rPr>
      </w:pPr>
    </w:p>
    <w:p w:rsidR="00B439CF" w:rsidRPr="00B439CF" w:rsidRDefault="00B439CF" w:rsidP="00B439CF">
      <w:pPr>
        <w:pStyle w:val="ListParagraph"/>
        <w:numPr>
          <w:ilvl w:val="0"/>
          <w:numId w:val="15"/>
        </w:numPr>
        <w:rPr>
          <w:b/>
        </w:rPr>
      </w:pPr>
      <w:r w:rsidRPr="00B439CF">
        <w:rPr>
          <w:b/>
        </w:rPr>
        <w:t xml:space="preserve">Professor. C. </w:t>
      </w:r>
      <w:r w:rsidR="00711786">
        <w:rPr>
          <w:b/>
        </w:rPr>
        <w:t>O</w:t>
      </w:r>
      <w:r w:rsidRPr="00B439CF">
        <w:rPr>
          <w:b/>
        </w:rPr>
        <w:t xml:space="preserve">  </w:t>
      </w:r>
      <w:proofErr w:type="spellStart"/>
      <w:r w:rsidRPr="00B439CF">
        <w:rPr>
          <w:b/>
        </w:rPr>
        <w:t>Aremu</w:t>
      </w:r>
      <w:proofErr w:type="spellEnd"/>
      <w:r w:rsidRPr="00B439CF">
        <w:rPr>
          <w:b/>
        </w:rPr>
        <w:t xml:space="preserve">  </w:t>
      </w:r>
    </w:p>
    <w:p w:rsidR="00B439CF" w:rsidRPr="00B439CF" w:rsidRDefault="00B439CF" w:rsidP="00B439CF">
      <w:pPr>
        <w:pStyle w:val="ListParagraph"/>
        <w:ind w:left="1080"/>
        <w:rPr>
          <w:b/>
        </w:rPr>
      </w:pPr>
      <w:r>
        <w:t xml:space="preserve">Dean Postgraduate School Landmark University. </w:t>
      </w:r>
    </w:p>
    <w:p w:rsidR="009D7BA6" w:rsidRDefault="00B439CF" w:rsidP="00B439CF">
      <w:pPr>
        <w:pStyle w:val="ListParagraph"/>
        <w:ind w:left="1080"/>
      </w:pPr>
      <w:r>
        <w:t>Kwara-State. Nigeria</w:t>
      </w:r>
    </w:p>
    <w:p w:rsidR="00B439CF" w:rsidRPr="00646C9D" w:rsidRDefault="00B439CF" w:rsidP="00B439CF">
      <w:pPr>
        <w:pStyle w:val="ListParagraph"/>
        <w:ind w:left="1080"/>
      </w:pPr>
    </w:p>
    <w:p w:rsidR="00B439CF" w:rsidRPr="00487EFB" w:rsidRDefault="00B439CF" w:rsidP="00B439CF">
      <w:pPr>
        <w:pStyle w:val="ListParagraph"/>
        <w:ind w:left="1080"/>
      </w:pPr>
    </w:p>
    <w:p w:rsidR="00DA1AD2" w:rsidRDefault="00DA1AD2" w:rsidP="009631DD">
      <w:pPr>
        <w:pStyle w:val="ListParagraph"/>
        <w:ind w:left="1080"/>
      </w:pPr>
    </w:p>
    <w:p w:rsidR="00C643AC" w:rsidRPr="00DE679A" w:rsidRDefault="00C643AC" w:rsidP="00C643AC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>
        <w:rPr>
          <w:b/>
        </w:rPr>
        <w:t>Signature and Date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3672"/>
      </w:tblGrid>
      <w:tr w:rsidR="00DB5B20" w:rsidRPr="00C627C2" w:rsidTr="00684233">
        <w:trPr>
          <w:trHeight w:val="591"/>
          <w:jc w:val="center"/>
        </w:trPr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B20" w:rsidRPr="00C627C2" w:rsidRDefault="00DB5B20" w:rsidP="00DB5B2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B20" w:rsidRPr="00C627C2" w:rsidRDefault="00DB5B20" w:rsidP="00DB5B20">
            <w:pPr>
              <w:jc w:val="center"/>
              <w:rPr>
                <w:b/>
              </w:rPr>
            </w:pPr>
            <w:r>
              <w:rPr>
                <w:b/>
              </w:rPr>
              <w:t>Signature and Date</w:t>
            </w:r>
          </w:p>
        </w:tc>
      </w:tr>
      <w:tr w:rsidR="00DB5B20" w:rsidRPr="00C627C2" w:rsidTr="00684233">
        <w:trPr>
          <w:trHeight w:val="915"/>
          <w:jc w:val="center"/>
        </w:trPr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B20" w:rsidRPr="00773097" w:rsidRDefault="00B439CF" w:rsidP="00DB5B20">
            <w:pPr>
              <w:tabs>
                <w:tab w:val="left" w:pos="1260"/>
              </w:tabs>
              <w:jc w:val="center"/>
            </w:pPr>
            <w:r>
              <w:t>Dunsin Oluwagbenga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B20" w:rsidRPr="00773097" w:rsidRDefault="00DB5B20" w:rsidP="00DB5B20">
            <w:pPr>
              <w:jc w:val="center"/>
            </w:pPr>
          </w:p>
        </w:tc>
      </w:tr>
    </w:tbl>
    <w:p w:rsidR="00C643AC" w:rsidRPr="00C643AC" w:rsidRDefault="00C643AC" w:rsidP="00C643AC"/>
    <w:sectPr w:rsidR="00C643AC" w:rsidRPr="00C643AC" w:rsidSect="001A5F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CPIN K+ Adv O Tb 92eb 7df. I">
    <w:altName w:val="Adv OTb 92eb 7df 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E26"/>
    <w:multiLevelType w:val="hybridMultilevel"/>
    <w:tmpl w:val="A98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280"/>
    <w:multiLevelType w:val="hybridMultilevel"/>
    <w:tmpl w:val="2190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20A2"/>
    <w:multiLevelType w:val="hybridMultilevel"/>
    <w:tmpl w:val="495C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A5E"/>
    <w:multiLevelType w:val="hybridMultilevel"/>
    <w:tmpl w:val="F518344C"/>
    <w:lvl w:ilvl="0" w:tplc="915E3DE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B0B2C"/>
    <w:multiLevelType w:val="hybridMultilevel"/>
    <w:tmpl w:val="A1B4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6C65"/>
    <w:multiLevelType w:val="hybridMultilevel"/>
    <w:tmpl w:val="553E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300E"/>
    <w:multiLevelType w:val="hybridMultilevel"/>
    <w:tmpl w:val="9BFE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5BBA"/>
    <w:multiLevelType w:val="multilevel"/>
    <w:tmpl w:val="8966856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39A523E"/>
    <w:multiLevelType w:val="hybridMultilevel"/>
    <w:tmpl w:val="C2C0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1B6C"/>
    <w:multiLevelType w:val="hybridMultilevel"/>
    <w:tmpl w:val="7D606C08"/>
    <w:lvl w:ilvl="0" w:tplc="09EA92F6">
      <w:start w:val="1"/>
      <w:numFmt w:val="lowerRoman"/>
      <w:lvlText w:val="%1.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 w15:restartNumberingAfterBreak="0">
    <w:nsid w:val="349B4DEA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76CC"/>
    <w:multiLevelType w:val="hybridMultilevel"/>
    <w:tmpl w:val="A8A6665E"/>
    <w:lvl w:ilvl="0" w:tplc="5DD4F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DB92298"/>
    <w:multiLevelType w:val="hybridMultilevel"/>
    <w:tmpl w:val="CAB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E7C7E"/>
    <w:multiLevelType w:val="hybridMultilevel"/>
    <w:tmpl w:val="52F2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720A"/>
    <w:multiLevelType w:val="hybridMultilevel"/>
    <w:tmpl w:val="9934D6EE"/>
    <w:lvl w:ilvl="0" w:tplc="266690A6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53A7695F"/>
    <w:multiLevelType w:val="hybridMultilevel"/>
    <w:tmpl w:val="98F6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1692A"/>
    <w:multiLevelType w:val="hybridMultilevel"/>
    <w:tmpl w:val="629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A239B"/>
    <w:multiLevelType w:val="hybridMultilevel"/>
    <w:tmpl w:val="64E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1F09"/>
    <w:multiLevelType w:val="hybridMultilevel"/>
    <w:tmpl w:val="EA16FC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847A07"/>
    <w:multiLevelType w:val="hybridMultilevel"/>
    <w:tmpl w:val="63AAD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ED6832"/>
    <w:multiLevelType w:val="hybridMultilevel"/>
    <w:tmpl w:val="4B78C234"/>
    <w:lvl w:ilvl="0" w:tplc="487E6C4A">
      <w:start w:val="1"/>
      <w:numFmt w:val="bullet"/>
      <w:lvlText w:val="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49792">
      <w:start w:val="1"/>
      <w:numFmt w:val="bullet"/>
      <w:lvlText w:val="o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A1F2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6238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2E15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20C0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0AF1A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A95B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A87E0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B41DAA"/>
    <w:multiLevelType w:val="hybridMultilevel"/>
    <w:tmpl w:val="92740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C5144F"/>
    <w:multiLevelType w:val="hybridMultilevel"/>
    <w:tmpl w:val="7DF2446C"/>
    <w:lvl w:ilvl="0" w:tplc="5B367D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775AA"/>
    <w:multiLevelType w:val="hybridMultilevel"/>
    <w:tmpl w:val="AA08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C004A6"/>
    <w:multiLevelType w:val="hybridMultilevel"/>
    <w:tmpl w:val="E8A2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60799"/>
    <w:multiLevelType w:val="hybridMultilevel"/>
    <w:tmpl w:val="706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25"/>
  </w:num>
  <w:num w:numId="5">
    <w:abstractNumId w:val="12"/>
  </w:num>
  <w:num w:numId="6">
    <w:abstractNumId w:val="15"/>
  </w:num>
  <w:num w:numId="7">
    <w:abstractNumId w:val="16"/>
  </w:num>
  <w:num w:numId="8">
    <w:abstractNumId w:val="17"/>
  </w:num>
  <w:num w:numId="9">
    <w:abstractNumId w:val="22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0"/>
  </w:num>
  <w:num w:numId="15">
    <w:abstractNumId w:val="24"/>
  </w:num>
  <w:num w:numId="16">
    <w:abstractNumId w:val="23"/>
  </w:num>
  <w:num w:numId="17">
    <w:abstractNumId w:val="1"/>
  </w:num>
  <w:num w:numId="18">
    <w:abstractNumId w:val="13"/>
  </w:num>
  <w:num w:numId="19">
    <w:abstractNumId w:val="11"/>
  </w:num>
  <w:num w:numId="20">
    <w:abstractNumId w:val="9"/>
  </w:num>
  <w:num w:numId="21">
    <w:abstractNumId w:val="14"/>
  </w:num>
  <w:num w:numId="22">
    <w:abstractNumId w:val="20"/>
  </w:num>
  <w:num w:numId="23">
    <w:abstractNumId w:val="21"/>
  </w:num>
  <w:num w:numId="24">
    <w:abstractNumId w:val="5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AgIzIyNzA2NDYyUdpeDU4uLM/DyQAtNaAA4+utYsAAAA"/>
  </w:docVars>
  <w:rsids>
    <w:rsidRoot w:val="0050416F"/>
    <w:rsid w:val="00017861"/>
    <w:rsid w:val="00032998"/>
    <w:rsid w:val="0004270E"/>
    <w:rsid w:val="00085115"/>
    <w:rsid w:val="00086F9F"/>
    <w:rsid w:val="000A4AD1"/>
    <w:rsid w:val="000C4027"/>
    <w:rsid w:val="000E4370"/>
    <w:rsid w:val="00101B03"/>
    <w:rsid w:val="001116AF"/>
    <w:rsid w:val="0011235F"/>
    <w:rsid w:val="00112650"/>
    <w:rsid w:val="00135EC3"/>
    <w:rsid w:val="001444F8"/>
    <w:rsid w:val="0018131F"/>
    <w:rsid w:val="001A5FA6"/>
    <w:rsid w:val="001B32FC"/>
    <w:rsid w:val="001D1CCB"/>
    <w:rsid w:val="001D3B9A"/>
    <w:rsid w:val="002232D7"/>
    <w:rsid w:val="00247C84"/>
    <w:rsid w:val="002654E5"/>
    <w:rsid w:val="002763A8"/>
    <w:rsid w:val="002A0A81"/>
    <w:rsid w:val="002C5F39"/>
    <w:rsid w:val="002D2C9B"/>
    <w:rsid w:val="002E63CF"/>
    <w:rsid w:val="002F1BCF"/>
    <w:rsid w:val="00310851"/>
    <w:rsid w:val="003233F7"/>
    <w:rsid w:val="0032580C"/>
    <w:rsid w:val="00330C25"/>
    <w:rsid w:val="00347B1E"/>
    <w:rsid w:val="00361CDA"/>
    <w:rsid w:val="003630FA"/>
    <w:rsid w:val="00375173"/>
    <w:rsid w:val="00382A98"/>
    <w:rsid w:val="00385A19"/>
    <w:rsid w:val="003A292E"/>
    <w:rsid w:val="003A7A00"/>
    <w:rsid w:val="003C246B"/>
    <w:rsid w:val="003D1F27"/>
    <w:rsid w:val="003D52CD"/>
    <w:rsid w:val="003F7996"/>
    <w:rsid w:val="0040667E"/>
    <w:rsid w:val="00427690"/>
    <w:rsid w:val="00427CC6"/>
    <w:rsid w:val="00431F35"/>
    <w:rsid w:val="0045143F"/>
    <w:rsid w:val="0045360B"/>
    <w:rsid w:val="0045430C"/>
    <w:rsid w:val="00455089"/>
    <w:rsid w:val="00477428"/>
    <w:rsid w:val="00487EFB"/>
    <w:rsid w:val="004B2700"/>
    <w:rsid w:val="004D6DDD"/>
    <w:rsid w:val="004E7287"/>
    <w:rsid w:val="0050416F"/>
    <w:rsid w:val="00506ED3"/>
    <w:rsid w:val="00511528"/>
    <w:rsid w:val="00534A66"/>
    <w:rsid w:val="00552FFA"/>
    <w:rsid w:val="00554B02"/>
    <w:rsid w:val="00566E34"/>
    <w:rsid w:val="005A153E"/>
    <w:rsid w:val="005B0E55"/>
    <w:rsid w:val="005B2A52"/>
    <w:rsid w:val="005B30B2"/>
    <w:rsid w:val="005B5B71"/>
    <w:rsid w:val="005D61E1"/>
    <w:rsid w:val="00600DE7"/>
    <w:rsid w:val="006105BD"/>
    <w:rsid w:val="006141FD"/>
    <w:rsid w:val="006176C7"/>
    <w:rsid w:val="00643CED"/>
    <w:rsid w:val="00646964"/>
    <w:rsid w:val="00677745"/>
    <w:rsid w:val="0067790D"/>
    <w:rsid w:val="00682EBB"/>
    <w:rsid w:val="00683011"/>
    <w:rsid w:val="00684233"/>
    <w:rsid w:val="006938DC"/>
    <w:rsid w:val="006A4EBC"/>
    <w:rsid w:val="006A65B6"/>
    <w:rsid w:val="006B7ADF"/>
    <w:rsid w:val="006C6BF0"/>
    <w:rsid w:val="006D5058"/>
    <w:rsid w:val="006E0061"/>
    <w:rsid w:val="006E433D"/>
    <w:rsid w:val="0070216D"/>
    <w:rsid w:val="0070397D"/>
    <w:rsid w:val="00705C85"/>
    <w:rsid w:val="00706E21"/>
    <w:rsid w:val="00711786"/>
    <w:rsid w:val="00711EAD"/>
    <w:rsid w:val="00716518"/>
    <w:rsid w:val="0072634E"/>
    <w:rsid w:val="0073087D"/>
    <w:rsid w:val="00735662"/>
    <w:rsid w:val="007502EB"/>
    <w:rsid w:val="00750A2A"/>
    <w:rsid w:val="007538A9"/>
    <w:rsid w:val="00773097"/>
    <w:rsid w:val="00794CC5"/>
    <w:rsid w:val="007A2619"/>
    <w:rsid w:val="007C3185"/>
    <w:rsid w:val="007C3225"/>
    <w:rsid w:val="007C4526"/>
    <w:rsid w:val="007D0845"/>
    <w:rsid w:val="007E10F1"/>
    <w:rsid w:val="007F7B04"/>
    <w:rsid w:val="00812710"/>
    <w:rsid w:val="0086068B"/>
    <w:rsid w:val="008665A0"/>
    <w:rsid w:val="00870517"/>
    <w:rsid w:val="00872AEC"/>
    <w:rsid w:val="0087656B"/>
    <w:rsid w:val="008775F3"/>
    <w:rsid w:val="00881D6B"/>
    <w:rsid w:val="008B4C08"/>
    <w:rsid w:val="008C07DA"/>
    <w:rsid w:val="008C457F"/>
    <w:rsid w:val="008F4629"/>
    <w:rsid w:val="008F555E"/>
    <w:rsid w:val="00910D56"/>
    <w:rsid w:val="00911EB1"/>
    <w:rsid w:val="009314F7"/>
    <w:rsid w:val="00941ED8"/>
    <w:rsid w:val="009436F4"/>
    <w:rsid w:val="00956513"/>
    <w:rsid w:val="009631DD"/>
    <w:rsid w:val="009671E3"/>
    <w:rsid w:val="00967219"/>
    <w:rsid w:val="00967B79"/>
    <w:rsid w:val="0097195F"/>
    <w:rsid w:val="009774B3"/>
    <w:rsid w:val="00983120"/>
    <w:rsid w:val="009A3E3A"/>
    <w:rsid w:val="009C1A82"/>
    <w:rsid w:val="009D1A20"/>
    <w:rsid w:val="009D7BA6"/>
    <w:rsid w:val="009E259E"/>
    <w:rsid w:val="00A121E7"/>
    <w:rsid w:val="00A13586"/>
    <w:rsid w:val="00A3399C"/>
    <w:rsid w:val="00A50B44"/>
    <w:rsid w:val="00A5417A"/>
    <w:rsid w:val="00A8526C"/>
    <w:rsid w:val="00AA3AD8"/>
    <w:rsid w:val="00AB43FC"/>
    <w:rsid w:val="00AB6D4D"/>
    <w:rsid w:val="00AC1D3B"/>
    <w:rsid w:val="00AD21AC"/>
    <w:rsid w:val="00AD6BB1"/>
    <w:rsid w:val="00AF32D9"/>
    <w:rsid w:val="00AF43A9"/>
    <w:rsid w:val="00B227F5"/>
    <w:rsid w:val="00B370DD"/>
    <w:rsid w:val="00B439CF"/>
    <w:rsid w:val="00B46935"/>
    <w:rsid w:val="00B51C95"/>
    <w:rsid w:val="00B535F7"/>
    <w:rsid w:val="00B633C4"/>
    <w:rsid w:val="00B74B84"/>
    <w:rsid w:val="00B819A0"/>
    <w:rsid w:val="00B81E73"/>
    <w:rsid w:val="00BA423E"/>
    <w:rsid w:val="00BB4C4B"/>
    <w:rsid w:val="00BC411F"/>
    <w:rsid w:val="00BE29F6"/>
    <w:rsid w:val="00BF0300"/>
    <w:rsid w:val="00BF6221"/>
    <w:rsid w:val="00C11ABE"/>
    <w:rsid w:val="00C11B1B"/>
    <w:rsid w:val="00C15077"/>
    <w:rsid w:val="00C35973"/>
    <w:rsid w:val="00C436E4"/>
    <w:rsid w:val="00C53B12"/>
    <w:rsid w:val="00C5434B"/>
    <w:rsid w:val="00C627C2"/>
    <w:rsid w:val="00C643AC"/>
    <w:rsid w:val="00C64DE7"/>
    <w:rsid w:val="00C65B86"/>
    <w:rsid w:val="00C6642E"/>
    <w:rsid w:val="00C93C8B"/>
    <w:rsid w:val="00C96071"/>
    <w:rsid w:val="00CB2217"/>
    <w:rsid w:val="00CB2718"/>
    <w:rsid w:val="00CB3F34"/>
    <w:rsid w:val="00CC2E8A"/>
    <w:rsid w:val="00CD1E32"/>
    <w:rsid w:val="00CE458C"/>
    <w:rsid w:val="00D043F5"/>
    <w:rsid w:val="00D13C2A"/>
    <w:rsid w:val="00D17AE1"/>
    <w:rsid w:val="00D41B15"/>
    <w:rsid w:val="00D5130B"/>
    <w:rsid w:val="00D644F0"/>
    <w:rsid w:val="00D7378F"/>
    <w:rsid w:val="00D86FA5"/>
    <w:rsid w:val="00D96A1E"/>
    <w:rsid w:val="00DA1AD2"/>
    <w:rsid w:val="00DB5B20"/>
    <w:rsid w:val="00DB73B9"/>
    <w:rsid w:val="00DB7AAB"/>
    <w:rsid w:val="00DC4C30"/>
    <w:rsid w:val="00DC59BC"/>
    <w:rsid w:val="00DC68FB"/>
    <w:rsid w:val="00DD0C4D"/>
    <w:rsid w:val="00DE1BE5"/>
    <w:rsid w:val="00DE2754"/>
    <w:rsid w:val="00DE679A"/>
    <w:rsid w:val="00DE7696"/>
    <w:rsid w:val="00DF6760"/>
    <w:rsid w:val="00E15562"/>
    <w:rsid w:val="00E17CF6"/>
    <w:rsid w:val="00E23B51"/>
    <w:rsid w:val="00E24B16"/>
    <w:rsid w:val="00E8578D"/>
    <w:rsid w:val="00E86CEE"/>
    <w:rsid w:val="00EA5F23"/>
    <w:rsid w:val="00EB3D6D"/>
    <w:rsid w:val="00ED63ED"/>
    <w:rsid w:val="00ED7596"/>
    <w:rsid w:val="00EF07AF"/>
    <w:rsid w:val="00EF4D11"/>
    <w:rsid w:val="00F01D4A"/>
    <w:rsid w:val="00F1671D"/>
    <w:rsid w:val="00F23191"/>
    <w:rsid w:val="00F303BC"/>
    <w:rsid w:val="00F32512"/>
    <w:rsid w:val="00F52C78"/>
    <w:rsid w:val="00F57707"/>
    <w:rsid w:val="00F62D8B"/>
    <w:rsid w:val="00F63F47"/>
    <w:rsid w:val="00F63FC4"/>
    <w:rsid w:val="00F64050"/>
    <w:rsid w:val="00F6668C"/>
    <w:rsid w:val="00F66F81"/>
    <w:rsid w:val="00F7526C"/>
    <w:rsid w:val="00F800F6"/>
    <w:rsid w:val="00F837D6"/>
    <w:rsid w:val="00F8562B"/>
    <w:rsid w:val="00F92719"/>
    <w:rsid w:val="00FA5FF0"/>
    <w:rsid w:val="00FB741D"/>
    <w:rsid w:val="00FC48C5"/>
    <w:rsid w:val="00FD1A60"/>
    <w:rsid w:val="00FF0449"/>
    <w:rsid w:val="00FF1FB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0D2D1-02D3-4C01-8405-2C3E9BAA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0E"/>
    <w:rPr>
      <w:rFonts w:ascii="Roboto" w:hAnsi="Robo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61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C53B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FA"/>
    <w:rPr>
      <w:rFonts w:ascii="Segoe UI" w:hAnsi="Segoe UI" w:cs="Segoe UI"/>
      <w:sz w:val="18"/>
      <w:szCs w:val="18"/>
    </w:rPr>
  </w:style>
  <w:style w:type="character" w:customStyle="1" w:styleId="doctitle">
    <w:name w:val="doctitle"/>
    <w:basedOn w:val="DefaultParagraphFont"/>
    <w:rsid w:val="006A4EBC"/>
  </w:style>
  <w:style w:type="character" w:customStyle="1" w:styleId="article-doi">
    <w:name w:val="article-doi"/>
    <w:basedOn w:val="DefaultParagraphFont"/>
    <w:rsid w:val="00C6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nsin.oluwagbenga@lmu.edu.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5273-2A56-4EC8-96D7-6CA1353B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LMU_REGISTRAR</dc:creator>
  <cp:keywords/>
  <dc:description/>
  <cp:lastModifiedBy>WCS</cp:lastModifiedBy>
  <cp:revision>2</cp:revision>
  <cp:lastPrinted>2020-03-03T13:45:00Z</cp:lastPrinted>
  <dcterms:created xsi:type="dcterms:W3CDTF">2022-01-11T14:49:00Z</dcterms:created>
  <dcterms:modified xsi:type="dcterms:W3CDTF">2022-01-11T14:49:00Z</dcterms:modified>
</cp:coreProperties>
</file>