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C8378" w14:textId="77777777" w:rsidR="004E56A9" w:rsidRPr="00260FB8" w:rsidRDefault="00F267D8" w:rsidP="004E56A9">
      <w:pPr>
        <w:jc w:val="center"/>
      </w:pPr>
      <w:r>
        <w:t xml:space="preserve"> </w:t>
      </w:r>
      <w:r w:rsidR="004E56A9">
        <w:t xml:space="preserve">   </w:t>
      </w:r>
      <w:r w:rsidR="004E56A9" w:rsidRPr="00260FB8">
        <w:t>Curriculum Vitae</w:t>
      </w:r>
    </w:p>
    <w:p w14:paraId="166C52F6" w14:textId="77777777" w:rsidR="004E56A9" w:rsidRPr="00115B2B" w:rsidRDefault="004E56A9" w:rsidP="004E56A9">
      <w:pPr>
        <w:jc w:val="center"/>
        <w:rPr>
          <w:b/>
          <w:sz w:val="28"/>
          <w:szCs w:val="28"/>
        </w:rPr>
      </w:pPr>
      <w:r>
        <w:rPr>
          <w:b/>
          <w:sz w:val="28"/>
          <w:szCs w:val="28"/>
        </w:rPr>
        <w:t>John Olusegun OJEDIRAN</w:t>
      </w:r>
      <w:r w:rsidRPr="00115B2B">
        <w:rPr>
          <w:b/>
          <w:sz w:val="28"/>
          <w:szCs w:val="28"/>
        </w:rPr>
        <w:t>, PhD</w:t>
      </w:r>
    </w:p>
    <w:p w14:paraId="54B75BF7" w14:textId="77777777" w:rsidR="004E56A9" w:rsidRPr="00115B2B" w:rsidRDefault="004E56A9" w:rsidP="004E56A9">
      <w:pPr>
        <w:jc w:val="center"/>
        <w:rPr>
          <w:b/>
        </w:rPr>
      </w:pPr>
      <w:r>
        <w:rPr>
          <w:b/>
        </w:rPr>
        <w:t xml:space="preserve"> Lecturer, Agricultural, Biosystems and </w:t>
      </w:r>
      <w:r w:rsidRPr="00115B2B">
        <w:rPr>
          <w:b/>
        </w:rPr>
        <w:t>Food Process Engineering</w:t>
      </w:r>
    </w:p>
    <w:p w14:paraId="19500034" w14:textId="77777777" w:rsidR="004E56A9" w:rsidRPr="00115B2B" w:rsidRDefault="004E56A9" w:rsidP="004E56A9">
      <w:pPr>
        <w:jc w:val="both"/>
        <w:rPr>
          <w:b/>
        </w:rPr>
      </w:pPr>
      <w:r w:rsidRPr="00115B2B">
        <w:rPr>
          <w:b/>
        </w:rPr>
        <w:t>________________________________________________________________</w:t>
      </w:r>
      <w:r>
        <w:rPr>
          <w:b/>
        </w:rPr>
        <w:t>______________</w:t>
      </w:r>
    </w:p>
    <w:p w14:paraId="2D248CD4" w14:textId="77777777" w:rsidR="004E56A9" w:rsidRPr="00115B2B" w:rsidRDefault="004E56A9" w:rsidP="004E56A9"/>
    <w:p w14:paraId="6E3B74DC" w14:textId="77777777" w:rsidR="004E56A9" w:rsidRPr="00115B2B" w:rsidRDefault="004E56A9" w:rsidP="004E56A9">
      <w:r>
        <w:t xml:space="preserve">Department </w:t>
      </w:r>
      <w:r w:rsidRPr="00115B2B">
        <w:t>of Agricultural</w:t>
      </w:r>
      <w:r>
        <w:t xml:space="preserve"> and Biosystems</w:t>
      </w:r>
      <w:r w:rsidRPr="00115B2B">
        <w:t xml:space="preserve"> Engineering</w:t>
      </w:r>
    </w:p>
    <w:p w14:paraId="79FEFF93" w14:textId="77777777" w:rsidR="004E56A9" w:rsidRPr="00115B2B" w:rsidRDefault="004E56A9" w:rsidP="004E56A9">
      <w:r>
        <w:t xml:space="preserve">Landmark </w:t>
      </w:r>
      <w:r w:rsidRPr="00115B2B">
        <w:t>University</w:t>
      </w:r>
      <w:r>
        <w:t xml:space="preserve">, Omu </w:t>
      </w:r>
      <w:r w:rsidR="00AA11BA">
        <w:t>a</w:t>
      </w:r>
      <w:r>
        <w:t>ran, Kwara State</w:t>
      </w:r>
      <w:r w:rsidRPr="00115B2B">
        <w:t>, Nigeria</w:t>
      </w:r>
    </w:p>
    <w:p w14:paraId="469F9AB8" w14:textId="77777777" w:rsidR="004E56A9" w:rsidRPr="00115B2B" w:rsidRDefault="004E56A9" w:rsidP="004E56A9">
      <w:r w:rsidRPr="00115B2B">
        <w:t>Tel: +234 (0) 80</w:t>
      </w:r>
      <w:r>
        <w:t>23714066</w:t>
      </w:r>
    </w:p>
    <w:p w14:paraId="73FF6978" w14:textId="77777777" w:rsidR="004E56A9" w:rsidRPr="005E0BC8" w:rsidRDefault="004E56A9" w:rsidP="004E56A9">
      <w:pPr>
        <w:rPr>
          <w:color w:val="0000FF"/>
        </w:rPr>
      </w:pPr>
      <w:r w:rsidRPr="00115B2B">
        <w:t>Email:</w:t>
      </w:r>
      <w:r w:rsidRPr="005E0BC8">
        <w:rPr>
          <w:color w:val="0000FF"/>
        </w:rPr>
        <w:t xml:space="preserve"> </w:t>
      </w:r>
      <w:hyperlink r:id="rId9" w:history="1">
        <w:r w:rsidRPr="00E12D19">
          <w:rPr>
            <w:rStyle w:val="Hyperlink"/>
          </w:rPr>
          <w:t>ojediran.john@lmu.edu.ng</w:t>
        </w:r>
      </w:hyperlink>
      <w:r>
        <w:rPr>
          <w:color w:val="0000FF"/>
        </w:rPr>
        <w:t xml:space="preserve">; </w:t>
      </w:r>
      <w:r w:rsidRPr="005E0BC8">
        <w:rPr>
          <w:color w:val="0000FF"/>
        </w:rPr>
        <w:t>ojediran5_john@yahoo.com</w:t>
      </w:r>
    </w:p>
    <w:p w14:paraId="287E1EA0" w14:textId="77777777" w:rsidR="004E56A9" w:rsidRPr="005E0BC8" w:rsidRDefault="004E56A9" w:rsidP="004E56A9">
      <w:pPr>
        <w:rPr>
          <w:color w:val="0000FF"/>
        </w:rPr>
      </w:pPr>
    </w:p>
    <w:p w14:paraId="0969A7AF" w14:textId="77777777" w:rsidR="004E56A9" w:rsidRPr="00115B2B" w:rsidRDefault="004E56A9" w:rsidP="004E56A9">
      <w:pPr>
        <w:rPr>
          <w:b/>
        </w:rPr>
      </w:pPr>
      <w:r w:rsidRPr="00115B2B">
        <w:rPr>
          <w:b/>
        </w:rPr>
        <w:t>PROFESSIONAL SUMMARY</w:t>
      </w:r>
    </w:p>
    <w:p w14:paraId="3552A9F5" w14:textId="4B3E50B9" w:rsidR="004E56A9" w:rsidRPr="00115B2B" w:rsidRDefault="004E56A9" w:rsidP="004E56A9">
      <w:pPr>
        <w:jc w:val="both"/>
      </w:pPr>
      <w:r>
        <w:t>Ojediran John</w:t>
      </w:r>
      <w:r w:rsidRPr="00115B2B">
        <w:t xml:space="preserve"> is a</w:t>
      </w:r>
      <w:r w:rsidR="00B9260D">
        <w:t>n Associate Professor</w:t>
      </w:r>
      <w:r w:rsidRPr="00115B2B">
        <w:t xml:space="preserve"> in </w:t>
      </w:r>
      <w:r>
        <w:t xml:space="preserve">Agricultural and Biosystems </w:t>
      </w:r>
      <w:r w:rsidRPr="00115B2B">
        <w:t xml:space="preserve">Engineering </w:t>
      </w:r>
      <w:r w:rsidR="00B9260D">
        <w:t xml:space="preserve">department </w:t>
      </w:r>
      <w:r w:rsidRPr="00115B2B">
        <w:t xml:space="preserve">at the </w:t>
      </w:r>
      <w:r>
        <w:t xml:space="preserve">Landmark </w:t>
      </w:r>
      <w:r w:rsidRPr="00115B2B">
        <w:t>University</w:t>
      </w:r>
      <w:r>
        <w:t>, Omu Aran</w:t>
      </w:r>
      <w:r w:rsidRPr="00115B2B">
        <w:t xml:space="preserve"> </w:t>
      </w:r>
      <w:r>
        <w:t>Kwara State</w:t>
      </w:r>
      <w:r w:rsidRPr="00115B2B">
        <w:t xml:space="preserve">, Nigeria. There </w:t>
      </w:r>
      <w:r>
        <w:t>I</w:t>
      </w:r>
      <w:r w:rsidRPr="00115B2B">
        <w:t xml:space="preserve"> teach courses in Agricultural </w:t>
      </w:r>
      <w:r>
        <w:t xml:space="preserve">and Food </w:t>
      </w:r>
      <w:r w:rsidRPr="00115B2B">
        <w:t>Product Processing and Storage</w:t>
      </w:r>
      <w:r w:rsidR="00B9260D">
        <w:t xml:space="preserve"> Engineering</w:t>
      </w:r>
      <w:r>
        <w:t>. I</w:t>
      </w:r>
      <w:r w:rsidRPr="00115B2B">
        <w:t xml:space="preserve"> hold </w:t>
      </w:r>
      <w:r>
        <w:t xml:space="preserve">the </w:t>
      </w:r>
      <w:r w:rsidRPr="00115B2B">
        <w:t xml:space="preserve">Bachelor and Master Degrees in Agricultural Engineering </w:t>
      </w:r>
      <w:r>
        <w:t>of the</w:t>
      </w:r>
      <w:r w:rsidRPr="00115B2B">
        <w:t xml:space="preserve"> </w:t>
      </w:r>
      <w:smartTag w:uri="urn:schemas-microsoft-com:office:smarttags" w:element="PlaceType">
        <w:r w:rsidRPr="00115B2B">
          <w:t>University</w:t>
        </w:r>
      </w:smartTag>
      <w:r w:rsidRPr="00115B2B">
        <w:t xml:space="preserve"> of </w:t>
      </w:r>
      <w:smartTag w:uri="urn:schemas-microsoft-com:office:smarttags" w:element="PlaceName">
        <w:r>
          <w:t>Maiduguri</w:t>
        </w:r>
      </w:smartTag>
      <w:r w:rsidRPr="00115B2B">
        <w:t xml:space="preserve">, </w:t>
      </w:r>
      <w:smartTag w:uri="urn:schemas-microsoft-com:office:smarttags" w:element="City">
        <w:r>
          <w:t>Maiduguri</w:t>
        </w:r>
      </w:smartTag>
      <w:r w:rsidRPr="00115B2B">
        <w:t xml:space="preserve"> and </w:t>
      </w:r>
      <w:smartTag w:uri="urn:schemas-microsoft-com:office:smarttags" w:element="PlaceType">
        <w:r w:rsidRPr="00115B2B">
          <w:t>University</w:t>
        </w:r>
      </w:smartTag>
      <w:r w:rsidRPr="00115B2B">
        <w:t xml:space="preserve"> of </w:t>
      </w:r>
      <w:smartTag w:uri="urn:schemas-microsoft-com:office:smarttags" w:element="PlaceName">
        <w:r w:rsidRPr="00115B2B">
          <w:t>Ibadan</w:t>
        </w:r>
      </w:smartTag>
      <w:r w:rsidRPr="00115B2B">
        <w:t xml:space="preserve">, </w:t>
      </w:r>
      <w:smartTag w:uri="urn:schemas-microsoft-com:office:smarttags" w:element="place">
        <w:smartTag w:uri="urn:schemas-microsoft-com:office:smarttags" w:element="City">
          <w:r w:rsidRPr="00115B2B">
            <w:t>Ibadan</w:t>
          </w:r>
        </w:smartTag>
      </w:smartTag>
      <w:r w:rsidRPr="00115B2B">
        <w:t xml:space="preserve">, respectively. </w:t>
      </w:r>
      <w:r>
        <w:t>I</w:t>
      </w:r>
      <w:r w:rsidRPr="00115B2B">
        <w:t xml:space="preserve"> obtained </w:t>
      </w:r>
      <w:r>
        <w:t>my</w:t>
      </w:r>
      <w:r w:rsidRPr="00115B2B">
        <w:t xml:space="preserve"> PhD in </w:t>
      </w:r>
      <w:r>
        <w:t xml:space="preserve">Crop Processing and Storage Engineering </w:t>
      </w:r>
      <w:r w:rsidRPr="00115B2B">
        <w:t xml:space="preserve">at the </w:t>
      </w:r>
      <w:smartTag w:uri="urn:schemas-microsoft-com:office:smarttags" w:element="place">
        <w:smartTag w:uri="urn:schemas-microsoft-com:office:smarttags" w:element="PlaceType">
          <w:r w:rsidRPr="00115B2B">
            <w:t>University</w:t>
          </w:r>
        </w:smartTag>
        <w:r w:rsidRPr="00115B2B">
          <w:t xml:space="preserve"> of </w:t>
        </w:r>
        <w:smartTag w:uri="urn:schemas-microsoft-com:office:smarttags" w:element="PlaceName">
          <w:r w:rsidRPr="00115B2B">
            <w:t>Ibadan</w:t>
          </w:r>
        </w:smartTag>
      </w:smartTag>
      <w:r w:rsidRPr="00115B2B">
        <w:t xml:space="preserve">. </w:t>
      </w:r>
      <w:r>
        <w:t>My</w:t>
      </w:r>
      <w:r w:rsidRPr="00115B2B">
        <w:t xml:space="preserve"> research s</w:t>
      </w:r>
      <w:r>
        <w:t xml:space="preserve">ought </w:t>
      </w:r>
      <w:r w:rsidRPr="00115B2B">
        <w:t>to understand the drying behavior and moisture</w:t>
      </w:r>
      <w:r>
        <w:t xml:space="preserve"> sorption/</w:t>
      </w:r>
      <w:r w:rsidRPr="00115B2B">
        <w:t xml:space="preserve">stability of </w:t>
      </w:r>
      <w:r>
        <w:t>millet and castor</w:t>
      </w:r>
      <w:r w:rsidRPr="00115B2B">
        <w:t xml:space="preserve">. </w:t>
      </w:r>
      <w:r>
        <w:t xml:space="preserve">I am </w:t>
      </w:r>
      <w:r w:rsidRPr="00115B2B">
        <w:t xml:space="preserve">interested in </w:t>
      </w:r>
      <w:r>
        <w:t xml:space="preserve">the optimization of drying process, design of efficient </w:t>
      </w:r>
      <w:r w:rsidRPr="00115B2B">
        <w:t>drying</w:t>
      </w:r>
      <w:r>
        <w:t xml:space="preserve"> and storage</w:t>
      </w:r>
      <w:r w:rsidRPr="00115B2B">
        <w:t xml:space="preserve"> </w:t>
      </w:r>
      <w:r>
        <w:t>systems for crops, i</w:t>
      </w:r>
      <w:r w:rsidRPr="00115B2B">
        <w:t>dentify</w:t>
      </w:r>
      <w:r>
        <w:t>ing</w:t>
      </w:r>
      <w:r w:rsidRPr="00115B2B">
        <w:t xml:space="preserve"> conditions necessary in the process line for the production of high quality</w:t>
      </w:r>
      <w:r>
        <w:t xml:space="preserve"> products and development of systems that apply non-destructive techniques to Agricultural and Food products quality inspection and evaluation. I am also interested in an academic</w:t>
      </w:r>
      <w:r w:rsidRPr="00D325C3">
        <w:t xml:space="preserve"> programme aimed at </w:t>
      </w:r>
      <w:r>
        <w:t xml:space="preserve">developing entrepreneurs who will be </w:t>
      </w:r>
      <w:r w:rsidR="00B9260D">
        <w:t>self-</w:t>
      </w:r>
      <w:r w:rsidR="00B9260D" w:rsidRPr="00D325C3">
        <w:t>supporting</w:t>
      </w:r>
      <w:r>
        <w:t>, wealth creators</w:t>
      </w:r>
      <w:r w:rsidRPr="00D325C3">
        <w:t xml:space="preserve"> </w:t>
      </w:r>
      <w:r>
        <w:t>and</w:t>
      </w:r>
      <w:r w:rsidRPr="00D325C3">
        <w:t xml:space="preserve"> contribut</w:t>
      </w:r>
      <w:r>
        <w:t>ing</w:t>
      </w:r>
      <w:r w:rsidRPr="00D325C3">
        <w:t xml:space="preserve"> to the country’s economic development and poverty reduction</w:t>
      </w:r>
      <w:r>
        <w:t>. I</w:t>
      </w:r>
      <w:r w:rsidRPr="00115B2B">
        <w:t xml:space="preserve"> previously </w:t>
      </w:r>
      <w:r>
        <w:t xml:space="preserve">worked as </w:t>
      </w:r>
      <w:r w:rsidRPr="00115B2B">
        <w:t xml:space="preserve">a </w:t>
      </w:r>
      <w:r>
        <w:t>L</w:t>
      </w:r>
      <w:r w:rsidRPr="00115B2B">
        <w:t>ecturer at Ramat Polytechnic, Maiduguri</w:t>
      </w:r>
      <w:r>
        <w:t xml:space="preserve"> where I rose to the rank of Principal Lecturer in addition to holding key positions</w:t>
      </w:r>
      <w:r w:rsidRPr="00115B2B">
        <w:t xml:space="preserve">. </w:t>
      </w:r>
      <w:r>
        <w:t>I</w:t>
      </w:r>
      <w:r w:rsidRPr="00115B2B">
        <w:t xml:space="preserve"> ha</w:t>
      </w:r>
      <w:r>
        <w:t>ve</w:t>
      </w:r>
      <w:r w:rsidRPr="00115B2B">
        <w:t xml:space="preserve"> published peer reviewed articles</w:t>
      </w:r>
      <w:r>
        <w:t xml:space="preserve"> in</w:t>
      </w:r>
      <w:r w:rsidRPr="00115B2B">
        <w:t xml:space="preserve"> </w:t>
      </w:r>
      <w:r>
        <w:t xml:space="preserve">some journals </w:t>
      </w:r>
      <w:r w:rsidRPr="00115B2B">
        <w:t xml:space="preserve">and contributed papers and abstracts to </w:t>
      </w:r>
      <w:r>
        <w:t>N</w:t>
      </w:r>
      <w:r w:rsidRPr="00115B2B">
        <w:t xml:space="preserve">ational and </w:t>
      </w:r>
      <w:r>
        <w:t>I</w:t>
      </w:r>
      <w:r w:rsidRPr="00115B2B">
        <w:t xml:space="preserve">nternational </w:t>
      </w:r>
      <w:r>
        <w:t>C</w:t>
      </w:r>
      <w:r w:rsidRPr="00115B2B">
        <w:t xml:space="preserve">onferences. </w:t>
      </w:r>
      <w:r>
        <w:t>I</w:t>
      </w:r>
      <w:r w:rsidRPr="00115B2B">
        <w:t xml:space="preserve"> </w:t>
      </w:r>
      <w:r>
        <w:t>have also been on teams that executed some funded projects. I am currently lecturing in Landmark University where I have served as acting Head of Department</w:t>
      </w:r>
      <w:r w:rsidR="00C552EF">
        <w:t xml:space="preserve">, </w:t>
      </w:r>
      <w:r>
        <w:t>acting Dean of the College of Science and Engineering</w:t>
      </w:r>
      <w:r w:rsidR="00E73EBB">
        <w:t>,</w:t>
      </w:r>
      <w:r w:rsidR="00C552EF">
        <w:t xml:space="preserve"> Director, University Wide Courses</w:t>
      </w:r>
      <w:r w:rsidR="00E73EBB">
        <w:t xml:space="preserve"> (UWC) and presently returned as Dean of Engineering.</w:t>
      </w:r>
    </w:p>
    <w:p w14:paraId="3F4EFD7C" w14:textId="77777777" w:rsidR="004E56A9" w:rsidRDefault="004E56A9" w:rsidP="004E56A9">
      <w:pPr>
        <w:jc w:val="center"/>
        <w:rPr>
          <w:b/>
        </w:rPr>
      </w:pPr>
    </w:p>
    <w:p w14:paraId="545F63F3" w14:textId="77777777" w:rsidR="004E56A9" w:rsidRPr="006D4D3B" w:rsidRDefault="004E56A9" w:rsidP="004E56A9">
      <w:pPr>
        <w:jc w:val="both"/>
        <w:rPr>
          <w:b/>
        </w:rPr>
      </w:pPr>
      <w:r>
        <w:rPr>
          <w:b/>
        </w:rPr>
        <w:t>R</w:t>
      </w:r>
      <w:r w:rsidRPr="00115B2B">
        <w:rPr>
          <w:b/>
        </w:rPr>
        <w:t>ESEARCH INTERESTS</w:t>
      </w:r>
    </w:p>
    <w:p w14:paraId="6A8A3C50" w14:textId="77777777" w:rsidR="004E56A9" w:rsidRPr="00115B2B" w:rsidRDefault="004E56A9" w:rsidP="004E56A9">
      <w:pPr>
        <w:jc w:val="both"/>
      </w:pPr>
      <w:r w:rsidRPr="00115B2B">
        <w:t xml:space="preserve">*Biopolymer </w:t>
      </w:r>
      <w:r>
        <w:t>C</w:t>
      </w:r>
      <w:r w:rsidRPr="00115B2B">
        <w:t xml:space="preserve">onversion into </w:t>
      </w:r>
      <w:r>
        <w:t>B</w:t>
      </w:r>
      <w:r w:rsidRPr="00115B2B">
        <w:t>iofuels</w:t>
      </w:r>
    </w:p>
    <w:p w14:paraId="5438BD80" w14:textId="77777777" w:rsidR="004E56A9" w:rsidRPr="00115B2B" w:rsidRDefault="004E56A9" w:rsidP="004E56A9">
      <w:pPr>
        <w:jc w:val="both"/>
      </w:pPr>
      <w:r w:rsidRPr="00115B2B">
        <w:t xml:space="preserve">*Transport </w:t>
      </w:r>
      <w:r>
        <w:t>P</w:t>
      </w:r>
      <w:r w:rsidRPr="00115B2B">
        <w:t>henomena (</w:t>
      </w:r>
      <w:r>
        <w:t>E</w:t>
      </w:r>
      <w:r w:rsidRPr="00115B2B">
        <w:t xml:space="preserve">nergy and </w:t>
      </w:r>
      <w:r>
        <w:t>E</w:t>
      </w:r>
      <w:r w:rsidRPr="00115B2B">
        <w:t xml:space="preserve">xergy) in </w:t>
      </w:r>
      <w:r>
        <w:t>F</w:t>
      </w:r>
      <w:r w:rsidRPr="00115B2B">
        <w:t xml:space="preserve">ood </w:t>
      </w:r>
      <w:r>
        <w:t>P</w:t>
      </w:r>
      <w:r w:rsidRPr="00115B2B">
        <w:t>rocessing</w:t>
      </w:r>
    </w:p>
    <w:p w14:paraId="1FCABBAE" w14:textId="77777777" w:rsidR="004E56A9" w:rsidRPr="00115B2B" w:rsidRDefault="004E56A9" w:rsidP="004E56A9">
      <w:pPr>
        <w:jc w:val="both"/>
      </w:pPr>
      <w:r w:rsidRPr="00115B2B">
        <w:t xml:space="preserve">*Sorption </w:t>
      </w:r>
      <w:r>
        <w:t>P</w:t>
      </w:r>
      <w:r w:rsidRPr="00115B2B">
        <w:t>henomena</w:t>
      </w:r>
      <w:r>
        <w:t>, Drying Characteristics</w:t>
      </w:r>
      <w:r w:rsidRPr="00115B2B">
        <w:t xml:space="preserve"> and </w:t>
      </w:r>
      <w:r>
        <w:t>S</w:t>
      </w:r>
      <w:r w:rsidRPr="00115B2B">
        <w:t xml:space="preserve">torage </w:t>
      </w:r>
      <w:r>
        <w:t>S</w:t>
      </w:r>
      <w:r w:rsidRPr="00115B2B">
        <w:t>tability</w:t>
      </w:r>
      <w:r>
        <w:t xml:space="preserve"> of Food and Agric. Products</w:t>
      </w:r>
    </w:p>
    <w:p w14:paraId="3F8ED66E" w14:textId="0E53DAAD" w:rsidR="004E56A9" w:rsidRDefault="004E56A9" w:rsidP="004E56A9">
      <w:pPr>
        <w:ind w:left="90" w:hanging="90"/>
        <w:jc w:val="both"/>
      </w:pPr>
      <w:r w:rsidRPr="00115B2B">
        <w:t xml:space="preserve">*Engineering </w:t>
      </w:r>
      <w:r>
        <w:t>P</w:t>
      </w:r>
      <w:r w:rsidRPr="00115B2B">
        <w:t xml:space="preserve">roperties of </w:t>
      </w:r>
      <w:r w:rsidR="000C27D0">
        <w:t>A</w:t>
      </w:r>
      <w:r w:rsidR="000C27D0" w:rsidRPr="00115B2B">
        <w:t>gro materials</w:t>
      </w:r>
      <w:r w:rsidRPr="00115B2B">
        <w:t xml:space="preserve"> in </w:t>
      </w:r>
      <w:r>
        <w:t>R</w:t>
      </w:r>
      <w:r w:rsidRPr="00115B2B">
        <w:t xml:space="preserve">elation to </w:t>
      </w:r>
      <w:r>
        <w:t>B</w:t>
      </w:r>
      <w:r w:rsidRPr="00115B2B">
        <w:t xml:space="preserve">ulk </w:t>
      </w:r>
      <w:r>
        <w:t>H</w:t>
      </w:r>
      <w:r w:rsidRPr="00115B2B">
        <w:t>andling</w:t>
      </w:r>
      <w:r>
        <w:t xml:space="preserve"> &amp;</w:t>
      </w:r>
      <w:r w:rsidRPr="00115B2B">
        <w:t xml:space="preserve"> </w:t>
      </w:r>
      <w:r>
        <w:t>P</w:t>
      </w:r>
      <w:r w:rsidRPr="00115B2B">
        <w:t>rocessing</w:t>
      </w:r>
    </w:p>
    <w:p w14:paraId="65C51A18" w14:textId="77777777" w:rsidR="004E56A9" w:rsidRDefault="004E56A9" w:rsidP="00CE7B2F">
      <w:pPr>
        <w:tabs>
          <w:tab w:val="left" w:pos="7736"/>
        </w:tabs>
        <w:ind w:left="90" w:hanging="90"/>
        <w:jc w:val="both"/>
      </w:pPr>
      <w:r>
        <w:t>*Renewable Energy.</w:t>
      </w:r>
      <w:r w:rsidR="00CE7B2F">
        <w:tab/>
      </w:r>
    </w:p>
    <w:p w14:paraId="5586E648" w14:textId="77777777" w:rsidR="004E56A9" w:rsidRPr="008D4AF0" w:rsidRDefault="004E56A9" w:rsidP="004E56A9">
      <w:pPr>
        <w:ind w:left="90" w:hanging="90"/>
        <w:jc w:val="both"/>
      </w:pPr>
      <w:r>
        <w:t>*Effective and efficient financing of agricultural enterprise.</w:t>
      </w:r>
    </w:p>
    <w:p w14:paraId="333D30A6" w14:textId="77777777" w:rsidR="004E56A9" w:rsidRPr="008D4AF0" w:rsidRDefault="004E56A9" w:rsidP="004E56A9">
      <w:pPr>
        <w:ind w:left="90" w:hanging="90"/>
        <w:jc w:val="both"/>
      </w:pPr>
    </w:p>
    <w:p w14:paraId="4D8017A3" w14:textId="77777777" w:rsidR="004E56A9" w:rsidRPr="003F6498" w:rsidRDefault="004E56A9" w:rsidP="004E56A9">
      <w:pPr>
        <w:ind w:left="90" w:hanging="90"/>
        <w:jc w:val="both"/>
        <w:rPr>
          <w:b/>
        </w:rPr>
      </w:pPr>
      <w:r w:rsidRPr="003F6498">
        <w:rPr>
          <w:b/>
        </w:rPr>
        <w:t>BIODATA</w:t>
      </w:r>
    </w:p>
    <w:p w14:paraId="46179F0F" w14:textId="77777777" w:rsidR="004E56A9" w:rsidRDefault="004E56A9" w:rsidP="004E56A9">
      <w:pPr>
        <w:ind w:left="90" w:hanging="90"/>
        <w:jc w:val="both"/>
        <w:rPr>
          <w:b/>
        </w:rPr>
        <w:sectPr w:rsidR="004E56A9" w:rsidSect="0054367D">
          <w:headerReference w:type="even" r:id="rId10"/>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p>
    <w:p w14:paraId="133DC9EF" w14:textId="77777777" w:rsidR="004E56A9" w:rsidRDefault="004E56A9" w:rsidP="004E56A9">
      <w:pPr>
        <w:ind w:left="90" w:hanging="90"/>
        <w:jc w:val="both"/>
      </w:pPr>
      <w:r w:rsidRPr="008D7CA1">
        <w:rPr>
          <w:b/>
        </w:rPr>
        <w:lastRenderedPageBreak/>
        <w:t>Nationality:</w:t>
      </w:r>
      <w:r>
        <w:t xml:space="preserve">              -       Nigerian     </w:t>
      </w:r>
    </w:p>
    <w:p w14:paraId="4478943D" w14:textId="77777777" w:rsidR="004E56A9" w:rsidRDefault="004E56A9" w:rsidP="004E56A9">
      <w:pPr>
        <w:ind w:left="90" w:hanging="90"/>
        <w:jc w:val="both"/>
      </w:pPr>
      <w:r w:rsidRPr="008D7CA1">
        <w:rPr>
          <w:b/>
        </w:rPr>
        <w:t xml:space="preserve">State of </w:t>
      </w:r>
      <w:smartTag w:uri="urn:schemas-microsoft-com:office:smarttags" w:element="place">
        <w:smartTag w:uri="urn:schemas-microsoft-com:office:smarttags" w:element="State">
          <w:r w:rsidRPr="008D7CA1">
            <w:rPr>
              <w:b/>
            </w:rPr>
            <w:t>Origin</w:t>
          </w:r>
        </w:smartTag>
      </w:smartTag>
      <w:r w:rsidRPr="008D7CA1">
        <w:rPr>
          <w:b/>
        </w:rPr>
        <w:t>:</w:t>
      </w:r>
      <w:r>
        <w:t xml:space="preserve">        -       Oyo     </w:t>
      </w:r>
    </w:p>
    <w:p w14:paraId="60DBCDC3" w14:textId="622A07B0" w:rsidR="004E56A9" w:rsidRDefault="004E56A9" w:rsidP="004E56A9">
      <w:pPr>
        <w:ind w:left="90" w:hanging="90"/>
        <w:jc w:val="both"/>
      </w:pPr>
      <w:r w:rsidRPr="008D7CA1">
        <w:rPr>
          <w:b/>
        </w:rPr>
        <w:t>Date of Birth:</w:t>
      </w:r>
      <w:r>
        <w:t xml:space="preserve">          -     16 December, 1964      </w:t>
      </w:r>
    </w:p>
    <w:p w14:paraId="6B71975E" w14:textId="77777777" w:rsidR="004E56A9" w:rsidRDefault="004E56A9" w:rsidP="004E56A9">
      <w:pPr>
        <w:ind w:left="90" w:hanging="90"/>
        <w:jc w:val="both"/>
      </w:pPr>
      <w:r w:rsidRPr="008D7CA1">
        <w:rPr>
          <w:b/>
        </w:rPr>
        <w:lastRenderedPageBreak/>
        <w:t>Sex:</w:t>
      </w:r>
      <w:r>
        <w:t xml:space="preserve">                              -       Male</w:t>
      </w:r>
    </w:p>
    <w:p w14:paraId="7FC8CFB4" w14:textId="77777777" w:rsidR="004E56A9" w:rsidRDefault="004E56A9" w:rsidP="004E56A9">
      <w:pPr>
        <w:ind w:left="90" w:hanging="90"/>
        <w:jc w:val="both"/>
      </w:pPr>
      <w:r w:rsidRPr="008D7CA1">
        <w:rPr>
          <w:b/>
        </w:rPr>
        <w:t xml:space="preserve">Marital </w:t>
      </w:r>
      <w:r>
        <w:rPr>
          <w:b/>
        </w:rPr>
        <w:t>S</w:t>
      </w:r>
      <w:r w:rsidRPr="008D7CA1">
        <w:rPr>
          <w:b/>
        </w:rPr>
        <w:t>tatus:</w:t>
      </w:r>
      <w:r>
        <w:t xml:space="preserve">           -       Married       </w:t>
      </w:r>
    </w:p>
    <w:p w14:paraId="55D53595" w14:textId="77777777" w:rsidR="004E56A9" w:rsidRPr="00115B2B" w:rsidRDefault="004E56A9" w:rsidP="004E56A9">
      <w:pPr>
        <w:ind w:left="90" w:hanging="90"/>
        <w:jc w:val="both"/>
      </w:pPr>
      <w:r w:rsidRPr="008D7CA1">
        <w:rPr>
          <w:b/>
        </w:rPr>
        <w:t>Religion:</w:t>
      </w:r>
      <w:r>
        <w:t xml:space="preserve">                      -      Christianity</w:t>
      </w:r>
    </w:p>
    <w:p w14:paraId="6F758572" w14:textId="77777777" w:rsidR="004E56A9" w:rsidRDefault="004E56A9" w:rsidP="004E56A9">
      <w:pPr>
        <w:jc w:val="both"/>
        <w:sectPr w:rsidR="004E56A9" w:rsidSect="0054367D">
          <w:type w:val="continuous"/>
          <w:pgSz w:w="12240" w:h="15840"/>
          <w:pgMar w:top="1440" w:right="1440" w:bottom="1440" w:left="1440" w:header="720" w:footer="720" w:gutter="0"/>
          <w:cols w:num="2" w:space="720"/>
          <w:titlePg/>
          <w:docGrid w:linePitch="360"/>
        </w:sectPr>
      </w:pPr>
    </w:p>
    <w:p w14:paraId="0A8D4AF9" w14:textId="77777777" w:rsidR="001D45AA" w:rsidRDefault="001D45AA" w:rsidP="001D45AA">
      <w:pPr>
        <w:ind w:left="90" w:hanging="90"/>
        <w:jc w:val="both"/>
      </w:pPr>
      <w:r>
        <w:rPr>
          <w:b/>
        </w:rPr>
        <w:lastRenderedPageBreak/>
        <w:t>Number of Children, names and ages:</w:t>
      </w:r>
      <w:r>
        <w:t xml:space="preserve">   5., Tunji (22), Daniel (20), John Jnr (16), Rachael (14)         </w:t>
      </w:r>
    </w:p>
    <w:p w14:paraId="6981DCF0" w14:textId="77777777" w:rsidR="001D45AA" w:rsidRDefault="001D45AA" w:rsidP="001D45AA">
      <w:pPr>
        <w:ind w:left="90" w:hanging="90"/>
        <w:jc w:val="both"/>
      </w:pPr>
      <w:r>
        <w:rPr>
          <w:b/>
        </w:rPr>
        <w:t xml:space="preserve">                                                                           a</w:t>
      </w:r>
      <w:r>
        <w:t xml:space="preserve">nd Eunice (14)                                             </w:t>
      </w:r>
    </w:p>
    <w:p w14:paraId="3605E304" w14:textId="031492CA" w:rsidR="001D45AA" w:rsidRDefault="001D45AA" w:rsidP="001D45AA">
      <w:pPr>
        <w:ind w:left="90" w:hanging="90"/>
        <w:jc w:val="both"/>
      </w:pPr>
      <w:r w:rsidRPr="006634B8">
        <w:rPr>
          <w:b/>
          <w:bCs/>
        </w:rPr>
        <w:t>Home Address</w:t>
      </w:r>
      <w:r>
        <w:rPr>
          <w:b/>
          <w:bCs/>
        </w:rPr>
        <w:t xml:space="preserve">:  </w:t>
      </w:r>
      <w:r w:rsidRPr="006634B8">
        <w:t>B</w:t>
      </w:r>
      <w:r>
        <w:t>lock M, Flat 1, Snr Staff Quarters, Landmark University, Omu</w:t>
      </w:r>
      <w:r w:rsidR="000C27D0">
        <w:t>-A</w:t>
      </w:r>
      <w:r>
        <w:t xml:space="preserve">ran. </w:t>
      </w:r>
    </w:p>
    <w:p w14:paraId="1AE2E5A6" w14:textId="77777777" w:rsidR="00E7499B" w:rsidRPr="00115B2B" w:rsidRDefault="00E7499B" w:rsidP="00E7499B">
      <w:pPr>
        <w:jc w:val="both"/>
        <w:rPr>
          <w:b/>
        </w:rPr>
      </w:pPr>
      <w:r w:rsidRPr="00115B2B">
        <w:rPr>
          <w:b/>
        </w:rPr>
        <w:lastRenderedPageBreak/>
        <w:t>EDUCATION AND TRAINING</w:t>
      </w:r>
    </w:p>
    <w:p w14:paraId="0D90D8F1" w14:textId="77777777" w:rsidR="00E7499B" w:rsidRDefault="00E7499B" w:rsidP="00E7499B">
      <w:pPr>
        <w:jc w:val="both"/>
      </w:pPr>
      <w:r w:rsidRPr="00115B2B">
        <w:t>University of Ibada</w:t>
      </w:r>
      <w:r>
        <w:t>n, Ibadan, Nigeria</w:t>
      </w:r>
      <w:r w:rsidRPr="00115B2B">
        <w:t xml:space="preserve">     </w:t>
      </w:r>
    </w:p>
    <w:p w14:paraId="08DF3B8B" w14:textId="0B383208" w:rsidR="00E7499B" w:rsidRPr="00115B2B" w:rsidRDefault="00E7499B" w:rsidP="00E7499B">
      <w:pPr>
        <w:jc w:val="both"/>
      </w:pPr>
      <w:r w:rsidRPr="00115B2B">
        <w:rPr>
          <w:b/>
        </w:rPr>
        <w:t>PhD Agricultural Engineering (Processing and Storage)</w:t>
      </w:r>
      <w:r>
        <w:rPr>
          <w:b/>
        </w:rPr>
        <w:t xml:space="preserve"> </w:t>
      </w:r>
      <w:r w:rsidRPr="00115B2B">
        <w:t xml:space="preserve"> </w:t>
      </w:r>
      <w:r>
        <w:tab/>
      </w:r>
      <w:r>
        <w:tab/>
      </w:r>
      <w:r>
        <w:tab/>
        <w:t xml:space="preserve">              </w:t>
      </w:r>
      <w:r w:rsidR="006D7D58">
        <w:t xml:space="preserve"> </w:t>
      </w:r>
      <w:r>
        <w:t>20</w:t>
      </w:r>
      <w:r w:rsidRPr="00115B2B">
        <w:t>10</w:t>
      </w:r>
      <w:r w:rsidRPr="00115B2B">
        <w:tab/>
        <w:t xml:space="preserve">           </w:t>
      </w:r>
    </w:p>
    <w:p w14:paraId="76FBFA7E" w14:textId="77777777" w:rsidR="00E7499B" w:rsidRPr="00115B2B" w:rsidRDefault="00E7499B" w:rsidP="00E7499B">
      <w:pPr>
        <w:jc w:val="both"/>
      </w:pPr>
      <w:r w:rsidRPr="00115B2B">
        <w:rPr>
          <w:u w:val="single"/>
        </w:rPr>
        <w:t>Dissertation:</w:t>
      </w:r>
      <w:r w:rsidRPr="00115B2B">
        <w:t xml:space="preserve">  </w:t>
      </w:r>
      <w:r>
        <w:t>Sorption Phenomena and Mechanism of Moisture Movement during Drying of Millet (</w:t>
      </w:r>
      <w:r w:rsidRPr="00E7499B">
        <w:rPr>
          <w:i/>
          <w:iCs/>
        </w:rPr>
        <w:t>Pennisetum glaucum</w:t>
      </w:r>
      <w:r>
        <w:t>) and Castor (</w:t>
      </w:r>
      <w:r w:rsidRPr="00E7499B">
        <w:rPr>
          <w:i/>
          <w:iCs/>
        </w:rPr>
        <w:t>Ricinus communis</w:t>
      </w:r>
      <w:r>
        <w:t xml:space="preserve">) Seeds </w:t>
      </w:r>
      <w:r w:rsidRPr="00115B2B">
        <w:t xml:space="preserve"> </w:t>
      </w:r>
      <w:r>
        <w:t xml:space="preserve"> 148</w:t>
      </w:r>
      <w:r w:rsidRPr="00115B2B">
        <w:t>pp.</w:t>
      </w:r>
    </w:p>
    <w:p w14:paraId="3BC59A0D" w14:textId="77777777" w:rsidR="00E7499B" w:rsidRPr="00115B2B" w:rsidRDefault="00E7499B" w:rsidP="00E7499B">
      <w:pPr>
        <w:jc w:val="both"/>
      </w:pPr>
    </w:p>
    <w:p w14:paraId="26B3BC51" w14:textId="77777777" w:rsidR="00E7499B" w:rsidRDefault="00E7499B" w:rsidP="00E7499B">
      <w:pPr>
        <w:jc w:val="both"/>
      </w:pPr>
      <w:r w:rsidRPr="00115B2B">
        <w:t xml:space="preserve">University of </w:t>
      </w:r>
      <w:r>
        <w:t>Maiduguri</w:t>
      </w:r>
      <w:r w:rsidRPr="00115B2B">
        <w:t xml:space="preserve">, </w:t>
      </w:r>
      <w:r>
        <w:t>Maiduguri</w:t>
      </w:r>
      <w:r w:rsidRPr="00115B2B">
        <w:t xml:space="preserve">, Nigeria </w:t>
      </w:r>
    </w:p>
    <w:p w14:paraId="584C2FDD" w14:textId="0B801E8A" w:rsidR="00E7499B" w:rsidRDefault="000C27D0" w:rsidP="00E7499B">
      <w:pPr>
        <w:jc w:val="both"/>
      </w:pPr>
      <w:r w:rsidRPr="00115B2B">
        <w:rPr>
          <w:b/>
          <w:bCs/>
        </w:rPr>
        <w:t>M</w:t>
      </w:r>
      <w:r>
        <w:rPr>
          <w:b/>
          <w:bCs/>
        </w:rPr>
        <w:t>BA Management</w:t>
      </w:r>
      <w:r w:rsidR="00E7499B">
        <w:rPr>
          <w:bCs/>
        </w:rPr>
        <w:t xml:space="preserve">                                                                                         </w:t>
      </w:r>
      <w:r w:rsidR="000A6136">
        <w:rPr>
          <w:bCs/>
        </w:rPr>
        <w:t xml:space="preserve">                    </w:t>
      </w:r>
      <w:r w:rsidR="006D7D58">
        <w:rPr>
          <w:bCs/>
        </w:rPr>
        <w:tab/>
        <w:t xml:space="preserve">   </w:t>
      </w:r>
      <w:r w:rsidR="000A6136">
        <w:rPr>
          <w:bCs/>
        </w:rPr>
        <w:t>2000</w:t>
      </w:r>
      <w:r w:rsidR="00E7499B" w:rsidRPr="00115B2B">
        <w:t xml:space="preserve">   </w:t>
      </w:r>
    </w:p>
    <w:p w14:paraId="7DD51337" w14:textId="77777777" w:rsidR="00E7499B" w:rsidRDefault="00E7499B" w:rsidP="00E7499B">
      <w:pPr>
        <w:jc w:val="both"/>
      </w:pPr>
      <w:r w:rsidRPr="00115B2B">
        <w:rPr>
          <w:u w:val="single"/>
        </w:rPr>
        <w:t>Thesis</w:t>
      </w:r>
      <w:r w:rsidRPr="00115B2B">
        <w:t>:</w:t>
      </w:r>
      <w:r w:rsidR="000A6136">
        <w:t xml:space="preserve"> Effect of Conflict and Conflict Management on Foreign Direct Investment    74pp</w:t>
      </w:r>
    </w:p>
    <w:p w14:paraId="724F0E54" w14:textId="77777777" w:rsidR="000A6136" w:rsidRDefault="000A6136" w:rsidP="00E7499B">
      <w:pPr>
        <w:jc w:val="both"/>
      </w:pPr>
    </w:p>
    <w:p w14:paraId="5DE59557" w14:textId="77777777" w:rsidR="000A6136" w:rsidRDefault="000A6136" w:rsidP="000A6136">
      <w:pPr>
        <w:jc w:val="both"/>
      </w:pPr>
      <w:r w:rsidRPr="00115B2B">
        <w:t xml:space="preserve">University of Ibadan, Ibadan, Nigeria </w:t>
      </w:r>
    </w:p>
    <w:p w14:paraId="4B9F08F1" w14:textId="75A964C7" w:rsidR="000A6136" w:rsidRDefault="000A6136" w:rsidP="000A6136">
      <w:pPr>
        <w:jc w:val="both"/>
      </w:pPr>
      <w:r w:rsidRPr="00115B2B">
        <w:rPr>
          <w:b/>
          <w:bCs/>
        </w:rPr>
        <w:t>M.S</w:t>
      </w:r>
      <w:r>
        <w:rPr>
          <w:b/>
          <w:bCs/>
        </w:rPr>
        <w:t>c</w:t>
      </w:r>
      <w:r w:rsidRPr="00115B2B">
        <w:rPr>
          <w:b/>
          <w:bCs/>
        </w:rPr>
        <w:t>. Agricultural Engineering</w:t>
      </w:r>
      <w:r>
        <w:rPr>
          <w:bCs/>
        </w:rPr>
        <w:t xml:space="preserve">                                                                                         </w:t>
      </w:r>
      <w:r w:rsidR="006D7D58">
        <w:rPr>
          <w:bCs/>
        </w:rPr>
        <w:tab/>
        <w:t xml:space="preserve">   </w:t>
      </w:r>
      <w:r>
        <w:rPr>
          <w:bCs/>
        </w:rPr>
        <w:t>2003</w:t>
      </w:r>
      <w:r w:rsidRPr="00115B2B">
        <w:t xml:space="preserve">   </w:t>
      </w:r>
    </w:p>
    <w:p w14:paraId="2F26D354" w14:textId="77777777" w:rsidR="000A6136" w:rsidRDefault="000A6136" w:rsidP="000A6136">
      <w:pPr>
        <w:jc w:val="both"/>
      </w:pPr>
      <w:r w:rsidRPr="00115B2B">
        <w:rPr>
          <w:u w:val="single"/>
        </w:rPr>
        <w:t>Thesis</w:t>
      </w:r>
      <w:r w:rsidRPr="00115B2B">
        <w:t xml:space="preserve">: Design and Construction of </w:t>
      </w:r>
      <w:r>
        <w:t xml:space="preserve">a </w:t>
      </w:r>
      <w:r w:rsidRPr="00115B2B">
        <w:t>M</w:t>
      </w:r>
      <w:r>
        <w:t>ulticrop Cereal Cleaner.</w:t>
      </w:r>
      <w:r w:rsidRPr="00115B2B">
        <w:t xml:space="preserve"> </w:t>
      </w:r>
      <w:r>
        <w:t>6</w:t>
      </w:r>
      <w:r w:rsidRPr="00115B2B">
        <w:t>2pp.</w:t>
      </w:r>
    </w:p>
    <w:p w14:paraId="7F8605D1" w14:textId="77777777" w:rsidR="000A6136" w:rsidRDefault="000A6136" w:rsidP="000A6136">
      <w:pPr>
        <w:jc w:val="both"/>
      </w:pPr>
    </w:p>
    <w:p w14:paraId="539A2DFE" w14:textId="77777777" w:rsidR="00E7499B" w:rsidRDefault="000A6136" w:rsidP="00E7499B">
      <w:pPr>
        <w:jc w:val="both"/>
      </w:pPr>
      <w:r w:rsidRPr="00115B2B">
        <w:t xml:space="preserve">University of </w:t>
      </w:r>
      <w:r>
        <w:t>Maiduguri</w:t>
      </w:r>
      <w:r w:rsidRPr="00115B2B">
        <w:t xml:space="preserve">, </w:t>
      </w:r>
      <w:r>
        <w:t>Maiduguri</w:t>
      </w:r>
      <w:r w:rsidRPr="00115B2B">
        <w:t xml:space="preserve">, Nigeria </w:t>
      </w:r>
    </w:p>
    <w:p w14:paraId="5CE347E8" w14:textId="3E320E38" w:rsidR="00E7499B" w:rsidRDefault="00E7499B" w:rsidP="00E7499B">
      <w:pPr>
        <w:jc w:val="both"/>
      </w:pPr>
      <w:r w:rsidRPr="00115B2B">
        <w:rPr>
          <w:b/>
          <w:bCs/>
        </w:rPr>
        <w:t xml:space="preserve">B. </w:t>
      </w:r>
      <w:r w:rsidR="000A6136">
        <w:rPr>
          <w:b/>
          <w:bCs/>
        </w:rPr>
        <w:t>Sc.</w:t>
      </w:r>
      <w:r w:rsidRPr="00115B2B">
        <w:rPr>
          <w:b/>
          <w:bCs/>
        </w:rPr>
        <w:t xml:space="preserve"> Agricultural Engineering</w:t>
      </w:r>
      <w:r>
        <w:rPr>
          <w:bCs/>
        </w:rPr>
        <w:t xml:space="preserve">                                                                                     </w:t>
      </w:r>
      <w:r w:rsidR="000A6136">
        <w:rPr>
          <w:bCs/>
        </w:rPr>
        <w:t xml:space="preserve"> </w:t>
      </w:r>
      <w:r w:rsidR="006D7D58">
        <w:rPr>
          <w:bCs/>
        </w:rPr>
        <w:t xml:space="preserve">     </w:t>
      </w:r>
      <w:r w:rsidR="000A6136">
        <w:rPr>
          <w:bCs/>
        </w:rPr>
        <w:t xml:space="preserve">  </w:t>
      </w:r>
      <w:r>
        <w:t>19</w:t>
      </w:r>
      <w:r w:rsidR="000A6136">
        <w:t>90</w:t>
      </w:r>
      <w:r w:rsidRPr="00115B2B">
        <w:t xml:space="preserve"> </w:t>
      </w:r>
      <w:r>
        <w:rPr>
          <w:b/>
          <w:bCs/>
        </w:rPr>
        <w:t xml:space="preserve"> </w:t>
      </w:r>
      <w:r w:rsidRPr="00115B2B">
        <w:t xml:space="preserve"> </w:t>
      </w:r>
    </w:p>
    <w:p w14:paraId="164A78EF" w14:textId="77777777" w:rsidR="00E7499B" w:rsidRDefault="00E7499B" w:rsidP="00E7499B">
      <w:pPr>
        <w:jc w:val="both"/>
      </w:pPr>
      <w:r w:rsidRPr="00115B2B">
        <w:rPr>
          <w:u w:val="single"/>
        </w:rPr>
        <w:t>Project:</w:t>
      </w:r>
      <w:r w:rsidRPr="00115B2B">
        <w:t xml:space="preserve"> </w:t>
      </w:r>
      <w:r w:rsidR="000A6136">
        <w:t>Effect of Irrigation Frequency on Root Growth and Crop Water Use of Wheat</w:t>
      </w:r>
      <w:r w:rsidRPr="00115B2B">
        <w:t xml:space="preserve"> </w:t>
      </w:r>
      <w:r w:rsidR="000A6136">
        <w:t xml:space="preserve">  </w:t>
      </w:r>
      <w:r w:rsidRPr="00115B2B">
        <w:t>5</w:t>
      </w:r>
      <w:r w:rsidR="000A6136">
        <w:t>1</w:t>
      </w:r>
      <w:r w:rsidRPr="00115B2B">
        <w:t>pp.</w:t>
      </w:r>
    </w:p>
    <w:p w14:paraId="420E20A5" w14:textId="77777777" w:rsidR="00E7499B" w:rsidRDefault="00E7499B" w:rsidP="00E7499B">
      <w:pPr>
        <w:jc w:val="both"/>
      </w:pPr>
    </w:p>
    <w:p w14:paraId="33074025" w14:textId="77777777" w:rsidR="00E7499B" w:rsidRDefault="000A6136" w:rsidP="00E7499B">
      <w:pPr>
        <w:jc w:val="both"/>
      </w:pPr>
      <w:r>
        <w:t>St. John’s College, Jos. Plateau</w:t>
      </w:r>
      <w:r w:rsidR="00E7499B">
        <w:t xml:space="preserve"> State, Nigeria</w:t>
      </w:r>
    </w:p>
    <w:p w14:paraId="38349BFD" w14:textId="7B34A549" w:rsidR="00E7499B" w:rsidRPr="00155C06" w:rsidRDefault="00E7499B" w:rsidP="00E7499B">
      <w:pPr>
        <w:jc w:val="both"/>
      </w:pPr>
      <w:r w:rsidRPr="00155C06">
        <w:rPr>
          <w:b/>
        </w:rPr>
        <w:t xml:space="preserve">WASC/GCE </w:t>
      </w:r>
      <w:r>
        <w:rPr>
          <w:b/>
        </w:rPr>
        <w:t>‘</w:t>
      </w:r>
      <w:r w:rsidRPr="00155C06">
        <w:rPr>
          <w:b/>
        </w:rPr>
        <w:t>O</w:t>
      </w:r>
      <w:r>
        <w:rPr>
          <w:b/>
        </w:rPr>
        <w:t>’</w:t>
      </w:r>
      <w:r w:rsidRPr="00155C06">
        <w:rPr>
          <w:b/>
        </w:rPr>
        <w:t xml:space="preserve"> Level </w:t>
      </w:r>
      <w:r>
        <w:rPr>
          <w:b/>
        </w:rPr>
        <w:t xml:space="preserve"> </w:t>
      </w:r>
      <w:r>
        <w:t xml:space="preserve">                                                                                                  </w:t>
      </w:r>
      <w:r w:rsidR="006D7D58">
        <w:t xml:space="preserve">      </w:t>
      </w:r>
      <w:r>
        <w:t xml:space="preserve">  1983</w:t>
      </w:r>
    </w:p>
    <w:p w14:paraId="55511CDD" w14:textId="77777777" w:rsidR="004E56A9" w:rsidRDefault="004E56A9" w:rsidP="004E56A9">
      <w:pPr>
        <w:jc w:val="both"/>
        <w:rPr>
          <w:b/>
        </w:rPr>
      </w:pPr>
    </w:p>
    <w:p w14:paraId="23CD2FF7" w14:textId="77777777" w:rsidR="00E7499B" w:rsidRDefault="00E7499B" w:rsidP="004E56A9">
      <w:pPr>
        <w:jc w:val="both"/>
        <w:rPr>
          <w:b/>
        </w:rPr>
      </w:pPr>
    </w:p>
    <w:p w14:paraId="11B5DCDE" w14:textId="77777777" w:rsidR="00E7499B" w:rsidRPr="00884153" w:rsidRDefault="00E7499B" w:rsidP="00E7499B">
      <w:pPr>
        <w:jc w:val="both"/>
        <w:rPr>
          <w:b/>
        </w:rPr>
      </w:pPr>
      <w:r w:rsidRPr="00115B2B">
        <w:rPr>
          <w:b/>
        </w:rPr>
        <w:t>PROFESSIONAL DEVELOPMENT, SHORT COURSES AND CONTINUING EDUCATION</w:t>
      </w:r>
    </w:p>
    <w:p w14:paraId="08E6E4BA" w14:textId="77777777" w:rsidR="008354C3" w:rsidRDefault="008354C3" w:rsidP="008354C3">
      <w:pPr>
        <w:tabs>
          <w:tab w:val="left" w:pos="810"/>
        </w:tabs>
        <w:ind w:left="810" w:hanging="810"/>
        <w:jc w:val="both"/>
      </w:pPr>
      <w:r>
        <w:t xml:space="preserve">Yasib Computer Institute, </w:t>
      </w:r>
      <w:r w:rsidRPr="00115B2B">
        <w:t xml:space="preserve">Maiduguri, Nigeria </w:t>
      </w:r>
    </w:p>
    <w:p w14:paraId="1CE17044" w14:textId="113E9407" w:rsidR="008354C3" w:rsidRDefault="008354C3" w:rsidP="008354C3">
      <w:pPr>
        <w:tabs>
          <w:tab w:val="left" w:pos="810"/>
        </w:tabs>
        <w:jc w:val="both"/>
      </w:pPr>
      <w:r>
        <w:t xml:space="preserve"> </w:t>
      </w:r>
      <w:r w:rsidRPr="00115B2B">
        <w:rPr>
          <w:b/>
        </w:rPr>
        <w:t>Computer Application and Data Processing</w:t>
      </w:r>
      <w:r>
        <w:t xml:space="preserve">                                                             </w:t>
      </w:r>
      <w:r w:rsidR="001C3D70">
        <w:t xml:space="preserve">  </w:t>
      </w:r>
      <w:r>
        <w:t xml:space="preserve"> </w:t>
      </w:r>
      <w:r w:rsidR="006D7D58">
        <w:t xml:space="preserve">        </w:t>
      </w:r>
      <w:r w:rsidRPr="00115B2B">
        <w:t xml:space="preserve">1999  </w:t>
      </w:r>
    </w:p>
    <w:p w14:paraId="0F9C9921" w14:textId="77777777" w:rsidR="001C3D70" w:rsidRDefault="001C3D70" w:rsidP="008354C3">
      <w:pPr>
        <w:tabs>
          <w:tab w:val="left" w:pos="810"/>
        </w:tabs>
        <w:jc w:val="both"/>
      </w:pPr>
    </w:p>
    <w:p w14:paraId="05AB31DA" w14:textId="77777777" w:rsidR="001C3D70" w:rsidRDefault="001C3D70" w:rsidP="008354C3">
      <w:pPr>
        <w:tabs>
          <w:tab w:val="left" w:pos="810"/>
        </w:tabs>
        <w:jc w:val="both"/>
      </w:pPr>
      <w:r w:rsidRPr="001C3D70">
        <w:rPr>
          <w:b/>
          <w:bCs/>
        </w:rPr>
        <w:t>International R&amp;D Workshop in Agricultural Engineering Technologies</w:t>
      </w:r>
      <w:r>
        <w:t>, MASHAV</w:t>
      </w:r>
    </w:p>
    <w:p w14:paraId="13A427C7" w14:textId="03E01B9E" w:rsidR="001C3D70" w:rsidRDefault="001C3D70" w:rsidP="008354C3">
      <w:pPr>
        <w:tabs>
          <w:tab w:val="left" w:pos="810"/>
        </w:tabs>
        <w:jc w:val="both"/>
      </w:pPr>
      <w:r>
        <w:t xml:space="preserve">Bet Dagan, Israel                                                                                                                </w:t>
      </w:r>
      <w:r w:rsidR="006D7D58">
        <w:t xml:space="preserve">        </w:t>
      </w:r>
      <w:r>
        <w:t xml:space="preserve">2006      </w:t>
      </w:r>
    </w:p>
    <w:p w14:paraId="1B96BDE2" w14:textId="77777777" w:rsidR="00E7499B" w:rsidRDefault="00E7499B" w:rsidP="00E7499B">
      <w:pPr>
        <w:tabs>
          <w:tab w:val="left" w:pos="810"/>
        </w:tabs>
        <w:ind w:left="810" w:hanging="810"/>
        <w:jc w:val="both"/>
      </w:pPr>
    </w:p>
    <w:p w14:paraId="00FF509C" w14:textId="77777777" w:rsidR="00E7499B" w:rsidRPr="00745176" w:rsidRDefault="00E7499B" w:rsidP="00E7499B">
      <w:pPr>
        <w:tabs>
          <w:tab w:val="left" w:pos="810"/>
        </w:tabs>
        <w:ind w:left="810" w:hanging="810"/>
        <w:jc w:val="both"/>
        <w:rPr>
          <w:b/>
          <w:bCs/>
        </w:rPr>
      </w:pPr>
      <w:r w:rsidRPr="00745176">
        <w:rPr>
          <w:b/>
          <w:bCs/>
        </w:rPr>
        <w:t xml:space="preserve">Training course on </w:t>
      </w:r>
      <w:r w:rsidR="00745176" w:rsidRPr="00745176">
        <w:rPr>
          <w:b/>
          <w:bCs/>
        </w:rPr>
        <w:t>Advance Digital Appreciation Programme for Tertiary Institutions</w:t>
      </w:r>
    </w:p>
    <w:p w14:paraId="5DC42B6A" w14:textId="5327E984" w:rsidR="00E7499B" w:rsidRPr="008B1BC2" w:rsidRDefault="00745176" w:rsidP="00E7499B">
      <w:pPr>
        <w:tabs>
          <w:tab w:val="left" w:pos="810"/>
        </w:tabs>
        <w:ind w:left="810" w:hanging="810"/>
        <w:jc w:val="both"/>
      </w:pPr>
      <w:r w:rsidRPr="00745176">
        <w:rPr>
          <w:b/>
          <w:bCs/>
        </w:rPr>
        <w:t>(Statistical Package for Social Sciences)</w:t>
      </w:r>
      <w:r w:rsidR="000C27D0">
        <w:t>, Digital</w:t>
      </w:r>
      <w:r>
        <w:t xml:space="preserve"> Bridge Inst</w:t>
      </w:r>
      <w:r w:rsidR="001C3D70">
        <w:t xml:space="preserve">itute/ NCC </w:t>
      </w:r>
      <w:r w:rsidR="00E7499B">
        <w:t xml:space="preserve">                     </w:t>
      </w:r>
      <w:r w:rsidR="006D7D58">
        <w:t xml:space="preserve">        </w:t>
      </w:r>
      <w:r w:rsidR="001C3D70">
        <w:t>2019</w:t>
      </w:r>
    </w:p>
    <w:p w14:paraId="49C26AEF" w14:textId="77777777" w:rsidR="00E7499B" w:rsidRPr="008B1BC2" w:rsidRDefault="00E7499B" w:rsidP="00E7499B">
      <w:pPr>
        <w:tabs>
          <w:tab w:val="left" w:pos="810"/>
        </w:tabs>
        <w:ind w:left="810" w:hanging="810"/>
        <w:jc w:val="both"/>
      </w:pPr>
      <w:r w:rsidRPr="00115B2B">
        <w:t xml:space="preserve">  </w:t>
      </w:r>
    </w:p>
    <w:p w14:paraId="428D2791" w14:textId="77777777" w:rsidR="00E7499B" w:rsidRPr="00115B2B" w:rsidRDefault="00E7499B" w:rsidP="00E7499B">
      <w:pPr>
        <w:jc w:val="both"/>
        <w:rPr>
          <w:b/>
        </w:rPr>
      </w:pPr>
      <w:r w:rsidRPr="00115B2B">
        <w:rPr>
          <w:b/>
        </w:rPr>
        <w:t>AWARDS AND HONORS</w:t>
      </w:r>
    </w:p>
    <w:p w14:paraId="3C33D039" w14:textId="21E823DE" w:rsidR="001C3D70" w:rsidRDefault="001C3D70" w:rsidP="001C3D70">
      <w:pPr>
        <w:jc w:val="both"/>
      </w:pPr>
      <w:r>
        <w:t xml:space="preserve">Best Graduating B.Sc Agric. Eng’ng Student                                                                 </w:t>
      </w:r>
      <w:r w:rsidR="006D7D58">
        <w:t xml:space="preserve">           </w:t>
      </w:r>
      <w:r>
        <w:t>1990</w:t>
      </w:r>
    </w:p>
    <w:p w14:paraId="2AC7FFC9" w14:textId="1522F7D8" w:rsidR="001C3D70" w:rsidRPr="00115B2B" w:rsidRDefault="001C3D70" w:rsidP="001C3D70">
      <w:pPr>
        <w:jc w:val="both"/>
      </w:pPr>
      <w:r w:rsidRPr="00115B2B">
        <w:t xml:space="preserve">Staff Development Training Fellowship, </w:t>
      </w:r>
      <w:r>
        <w:t>MASHAV</w:t>
      </w:r>
      <w:r w:rsidRPr="00115B2B">
        <w:t xml:space="preserve">, </w:t>
      </w:r>
      <w:r>
        <w:t xml:space="preserve">State of Israel.                            </w:t>
      </w:r>
      <w:r w:rsidRPr="00115B2B">
        <w:t xml:space="preserve"> </w:t>
      </w:r>
      <w:r>
        <w:t xml:space="preserve">   </w:t>
      </w:r>
      <w:r w:rsidR="006D7D58">
        <w:t xml:space="preserve">       </w:t>
      </w:r>
      <w:r w:rsidRPr="00115B2B">
        <w:t>200</w:t>
      </w:r>
      <w:r>
        <w:t>6</w:t>
      </w:r>
    </w:p>
    <w:p w14:paraId="55AC9D22" w14:textId="77777777" w:rsidR="001C3D70" w:rsidRPr="00115B2B" w:rsidRDefault="001C3D70" w:rsidP="001C3D70">
      <w:pPr>
        <w:jc w:val="both"/>
      </w:pPr>
    </w:p>
    <w:p w14:paraId="5A14F665" w14:textId="77777777" w:rsidR="001C3D70" w:rsidRDefault="001C3D70" w:rsidP="00E7499B">
      <w:pPr>
        <w:jc w:val="both"/>
        <w:rPr>
          <w:b/>
        </w:rPr>
      </w:pPr>
    </w:p>
    <w:p w14:paraId="713D60BF" w14:textId="77777777" w:rsidR="00E7499B" w:rsidRPr="00115B2B" w:rsidRDefault="00E7499B" w:rsidP="00E7499B">
      <w:pPr>
        <w:jc w:val="both"/>
        <w:rPr>
          <w:b/>
        </w:rPr>
      </w:pPr>
      <w:r w:rsidRPr="00115B2B">
        <w:rPr>
          <w:b/>
        </w:rPr>
        <w:t>PROFESSIONAL ACADEMIC EMPLOYMENT</w:t>
      </w:r>
    </w:p>
    <w:p w14:paraId="5AB57A58" w14:textId="2602A92C" w:rsidR="00E7499B" w:rsidRDefault="00E7499B" w:rsidP="00E7499B">
      <w:pPr>
        <w:jc w:val="both"/>
      </w:pPr>
      <w:r>
        <w:t xml:space="preserve">Department of Agricultural and </w:t>
      </w:r>
      <w:r w:rsidR="001C3D70">
        <w:t>Biosystems</w:t>
      </w:r>
      <w:r>
        <w:t xml:space="preserve"> Engineering, </w:t>
      </w:r>
      <w:r w:rsidR="001C3D70">
        <w:t xml:space="preserve">Landmark </w:t>
      </w:r>
      <w:r w:rsidRPr="00115B2B">
        <w:t>University</w:t>
      </w:r>
      <w:r w:rsidR="001C3D70">
        <w:t>, Omu</w:t>
      </w:r>
      <w:r w:rsidR="000C27D0">
        <w:t>-A</w:t>
      </w:r>
      <w:r w:rsidR="001C3D70">
        <w:t>ran.</w:t>
      </w:r>
      <w:r w:rsidRPr="00115B2B">
        <w:t xml:space="preserve"> </w:t>
      </w:r>
    </w:p>
    <w:p w14:paraId="3D74F8A7" w14:textId="195F027E" w:rsidR="00E73EBB" w:rsidRDefault="00E73EBB" w:rsidP="00E7499B">
      <w:pPr>
        <w:jc w:val="both"/>
      </w:pPr>
      <w:r>
        <w:t>Professor                                                                                                                      Nov 2021</w:t>
      </w:r>
    </w:p>
    <w:p w14:paraId="7F235EA7" w14:textId="54F7B203" w:rsidR="00E7499B" w:rsidRDefault="00E7499B" w:rsidP="00E7499B">
      <w:pPr>
        <w:jc w:val="both"/>
      </w:pPr>
      <w:r>
        <w:t>Associate Professor                                                                                                     201</w:t>
      </w:r>
      <w:r w:rsidR="001C3D70">
        <w:t>6</w:t>
      </w:r>
      <w:r>
        <w:t xml:space="preserve"> - </w:t>
      </w:r>
      <w:r w:rsidR="00E73EBB">
        <w:t>2021</w:t>
      </w:r>
    </w:p>
    <w:p w14:paraId="0AF320F6" w14:textId="77777777" w:rsidR="00E7499B" w:rsidRDefault="00E7499B" w:rsidP="00E7499B">
      <w:pPr>
        <w:jc w:val="both"/>
      </w:pPr>
      <w:r>
        <w:t>Senior Lecturer                                                                                                            201</w:t>
      </w:r>
      <w:r w:rsidR="001C3D70">
        <w:t>3</w:t>
      </w:r>
      <w:r w:rsidRPr="00115B2B">
        <w:t xml:space="preserve"> – </w:t>
      </w:r>
      <w:r>
        <w:t>201</w:t>
      </w:r>
      <w:r w:rsidR="001C3D70">
        <w:t>6</w:t>
      </w:r>
    </w:p>
    <w:p w14:paraId="2C442D3F" w14:textId="77777777" w:rsidR="00E7499B" w:rsidRDefault="00E7499B" w:rsidP="00E7499B">
      <w:pPr>
        <w:jc w:val="both"/>
      </w:pPr>
      <w:r>
        <w:t>Lecturer I                                                                                                                     20</w:t>
      </w:r>
      <w:r w:rsidR="001C3D70">
        <w:t>1</w:t>
      </w:r>
      <w:r>
        <w:t>1 – 201</w:t>
      </w:r>
      <w:r w:rsidR="001C3D70">
        <w:t>3</w:t>
      </w:r>
    </w:p>
    <w:p w14:paraId="4E88A659" w14:textId="77777777" w:rsidR="00BA07E0" w:rsidRDefault="00BA07E0" w:rsidP="00E7499B">
      <w:pPr>
        <w:jc w:val="both"/>
      </w:pPr>
    </w:p>
    <w:p w14:paraId="6B6283B7" w14:textId="77777777" w:rsidR="00E7499B" w:rsidRDefault="00E7499B" w:rsidP="00E7499B">
      <w:pPr>
        <w:jc w:val="both"/>
      </w:pPr>
      <w:r>
        <w:t>Department of Agricultural Sciences and Technology</w:t>
      </w:r>
      <w:r w:rsidRPr="00115B2B">
        <w:t>, Ramat Polytechnic, Maiduguri</w:t>
      </w:r>
    </w:p>
    <w:p w14:paraId="3D63E616" w14:textId="77777777" w:rsidR="00E7499B" w:rsidRPr="00115B2B" w:rsidRDefault="00BA07E0" w:rsidP="00E7499B">
      <w:pPr>
        <w:jc w:val="both"/>
      </w:pPr>
      <w:r>
        <w:lastRenderedPageBreak/>
        <w:t xml:space="preserve">Principal </w:t>
      </w:r>
      <w:r w:rsidR="00E7499B">
        <w:t xml:space="preserve">Lecturer                                                                                  </w:t>
      </w:r>
      <w:r>
        <w:t xml:space="preserve">   </w:t>
      </w:r>
      <w:r w:rsidR="00E7499B">
        <w:t xml:space="preserve"> </w:t>
      </w:r>
      <w:r>
        <w:t>July</w:t>
      </w:r>
      <w:r w:rsidR="00E7499B" w:rsidRPr="00115B2B">
        <w:t xml:space="preserve"> 199</w:t>
      </w:r>
      <w:r>
        <w:t>3</w:t>
      </w:r>
      <w:r w:rsidR="00E7499B" w:rsidRPr="00115B2B">
        <w:t xml:space="preserve"> – </w:t>
      </w:r>
      <w:r>
        <w:t>March</w:t>
      </w:r>
      <w:r w:rsidR="00E7499B" w:rsidRPr="00115B2B">
        <w:t xml:space="preserve"> </w:t>
      </w:r>
      <w:r>
        <w:t>2011</w:t>
      </w:r>
    </w:p>
    <w:p w14:paraId="3C7EB555" w14:textId="77777777" w:rsidR="00E7499B" w:rsidRPr="00115B2B" w:rsidRDefault="00E7499B" w:rsidP="00E7499B">
      <w:pPr>
        <w:jc w:val="both"/>
      </w:pPr>
    </w:p>
    <w:p w14:paraId="63FF4176" w14:textId="657D7E34" w:rsidR="00E7499B" w:rsidRPr="00115B2B" w:rsidRDefault="00E7499B" w:rsidP="00E7499B">
      <w:pPr>
        <w:tabs>
          <w:tab w:val="left" w:pos="2160"/>
        </w:tabs>
        <w:jc w:val="both"/>
        <w:rPr>
          <w:b/>
        </w:rPr>
      </w:pPr>
      <w:r>
        <w:rPr>
          <w:b/>
        </w:rPr>
        <w:t xml:space="preserve">B.Eng. </w:t>
      </w:r>
      <w:r w:rsidRPr="00115B2B">
        <w:rPr>
          <w:b/>
        </w:rPr>
        <w:t xml:space="preserve">Honors </w:t>
      </w:r>
      <w:r>
        <w:rPr>
          <w:b/>
        </w:rPr>
        <w:t>T</w:t>
      </w:r>
      <w:r w:rsidRPr="00115B2B">
        <w:rPr>
          <w:b/>
        </w:rPr>
        <w:t xml:space="preserve">heses </w:t>
      </w:r>
      <w:r>
        <w:rPr>
          <w:b/>
        </w:rPr>
        <w:t>S</w:t>
      </w:r>
      <w:r w:rsidRPr="00115B2B">
        <w:rPr>
          <w:b/>
        </w:rPr>
        <w:t>upervised</w:t>
      </w:r>
      <w:r>
        <w:rPr>
          <w:b/>
        </w:rPr>
        <w:t xml:space="preserve">:                                                  </w:t>
      </w:r>
      <w:r w:rsidR="00BA07E0" w:rsidRPr="00BA07E0">
        <w:rPr>
          <w:bCs/>
        </w:rPr>
        <w:t>1</w:t>
      </w:r>
      <w:r w:rsidR="00B55D45">
        <w:rPr>
          <w:bCs/>
        </w:rPr>
        <w:t>8</w:t>
      </w:r>
      <w:r w:rsidRPr="00974BD4">
        <w:t xml:space="preserve"> between </w:t>
      </w:r>
      <w:r w:rsidR="00BA07E0">
        <w:t>2013</w:t>
      </w:r>
      <w:r w:rsidRPr="00974BD4">
        <w:t xml:space="preserve"> </w:t>
      </w:r>
      <w:r>
        <w:t>and</w:t>
      </w:r>
      <w:r w:rsidRPr="00974BD4">
        <w:t xml:space="preserve"> 20</w:t>
      </w:r>
      <w:r w:rsidR="00B55D45">
        <w:t>21</w:t>
      </w:r>
      <w:r>
        <w:t xml:space="preserve"> </w:t>
      </w:r>
      <w:r>
        <w:tab/>
        <w:t xml:space="preserve"> </w:t>
      </w:r>
      <w:r>
        <w:tab/>
        <w:t xml:space="preserve">                                                                          </w:t>
      </w:r>
    </w:p>
    <w:p w14:paraId="527F45ED" w14:textId="0568CDD4" w:rsidR="00BA07E0" w:rsidRDefault="00E7499B" w:rsidP="00E7499B">
      <w:pPr>
        <w:jc w:val="both"/>
      </w:pPr>
      <w:r w:rsidRPr="00BA2026">
        <w:rPr>
          <w:b/>
        </w:rPr>
        <w:t>M</w:t>
      </w:r>
      <w:r>
        <w:rPr>
          <w:b/>
        </w:rPr>
        <w:t>.</w:t>
      </w:r>
      <w:r w:rsidRPr="00BA2026">
        <w:rPr>
          <w:b/>
        </w:rPr>
        <w:t>S</w:t>
      </w:r>
      <w:r>
        <w:rPr>
          <w:b/>
        </w:rPr>
        <w:t>c.</w:t>
      </w:r>
      <w:r w:rsidRPr="00BA2026">
        <w:rPr>
          <w:b/>
        </w:rPr>
        <w:t xml:space="preserve"> </w:t>
      </w:r>
      <w:r>
        <w:rPr>
          <w:b/>
        </w:rPr>
        <w:t>T</w:t>
      </w:r>
      <w:r w:rsidRPr="00BA2026">
        <w:rPr>
          <w:b/>
        </w:rPr>
        <w:t xml:space="preserve">heses </w:t>
      </w:r>
      <w:r>
        <w:rPr>
          <w:b/>
        </w:rPr>
        <w:t>S</w:t>
      </w:r>
      <w:r w:rsidRPr="00BA2026">
        <w:rPr>
          <w:b/>
        </w:rPr>
        <w:t>upervised</w:t>
      </w:r>
      <w:r>
        <w:rPr>
          <w:b/>
        </w:rPr>
        <w:t>:</w:t>
      </w:r>
      <w:r w:rsidRPr="00974BD4">
        <w:t xml:space="preserve">     </w:t>
      </w:r>
      <w:r>
        <w:t xml:space="preserve">                                                             </w:t>
      </w:r>
      <w:r w:rsidR="00BA07E0">
        <w:t>3</w:t>
      </w:r>
      <w:r>
        <w:t xml:space="preserve"> between 20</w:t>
      </w:r>
      <w:r w:rsidR="00BA07E0">
        <w:t>1</w:t>
      </w:r>
      <w:r w:rsidR="00B55D45">
        <w:t>9</w:t>
      </w:r>
      <w:r>
        <w:t xml:space="preserve"> and 20</w:t>
      </w:r>
      <w:r w:rsidR="00BA07E0">
        <w:t>2</w:t>
      </w:r>
      <w:r w:rsidR="00B55D45">
        <w:t>1</w:t>
      </w:r>
      <w:r>
        <w:t xml:space="preserve">    </w:t>
      </w:r>
      <w:r>
        <w:tab/>
        <w:t xml:space="preserve">    </w:t>
      </w:r>
      <w:r>
        <w:tab/>
        <w:t xml:space="preserve">                                                                            </w:t>
      </w:r>
    </w:p>
    <w:p w14:paraId="77AA6AD0" w14:textId="77777777" w:rsidR="00E7499B" w:rsidRDefault="00E7499B" w:rsidP="00E7499B">
      <w:pPr>
        <w:jc w:val="both"/>
        <w:rPr>
          <w:b/>
        </w:rPr>
      </w:pPr>
      <w:r w:rsidRPr="00FC71A6">
        <w:rPr>
          <w:b/>
        </w:rPr>
        <w:t>Ph</w:t>
      </w:r>
      <w:r>
        <w:rPr>
          <w:b/>
        </w:rPr>
        <w:t>.</w:t>
      </w:r>
      <w:r w:rsidRPr="00FC71A6">
        <w:rPr>
          <w:b/>
        </w:rPr>
        <w:t xml:space="preserve">D </w:t>
      </w:r>
      <w:r>
        <w:rPr>
          <w:b/>
        </w:rPr>
        <w:t>S</w:t>
      </w:r>
      <w:r w:rsidRPr="00FC71A6">
        <w:rPr>
          <w:b/>
        </w:rPr>
        <w:t>upervision</w:t>
      </w:r>
      <w:r>
        <w:rPr>
          <w:b/>
        </w:rPr>
        <w:t xml:space="preserve">: </w:t>
      </w:r>
    </w:p>
    <w:p w14:paraId="5FD0A5F8" w14:textId="77777777" w:rsidR="00E7499B" w:rsidRDefault="00BA07E0" w:rsidP="00E7499B">
      <w:pPr>
        <w:jc w:val="both"/>
      </w:pPr>
      <w:r>
        <w:t>Nil</w:t>
      </w:r>
    </w:p>
    <w:p w14:paraId="627C1766" w14:textId="77777777" w:rsidR="00BA07E0" w:rsidRPr="00115B2B" w:rsidRDefault="00BA07E0" w:rsidP="00E7499B">
      <w:pPr>
        <w:jc w:val="both"/>
      </w:pPr>
    </w:p>
    <w:p w14:paraId="4D9A8B01" w14:textId="77777777" w:rsidR="00E7499B" w:rsidRPr="00115B2B" w:rsidRDefault="00E7499B" w:rsidP="00E7499B">
      <w:pPr>
        <w:jc w:val="both"/>
      </w:pPr>
      <w:r w:rsidRPr="00115B2B">
        <w:rPr>
          <w:b/>
        </w:rPr>
        <w:t>TEACHING</w:t>
      </w:r>
    </w:p>
    <w:p w14:paraId="3CD3953B" w14:textId="78C3FDE1" w:rsidR="00E7499B" w:rsidRPr="00115B2B" w:rsidRDefault="00E7499B" w:rsidP="00E7499B">
      <w:pPr>
        <w:jc w:val="both"/>
      </w:pPr>
      <w:r w:rsidRPr="00115B2B">
        <w:rPr>
          <w:b/>
        </w:rPr>
        <w:t xml:space="preserve">Dept. of Agricultural &amp; </w:t>
      </w:r>
      <w:r w:rsidR="00BA07E0">
        <w:rPr>
          <w:b/>
        </w:rPr>
        <w:t>Bio</w:t>
      </w:r>
      <w:r w:rsidRPr="00115B2B">
        <w:rPr>
          <w:b/>
        </w:rPr>
        <w:t>s</w:t>
      </w:r>
      <w:r w:rsidR="00BA07E0">
        <w:rPr>
          <w:b/>
        </w:rPr>
        <w:t>ystems</w:t>
      </w:r>
      <w:r w:rsidRPr="00115B2B">
        <w:rPr>
          <w:b/>
        </w:rPr>
        <w:t xml:space="preserve"> Engineering, </w:t>
      </w:r>
      <w:r w:rsidR="00BA07E0">
        <w:rPr>
          <w:b/>
        </w:rPr>
        <w:t xml:space="preserve">Landmark </w:t>
      </w:r>
      <w:r w:rsidR="000C27D0" w:rsidRPr="00115B2B">
        <w:rPr>
          <w:b/>
        </w:rPr>
        <w:t>University,</w:t>
      </w:r>
      <w:r w:rsidRPr="00115B2B">
        <w:rPr>
          <w:b/>
        </w:rPr>
        <w:t xml:space="preserve"> </w:t>
      </w:r>
      <w:r w:rsidR="00BA07E0">
        <w:rPr>
          <w:b/>
        </w:rPr>
        <w:t>Omu</w:t>
      </w:r>
      <w:r w:rsidR="000C27D0">
        <w:rPr>
          <w:b/>
        </w:rPr>
        <w:t>-A</w:t>
      </w:r>
      <w:r w:rsidR="00BA07E0">
        <w:rPr>
          <w:b/>
        </w:rPr>
        <w:t>ran</w:t>
      </w:r>
      <w:r w:rsidRPr="00115B2B">
        <w:rPr>
          <w:b/>
        </w:rPr>
        <w:t xml:space="preserve">, Nigeria, </w:t>
      </w:r>
      <w:r w:rsidR="00BA07E0">
        <w:rPr>
          <w:b/>
        </w:rPr>
        <w:t>2011</w:t>
      </w:r>
      <w:r w:rsidRPr="00115B2B">
        <w:rPr>
          <w:b/>
        </w:rPr>
        <w:t xml:space="preserve"> - present</w:t>
      </w:r>
      <w:r w:rsidRPr="00115B2B">
        <w:t xml:space="preserve"> </w:t>
      </w:r>
    </w:p>
    <w:p w14:paraId="1C10D98B" w14:textId="77777777" w:rsidR="00E7499B" w:rsidRPr="00115B2B" w:rsidRDefault="00E7499B" w:rsidP="00E7499B">
      <w:pPr>
        <w:numPr>
          <w:ilvl w:val="0"/>
          <w:numId w:val="1"/>
        </w:numPr>
        <w:jc w:val="both"/>
      </w:pPr>
      <w:r w:rsidRPr="00115B2B">
        <w:t>Agricultural Product Processing and Storage</w:t>
      </w:r>
    </w:p>
    <w:p w14:paraId="4D766C8E" w14:textId="77777777" w:rsidR="00E7499B" w:rsidRPr="00115B2B" w:rsidRDefault="00E7499B" w:rsidP="00E7499B">
      <w:pPr>
        <w:numPr>
          <w:ilvl w:val="0"/>
          <w:numId w:val="1"/>
        </w:numPr>
        <w:jc w:val="both"/>
      </w:pPr>
      <w:r w:rsidRPr="00115B2B">
        <w:t>Drying of Food and Agricultural Products</w:t>
      </w:r>
    </w:p>
    <w:p w14:paraId="532F733A" w14:textId="77777777" w:rsidR="00E7499B" w:rsidRPr="00115B2B" w:rsidRDefault="00E7499B" w:rsidP="00E7499B">
      <w:pPr>
        <w:numPr>
          <w:ilvl w:val="0"/>
          <w:numId w:val="1"/>
        </w:numPr>
        <w:jc w:val="both"/>
      </w:pPr>
      <w:r w:rsidRPr="00115B2B">
        <w:t>Statistical Methods for Engineers</w:t>
      </w:r>
    </w:p>
    <w:p w14:paraId="5E646AA2" w14:textId="77777777" w:rsidR="00C15401" w:rsidRDefault="00C15401" w:rsidP="00C15401">
      <w:pPr>
        <w:numPr>
          <w:ilvl w:val="0"/>
          <w:numId w:val="1"/>
        </w:numPr>
        <w:jc w:val="both"/>
      </w:pPr>
      <w:r>
        <w:t xml:space="preserve">Hydrology </w:t>
      </w:r>
    </w:p>
    <w:p w14:paraId="4D5BBEA3" w14:textId="77777777" w:rsidR="00C15401" w:rsidRDefault="00C15401" w:rsidP="00C15401">
      <w:pPr>
        <w:numPr>
          <w:ilvl w:val="0"/>
          <w:numId w:val="1"/>
        </w:numPr>
        <w:jc w:val="both"/>
      </w:pPr>
      <w:r>
        <w:t xml:space="preserve">Agric. &amp; Bio systems Eng. Lab </w:t>
      </w:r>
    </w:p>
    <w:p w14:paraId="53AD61BC" w14:textId="77777777" w:rsidR="00C15401" w:rsidRDefault="00C15401" w:rsidP="00C15401">
      <w:pPr>
        <w:numPr>
          <w:ilvl w:val="0"/>
          <w:numId w:val="1"/>
        </w:numPr>
        <w:jc w:val="both"/>
      </w:pPr>
      <w:r>
        <w:t>Properties and Processing of Agricultural Materials</w:t>
      </w:r>
    </w:p>
    <w:p w14:paraId="3D8B4010" w14:textId="77777777" w:rsidR="00C15401" w:rsidRDefault="00C15401" w:rsidP="00C15401">
      <w:pPr>
        <w:numPr>
          <w:ilvl w:val="0"/>
          <w:numId w:val="1"/>
        </w:numPr>
        <w:jc w:val="both"/>
      </w:pPr>
      <w:r>
        <w:t xml:space="preserve">Farm Structures and Environmental Control </w:t>
      </w:r>
    </w:p>
    <w:p w14:paraId="22258CB1" w14:textId="77777777" w:rsidR="00C15401" w:rsidRDefault="00C15401" w:rsidP="00C15401">
      <w:pPr>
        <w:numPr>
          <w:ilvl w:val="0"/>
          <w:numId w:val="1"/>
        </w:numPr>
        <w:jc w:val="both"/>
      </w:pPr>
      <w:r>
        <w:t xml:space="preserve">Food Engineering </w:t>
      </w:r>
    </w:p>
    <w:p w14:paraId="159324D7" w14:textId="77777777" w:rsidR="00C15401" w:rsidRDefault="00C15401" w:rsidP="00C15401">
      <w:pPr>
        <w:numPr>
          <w:ilvl w:val="0"/>
          <w:numId w:val="1"/>
        </w:numPr>
        <w:jc w:val="both"/>
      </w:pPr>
      <w:r>
        <w:t xml:space="preserve">Processing and Storage of Agricultural Products </w:t>
      </w:r>
    </w:p>
    <w:p w14:paraId="48F90AF8" w14:textId="77777777" w:rsidR="00C15401" w:rsidRDefault="00C15401" w:rsidP="00C15401">
      <w:pPr>
        <w:numPr>
          <w:ilvl w:val="0"/>
          <w:numId w:val="1"/>
        </w:numPr>
        <w:jc w:val="both"/>
      </w:pPr>
      <w:r>
        <w:t xml:space="preserve">Food and Agricultural Biotechnology </w:t>
      </w:r>
    </w:p>
    <w:p w14:paraId="1526B525" w14:textId="77777777" w:rsidR="00C15401" w:rsidRDefault="00C15401" w:rsidP="00C15401">
      <w:pPr>
        <w:numPr>
          <w:ilvl w:val="0"/>
          <w:numId w:val="1"/>
        </w:numPr>
        <w:jc w:val="both"/>
      </w:pPr>
      <w:r>
        <w:t xml:space="preserve">Engineering Management </w:t>
      </w:r>
    </w:p>
    <w:p w14:paraId="0900193F" w14:textId="77777777" w:rsidR="00C15401" w:rsidRDefault="00C15401" w:rsidP="00C15401">
      <w:pPr>
        <w:numPr>
          <w:ilvl w:val="0"/>
          <w:numId w:val="1"/>
        </w:numPr>
        <w:jc w:val="both"/>
      </w:pPr>
      <w:r>
        <w:t>Advanced Drying Systems for Agricultural and Biological Products (PG)</w:t>
      </w:r>
    </w:p>
    <w:p w14:paraId="63D54054" w14:textId="77777777" w:rsidR="00C15401" w:rsidRDefault="00C15401" w:rsidP="00C15401">
      <w:pPr>
        <w:numPr>
          <w:ilvl w:val="0"/>
          <w:numId w:val="1"/>
        </w:numPr>
        <w:jc w:val="both"/>
      </w:pPr>
      <w:r>
        <w:t>Research Methodology and Experimental Design Analysis (PG)</w:t>
      </w:r>
    </w:p>
    <w:p w14:paraId="0711CA6F" w14:textId="77777777" w:rsidR="00C15401" w:rsidRDefault="00C15401" w:rsidP="00C15401">
      <w:pPr>
        <w:numPr>
          <w:ilvl w:val="0"/>
          <w:numId w:val="1"/>
        </w:numPr>
        <w:jc w:val="both"/>
      </w:pPr>
      <w:r>
        <w:t>Heat and Mass Transfer (PG)</w:t>
      </w:r>
    </w:p>
    <w:p w14:paraId="508FB7B9" w14:textId="08A764E7" w:rsidR="00C15401" w:rsidRDefault="00C15401" w:rsidP="00C15401">
      <w:pPr>
        <w:numPr>
          <w:ilvl w:val="0"/>
          <w:numId w:val="1"/>
        </w:numPr>
        <w:jc w:val="both"/>
      </w:pPr>
      <w:r>
        <w:t>Solar Energy for Agricultural Production (PG)</w:t>
      </w:r>
    </w:p>
    <w:p w14:paraId="18D69B22" w14:textId="5832B113" w:rsidR="00657B24" w:rsidRDefault="00657B24" w:rsidP="00C15401">
      <w:pPr>
        <w:numPr>
          <w:ilvl w:val="0"/>
          <w:numId w:val="1"/>
        </w:numPr>
        <w:jc w:val="both"/>
      </w:pPr>
      <w:r>
        <w:t>Processing of Agricultural Products (PGD)</w:t>
      </w:r>
    </w:p>
    <w:p w14:paraId="34882546" w14:textId="77777777" w:rsidR="00C15401" w:rsidRDefault="00C15401" w:rsidP="00E7499B">
      <w:pPr>
        <w:pStyle w:val="BodyText"/>
        <w:jc w:val="both"/>
        <w:rPr>
          <w:rFonts w:ascii="Times New Roman" w:hAnsi="Times New Roman"/>
          <w:sz w:val="24"/>
        </w:rPr>
      </w:pPr>
    </w:p>
    <w:p w14:paraId="660ACBF0" w14:textId="77777777" w:rsidR="00C15401" w:rsidRDefault="00E7499B" w:rsidP="00C15401">
      <w:pPr>
        <w:pStyle w:val="BodyText"/>
        <w:jc w:val="both"/>
        <w:rPr>
          <w:rFonts w:ascii="Times New Roman" w:hAnsi="Times New Roman"/>
          <w:sz w:val="24"/>
        </w:rPr>
      </w:pPr>
      <w:r w:rsidRPr="00115B2B">
        <w:rPr>
          <w:rFonts w:ascii="Times New Roman" w:hAnsi="Times New Roman"/>
          <w:sz w:val="24"/>
        </w:rPr>
        <w:t>Dept. of Agricultural Sciences and Technology</w:t>
      </w:r>
      <w:r>
        <w:rPr>
          <w:rFonts w:ascii="Times New Roman" w:hAnsi="Times New Roman"/>
          <w:sz w:val="24"/>
        </w:rPr>
        <w:t xml:space="preserve"> (Agricultural Engineering)</w:t>
      </w:r>
      <w:r w:rsidRPr="00115B2B">
        <w:rPr>
          <w:rFonts w:ascii="Times New Roman" w:hAnsi="Times New Roman"/>
          <w:sz w:val="24"/>
        </w:rPr>
        <w:t>, Ramat Polytechnic, Maiduguri, Borno State, Nigeria, 199</w:t>
      </w:r>
      <w:r w:rsidR="00C15401">
        <w:rPr>
          <w:rFonts w:ascii="Times New Roman" w:hAnsi="Times New Roman"/>
          <w:sz w:val="24"/>
        </w:rPr>
        <w:t>3</w:t>
      </w:r>
      <w:r w:rsidRPr="00115B2B">
        <w:rPr>
          <w:rFonts w:ascii="Times New Roman" w:hAnsi="Times New Roman"/>
          <w:sz w:val="24"/>
        </w:rPr>
        <w:t xml:space="preserve"> – </w:t>
      </w:r>
      <w:r w:rsidR="00C15401">
        <w:rPr>
          <w:rFonts w:ascii="Times New Roman" w:hAnsi="Times New Roman"/>
          <w:sz w:val="24"/>
        </w:rPr>
        <w:t>2011</w:t>
      </w:r>
    </w:p>
    <w:p w14:paraId="473EAA67" w14:textId="77777777" w:rsidR="00C15401" w:rsidRDefault="00C15401" w:rsidP="00C15401">
      <w:pPr>
        <w:pStyle w:val="BodyText"/>
        <w:jc w:val="both"/>
        <w:rPr>
          <w:rFonts w:ascii="Times New Roman" w:hAnsi="Times New Roman"/>
          <w:sz w:val="24"/>
        </w:rPr>
      </w:pPr>
    </w:p>
    <w:p w14:paraId="4A1C00B1" w14:textId="77777777" w:rsidR="00253F86" w:rsidRPr="00115B2B" w:rsidRDefault="00253F86" w:rsidP="00253F86">
      <w:pPr>
        <w:numPr>
          <w:ilvl w:val="0"/>
          <w:numId w:val="1"/>
        </w:numPr>
        <w:jc w:val="both"/>
      </w:pPr>
      <w:r w:rsidRPr="00115B2B">
        <w:t>Descriptive Geometry</w:t>
      </w:r>
    </w:p>
    <w:p w14:paraId="2F5366E2" w14:textId="77777777" w:rsidR="00253F86" w:rsidRPr="00115B2B" w:rsidRDefault="00253F86" w:rsidP="00253F86">
      <w:pPr>
        <w:numPr>
          <w:ilvl w:val="0"/>
          <w:numId w:val="1"/>
        </w:numPr>
        <w:jc w:val="both"/>
      </w:pPr>
      <w:r w:rsidRPr="00115B2B">
        <w:t>Crop Drying</w:t>
      </w:r>
    </w:p>
    <w:p w14:paraId="2D9ECB1D" w14:textId="77777777" w:rsidR="00253F86" w:rsidRPr="00115B2B" w:rsidRDefault="00253F86" w:rsidP="00253F86">
      <w:pPr>
        <w:numPr>
          <w:ilvl w:val="0"/>
          <w:numId w:val="1"/>
        </w:numPr>
        <w:jc w:val="both"/>
      </w:pPr>
      <w:r w:rsidRPr="00115B2B">
        <w:t>Engineering Properties of Biomaterials</w:t>
      </w:r>
    </w:p>
    <w:p w14:paraId="3FE2D74D" w14:textId="77777777" w:rsidR="00253F86" w:rsidRPr="00115B2B" w:rsidRDefault="00253F86" w:rsidP="00253F86">
      <w:pPr>
        <w:numPr>
          <w:ilvl w:val="0"/>
          <w:numId w:val="1"/>
        </w:numPr>
        <w:jc w:val="both"/>
      </w:pPr>
      <w:r w:rsidRPr="00115B2B">
        <w:t>Strength of Materials</w:t>
      </w:r>
    </w:p>
    <w:p w14:paraId="7C6A6E8D" w14:textId="77777777" w:rsidR="00253F86" w:rsidRPr="00115B2B" w:rsidRDefault="00253F86" w:rsidP="00253F86">
      <w:pPr>
        <w:numPr>
          <w:ilvl w:val="0"/>
          <w:numId w:val="1"/>
        </w:numPr>
        <w:jc w:val="both"/>
      </w:pPr>
      <w:r>
        <w:t>Crop Harvesting Methods and Equipment</w:t>
      </w:r>
    </w:p>
    <w:p w14:paraId="1A1FFF4D" w14:textId="77777777" w:rsidR="00253F86" w:rsidRDefault="00253F86" w:rsidP="00253F86">
      <w:pPr>
        <w:numPr>
          <w:ilvl w:val="0"/>
          <w:numId w:val="1"/>
        </w:numPr>
        <w:jc w:val="both"/>
      </w:pPr>
      <w:r>
        <w:t xml:space="preserve">Advanced Crop Drying and </w:t>
      </w:r>
      <w:r w:rsidRPr="00115B2B">
        <w:t>Storage</w:t>
      </w:r>
    </w:p>
    <w:p w14:paraId="5891EBFC" w14:textId="77777777" w:rsidR="00253F86" w:rsidRDefault="00253F86" w:rsidP="00253F86">
      <w:pPr>
        <w:numPr>
          <w:ilvl w:val="0"/>
          <w:numId w:val="1"/>
        </w:numPr>
        <w:jc w:val="both"/>
      </w:pPr>
      <w:r>
        <w:t>Stores Management</w:t>
      </w:r>
    </w:p>
    <w:p w14:paraId="71171988" w14:textId="77777777" w:rsidR="00253F86" w:rsidRDefault="00253F86" w:rsidP="00253F86">
      <w:pPr>
        <w:numPr>
          <w:ilvl w:val="0"/>
          <w:numId w:val="1"/>
        </w:numPr>
        <w:jc w:val="both"/>
      </w:pPr>
      <w:r>
        <w:t>Soil Mechanics</w:t>
      </w:r>
    </w:p>
    <w:p w14:paraId="1E3B6155" w14:textId="77777777" w:rsidR="00253F86" w:rsidRDefault="00253F86" w:rsidP="00253F86">
      <w:pPr>
        <w:numPr>
          <w:ilvl w:val="0"/>
          <w:numId w:val="1"/>
        </w:numPr>
        <w:jc w:val="both"/>
      </w:pPr>
      <w:r>
        <w:t>Research Methods</w:t>
      </w:r>
    </w:p>
    <w:p w14:paraId="6711B525" w14:textId="77777777" w:rsidR="00253F86" w:rsidRDefault="00253F86" w:rsidP="00253F86">
      <w:pPr>
        <w:jc w:val="both"/>
        <w:rPr>
          <w:b/>
        </w:rPr>
      </w:pPr>
    </w:p>
    <w:p w14:paraId="2D5F4048" w14:textId="77777777" w:rsidR="00E7499B" w:rsidRPr="00115B2B" w:rsidRDefault="00E7499B" w:rsidP="00E7499B">
      <w:pPr>
        <w:jc w:val="both"/>
        <w:rPr>
          <w:b/>
          <w:bCs/>
        </w:rPr>
      </w:pPr>
      <w:r w:rsidRPr="00115B2B">
        <w:rPr>
          <w:b/>
          <w:bCs/>
        </w:rPr>
        <w:t>National Youth Service Corp, Kano State, Nigeria, 09/19</w:t>
      </w:r>
      <w:r w:rsidR="00253F86">
        <w:rPr>
          <w:b/>
          <w:bCs/>
        </w:rPr>
        <w:t>90</w:t>
      </w:r>
      <w:r w:rsidRPr="00115B2B">
        <w:rPr>
          <w:b/>
          <w:bCs/>
        </w:rPr>
        <w:t xml:space="preserve"> - 09/</w:t>
      </w:r>
      <w:r w:rsidR="00253F86">
        <w:rPr>
          <w:b/>
          <w:bCs/>
        </w:rPr>
        <w:t>91</w:t>
      </w:r>
    </w:p>
    <w:p w14:paraId="3A31DCF4" w14:textId="77777777" w:rsidR="00E7499B" w:rsidRPr="00115B2B" w:rsidRDefault="00253F86" w:rsidP="00E7499B">
      <w:pPr>
        <w:jc w:val="both"/>
        <w:rPr>
          <w:b/>
          <w:bCs/>
        </w:rPr>
      </w:pPr>
      <w:r>
        <w:t>Project Engineer, ADONAI FARMS, Emene Enugu (Owned by ANCCF)</w:t>
      </w:r>
      <w:r w:rsidR="00E7499B" w:rsidRPr="00115B2B">
        <w:t>.</w:t>
      </w:r>
    </w:p>
    <w:p w14:paraId="25F64B78" w14:textId="77777777" w:rsidR="00E7499B" w:rsidRPr="00115B2B" w:rsidRDefault="00E7499B" w:rsidP="00E7499B">
      <w:pPr>
        <w:jc w:val="both"/>
      </w:pPr>
      <w:r w:rsidRPr="00115B2B">
        <w:t xml:space="preserve"> </w:t>
      </w:r>
    </w:p>
    <w:p w14:paraId="74B9F15D" w14:textId="77777777" w:rsidR="00253F86" w:rsidRDefault="00253F86" w:rsidP="00E7499B">
      <w:pPr>
        <w:jc w:val="both"/>
        <w:rPr>
          <w:b/>
        </w:rPr>
      </w:pPr>
    </w:p>
    <w:p w14:paraId="2E1BF659" w14:textId="77777777" w:rsidR="00E7499B" w:rsidRPr="00115B2B" w:rsidRDefault="00E7499B" w:rsidP="00E7499B">
      <w:pPr>
        <w:jc w:val="both"/>
        <w:rPr>
          <w:b/>
        </w:rPr>
      </w:pPr>
      <w:r w:rsidRPr="00115B2B">
        <w:rPr>
          <w:b/>
        </w:rPr>
        <w:t>GRANTS AND PROJECTS EXECUTED</w:t>
      </w:r>
    </w:p>
    <w:p w14:paraId="01C67A9E" w14:textId="77777777" w:rsidR="00E7499B" w:rsidRPr="00115B2B" w:rsidRDefault="00E7499B" w:rsidP="00E7499B">
      <w:pPr>
        <w:jc w:val="both"/>
      </w:pPr>
    </w:p>
    <w:p w14:paraId="365AC169" w14:textId="77777777" w:rsidR="007D6F3A" w:rsidRDefault="00253F86" w:rsidP="00253F86">
      <w:pPr>
        <w:pStyle w:val="BodyText2"/>
        <w:spacing w:after="0" w:line="240" w:lineRule="auto"/>
      </w:pPr>
      <w:r>
        <w:t xml:space="preserve">Lake Chad Research Institute (LCRI) </w:t>
      </w:r>
      <w:r w:rsidRPr="00115B2B">
        <w:t>Maiduguri Research Grant</w:t>
      </w:r>
    </w:p>
    <w:p w14:paraId="52BAB3F6" w14:textId="77777777" w:rsidR="00253F86" w:rsidRPr="00115B2B" w:rsidRDefault="00253F86" w:rsidP="00253F86">
      <w:pPr>
        <w:pStyle w:val="BodyText2"/>
        <w:spacing w:after="0" w:line="240" w:lineRule="auto"/>
      </w:pPr>
      <w:r>
        <w:t xml:space="preserve">Project Team Member: </w:t>
      </w:r>
      <w:r w:rsidR="007D6F3A">
        <w:t>. 2002-2004      2,500 USD</w:t>
      </w:r>
      <w:r w:rsidRPr="00115B2B">
        <w:tab/>
      </w:r>
    </w:p>
    <w:p w14:paraId="5F96B48A" w14:textId="77777777" w:rsidR="00253F86" w:rsidRDefault="00253F86" w:rsidP="00253F86">
      <w:pPr>
        <w:pStyle w:val="BodyText2"/>
        <w:spacing w:after="0" w:line="240" w:lineRule="auto"/>
      </w:pPr>
      <w:r w:rsidRPr="00115B2B">
        <w:t xml:space="preserve">Design, Construction and Performance Evaluation of a Guna Fruit </w:t>
      </w:r>
      <w:r w:rsidRPr="00115B2B">
        <w:tab/>
        <w:t>Digester for Seed Extraction.</w:t>
      </w:r>
    </w:p>
    <w:p w14:paraId="3398F99C" w14:textId="77777777" w:rsidR="00253F86" w:rsidRDefault="00253F86" w:rsidP="00253F86">
      <w:pPr>
        <w:pStyle w:val="BodyText2"/>
        <w:spacing w:after="0" w:line="240" w:lineRule="auto"/>
      </w:pPr>
    </w:p>
    <w:p w14:paraId="0EACA998" w14:textId="77777777" w:rsidR="00E7499B" w:rsidRPr="00115B2B" w:rsidRDefault="00E7499B" w:rsidP="00E7499B">
      <w:pPr>
        <w:pStyle w:val="BodyText2"/>
        <w:spacing w:after="0" w:line="240" w:lineRule="auto"/>
        <w:jc w:val="both"/>
        <w:rPr>
          <w:b/>
        </w:rPr>
      </w:pPr>
      <w:r w:rsidRPr="00115B2B">
        <w:rPr>
          <w:b/>
        </w:rPr>
        <w:t>PROFESSIONAL SERVICES AND ACTIVITIES</w:t>
      </w:r>
    </w:p>
    <w:p w14:paraId="10F2F07B" w14:textId="77777777" w:rsidR="00E7499B" w:rsidRPr="00115B2B" w:rsidRDefault="00E7499B" w:rsidP="00E7499B">
      <w:pPr>
        <w:pStyle w:val="BodyText2"/>
        <w:spacing w:after="0" w:line="240" w:lineRule="auto"/>
        <w:jc w:val="both"/>
        <w:rPr>
          <w:b/>
        </w:rPr>
      </w:pPr>
      <w:r w:rsidRPr="00115B2B">
        <w:rPr>
          <w:b/>
        </w:rPr>
        <w:t>External Examiner</w:t>
      </w:r>
      <w:r w:rsidRPr="00115B2B">
        <w:t xml:space="preserve"> </w:t>
      </w:r>
    </w:p>
    <w:p w14:paraId="5300645E" w14:textId="77777777" w:rsidR="00E7499B" w:rsidRDefault="00E7499B" w:rsidP="00E7499B">
      <w:pPr>
        <w:pStyle w:val="BodyText2"/>
        <w:spacing w:after="0" w:line="240" w:lineRule="auto"/>
        <w:jc w:val="both"/>
      </w:pPr>
      <w:r w:rsidRPr="00115B2B">
        <w:t>Agricultural Engineering</w:t>
      </w:r>
      <w:r w:rsidR="007D6F3A">
        <w:t xml:space="preserve"> Programme</w:t>
      </w:r>
      <w:r w:rsidRPr="00115B2B">
        <w:t xml:space="preserve">, </w:t>
      </w:r>
      <w:r w:rsidR="007D6F3A">
        <w:t>IAR&amp;T, Ibadan</w:t>
      </w:r>
      <w:r w:rsidRPr="00115B2B">
        <w:t xml:space="preserve"> </w:t>
      </w:r>
      <w:r>
        <w:t xml:space="preserve">                     </w:t>
      </w:r>
      <w:r w:rsidR="007D6F3A">
        <w:t xml:space="preserve">                    </w:t>
      </w:r>
      <w:r>
        <w:t>20</w:t>
      </w:r>
      <w:r w:rsidR="007D6F3A">
        <w:t>1</w:t>
      </w:r>
      <w:r>
        <w:t>6</w:t>
      </w:r>
      <w:r w:rsidRPr="00115B2B">
        <w:t xml:space="preserve"> – </w:t>
      </w:r>
      <w:r w:rsidR="007D6F3A">
        <w:t>2018</w:t>
      </w:r>
    </w:p>
    <w:p w14:paraId="51174124" w14:textId="77777777" w:rsidR="00E7499B" w:rsidRDefault="00E7499B" w:rsidP="00E7499B">
      <w:pPr>
        <w:pStyle w:val="BodyText2"/>
        <w:spacing w:after="0" w:line="240" w:lineRule="auto"/>
        <w:jc w:val="both"/>
      </w:pPr>
      <w:r>
        <w:t xml:space="preserve">Dept. of Agricultural Engineering, </w:t>
      </w:r>
    </w:p>
    <w:p w14:paraId="042AD780" w14:textId="77777777" w:rsidR="00E7499B" w:rsidRDefault="007D6F3A" w:rsidP="00E7499B">
      <w:pPr>
        <w:pStyle w:val="BodyText2"/>
        <w:spacing w:after="0" w:line="240" w:lineRule="auto"/>
        <w:jc w:val="both"/>
      </w:pPr>
      <w:r>
        <w:t>Ladoke Akintola</w:t>
      </w:r>
      <w:r w:rsidR="00E7499B">
        <w:t xml:space="preserve"> University of Technology, </w:t>
      </w:r>
      <w:r>
        <w:t>Ogbomoso.</w:t>
      </w:r>
      <w:r w:rsidR="00E7499B">
        <w:t xml:space="preserve">                                       201</w:t>
      </w:r>
      <w:r>
        <w:t>7</w:t>
      </w:r>
      <w:r w:rsidR="00E7499B">
        <w:t xml:space="preserve"> </w:t>
      </w:r>
    </w:p>
    <w:p w14:paraId="4F328229" w14:textId="77777777" w:rsidR="003C2EF9" w:rsidRDefault="003C2EF9" w:rsidP="003C2EF9">
      <w:pPr>
        <w:pStyle w:val="BodyText2"/>
        <w:spacing w:after="0" w:line="240" w:lineRule="auto"/>
        <w:jc w:val="both"/>
      </w:pPr>
      <w:r>
        <w:t xml:space="preserve">Dept. of Agricultural Engineering, </w:t>
      </w:r>
    </w:p>
    <w:p w14:paraId="14D875F9" w14:textId="5556D7DB" w:rsidR="003C2EF9" w:rsidRDefault="003C2EF9" w:rsidP="00E7499B">
      <w:pPr>
        <w:pStyle w:val="BodyText2"/>
        <w:spacing w:after="0" w:line="240" w:lineRule="auto"/>
        <w:jc w:val="both"/>
      </w:pPr>
      <w:r>
        <w:t>Adeleke University, Ede                                                                                         2020 - present</w:t>
      </w:r>
    </w:p>
    <w:p w14:paraId="7A99FFAB" w14:textId="77777777" w:rsidR="007D6F3A" w:rsidRDefault="007D6F3A" w:rsidP="00E7499B">
      <w:pPr>
        <w:pStyle w:val="BodyText2"/>
        <w:spacing w:after="0" w:line="240" w:lineRule="auto"/>
        <w:jc w:val="both"/>
        <w:rPr>
          <w:b/>
        </w:rPr>
      </w:pPr>
    </w:p>
    <w:p w14:paraId="00F24FD7" w14:textId="77777777" w:rsidR="00C02E05" w:rsidRDefault="00C02E05" w:rsidP="00E7499B">
      <w:pPr>
        <w:pStyle w:val="BodyText2"/>
        <w:spacing w:after="0" w:line="240" w:lineRule="auto"/>
        <w:jc w:val="both"/>
        <w:rPr>
          <w:b/>
        </w:rPr>
      </w:pPr>
      <w:r>
        <w:rPr>
          <w:b/>
        </w:rPr>
        <w:t>Visiting Lecturer</w:t>
      </w:r>
      <w:r w:rsidR="00E7499B">
        <w:rPr>
          <w:b/>
        </w:rPr>
        <w:t xml:space="preserve">                                                                                                       </w:t>
      </w:r>
    </w:p>
    <w:p w14:paraId="6AEDA360" w14:textId="7FA3D036" w:rsidR="00E7499B" w:rsidRDefault="00E7499B" w:rsidP="00E7499B">
      <w:pPr>
        <w:pStyle w:val="BodyText2"/>
        <w:spacing w:after="0" w:line="240" w:lineRule="auto"/>
        <w:jc w:val="both"/>
      </w:pPr>
      <w:r>
        <w:t xml:space="preserve">Dept. of Agricultural </w:t>
      </w:r>
      <w:r w:rsidR="007D6F3A">
        <w:t xml:space="preserve">&amp; Biosystems </w:t>
      </w:r>
      <w:r>
        <w:t xml:space="preserve">Engineering, </w:t>
      </w:r>
      <w:r w:rsidR="007D6F3A">
        <w:t>U</w:t>
      </w:r>
      <w:r>
        <w:t>niversity</w:t>
      </w:r>
      <w:r w:rsidR="007D6F3A">
        <w:t xml:space="preserve"> of Ilorin.</w:t>
      </w:r>
      <w:r>
        <w:t xml:space="preserve">    </w:t>
      </w:r>
      <w:r w:rsidR="00C02E05">
        <w:t xml:space="preserve">             </w:t>
      </w:r>
      <w:r w:rsidR="00C02E05" w:rsidRPr="00C02E05">
        <w:rPr>
          <w:bCs/>
        </w:rPr>
        <w:t>2017-</w:t>
      </w:r>
      <w:r w:rsidR="003C2EF9">
        <w:rPr>
          <w:bCs/>
        </w:rPr>
        <w:t xml:space="preserve"> </w:t>
      </w:r>
      <w:r w:rsidR="00C02E05" w:rsidRPr="00C02E05">
        <w:rPr>
          <w:bCs/>
        </w:rPr>
        <w:t>present</w:t>
      </w:r>
      <w:r>
        <w:t xml:space="preserve">                          </w:t>
      </w:r>
    </w:p>
    <w:p w14:paraId="39A18387" w14:textId="77777777" w:rsidR="00E7499B" w:rsidRDefault="00E7499B" w:rsidP="00E7499B">
      <w:pPr>
        <w:pStyle w:val="BodyText2"/>
        <w:spacing w:after="0" w:line="240" w:lineRule="auto"/>
        <w:jc w:val="both"/>
      </w:pPr>
      <w:r>
        <w:t>Teaching: Pr</w:t>
      </w:r>
      <w:r w:rsidR="00C02E05">
        <w:t>operties and</w:t>
      </w:r>
      <w:r>
        <w:t xml:space="preserve"> Processing of Agricultural Products, </w:t>
      </w:r>
      <w:r w:rsidR="007D6F3A">
        <w:t xml:space="preserve">Aquaculture Engineering, Solar Energy </w:t>
      </w:r>
      <w:r>
        <w:t>A</w:t>
      </w:r>
      <w:r w:rsidR="007D6F3A">
        <w:t>pplications in Drying</w:t>
      </w:r>
      <w:r w:rsidR="00C02E05">
        <w:t>, Storage of Agricultural Products</w:t>
      </w:r>
    </w:p>
    <w:p w14:paraId="043F9568" w14:textId="77777777" w:rsidR="00E7499B" w:rsidRPr="00115B2B" w:rsidRDefault="00E7499B" w:rsidP="00E7499B">
      <w:pPr>
        <w:pStyle w:val="BodyText2"/>
        <w:spacing w:after="0" w:line="240" w:lineRule="auto"/>
      </w:pPr>
    </w:p>
    <w:p w14:paraId="16537593" w14:textId="77777777" w:rsidR="00E7499B" w:rsidRPr="00115B2B" w:rsidRDefault="00E7499B" w:rsidP="00E7499B">
      <w:pPr>
        <w:pStyle w:val="BodyText2"/>
        <w:spacing w:after="0" w:line="240" w:lineRule="auto"/>
      </w:pPr>
      <w:r w:rsidRPr="00115B2B">
        <w:rPr>
          <w:b/>
        </w:rPr>
        <w:t>Journal Manuscript Reviewer</w:t>
      </w:r>
    </w:p>
    <w:p w14:paraId="1AD2441F" w14:textId="1C30F134" w:rsidR="00E7499B" w:rsidRDefault="00E7499B" w:rsidP="00E7499B">
      <w:pPr>
        <w:pStyle w:val="BodyText2"/>
        <w:spacing w:after="0" w:line="240" w:lineRule="auto"/>
        <w:jc w:val="both"/>
        <w:rPr>
          <w:i/>
        </w:rPr>
      </w:pPr>
      <w:r w:rsidRPr="00115B2B">
        <w:rPr>
          <w:i/>
        </w:rPr>
        <w:t>The CIGR Ejournal</w:t>
      </w:r>
      <w:r w:rsidRPr="00115B2B">
        <w:t xml:space="preserve">, </w:t>
      </w:r>
      <w:r w:rsidR="00C02E05" w:rsidRPr="00C02E05">
        <w:rPr>
          <w:i/>
          <w:iCs/>
        </w:rPr>
        <w:t>NIAE</w:t>
      </w:r>
      <w:r w:rsidR="00C02E05">
        <w:t xml:space="preserve"> Conference Proceedings.</w:t>
      </w:r>
      <w:r>
        <w:rPr>
          <w:i/>
        </w:rPr>
        <w:t xml:space="preserve"> International </w:t>
      </w:r>
      <w:r w:rsidR="00094ED6">
        <w:rPr>
          <w:i/>
        </w:rPr>
        <w:t>Journal of Agricult</w:t>
      </w:r>
      <w:r w:rsidR="003C2EF9">
        <w:rPr>
          <w:i/>
        </w:rPr>
        <w:t>ural Management and Development, Croatian Journal of Food Science and Technology</w:t>
      </w:r>
    </w:p>
    <w:p w14:paraId="0F8C2A30" w14:textId="77777777" w:rsidR="00E7499B" w:rsidRDefault="00E7499B" w:rsidP="00E7499B">
      <w:pPr>
        <w:pStyle w:val="BodyText2"/>
        <w:spacing w:after="0" w:line="240" w:lineRule="auto"/>
        <w:jc w:val="both"/>
        <w:rPr>
          <w:i/>
        </w:rPr>
      </w:pPr>
    </w:p>
    <w:p w14:paraId="0F3B2D83" w14:textId="2A70C77C" w:rsidR="00E7499B" w:rsidRPr="0028204E" w:rsidRDefault="00E7499B" w:rsidP="00E7499B">
      <w:pPr>
        <w:pStyle w:val="BodyText2"/>
        <w:spacing w:after="0" w:line="240" w:lineRule="auto"/>
        <w:jc w:val="both"/>
        <w:rPr>
          <w:b/>
        </w:rPr>
      </w:pPr>
      <w:r w:rsidRPr="0028204E">
        <w:rPr>
          <w:b/>
        </w:rPr>
        <w:t>Academic and Administrative Responsibilities</w:t>
      </w:r>
      <w:r>
        <w:rPr>
          <w:b/>
        </w:rPr>
        <w:t xml:space="preserve"> – </w:t>
      </w:r>
      <w:r w:rsidR="00C02E05">
        <w:rPr>
          <w:b/>
        </w:rPr>
        <w:t xml:space="preserve">Landmark </w:t>
      </w:r>
      <w:r>
        <w:rPr>
          <w:b/>
        </w:rPr>
        <w:t>University</w:t>
      </w:r>
      <w:r w:rsidR="00C02E05">
        <w:rPr>
          <w:b/>
        </w:rPr>
        <w:t>, Omu</w:t>
      </w:r>
      <w:r w:rsidR="000C27D0">
        <w:rPr>
          <w:b/>
        </w:rPr>
        <w:t>-A</w:t>
      </w:r>
      <w:r w:rsidR="00C02E05">
        <w:rPr>
          <w:b/>
        </w:rPr>
        <w:t>ran.</w:t>
      </w:r>
    </w:p>
    <w:p w14:paraId="6C4DA54C" w14:textId="77777777" w:rsidR="00E7499B" w:rsidRDefault="00E7499B" w:rsidP="00E7499B">
      <w:pPr>
        <w:pStyle w:val="BodyText2"/>
        <w:spacing w:after="0" w:line="240" w:lineRule="auto"/>
        <w:jc w:val="both"/>
      </w:pPr>
      <w:r>
        <w:t xml:space="preserve">Departmental </w:t>
      </w:r>
      <w:r w:rsidR="00853CC8">
        <w:t>Level Adviser</w:t>
      </w:r>
      <w:r>
        <w:t xml:space="preserve">, Department of Agricultural </w:t>
      </w:r>
      <w:r w:rsidR="00853CC8">
        <w:t>and Biosystem</w:t>
      </w:r>
      <w:r>
        <w:t>s Engineering                                                                                                                20</w:t>
      </w:r>
      <w:r w:rsidR="00853CC8">
        <w:t>11</w:t>
      </w:r>
      <w:r>
        <w:t xml:space="preserve"> – </w:t>
      </w:r>
      <w:r w:rsidR="00853CC8">
        <w:t>2012</w:t>
      </w:r>
    </w:p>
    <w:p w14:paraId="79CB42FA" w14:textId="02A78E29" w:rsidR="00E7499B" w:rsidRDefault="00853CC8" w:rsidP="00BD25B5">
      <w:pPr>
        <w:pStyle w:val="BodyText2"/>
        <w:spacing w:after="0" w:line="240" w:lineRule="auto"/>
      </w:pPr>
      <w:r>
        <w:t>C</w:t>
      </w:r>
      <w:r w:rsidR="00E7499B">
        <w:t>o-ordinator</w:t>
      </w:r>
      <w:r w:rsidR="00125B7C">
        <w:t>,</w:t>
      </w:r>
      <w:r w:rsidR="00125B7C" w:rsidRPr="00125B7C">
        <w:t xml:space="preserve"> </w:t>
      </w:r>
      <w:r w:rsidR="00125B7C">
        <w:t xml:space="preserve">Department of Agricultural and Biosystems Engineering </w:t>
      </w:r>
      <w:r w:rsidR="00BD25B5">
        <w:t xml:space="preserve">      2012-2013</w:t>
      </w:r>
      <w:r w:rsidR="00125B7C">
        <w:t xml:space="preserve">                                                                                                               </w:t>
      </w:r>
      <w:r w:rsidR="00E7499B">
        <w:t xml:space="preserve">                                                                         </w:t>
      </w:r>
    </w:p>
    <w:p w14:paraId="05D56018" w14:textId="4A166822" w:rsidR="00125B7C" w:rsidRDefault="00125B7C" w:rsidP="00BD25B5">
      <w:pPr>
        <w:pStyle w:val="BodyText2"/>
        <w:spacing w:after="0" w:line="240" w:lineRule="auto"/>
      </w:pPr>
      <w:r>
        <w:t xml:space="preserve">Ag. Head, Department of Agricultural and Biosystems Engineering      </w:t>
      </w:r>
      <w:r w:rsidR="00BD25B5">
        <w:t>2013 – 2016</w:t>
      </w:r>
      <w:r>
        <w:t xml:space="preserve">                                                                                                 </w:t>
      </w:r>
    </w:p>
    <w:p w14:paraId="65D42227" w14:textId="77777777" w:rsidR="00125B7C" w:rsidRDefault="00125B7C" w:rsidP="00125B7C">
      <w:pPr>
        <w:pStyle w:val="BodyText2"/>
        <w:spacing w:after="0" w:line="240" w:lineRule="auto"/>
        <w:jc w:val="both"/>
      </w:pPr>
      <w:r>
        <w:t>Acting Dean, College of Science and Engineering    2016-2018</w:t>
      </w:r>
    </w:p>
    <w:p w14:paraId="162F1D2B" w14:textId="77777777" w:rsidR="00125B7C" w:rsidRDefault="00125B7C" w:rsidP="00125B7C">
      <w:pPr>
        <w:pStyle w:val="BodyText2"/>
        <w:spacing w:after="0" w:line="240" w:lineRule="auto"/>
        <w:jc w:val="both"/>
      </w:pPr>
      <w:r>
        <w:t>Director, University Wide Courses (UWC)      2018-2019</w:t>
      </w:r>
    </w:p>
    <w:p w14:paraId="6AAA17CA" w14:textId="77777777" w:rsidR="003C2EF9" w:rsidRDefault="00125B7C" w:rsidP="00E7499B">
      <w:pPr>
        <w:pStyle w:val="BodyText2"/>
        <w:spacing w:after="0" w:line="240" w:lineRule="auto"/>
        <w:jc w:val="both"/>
      </w:pPr>
      <w:r>
        <w:t>Ag. Head, Department of Agricultural and Biosystems Engineering    2019</w:t>
      </w:r>
      <w:r w:rsidR="00BD25B5">
        <w:t xml:space="preserve"> </w:t>
      </w:r>
      <w:r w:rsidR="003C2EF9">
        <w:t>–</w:t>
      </w:r>
      <w:r w:rsidR="00BD25B5">
        <w:t xml:space="preserve"> </w:t>
      </w:r>
      <w:r w:rsidR="003C2EF9">
        <w:t>August 2021</w:t>
      </w:r>
    </w:p>
    <w:p w14:paraId="287EBCC9" w14:textId="6127B198" w:rsidR="00E7499B" w:rsidRDefault="003C2EF9" w:rsidP="00E7499B">
      <w:pPr>
        <w:pStyle w:val="BodyText2"/>
        <w:spacing w:after="0" w:line="240" w:lineRule="auto"/>
        <w:jc w:val="both"/>
      </w:pPr>
      <w:r>
        <w:t>Dean, College of Engineering         September 2021 - present</w:t>
      </w:r>
      <w:r w:rsidR="00125B7C">
        <w:t xml:space="preserve">                                                                                                            </w:t>
      </w:r>
    </w:p>
    <w:p w14:paraId="211D2D69" w14:textId="3365FD10" w:rsidR="00E10D71" w:rsidRDefault="00125B7C" w:rsidP="00E7499B">
      <w:pPr>
        <w:pStyle w:val="BodyText2"/>
        <w:spacing w:after="0" w:line="240" w:lineRule="auto"/>
        <w:jc w:val="both"/>
      </w:pPr>
      <w:r>
        <w:t>Member, Board o</w:t>
      </w:r>
      <w:r w:rsidR="00E10D71">
        <w:t xml:space="preserve">f </w:t>
      </w:r>
      <w:r w:rsidR="00E7499B">
        <w:t>School of Postgraduate Studies</w:t>
      </w:r>
      <w:r w:rsidR="00E10D71">
        <w:t xml:space="preserve"> 2017-2018</w:t>
      </w:r>
      <w:r w:rsidR="003C2EF9">
        <w:t>, 2021 - present</w:t>
      </w:r>
      <w:r w:rsidR="00E7499B">
        <w:t xml:space="preserve">  </w:t>
      </w:r>
    </w:p>
    <w:p w14:paraId="7763C612" w14:textId="77777777" w:rsidR="00E7499B" w:rsidRDefault="00E10D71" w:rsidP="00E7499B">
      <w:pPr>
        <w:pStyle w:val="BodyText2"/>
        <w:spacing w:after="0" w:line="240" w:lineRule="auto"/>
        <w:jc w:val="both"/>
      </w:pPr>
      <w:r>
        <w:t>Other University Assignments:</w:t>
      </w:r>
      <w:r w:rsidR="00E7499B">
        <w:t xml:space="preserve">                  </w:t>
      </w:r>
      <w:r w:rsidR="00E7499B">
        <w:tab/>
        <w:t xml:space="preserve">                                                                                                                       </w:t>
      </w:r>
    </w:p>
    <w:p w14:paraId="49B291D5" w14:textId="54C32424" w:rsidR="00E10D71" w:rsidRDefault="00E10D71" w:rsidP="00E10D71">
      <w:pPr>
        <w:numPr>
          <w:ilvl w:val="0"/>
          <w:numId w:val="9"/>
        </w:numPr>
        <w:jc w:val="both"/>
      </w:pPr>
      <w:r>
        <w:t>Member, I</w:t>
      </w:r>
      <w:r w:rsidRPr="00CD1996">
        <w:rPr>
          <w:vertAlign w:val="superscript"/>
        </w:rPr>
        <w:t>st</w:t>
      </w:r>
      <w:r>
        <w:t xml:space="preserve"> Matriculation Committee                                             </w:t>
      </w:r>
      <w:r w:rsidR="00C152DC">
        <w:tab/>
      </w:r>
      <w:r>
        <w:t>(April 2011)</w:t>
      </w:r>
    </w:p>
    <w:p w14:paraId="6291646E" w14:textId="107D55FD" w:rsidR="00E10D71" w:rsidRDefault="00E10D71" w:rsidP="00E10D71">
      <w:pPr>
        <w:numPr>
          <w:ilvl w:val="0"/>
          <w:numId w:val="9"/>
        </w:numPr>
        <w:jc w:val="both"/>
      </w:pPr>
      <w:r>
        <w:t xml:space="preserve">Chairman, Landmark University Farm </w:t>
      </w:r>
      <w:r w:rsidR="00C152DC">
        <w:t xml:space="preserve">Practice Committee           </w:t>
      </w:r>
      <w:r w:rsidR="00C152DC">
        <w:tab/>
      </w:r>
      <w:r>
        <w:t>(2012-March 2014)</w:t>
      </w:r>
    </w:p>
    <w:p w14:paraId="7EC6B7CF" w14:textId="4BB00220" w:rsidR="00E10D71" w:rsidRDefault="00E10D71" w:rsidP="00E10D71">
      <w:pPr>
        <w:numPr>
          <w:ilvl w:val="0"/>
          <w:numId w:val="9"/>
        </w:numPr>
        <w:jc w:val="both"/>
      </w:pPr>
      <w:r>
        <w:t>Member, Governing Council, Landma</w:t>
      </w:r>
      <w:r w:rsidR="006D7D58">
        <w:t xml:space="preserve">rk University Staff School     </w:t>
      </w:r>
      <w:r>
        <w:t>(2012-2017)</w:t>
      </w:r>
    </w:p>
    <w:p w14:paraId="288676F6" w14:textId="46C9A31E" w:rsidR="00E10D71" w:rsidRDefault="00E10D71" w:rsidP="00E10D71">
      <w:pPr>
        <w:numPr>
          <w:ilvl w:val="0"/>
          <w:numId w:val="9"/>
        </w:numPr>
        <w:jc w:val="both"/>
      </w:pPr>
      <w:r>
        <w:t>Chairman, Landmark University Chapel Co</w:t>
      </w:r>
      <w:r w:rsidR="006D7D58">
        <w:t xml:space="preserve">mmittee                         </w:t>
      </w:r>
      <w:r>
        <w:t>(2012-present)</w:t>
      </w:r>
    </w:p>
    <w:p w14:paraId="498E9176" w14:textId="20856302" w:rsidR="00E10D71" w:rsidRDefault="00E10D71" w:rsidP="00E10D71">
      <w:pPr>
        <w:numPr>
          <w:ilvl w:val="0"/>
          <w:numId w:val="9"/>
        </w:numPr>
        <w:jc w:val="both"/>
      </w:pPr>
      <w:r>
        <w:t>Member, Faculty Mentoring and Su</w:t>
      </w:r>
      <w:r w:rsidR="006D7D58">
        <w:t xml:space="preserve">pport Programme (FSMP)         </w:t>
      </w:r>
      <w:r>
        <w:t>(2013-present)</w:t>
      </w:r>
    </w:p>
    <w:p w14:paraId="7D6F2A63" w14:textId="7A08FF8F" w:rsidR="00E10D71" w:rsidRDefault="00E10D71" w:rsidP="00E10D71">
      <w:pPr>
        <w:numPr>
          <w:ilvl w:val="0"/>
          <w:numId w:val="9"/>
        </w:numPr>
        <w:jc w:val="both"/>
      </w:pPr>
      <w:r>
        <w:t xml:space="preserve">Member, Faculty Coaches for NUC ANEW   2014                          </w:t>
      </w:r>
      <w:r w:rsidR="006D7D58">
        <w:t xml:space="preserve">  </w:t>
      </w:r>
      <w:r>
        <w:t>(2014, 2015)</w:t>
      </w:r>
    </w:p>
    <w:p w14:paraId="2CBA25F5" w14:textId="4096029B" w:rsidR="00E10D71" w:rsidRDefault="00E10D71" w:rsidP="00E10D71">
      <w:pPr>
        <w:numPr>
          <w:ilvl w:val="0"/>
          <w:numId w:val="9"/>
        </w:numPr>
        <w:jc w:val="both"/>
      </w:pPr>
      <w:r>
        <w:t xml:space="preserve">Member, Landmark University Farms Board      </w:t>
      </w:r>
      <w:r w:rsidR="006D7D58">
        <w:t xml:space="preserve">                               </w:t>
      </w:r>
      <w:r>
        <w:t>(Dec 2014-Oct 2016)</w:t>
      </w:r>
    </w:p>
    <w:p w14:paraId="7C4EE392" w14:textId="1AC1B027" w:rsidR="00E10D71" w:rsidRDefault="00E10D71" w:rsidP="00E10D71">
      <w:pPr>
        <w:numPr>
          <w:ilvl w:val="0"/>
          <w:numId w:val="9"/>
        </w:numPr>
        <w:jc w:val="both"/>
      </w:pPr>
      <w:r>
        <w:t>Chairman, Landmark University Comme</w:t>
      </w:r>
      <w:r w:rsidR="006D7D58">
        <w:t xml:space="preserve">rcial Farms Board              </w:t>
      </w:r>
      <w:r>
        <w:t>(2018-</w:t>
      </w:r>
      <w:r w:rsidR="00135432">
        <w:t>Oct 2019)</w:t>
      </w:r>
    </w:p>
    <w:p w14:paraId="797D4163" w14:textId="6BBDEF71" w:rsidR="00E10D71" w:rsidRDefault="00E10D71" w:rsidP="00E10D71">
      <w:pPr>
        <w:numPr>
          <w:ilvl w:val="0"/>
          <w:numId w:val="9"/>
        </w:numPr>
        <w:jc w:val="both"/>
      </w:pPr>
      <w:r>
        <w:t>Member, LU Pre-Degree Prog. P</w:t>
      </w:r>
      <w:r w:rsidR="006D7D58">
        <w:t xml:space="preserve">lanning &amp; Implementation Comm. </w:t>
      </w:r>
      <w:r>
        <w:t>(Jan 2015-</w:t>
      </w:r>
      <w:r w:rsidR="00135432">
        <w:t>2017</w:t>
      </w:r>
      <w:r>
        <w:t>)</w:t>
      </w:r>
    </w:p>
    <w:p w14:paraId="55425BCA" w14:textId="77777777" w:rsidR="00E10D71" w:rsidRDefault="00E10D71" w:rsidP="00E10D71">
      <w:pPr>
        <w:numPr>
          <w:ilvl w:val="0"/>
          <w:numId w:val="9"/>
        </w:numPr>
        <w:jc w:val="both"/>
      </w:pPr>
      <w:r>
        <w:t>Chairman, Students Resumption &amp; Reception Committee 2015/2016, 2016/2017 Session</w:t>
      </w:r>
    </w:p>
    <w:p w14:paraId="277A9235" w14:textId="77777777" w:rsidR="00BD25B5" w:rsidRDefault="00E10D71" w:rsidP="00BD25B5">
      <w:pPr>
        <w:numPr>
          <w:ilvl w:val="0"/>
          <w:numId w:val="9"/>
        </w:numPr>
        <w:jc w:val="both"/>
      </w:pPr>
      <w:r>
        <w:t xml:space="preserve">Chair, Landmark University </w:t>
      </w:r>
      <w:r w:rsidR="00135432">
        <w:t>Community Impact and Development Initiative</w:t>
      </w:r>
      <w:r>
        <w:t xml:space="preserve"> </w:t>
      </w:r>
    </w:p>
    <w:p w14:paraId="3AA805E0" w14:textId="772D2903" w:rsidR="00BD25B5" w:rsidRDefault="00BD25B5" w:rsidP="00C136E0">
      <w:pPr>
        <w:ind w:left="720"/>
        <w:jc w:val="both"/>
      </w:pPr>
      <w:r>
        <w:lastRenderedPageBreak/>
        <w:t>(Nov 2019-present)</w:t>
      </w:r>
    </w:p>
    <w:p w14:paraId="15FD43AF" w14:textId="50246A29" w:rsidR="00BD25B5" w:rsidRDefault="00BD25B5" w:rsidP="00E10D71">
      <w:pPr>
        <w:numPr>
          <w:ilvl w:val="0"/>
          <w:numId w:val="9"/>
        </w:numPr>
        <w:jc w:val="both"/>
      </w:pPr>
      <w:r>
        <w:t xml:space="preserve">Chair, LMU Covid-19 Palliative Committee   </w:t>
      </w:r>
      <w:r w:rsidR="00C136E0">
        <w:t xml:space="preserve">May 2020 </w:t>
      </w:r>
      <w:r w:rsidR="00E73EBB">
        <w:t>–</w:t>
      </w:r>
      <w:r w:rsidR="00C136E0">
        <w:t xml:space="preserve"> present</w:t>
      </w:r>
    </w:p>
    <w:p w14:paraId="4428BE38" w14:textId="6AB0AEC8" w:rsidR="00E10D71" w:rsidRDefault="00E73EBB" w:rsidP="00C136E0">
      <w:pPr>
        <w:numPr>
          <w:ilvl w:val="0"/>
          <w:numId w:val="9"/>
        </w:numPr>
        <w:jc w:val="both"/>
      </w:pPr>
      <w:r>
        <w:t>Member, PG Board of Studies                         2021- present</w:t>
      </w:r>
      <w:r w:rsidR="00E10D71">
        <w:t xml:space="preserve">                        </w:t>
      </w:r>
    </w:p>
    <w:p w14:paraId="713A4827" w14:textId="77777777" w:rsidR="00E7499B" w:rsidRPr="00115B2B" w:rsidRDefault="00E7499B" w:rsidP="00E7499B">
      <w:pPr>
        <w:pStyle w:val="BodyText2"/>
        <w:spacing w:after="0" w:line="240" w:lineRule="auto"/>
        <w:rPr>
          <w:b/>
        </w:rPr>
      </w:pPr>
      <w:r w:rsidRPr="00115B2B">
        <w:rPr>
          <w:b/>
        </w:rPr>
        <w:t>PROFESSIONAL MEMBERSHIP</w:t>
      </w:r>
    </w:p>
    <w:p w14:paraId="63EEEA90" w14:textId="77777777" w:rsidR="00135432" w:rsidRPr="00115B2B" w:rsidRDefault="00135432" w:rsidP="00135432">
      <w:pPr>
        <w:pStyle w:val="BodyText2"/>
        <w:spacing w:after="0" w:line="240" w:lineRule="auto"/>
      </w:pPr>
      <w:r>
        <w:t xml:space="preserve">Member, </w:t>
      </w:r>
      <w:r w:rsidRPr="00115B2B">
        <w:t>Nigerian Institution of Agricultural Engineers</w:t>
      </w:r>
      <w:r>
        <w:t xml:space="preserve"> (NIAE) M596</w:t>
      </w:r>
    </w:p>
    <w:p w14:paraId="5FA993D1" w14:textId="4495F9D5" w:rsidR="00135432" w:rsidRDefault="00135432" w:rsidP="00135432">
      <w:pPr>
        <w:pStyle w:val="BodyText2"/>
        <w:spacing w:after="0" w:line="240" w:lineRule="auto"/>
      </w:pPr>
      <w:r>
        <w:t xml:space="preserve">Member, </w:t>
      </w:r>
      <w:r w:rsidRPr="00115B2B">
        <w:t>Nigerian Society of Engineers</w:t>
      </w:r>
      <w:r>
        <w:t xml:space="preserve"> (NSE</w:t>
      </w:r>
      <w:r w:rsidR="00C152DC">
        <w:t>) R.N</w:t>
      </w:r>
      <w:r>
        <w:t>. 10667</w:t>
      </w:r>
    </w:p>
    <w:p w14:paraId="07989C49" w14:textId="77777777" w:rsidR="00135432" w:rsidRDefault="00135432" w:rsidP="00135432">
      <w:pPr>
        <w:pStyle w:val="BodyText2"/>
        <w:spacing w:after="0" w:line="240" w:lineRule="auto"/>
      </w:pPr>
      <w:r>
        <w:t>Registered Engineer, Council for the Regulation of Engineering in Nigeria (COREN)R.N.18,224           Member, American Society of Agricultural and Biological Engineers.   R.N. 1043286</w:t>
      </w:r>
    </w:p>
    <w:p w14:paraId="04B04A74" w14:textId="77777777" w:rsidR="00135432" w:rsidRDefault="00135432" w:rsidP="00135432">
      <w:pPr>
        <w:pStyle w:val="BodyText2"/>
        <w:spacing w:after="0" w:line="240" w:lineRule="auto"/>
      </w:pPr>
      <w:r>
        <w:t>Member, Science Association of Nigeria (SAN)</w:t>
      </w:r>
    </w:p>
    <w:p w14:paraId="7A2504E0" w14:textId="77777777" w:rsidR="00135432" w:rsidRPr="005B0F2D" w:rsidRDefault="00135432" w:rsidP="00135432">
      <w:pPr>
        <w:pStyle w:val="BodyText2"/>
        <w:spacing w:line="240" w:lineRule="auto"/>
      </w:pPr>
      <w:r>
        <w:t>Member, African Network on Solar Energy (ANSOLE)</w:t>
      </w:r>
      <w:r>
        <w:rPr>
          <w:b/>
        </w:rPr>
        <w:t xml:space="preserve">    </w:t>
      </w:r>
    </w:p>
    <w:p w14:paraId="7939032D" w14:textId="77777777" w:rsidR="00135432" w:rsidRPr="00115B2B" w:rsidRDefault="00135432" w:rsidP="00135432">
      <w:pPr>
        <w:jc w:val="both"/>
      </w:pPr>
    </w:p>
    <w:p w14:paraId="1B3BD4A7" w14:textId="77777777" w:rsidR="00E7499B" w:rsidRDefault="00E7499B" w:rsidP="00E7499B">
      <w:pPr>
        <w:pStyle w:val="BodyText2"/>
        <w:spacing w:after="0" w:line="240" w:lineRule="auto"/>
      </w:pPr>
    </w:p>
    <w:p w14:paraId="6159D585" w14:textId="77777777" w:rsidR="00E7499B" w:rsidRPr="00115B2B" w:rsidRDefault="00E7499B" w:rsidP="00E7499B">
      <w:pPr>
        <w:pStyle w:val="BodyText2"/>
        <w:spacing w:after="0" w:line="240" w:lineRule="auto"/>
        <w:rPr>
          <w:b/>
        </w:rPr>
      </w:pPr>
      <w:r w:rsidRPr="00115B2B">
        <w:rPr>
          <w:b/>
        </w:rPr>
        <w:t>PUBLICATIONS</w:t>
      </w:r>
    </w:p>
    <w:p w14:paraId="4E613AC3" w14:textId="457BB4FA" w:rsidR="00E7499B" w:rsidRPr="00115B2B" w:rsidRDefault="00E7499B" w:rsidP="00E7499B">
      <w:pPr>
        <w:pStyle w:val="BodyText2"/>
        <w:spacing w:after="0" w:line="240" w:lineRule="auto"/>
      </w:pPr>
      <w:r w:rsidRPr="00115B2B">
        <w:t xml:space="preserve">Peer – reviewed published articles                        </w:t>
      </w:r>
      <w:r>
        <w:t xml:space="preserve">                                                               </w:t>
      </w:r>
      <w:r w:rsidR="00C44565">
        <w:t xml:space="preserve"> </w:t>
      </w:r>
      <w:r w:rsidR="006D7C4E">
        <w:t>60</w:t>
      </w:r>
    </w:p>
    <w:p w14:paraId="031836D1" w14:textId="1FC9CC13" w:rsidR="00E7499B" w:rsidRPr="00115B2B" w:rsidRDefault="00E7499B" w:rsidP="00E7499B">
      <w:pPr>
        <w:pStyle w:val="BodyText2"/>
        <w:spacing w:after="0" w:line="240" w:lineRule="auto"/>
      </w:pPr>
      <w:r w:rsidRPr="00115B2B">
        <w:t xml:space="preserve">Abstracts and conference proceedings                    </w:t>
      </w:r>
      <w:r>
        <w:t xml:space="preserve">                                                              </w:t>
      </w:r>
      <w:r w:rsidRPr="00F11AF7">
        <w:t>1</w:t>
      </w:r>
      <w:r w:rsidR="00CA0D01">
        <w:t>6</w:t>
      </w:r>
    </w:p>
    <w:p w14:paraId="52FB9996" w14:textId="77777777" w:rsidR="00E7499B" w:rsidRDefault="00E7499B" w:rsidP="00E7499B">
      <w:pPr>
        <w:pStyle w:val="BodyText2"/>
        <w:spacing w:line="240" w:lineRule="auto"/>
      </w:pPr>
      <w:r w:rsidRPr="00115B2B">
        <w:t xml:space="preserve"> </w:t>
      </w:r>
    </w:p>
    <w:p w14:paraId="408A4DE4" w14:textId="77777777" w:rsidR="00316D42" w:rsidRPr="00316D42" w:rsidRDefault="00E7499B" w:rsidP="00316D42">
      <w:pPr>
        <w:pStyle w:val="ListParagraph"/>
        <w:jc w:val="both"/>
        <w:rPr>
          <w:i/>
        </w:rPr>
      </w:pPr>
      <w:r w:rsidRPr="00115B2B">
        <w:rPr>
          <w:b/>
        </w:rPr>
        <w:t xml:space="preserve">Peer - Reviewed </w:t>
      </w:r>
      <w:r w:rsidRPr="00115B2B">
        <w:rPr>
          <w:b/>
          <w:bCs/>
        </w:rPr>
        <w:t>Published Articles</w:t>
      </w:r>
    </w:p>
    <w:bookmarkStart w:id="0" w:name="bau1"/>
    <w:p w14:paraId="3DAF5BBC" w14:textId="72090E17" w:rsidR="00D639E6" w:rsidRPr="00325520" w:rsidRDefault="00D639E6" w:rsidP="003C2EF9">
      <w:pPr>
        <w:pStyle w:val="ListParagraph"/>
        <w:numPr>
          <w:ilvl w:val="0"/>
          <w:numId w:val="45"/>
        </w:numPr>
        <w:spacing w:before="100" w:beforeAutospacing="1" w:after="100" w:afterAutospacing="1"/>
        <w:jc w:val="both"/>
        <w:outlineLvl w:val="0"/>
        <w:rPr>
          <w:bCs/>
          <w:kern w:val="36"/>
        </w:rPr>
      </w:pPr>
      <w:r w:rsidRPr="00325520">
        <w:rPr>
          <w:b/>
        </w:rPr>
        <w:fldChar w:fldCharType="begin"/>
      </w:r>
      <w:r w:rsidRPr="00325520">
        <w:rPr>
          <w:b/>
        </w:rPr>
        <w:instrText xml:space="preserve"> HYPERLINK "https://www.sciencedirect.com/science/article/pii/S2405844021024154" \l "%21" </w:instrText>
      </w:r>
      <w:r w:rsidRPr="00325520">
        <w:rPr>
          <w:b/>
        </w:rPr>
        <w:fldChar w:fldCharType="separate"/>
      </w:r>
      <w:r w:rsidRPr="00325520">
        <w:rPr>
          <w:b/>
        </w:rPr>
        <w:t>John O.Ojediran</w:t>
      </w:r>
      <w:r w:rsidRPr="00325520">
        <w:rPr>
          <w:b/>
        </w:rPr>
        <w:fldChar w:fldCharType="end"/>
      </w:r>
      <w:bookmarkStart w:id="1" w:name="bau2"/>
      <w:bookmarkEnd w:id="0"/>
      <w:r>
        <w:t xml:space="preserve">, </w:t>
      </w:r>
      <w:hyperlink r:id="rId14" w:anchor="%21" w:history="1">
        <w:r w:rsidRPr="0045096F">
          <w:t>Clinton E.Okonkwo</w:t>
        </w:r>
        <w:r>
          <w:t>,</w:t>
        </w:r>
      </w:hyperlink>
      <w:bookmarkStart w:id="2" w:name="bau3"/>
      <w:bookmarkEnd w:id="1"/>
      <w:r>
        <w:t xml:space="preserve"> </w:t>
      </w:r>
      <w:hyperlink r:id="rId15" w:anchor="%21" w:history="1">
        <w:r w:rsidRPr="0045096F">
          <w:t>Abiola F.Olaniran</w:t>
        </w:r>
        <w:r>
          <w:t>,</w:t>
        </w:r>
      </w:hyperlink>
      <w:bookmarkStart w:id="3" w:name="bau4"/>
      <w:bookmarkEnd w:id="2"/>
      <w:r>
        <w:t xml:space="preserve"> </w:t>
      </w:r>
      <w:hyperlink r:id="rId16" w:anchor="%21" w:history="1">
        <w:r w:rsidRPr="0045096F">
          <w:t>Yetunde M.Iranloye</w:t>
        </w:r>
      </w:hyperlink>
      <w:bookmarkStart w:id="4" w:name="bau5"/>
      <w:bookmarkEnd w:id="3"/>
      <w:r>
        <w:t xml:space="preserve">, </w:t>
      </w:r>
      <w:hyperlink r:id="rId17" w:anchor="%21" w:history="1">
        <w:r w:rsidRPr="0045096F">
          <w:t>Adejoke D.Adewumi</w:t>
        </w:r>
      </w:hyperlink>
      <w:bookmarkStart w:id="5" w:name="bau6"/>
      <w:bookmarkEnd w:id="4"/>
      <w:r>
        <w:t xml:space="preserve">, </w:t>
      </w:r>
      <w:hyperlink r:id="rId18" w:anchor="%21" w:history="1">
        <w:r w:rsidRPr="0045096F">
          <w:t>OluwakemiErinle</w:t>
        </w:r>
      </w:hyperlink>
      <w:bookmarkStart w:id="6" w:name="bau7"/>
      <w:bookmarkEnd w:id="5"/>
      <w:r>
        <w:t>,</w:t>
      </w:r>
      <w:hyperlink r:id="rId19" w:anchor="%21" w:history="1">
        <w:r w:rsidRPr="0045096F">
          <w:t>Yemisi TokunboAfolabi</w:t>
        </w:r>
        <w:r>
          <w:t>,</w:t>
        </w:r>
      </w:hyperlink>
      <w:bookmarkStart w:id="7" w:name="bau8"/>
      <w:bookmarkEnd w:id="6"/>
      <w:r>
        <w:t xml:space="preserve"> </w:t>
      </w:r>
      <w:hyperlink r:id="rId20" w:anchor="%21" w:history="1">
        <w:r w:rsidRPr="0045096F">
          <w:t>OladayoAdeyi</w:t>
        </w:r>
      </w:hyperlink>
      <w:bookmarkStart w:id="8" w:name="bau9"/>
      <w:bookmarkEnd w:id="7"/>
      <w:r>
        <w:t xml:space="preserve"> &amp; </w:t>
      </w:r>
      <w:hyperlink r:id="rId21" w:anchor="%21" w:history="1">
        <w:r w:rsidRPr="0045096F">
          <w:t>AbiolaAdeyi</w:t>
        </w:r>
      </w:hyperlink>
      <w:bookmarkEnd w:id="8"/>
      <w:r>
        <w:t xml:space="preserve"> (2021). </w:t>
      </w:r>
      <w:r w:rsidRPr="00325520">
        <w:rPr>
          <w:bCs/>
          <w:kern w:val="36"/>
        </w:rPr>
        <w:t>Hot air convective drying of hog plum fruit (</w:t>
      </w:r>
      <w:r w:rsidRPr="00325520">
        <w:rPr>
          <w:bCs/>
          <w:i/>
          <w:iCs/>
          <w:kern w:val="36"/>
        </w:rPr>
        <w:t>Spondias mombin</w:t>
      </w:r>
      <w:r w:rsidRPr="00325520">
        <w:rPr>
          <w:bCs/>
          <w:kern w:val="36"/>
        </w:rPr>
        <w:t xml:space="preserve">): effects of physical and edible-oil-aided chemical pretreatments on drying and quality characteristics. </w:t>
      </w:r>
      <w:hyperlink r:id="rId22" w:history="1">
        <w:r w:rsidRPr="00325520">
          <w:rPr>
            <w:i/>
            <w:u w:val="single"/>
          </w:rPr>
          <w:t>Heliyon</w:t>
        </w:r>
      </w:hyperlink>
      <w:r w:rsidRPr="0080162E">
        <w:t xml:space="preserve"> 7(11)</w:t>
      </w:r>
      <w:r>
        <w:t xml:space="preserve"> </w:t>
      </w:r>
      <w:r w:rsidRPr="0080162E">
        <w:t>DOI:</w:t>
      </w:r>
      <w:hyperlink r:id="rId23" w:tgtFrame="_blank" w:history="1">
        <w:r w:rsidRPr="00325520">
          <w:rPr>
            <w:color w:val="0000FF"/>
            <w:u w:val="single"/>
          </w:rPr>
          <w:t>10.1016/e08312</w:t>
        </w:r>
      </w:hyperlink>
    </w:p>
    <w:p w14:paraId="10532BFA" w14:textId="3C289227" w:rsidR="00EA3689" w:rsidRPr="00325520" w:rsidRDefault="00EA3689" w:rsidP="003C2EF9">
      <w:pPr>
        <w:pStyle w:val="ListParagraph"/>
        <w:numPr>
          <w:ilvl w:val="0"/>
          <w:numId w:val="45"/>
        </w:numPr>
        <w:spacing w:line="276" w:lineRule="auto"/>
        <w:ind w:right="-270"/>
        <w:jc w:val="both"/>
        <w:rPr>
          <w:i/>
        </w:rPr>
      </w:pPr>
      <w:r w:rsidRPr="00325520">
        <w:rPr>
          <w:rFonts w:cstheme="minorHAnsi"/>
          <w:b/>
          <w:szCs w:val="28"/>
        </w:rPr>
        <w:t xml:space="preserve">John O. Ojediran,  </w:t>
      </w:r>
      <w:r w:rsidRPr="00325520">
        <w:rPr>
          <w:rFonts w:cstheme="minorHAnsi"/>
          <w:szCs w:val="28"/>
        </w:rPr>
        <w:t>Adewumi Oluwasogo, Stephen O. Aniyi, Robinson O. David &amp; Adejoke D. Adewumi (2021).</w:t>
      </w:r>
      <w:r w:rsidRPr="00325520">
        <w:rPr>
          <w:rFonts w:cstheme="minorHAnsi"/>
          <w:b/>
          <w:szCs w:val="28"/>
        </w:rPr>
        <w:t xml:space="preserve"> </w:t>
      </w:r>
      <w:r w:rsidRPr="00325520">
        <w:rPr>
          <w:color w:val="202124"/>
          <w:shd w:val="clear" w:color="auto" w:fill="FFFFFF"/>
        </w:rPr>
        <w:t xml:space="preserve">Mechanism and Isotherm Modeling of Effective Adsorption of Malachite Green as Endocrine Disruptive Dye using Acid Functionalized Maize Cob (AFMC). </w:t>
      </w:r>
      <w:r w:rsidRPr="00325520">
        <w:rPr>
          <w:i/>
          <w:color w:val="202124"/>
          <w:shd w:val="clear" w:color="auto" w:fill="FFFFFF"/>
        </w:rPr>
        <w:t>Scientific Reports</w:t>
      </w:r>
      <w:r w:rsidRPr="00325520">
        <w:rPr>
          <w:color w:val="202124"/>
          <w:shd w:val="clear" w:color="auto" w:fill="FFFFFF"/>
        </w:rPr>
        <w:t xml:space="preserve"> </w:t>
      </w:r>
      <w:r w:rsidR="00D639E6" w:rsidRPr="00325520">
        <w:rPr>
          <w:color w:val="202124"/>
          <w:shd w:val="clear" w:color="auto" w:fill="FFFFFF"/>
        </w:rPr>
        <w:t xml:space="preserve">11:21498 </w:t>
      </w:r>
      <w:r w:rsidRPr="00325520">
        <w:rPr>
          <w:bCs/>
          <w:i/>
        </w:rPr>
        <w:t xml:space="preserve"> </w:t>
      </w:r>
      <w:r w:rsidRPr="00325520">
        <w:rPr>
          <w:bCs/>
          <w:lang w:val="en-GB"/>
        </w:rPr>
        <w:t>[</w:t>
      </w:r>
      <w:r w:rsidRPr="00325520">
        <w:rPr>
          <w:b/>
          <w:bCs/>
          <w:lang w:val="en-GB"/>
        </w:rPr>
        <w:t>Scopus Indexed</w:t>
      </w:r>
      <w:r w:rsidR="00D639E6" w:rsidRPr="00325520">
        <w:rPr>
          <w:b/>
          <w:bCs/>
          <w:lang w:val="en-GB"/>
        </w:rPr>
        <w:t>]</w:t>
      </w:r>
    </w:p>
    <w:p w14:paraId="69D7DC01" w14:textId="77777777" w:rsidR="00325520" w:rsidRPr="00325520" w:rsidRDefault="00D639E6" w:rsidP="00325520">
      <w:pPr>
        <w:pStyle w:val="ListParagraph"/>
        <w:numPr>
          <w:ilvl w:val="0"/>
          <w:numId w:val="45"/>
        </w:numPr>
        <w:jc w:val="both"/>
        <w:rPr>
          <w:i/>
        </w:rPr>
      </w:pPr>
      <w:r w:rsidRPr="00325520">
        <w:rPr>
          <w:b/>
        </w:rPr>
        <w:t>Ojediran O.J</w:t>
      </w:r>
      <w:r w:rsidRPr="00D11ACD">
        <w:t>, </w:t>
      </w:r>
      <w:r w:rsidRPr="00325520">
        <w:rPr>
          <w:bCs/>
        </w:rPr>
        <w:t>Dahunsi S.O,</w:t>
      </w:r>
      <w:r w:rsidRPr="00D11ACD">
        <w:t> Aderibigbe V, Abolusoro S, Adesulu-Dahunsi A.T, Odekanle E.L, Odejobi O.J, Ibikunle R.A, Ogunwole J.O (2021). Valorization of</w:t>
      </w:r>
      <w:r w:rsidRPr="00325520">
        <w:rPr>
          <w:iCs/>
        </w:rPr>
        <w:t> Pennisetum purpureum </w:t>
      </w:r>
      <w:r w:rsidRPr="00D11ACD">
        <w:t>(Elephant grass)</w:t>
      </w:r>
      <w:r w:rsidRPr="00325520">
        <w:rPr>
          <w:iCs/>
        </w:rPr>
        <w:t> </w:t>
      </w:r>
      <w:r w:rsidRPr="00D11ACD">
        <w:t>and Piggery Manure for Energy Generation.</w:t>
      </w:r>
      <w:r w:rsidRPr="00325520">
        <w:rPr>
          <w:i/>
        </w:rPr>
        <w:t> </w:t>
      </w:r>
      <w:r w:rsidRPr="00325520">
        <w:rPr>
          <w:i/>
          <w:iCs/>
        </w:rPr>
        <w:t xml:space="preserve">Fuel. 302, 121209,pp1-9 </w:t>
      </w:r>
      <w:r w:rsidRPr="00325520">
        <w:rPr>
          <w:b/>
          <w:bCs/>
          <w:iCs/>
          <w:lang w:val="en-GB"/>
        </w:rPr>
        <w:t>[Scopus Indexed]</w:t>
      </w:r>
      <w:r w:rsidRPr="00325520">
        <w:rPr>
          <w:i/>
          <w:iCs/>
        </w:rPr>
        <w:t> </w:t>
      </w:r>
    </w:p>
    <w:p w14:paraId="767583AF" w14:textId="77777777" w:rsidR="00325520" w:rsidRPr="00325520" w:rsidRDefault="00F55221" w:rsidP="00325520">
      <w:pPr>
        <w:pStyle w:val="ListParagraph"/>
        <w:numPr>
          <w:ilvl w:val="0"/>
          <w:numId w:val="45"/>
        </w:numPr>
        <w:jc w:val="both"/>
        <w:rPr>
          <w:i/>
        </w:rPr>
      </w:pPr>
      <w:r w:rsidRPr="00325520">
        <w:rPr>
          <w:bCs/>
        </w:rPr>
        <w:t xml:space="preserve">E.C. Chukwuma, C.C. Okonkwo, </w:t>
      </w:r>
      <w:r w:rsidRPr="00325520">
        <w:rPr>
          <w:b/>
          <w:bCs/>
        </w:rPr>
        <w:t>J.O.</w:t>
      </w:r>
      <w:r w:rsidRPr="00325520">
        <w:rPr>
          <w:bCs/>
        </w:rPr>
        <w:t xml:space="preserve"> </w:t>
      </w:r>
      <w:r w:rsidRPr="00325520">
        <w:rPr>
          <w:b/>
          <w:bCs/>
        </w:rPr>
        <w:t xml:space="preserve">Ojediran, </w:t>
      </w:r>
      <w:r w:rsidRPr="0080162E">
        <w:t>D. C. Anizoba</w:t>
      </w:r>
      <w:r>
        <w:t>,</w:t>
      </w:r>
      <w:r w:rsidRPr="0080162E">
        <w:t xml:space="preserve"> J. I. Ubah</w:t>
      </w:r>
      <w:r>
        <w:t xml:space="preserve"> and</w:t>
      </w:r>
      <w:r w:rsidRPr="0080162E">
        <w:t xml:space="preserve"> C. P. Nwachukwu</w:t>
      </w:r>
      <w:r>
        <w:t xml:space="preserve"> (2021).</w:t>
      </w:r>
      <w:r w:rsidRPr="00325520">
        <w:rPr>
          <w:b/>
          <w:bCs/>
        </w:rPr>
        <w:t xml:space="preserve"> </w:t>
      </w:r>
      <w:r w:rsidRPr="00325520">
        <w:rPr>
          <w:bCs/>
        </w:rPr>
        <w:t xml:space="preserve">A GIS-based flood vulnerability modelling of Anambra state using an integrated IVFRN-DEMATEL-ANP model. </w:t>
      </w:r>
      <w:r w:rsidRPr="00325520">
        <w:rPr>
          <w:bCs/>
          <w:i/>
        </w:rPr>
        <w:t>Heliyon</w:t>
      </w:r>
      <w:r w:rsidRPr="00325520">
        <w:rPr>
          <w:bCs/>
        </w:rPr>
        <w:t xml:space="preserve"> 7 e08048. </w:t>
      </w:r>
      <w:r w:rsidRPr="00325520">
        <w:rPr>
          <w:b/>
          <w:bCs/>
        </w:rPr>
        <w:t>[Scopus Indexed]</w:t>
      </w:r>
      <w:r w:rsidR="00E73EBB" w:rsidRPr="00325520">
        <w:rPr>
          <w:u w:val="single"/>
        </w:rPr>
        <w:t xml:space="preserve"> </w:t>
      </w:r>
    </w:p>
    <w:p w14:paraId="1764E63D" w14:textId="1549BFD8" w:rsidR="00F55221" w:rsidRPr="00325520" w:rsidRDefault="00F55221" w:rsidP="00325520">
      <w:pPr>
        <w:pStyle w:val="ListParagraph"/>
        <w:numPr>
          <w:ilvl w:val="0"/>
          <w:numId w:val="45"/>
        </w:numPr>
        <w:jc w:val="both"/>
        <w:rPr>
          <w:i/>
        </w:rPr>
      </w:pPr>
      <w:r w:rsidRPr="00C8449C">
        <w:t xml:space="preserve">E. C. Chukwuma, </w:t>
      </w:r>
      <w:r w:rsidRPr="00325520">
        <w:rPr>
          <w:b/>
        </w:rPr>
        <w:t>J. O. Ojediran</w:t>
      </w:r>
      <w:r w:rsidRPr="00C8449C">
        <w:t>, D. C. Anizoba, J. I. Ubah and C. P. Nwachukwu (2021)</w:t>
      </w:r>
      <w:r>
        <w:t xml:space="preserve">. </w:t>
      </w:r>
      <w:r w:rsidRPr="00325520">
        <w:rPr>
          <w:bCs/>
        </w:rPr>
        <w:t xml:space="preserve">Geo-spatially based analysis and economic feasibility evaluation of waste-to-energy facilities: a case study of local government areas of Anambra state of Nigeria. </w:t>
      </w:r>
      <w:r w:rsidRPr="00325520">
        <w:rPr>
          <w:bCs/>
          <w:i/>
        </w:rPr>
        <w:t>Biomass Conversion and Biorefinery</w:t>
      </w:r>
      <w:r w:rsidRPr="00325520">
        <w:rPr>
          <w:bCs/>
        </w:rPr>
        <w:t xml:space="preserve"> https://doi.org/10.1007/s13399-021-01783-5 </w:t>
      </w:r>
      <w:r w:rsidRPr="00325520">
        <w:rPr>
          <w:b/>
          <w:bCs/>
        </w:rPr>
        <w:t>[Scopus Indexed]</w:t>
      </w:r>
    </w:p>
    <w:p w14:paraId="222003B1" w14:textId="48117B6A" w:rsidR="00E73EBB" w:rsidRPr="00325520" w:rsidRDefault="006E4383" w:rsidP="00325520">
      <w:pPr>
        <w:pStyle w:val="ListParagraph"/>
        <w:numPr>
          <w:ilvl w:val="0"/>
          <w:numId w:val="45"/>
        </w:numPr>
        <w:jc w:val="both"/>
        <w:rPr>
          <w:i/>
        </w:rPr>
      </w:pPr>
      <w:hyperlink r:id="rId24" w:history="1">
        <w:r w:rsidR="00E73EBB" w:rsidRPr="00325520">
          <w:rPr>
            <w:rStyle w:val="Hyperlink"/>
            <w:color w:val="000000" w:themeColor="text1"/>
            <w:u w:val="none"/>
          </w:rPr>
          <w:t>Clinton E. Okonkwo</w:t>
        </w:r>
      </w:hyperlink>
      <w:r w:rsidR="00E73EBB" w:rsidRPr="00325520">
        <w:rPr>
          <w:color w:val="000000" w:themeColor="text1"/>
        </w:rPr>
        <w:t xml:space="preserve">, </w:t>
      </w:r>
      <w:hyperlink r:id="rId25" w:history="1">
        <w:r w:rsidR="00E73EBB" w:rsidRPr="00325520">
          <w:rPr>
            <w:rStyle w:val="Hyperlink"/>
            <w:color w:val="000000" w:themeColor="text1"/>
            <w:u w:val="none"/>
          </w:rPr>
          <w:t>Abiola F. Olaniran</w:t>
        </w:r>
      </w:hyperlink>
      <w:r w:rsidR="00E73EBB" w:rsidRPr="00325520">
        <w:rPr>
          <w:color w:val="000000" w:themeColor="text1"/>
        </w:rPr>
        <w:t xml:space="preserve">, </w:t>
      </w:r>
      <w:hyperlink r:id="rId26" w:history="1">
        <w:r w:rsidR="00E73EBB" w:rsidRPr="00325520">
          <w:rPr>
            <w:rStyle w:val="Hyperlink"/>
            <w:color w:val="000000" w:themeColor="text1"/>
            <w:u w:val="none"/>
          </w:rPr>
          <w:t>Oladayo Adeyi</w:t>
        </w:r>
      </w:hyperlink>
      <w:r w:rsidR="00E73EBB" w:rsidRPr="00325520">
        <w:rPr>
          <w:color w:val="000000" w:themeColor="text1"/>
        </w:rPr>
        <w:t xml:space="preserve">, </w:t>
      </w:r>
      <w:hyperlink r:id="rId27" w:history="1">
        <w:r w:rsidR="00E73EBB" w:rsidRPr="00325520">
          <w:rPr>
            <w:rStyle w:val="Hyperlink"/>
            <w:color w:val="000000" w:themeColor="text1"/>
            <w:u w:val="none"/>
          </w:rPr>
          <w:t>Abiola J. Adeyi</w:t>
        </w:r>
      </w:hyperlink>
      <w:r w:rsidR="00E73EBB" w:rsidRPr="00325520">
        <w:rPr>
          <w:color w:val="000000" w:themeColor="text1"/>
        </w:rPr>
        <w:t xml:space="preserve">, </w:t>
      </w:r>
      <w:hyperlink r:id="rId28" w:history="1">
        <w:r w:rsidR="00E73EBB" w:rsidRPr="00325520">
          <w:rPr>
            <w:rStyle w:val="Hyperlink"/>
            <w:b/>
            <w:color w:val="000000" w:themeColor="text1"/>
            <w:u w:val="none"/>
          </w:rPr>
          <w:t>John O. Ojediran</w:t>
        </w:r>
      </w:hyperlink>
      <w:r w:rsidR="00E73EBB" w:rsidRPr="00325520">
        <w:rPr>
          <w:b/>
          <w:color w:val="000000" w:themeColor="text1"/>
        </w:rPr>
        <w:t>,</w:t>
      </w:r>
      <w:r w:rsidR="00E73EBB" w:rsidRPr="00325520">
        <w:rPr>
          <w:color w:val="000000" w:themeColor="text1"/>
        </w:rPr>
        <w:t xml:space="preserve"> </w:t>
      </w:r>
      <w:hyperlink r:id="rId29" w:history="1">
        <w:r w:rsidR="00E73EBB" w:rsidRPr="00325520">
          <w:rPr>
            <w:rStyle w:val="Hyperlink"/>
            <w:color w:val="000000" w:themeColor="text1"/>
            <w:u w:val="none"/>
          </w:rPr>
          <w:t>Adejoke D. Adewumi</w:t>
        </w:r>
      </w:hyperlink>
      <w:r w:rsidR="00E73EBB" w:rsidRPr="00325520">
        <w:rPr>
          <w:color w:val="000000" w:themeColor="text1"/>
        </w:rPr>
        <w:t xml:space="preserve">, </w:t>
      </w:r>
      <w:hyperlink r:id="rId30" w:history="1">
        <w:r w:rsidR="00E73EBB" w:rsidRPr="00325520">
          <w:rPr>
            <w:rStyle w:val="Hyperlink"/>
            <w:color w:val="000000" w:themeColor="text1"/>
            <w:u w:val="none"/>
          </w:rPr>
          <w:t>Yetunde M. Iranloye</w:t>
        </w:r>
      </w:hyperlink>
      <w:r w:rsidR="00E73EBB" w:rsidRPr="00325520">
        <w:rPr>
          <w:color w:val="000000" w:themeColor="text1"/>
        </w:rPr>
        <w:t xml:space="preserve">, </w:t>
      </w:r>
      <w:hyperlink r:id="rId31" w:history="1">
        <w:r w:rsidR="00E73EBB" w:rsidRPr="00325520">
          <w:rPr>
            <w:rStyle w:val="Hyperlink"/>
            <w:color w:val="000000" w:themeColor="text1"/>
            <w:u w:val="none"/>
          </w:rPr>
          <w:t>Oluwakemi C. Erinle</w:t>
        </w:r>
      </w:hyperlink>
      <w:r w:rsidR="00E73EBB" w:rsidRPr="00325520">
        <w:rPr>
          <w:b/>
          <w:bCs/>
        </w:rPr>
        <w:t xml:space="preserve"> </w:t>
      </w:r>
      <w:r w:rsidR="00E73EBB" w:rsidRPr="00325520">
        <w:rPr>
          <w:bCs/>
        </w:rPr>
        <w:t xml:space="preserve">(2021). Drying characteristics of fermented-cooked cassava chips used in the production of complementary food: Mathematical and Gaussian process regression modeling </w:t>
      </w:r>
      <w:r w:rsidR="00E73EBB" w:rsidRPr="00325520">
        <w:rPr>
          <w:bCs/>
        </w:rPr>
        <w:lastRenderedPageBreak/>
        <w:t xml:space="preserve">approaches. </w:t>
      </w:r>
      <w:r w:rsidR="00E73EBB" w:rsidRPr="00325520">
        <w:rPr>
          <w:bCs/>
          <w:i/>
        </w:rPr>
        <w:t>Jour</w:t>
      </w:r>
      <w:r w:rsidR="00316D42" w:rsidRPr="00325520">
        <w:rPr>
          <w:bCs/>
          <w:i/>
        </w:rPr>
        <w:t xml:space="preserve">nal of Food Process Engineering,44(1)DOI:10.1111/jfpe.13715                 </w:t>
      </w:r>
      <w:r w:rsidR="00E73EBB" w:rsidRPr="00325520">
        <w:rPr>
          <w:bCs/>
          <w:i/>
        </w:rPr>
        <w:t xml:space="preserve"> </w:t>
      </w:r>
      <w:r w:rsidR="00E73EBB" w:rsidRPr="00325520">
        <w:rPr>
          <w:b/>
          <w:bCs/>
          <w:iCs/>
          <w:lang w:val="en-GB"/>
        </w:rPr>
        <w:t>[Scopus Indexed]</w:t>
      </w:r>
      <w:r w:rsidR="00E73EBB" w:rsidRPr="00325520">
        <w:rPr>
          <w:i/>
          <w:iCs/>
        </w:rPr>
        <w:t> </w:t>
      </w:r>
    </w:p>
    <w:p w14:paraId="413A5280" w14:textId="3AC3F69C" w:rsidR="00E73EBB" w:rsidRPr="00325520" w:rsidRDefault="00E73EBB" w:rsidP="00325520">
      <w:pPr>
        <w:pStyle w:val="ListParagraph"/>
        <w:numPr>
          <w:ilvl w:val="0"/>
          <w:numId w:val="45"/>
        </w:numPr>
        <w:jc w:val="both"/>
        <w:rPr>
          <w:i/>
        </w:rPr>
      </w:pPr>
      <w:r w:rsidRPr="00325520">
        <w:rPr>
          <w:b/>
          <w:u w:val="single"/>
        </w:rPr>
        <w:t>Ojediran, J. O</w:t>
      </w:r>
      <w:r w:rsidRPr="00325520">
        <w:rPr>
          <w:b/>
        </w:rPr>
        <w:t xml:space="preserve">., </w:t>
      </w:r>
      <w:r>
        <w:t>Dada, A. O,</w:t>
      </w:r>
      <w:r w:rsidRPr="001453DC">
        <w:t xml:space="preserve"> </w:t>
      </w:r>
      <w:r>
        <w:t xml:space="preserve">Aniyi, S. O. and Robinson David. (2020). Functionalized Zea mays cob as low cost agrowaste for effective adsorption of malachite green dyes data set. </w:t>
      </w:r>
      <w:r w:rsidRPr="00325520">
        <w:rPr>
          <w:i/>
        </w:rPr>
        <w:t>Chemical Data Collections</w:t>
      </w:r>
      <w:r w:rsidR="00EA3689" w:rsidRPr="00325520">
        <w:rPr>
          <w:i/>
        </w:rPr>
        <w:t>, vol 30,p.100563</w:t>
      </w:r>
      <w:r w:rsidRPr="00325520">
        <w:rPr>
          <w:i/>
        </w:rPr>
        <w:t xml:space="preserve">. </w:t>
      </w:r>
      <w:r w:rsidRPr="00325520">
        <w:rPr>
          <w:b/>
          <w:bCs/>
          <w:lang w:val="en-GB"/>
        </w:rPr>
        <w:t>[Scopus Indexed]</w:t>
      </w:r>
    </w:p>
    <w:p w14:paraId="757BD0FD" w14:textId="77777777" w:rsidR="00E73EBB" w:rsidRPr="00325520" w:rsidRDefault="00E73EBB" w:rsidP="00325520">
      <w:pPr>
        <w:pStyle w:val="ListParagraph"/>
        <w:numPr>
          <w:ilvl w:val="0"/>
          <w:numId w:val="45"/>
        </w:numPr>
        <w:spacing w:after="200" w:line="276" w:lineRule="auto"/>
        <w:contextualSpacing/>
        <w:jc w:val="both"/>
        <w:rPr>
          <w:rFonts w:cs="Arial"/>
          <w:bCs/>
          <w:color w:val="222222"/>
          <w:szCs w:val="20"/>
          <w:shd w:val="clear" w:color="auto" w:fill="FFFFFF"/>
        </w:rPr>
      </w:pPr>
      <w:r w:rsidRPr="00325520">
        <w:rPr>
          <w:rFonts w:cs="Arial"/>
          <w:bCs/>
          <w:color w:val="222222"/>
          <w:szCs w:val="20"/>
          <w:shd w:val="clear" w:color="auto" w:fill="FFFFFF"/>
        </w:rPr>
        <w:t xml:space="preserve">Oluyomi Stephen Adeyemi, Ayonote Divine Ayebakuro, Oluwakemi Josephine Awakan, Olubunmi Atolani, Opeyemi Adejumo, Adewole Ibrahim, Damilare Rotimi, Gaber El-Saber Batiha and </w:t>
      </w:r>
      <w:r w:rsidRPr="00325520">
        <w:rPr>
          <w:rFonts w:cs="Arial"/>
          <w:b/>
          <w:bCs/>
          <w:color w:val="222222"/>
          <w:szCs w:val="20"/>
          <w:u w:val="single"/>
          <w:shd w:val="clear" w:color="auto" w:fill="FFFFFF"/>
        </w:rPr>
        <w:t>John Olusegun Ojediran</w:t>
      </w:r>
      <w:r w:rsidRPr="00325520">
        <w:rPr>
          <w:rFonts w:cs="Arial"/>
          <w:bCs/>
          <w:color w:val="222222"/>
          <w:szCs w:val="20"/>
          <w:shd w:val="clear" w:color="auto" w:fill="FFFFFF"/>
        </w:rPr>
        <w:t>. (2020). Comparative evaluation of the antioxidant capacity of ferulic acid and synthesized propionyl ferulate.</w:t>
      </w:r>
      <w:r w:rsidRPr="00325520">
        <w:rPr>
          <w:rFonts w:cs="Arial"/>
          <w:color w:val="222222"/>
          <w:szCs w:val="20"/>
          <w:shd w:val="clear" w:color="auto" w:fill="FFFFFF"/>
        </w:rPr>
        <w:t xml:space="preserve"> </w:t>
      </w:r>
      <w:r w:rsidRPr="00325520">
        <w:rPr>
          <w:rFonts w:cs="Arial"/>
          <w:bCs/>
          <w:i/>
          <w:color w:val="222222"/>
          <w:szCs w:val="20"/>
          <w:shd w:val="clear" w:color="auto" w:fill="FFFFFF"/>
        </w:rPr>
        <w:t>Journal of Applied Pharmaceutical Science.</w:t>
      </w:r>
      <w:r w:rsidRPr="00325520">
        <w:rPr>
          <w:rFonts w:cs="Arial"/>
          <w:bCs/>
          <w:color w:val="222222"/>
          <w:szCs w:val="20"/>
          <w:shd w:val="clear" w:color="auto" w:fill="FFFFFF"/>
        </w:rPr>
        <w:t xml:space="preserve"> 10(05), 097-103 </w:t>
      </w:r>
      <w:r w:rsidRPr="00325520">
        <w:rPr>
          <w:rFonts w:cs="Arial"/>
          <w:b/>
          <w:bCs/>
          <w:color w:val="222222"/>
          <w:szCs w:val="20"/>
          <w:shd w:val="clear" w:color="auto" w:fill="FFFFFF"/>
          <w:lang w:val="en-GB"/>
        </w:rPr>
        <w:t>[Scopus Indexed]</w:t>
      </w:r>
      <w:r w:rsidRPr="00325520">
        <w:rPr>
          <w:rFonts w:cs="Arial"/>
          <w:bCs/>
          <w:color w:val="222222"/>
          <w:szCs w:val="20"/>
          <w:shd w:val="clear" w:color="auto" w:fill="FFFFFF"/>
        </w:rPr>
        <w:t xml:space="preserve"> </w:t>
      </w:r>
    </w:p>
    <w:p w14:paraId="2A0D679B" w14:textId="77777777" w:rsidR="00E73EBB" w:rsidRPr="00325520" w:rsidRDefault="006E4383" w:rsidP="00325520">
      <w:pPr>
        <w:pStyle w:val="ListParagraph"/>
        <w:numPr>
          <w:ilvl w:val="0"/>
          <w:numId w:val="45"/>
        </w:numPr>
        <w:spacing w:after="200" w:line="276" w:lineRule="auto"/>
        <w:contextualSpacing/>
        <w:jc w:val="both"/>
        <w:rPr>
          <w:rFonts w:cs="Arial"/>
          <w:b/>
          <w:bCs/>
          <w:color w:val="222222"/>
          <w:szCs w:val="20"/>
          <w:shd w:val="clear" w:color="auto" w:fill="FFFFFF"/>
        </w:rPr>
      </w:pPr>
      <w:hyperlink r:id="rId32" w:history="1">
        <w:r w:rsidR="00E73EBB" w:rsidRPr="00325520">
          <w:rPr>
            <w:rStyle w:val="Hyperlink"/>
            <w:rFonts w:cs="Arial"/>
            <w:color w:val="auto"/>
            <w:szCs w:val="20"/>
            <w:shd w:val="clear" w:color="auto" w:fill="FFFFFF"/>
          </w:rPr>
          <w:t>Isaac Akintoyese Oyekola</w:t>
        </w:r>
      </w:hyperlink>
      <w:r w:rsidR="00E73EBB" w:rsidRPr="00325520">
        <w:rPr>
          <w:rFonts w:cs="Arial"/>
          <w:szCs w:val="20"/>
          <w:shd w:val="clear" w:color="auto" w:fill="FFFFFF"/>
        </w:rPr>
        <w:t xml:space="preserve">, </w:t>
      </w:r>
      <w:hyperlink r:id="rId33" w:history="1">
        <w:r w:rsidR="00E73EBB" w:rsidRPr="00325520">
          <w:rPr>
            <w:rStyle w:val="Hyperlink"/>
            <w:rFonts w:cs="Arial"/>
            <w:b/>
            <w:color w:val="auto"/>
            <w:szCs w:val="20"/>
            <w:shd w:val="clear" w:color="auto" w:fill="FFFFFF"/>
          </w:rPr>
          <w:t>John Olusegun Ojediran</w:t>
        </w:r>
      </w:hyperlink>
      <w:r w:rsidR="00E73EBB" w:rsidRPr="00325520">
        <w:rPr>
          <w:rFonts w:cs="Arial"/>
          <w:szCs w:val="20"/>
          <w:shd w:val="clear" w:color="auto" w:fill="FFFFFF"/>
        </w:rPr>
        <w:t xml:space="preserve">, </w:t>
      </w:r>
      <w:hyperlink r:id="rId34" w:history="1">
        <w:r w:rsidR="00E73EBB" w:rsidRPr="00325520">
          <w:rPr>
            <w:rStyle w:val="Hyperlink"/>
            <w:rFonts w:cs="Arial"/>
            <w:color w:val="auto"/>
            <w:szCs w:val="20"/>
            <w:shd w:val="clear" w:color="auto" w:fill="FFFFFF"/>
          </w:rPr>
          <w:t>Oludele Albert Ajani</w:t>
        </w:r>
      </w:hyperlink>
      <w:r w:rsidR="00E73EBB" w:rsidRPr="00325520">
        <w:rPr>
          <w:rFonts w:cs="Arial"/>
          <w:szCs w:val="20"/>
          <w:shd w:val="clear" w:color="auto" w:fill="FFFFFF"/>
        </w:rPr>
        <w:t xml:space="preserve">, </w:t>
      </w:r>
      <w:hyperlink r:id="rId35" w:history="1">
        <w:r w:rsidR="00E73EBB" w:rsidRPr="00325520">
          <w:rPr>
            <w:rStyle w:val="Hyperlink"/>
            <w:rFonts w:cs="Arial"/>
            <w:color w:val="auto"/>
            <w:szCs w:val="20"/>
            <w:shd w:val="clear" w:color="auto" w:fill="FFFFFF"/>
          </w:rPr>
          <w:t xml:space="preserve">Eyitayo Joseph Oyeyipo </w:t>
        </w:r>
      </w:hyperlink>
      <w:r w:rsidR="00E73EBB" w:rsidRPr="00325520">
        <w:rPr>
          <w:rFonts w:cs="Arial"/>
          <w:szCs w:val="20"/>
          <w:shd w:val="clear" w:color="auto" w:fill="FFFFFF"/>
        </w:rPr>
        <w:t xml:space="preserve">&amp; </w:t>
      </w:r>
      <w:hyperlink r:id="rId36" w:history="1">
        <w:r w:rsidR="00E73EBB" w:rsidRPr="00325520">
          <w:rPr>
            <w:rStyle w:val="Hyperlink"/>
            <w:rFonts w:cs="Arial"/>
            <w:color w:val="auto"/>
            <w:szCs w:val="20"/>
            <w:shd w:val="clear" w:color="auto" w:fill="FFFFFF"/>
          </w:rPr>
          <w:t xml:space="preserve">Bamidele Rasak (2020). </w:t>
        </w:r>
      </w:hyperlink>
      <w:r w:rsidR="00E73EBB" w:rsidRPr="00325520">
        <w:rPr>
          <w:rFonts w:cs="Arial"/>
          <w:color w:val="222222"/>
          <w:szCs w:val="20"/>
          <w:shd w:val="clear" w:color="auto" w:fill="FFFFFF"/>
        </w:rPr>
        <w:t>Advancing alternative health care financing through effective community partnership: A necessity for universal health coverage in Nigeria</w:t>
      </w:r>
      <w:r w:rsidR="00E73EBB" w:rsidRPr="00325520">
        <w:rPr>
          <w:rFonts w:cs="Arial"/>
          <w:b/>
          <w:bCs/>
          <w:color w:val="222222"/>
          <w:szCs w:val="20"/>
          <w:shd w:val="clear" w:color="auto" w:fill="FFFFFF"/>
        </w:rPr>
        <w:t xml:space="preserve">. </w:t>
      </w:r>
      <w:r w:rsidR="00E73EBB" w:rsidRPr="00325520">
        <w:rPr>
          <w:rFonts w:cs="Arial"/>
          <w:i/>
          <w:iCs/>
          <w:szCs w:val="20"/>
          <w:shd w:val="clear" w:color="auto" w:fill="FFFFFF"/>
        </w:rPr>
        <w:t xml:space="preserve">Journal </w:t>
      </w:r>
      <w:hyperlink r:id="rId37" w:history="1">
        <w:r w:rsidR="00E73EBB" w:rsidRPr="00325520">
          <w:rPr>
            <w:rStyle w:val="Hyperlink"/>
            <w:rFonts w:cs="Arial"/>
            <w:i/>
            <w:iCs/>
            <w:color w:val="auto"/>
            <w:szCs w:val="20"/>
            <w:shd w:val="clear" w:color="auto" w:fill="FFFFFF"/>
          </w:rPr>
          <w:t xml:space="preserve">Cogent Social Sciences </w:t>
        </w:r>
      </w:hyperlink>
      <w:r w:rsidR="00E73EBB" w:rsidRPr="00325520">
        <w:rPr>
          <w:rFonts w:cs="Arial"/>
          <w:i/>
          <w:iCs/>
          <w:color w:val="222222"/>
          <w:szCs w:val="20"/>
          <w:shd w:val="clear" w:color="auto" w:fill="FFFFFF"/>
        </w:rPr>
        <w:t xml:space="preserve">,Volume 6, - </w:t>
      </w:r>
      <w:hyperlink r:id="rId38" w:history="1">
        <w:r w:rsidR="00E73EBB" w:rsidRPr="00325520">
          <w:rPr>
            <w:rStyle w:val="Hyperlink"/>
            <w:rFonts w:cs="Arial"/>
            <w:i/>
            <w:iCs/>
            <w:color w:val="auto"/>
            <w:szCs w:val="20"/>
            <w:shd w:val="clear" w:color="auto" w:fill="FFFFFF"/>
          </w:rPr>
          <w:t>Issue 1</w:t>
        </w:r>
      </w:hyperlink>
      <w:r w:rsidR="00E73EBB" w:rsidRPr="00325520">
        <w:rPr>
          <w:rFonts w:cs="Arial"/>
          <w:i/>
          <w:iCs/>
          <w:szCs w:val="20"/>
          <w:shd w:val="clear" w:color="auto" w:fill="FFFFFF"/>
        </w:rPr>
        <w:t xml:space="preserve"> </w:t>
      </w:r>
    </w:p>
    <w:p w14:paraId="5F4C7C26" w14:textId="77777777" w:rsidR="00E73EBB" w:rsidRPr="00325520" w:rsidRDefault="00E73EBB" w:rsidP="00325520">
      <w:pPr>
        <w:pStyle w:val="ListParagraph"/>
        <w:numPr>
          <w:ilvl w:val="0"/>
          <w:numId w:val="45"/>
        </w:numPr>
        <w:spacing w:after="200" w:line="276" w:lineRule="auto"/>
        <w:contextualSpacing/>
        <w:jc w:val="both"/>
        <w:rPr>
          <w:rFonts w:cs="Arial"/>
          <w:b/>
          <w:bCs/>
          <w:color w:val="222222"/>
          <w:szCs w:val="20"/>
          <w:shd w:val="clear" w:color="auto" w:fill="FFFFFF"/>
        </w:rPr>
      </w:pPr>
      <w:r w:rsidRPr="00325520">
        <w:rPr>
          <w:rFonts w:cs="Arial"/>
          <w:color w:val="222222"/>
          <w:szCs w:val="20"/>
          <w:shd w:val="clear" w:color="auto" w:fill="FFFFFF"/>
        </w:rPr>
        <w:t xml:space="preserve">Abiola Folakemi Olaniran, Clinton Emeka Okonkwo, Oluwakemi Christianah Erinle, Akinyomade Oladipo Owolabi, </w:t>
      </w:r>
      <w:r w:rsidRPr="00325520">
        <w:rPr>
          <w:rFonts w:cs="Arial"/>
          <w:b/>
          <w:bCs/>
          <w:color w:val="222222"/>
          <w:szCs w:val="20"/>
          <w:u w:val="single"/>
          <w:shd w:val="clear" w:color="auto" w:fill="FFFFFF"/>
        </w:rPr>
        <w:t>John Olusegun Ojediran</w:t>
      </w:r>
      <w:r w:rsidRPr="00325520">
        <w:rPr>
          <w:rFonts w:cs="Arial"/>
          <w:color w:val="222222"/>
          <w:szCs w:val="20"/>
          <w:shd w:val="clear" w:color="auto" w:fill="FFFFFF"/>
        </w:rPr>
        <w:t xml:space="preserve"> and Tajudeen Adeniyi Olayanju (2020). Optimum Boiling Duration and Its Effect on Nutritional Quality and Acceptability of Mechanically Dehulled Unfermented Locust Bean Seeds. </w:t>
      </w:r>
      <w:r w:rsidRPr="00325520">
        <w:rPr>
          <w:rFonts w:cs="Arial"/>
          <w:i/>
          <w:iCs/>
          <w:color w:val="222222"/>
          <w:szCs w:val="20"/>
          <w:shd w:val="clear" w:color="auto" w:fill="FFFFFF"/>
        </w:rPr>
        <w:t>Prev. Nutr. Food Sci. 2020;25(2):219-224</w:t>
      </w:r>
    </w:p>
    <w:p w14:paraId="1443ABA7" w14:textId="77777777" w:rsidR="00E73EBB" w:rsidRPr="00325520" w:rsidRDefault="006E4383" w:rsidP="00325520">
      <w:pPr>
        <w:pStyle w:val="ListParagraph"/>
        <w:numPr>
          <w:ilvl w:val="0"/>
          <w:numId w:val="45"/>
        </w:numPr>
        <w:spacing w:after="200" w:line="276" w:lineRule="auto"/>
        <w:contextualSpacing/>
        <w:jc w:val="both"/>
        <w:rPr>
          <w:rFonts w:cs="Arial"/>
          <w:color w:val="222222"/>
          <w:szCs w:val="20"/>
          <w:shd w:val="clear" w:color="auto" w:fill="FFFFFF"/>
        </w:rPr>
      </w:pPr>
      <w:hyperlink r:id="rId39" w:history="1">
        <w:r w:rsidR="00E73EBB" w:rsidRPr="00325520">
          <w:rPr>
            <w:rStyle w:val="Hyperlink"/>
            <w:rFonts w:cs="Arial"/>
            <w:color w:val="auto"/>
            <w:szCs w:val="20"/>
            <w:u w:val="none"/>
            <w:shd w:val="clear" w:color="auto" w:fill="FFFFFF"/>
          </w:rPr>
          <w:t>Obafemi Ibitayo Obajemihi</w:t>
        </w:r>
      </w:hyperlink>
      <w:r w:rsidR="00E73EBB" w:rsidRPr="00325520">
        <w:rPr>
          <w:rFonts w:cs="Arial"/>
          <w:szCs w:val="20"/>
          <w:shd w:val="clear" w:color="auto" w:fill="FFFFFF"/>
        </w:rPr>
        <w:t xml:space="preserve">, </w:t>
      </w:r>
      <w:hyperlink r:id="rId40" w:history="1">
        <w:r w:rsidR="00E73EBB" w:rsidRPr="00325520">
          <w:rPr>
            <w:rStyle w:val="Hyperlink"/>
            <w:rFonts w:cs="Arial"/>
            <w:color w:val="auto"/>
            <w:szCs w:val="20"/>
            <w:u w:val="none"/>
            <w:shd w:val="clear" w:color="auto" w:fill="FFFFFF"/>
          </w:rPr>
          <w:t>Joshua Olanrewaju Olaoye</w:t>
        </w:r>
      </w:hyperlink>
      <w:r w:rsidR="00E73EBB" w:rsidRPr="00325520">
        <w:rPr>
          <w:rFonts w:cs="Arial"/>
          <w:szCs w:val="20"/>
          <w:shd w:val="clear" w:color="auto" w:fill="FFFFFF"/>
        </w:rPr>
        <w:t xml:space="preserve">, </w:t>
      </w:r>
      <w:hyperlink r:id="rId41" w:history="1">
        <w:r w:rsidR="00E73EBB" w:rsidRPr="00325520">
          <w:rPr>
            <w:rStyle w:val="Hyperlink"/>
            <w:rFonts w:cs="Arial"/>
            <w:b/>
            <w:color w:val="auto"/>
            <w:szCs w:val="20"/>
            <w:u w:val="none"/>
            <w:shd w:val="clear" w:color="auto" w:fill="FFFFFF"/>
          </w:rPr>
          <w:t>John Olusegun Ojediran</w:t>
        </w:r>
      </w:hyperlink>
      <w:r w:rsidR="00E73EBB" w:rsidRPr="00325520">
        <w:rPr>
          <w:rFonts w:cs="Arial"/>
          <w:b/>
          <w:bCs/>
          <w:szCs w:val="20"/>
          <w:shd w:val="clear" w:color="auto" w:fill="FFFFFF"/>
        </w:rPr>
        <w:t>,</w:t>
      </w:r>
      <w:r w:rsidR="00E73EBB" w:rsidRPr="00325520">
        <w:rPr>
          <w:rFonts w:cs="Arial"/>
          <w:bCs/>
          <w:szCs w:val="20"/>
          <w:shd w:val="clear" w:color="auto" w:fill="FFFFFF"/>
        </w:rPr>
        <w:t xml:space="preserve"> </w:t>
      </w:r>
      <w:hyperlink r:id="rId42" w:history="1">
        <w:r w:rsidR="00E73EBB" w:rsidRPr="00325520">
          <w:rPr>
            <w:rStyle w:val="Hyperlink"/>
            <w:rFonts w:cs="Arial"/>
            <w:color w:val="auto"/>
            <w:szCs w:val="20"/>
            <w:u w:val="none"/>
            <w:shd w:val="clear" w:color="auto" w:fill="FFFFFF"/>
          </w:rPr>
          <w:t>Jun</w:t>
        </w:r>
        <w:r w:rsidR="00E73EBB" w:rsidRPr="00325520">
          <w:rPr>
            <w:rStyle w:val="Hyperlink"/>
            <w:rFonts w:ascii="Cambria Math" w:hAnsi="Cambria Math" w:cs="Cambria Math"/>
            <w:color w:val="auto"/>
            <w:szCs w:val="20"/>
            <w:u w:val="none"/>
            <w:shd w:val="clear" w:color="auto" w:fill="FFFFFF"/>
          </w:rPr>
          <w:t>‐</w:t>
        </w:r>
        <w:r w:rsidR="00E73EBB" w:rsidRPr="00325520">
          <w:rPr>
            <w:rStyle w:val="Hyperlink"/>
            <w:rFonts w:cs="Arial"/>
            <w:color w:val="auto"/>
            <w:szCs w:val="20"/>
            <w:u w:val="none"/>
            <w:shd w:val="clear" w:color="auto" w:fill="FFFFFF"/>
          </w:rPr>
          <w:t>Hu Cheng</w:t>
        </w:r>
      </w:hyperlink>
      <w:r w:rsidR="00E73EBB" w:rsidRPr="00325520">
        <w:rPr>
          <w:rFonts w:cs="Arial"/>
          <w:szCs w:val="20"/>
          <w:shd w:val="clear" w:color="auto" w:fill="FFFFFF"/>
        </w:rPr>
        <w:t xml:space="preserve"> and </w:t>
      </w:r>
      <w:hyperlink r:id="rId43" w:history="1">
        <w:r w:rsidR="00E73EBB" w:rsidRPr="00325520">
          <w:rPr>
            <w:rStyle w:val="Hyperlink"/>
            <w:rFonts w:cs="Arial"/>
            <w:color w:val="auto"/>
            <w:szCs w:val="20"/>
            <w:u w:val="none"/>
            <w:shd w:val="clear" w:color="auto" w:fill="FFFFFF"/>
          </w:rPr>
          <w:t>Da</w:t>
        </w:r>
        <w:r w:rsidR="00E73EBB" w:rsidRPr="00325520">
          <w:rPr>
            <w:rStyle w:val="Hyperlink"/>
            <w:rFonts w:ascii="Cambria Math" w:hAnsi="Cambria Math" w:cs="Cambria Math"/>
            <w:color w:val="auto"/>
            <w:szCs w:val="20"/>
            <w:u w:val="none"/>
            <w:shd w:val="clear" w:color="auto" w:fill="FFFFFF"/>
          </w:rPr>
          <w:t>‐</w:t>
        </w:r>
        <w:r w:rsidR="00E73EBB" w:rsidRPr="00325520">
          <w:rPr>
            <w:rStyle w:val="Hyperlink"/>
            <w:rFonts w:cs="Arial"/>
            <w:color w:val="auto"/>
            <w:szCs w:val="20"/>
            <w:u w:val="none"/>
            <w:shd w:val="clear" w:color="auto" w:fill="FFFFFF"/>
          </w:rPr>
          <w:t>Wen Sun</w:t>
        </w:r>
      </w:hyperlink>
      <w:r w:rsidR="00E73EBB" w:rsidRPr="00325520">
        <w:rPr>
          <w:rFonts w:cs="Arial"/>
          <w:color w:val="222222"/>
          <w:szCs w:val="20"/>
          <w:shd w:val="clear" w:color="auto" w:fill="FFFFFF"/>
        </w:rPr>
        <w:t xml:space="preserve"> (2020). Model Development and Optimization of Process Conditions for Colour Properties of Tomato in a Hot</w:t>
      </w:r>
      <w:r w:rsidR="00E73EBB" w:rsidRPr="00325520">
        <w:rPr>
          <w:rFonts w:ascii="Cambria Math" w:hAnsi="Cambria Math" w:cs="Cambria Math"/>
          <w:color w:val="222222"/>
          <w:szCs w:val="20"/>
          <w:shd w:val="clear" w:color="auto" w:fill="FFFFFF"/>
        </w:rPr>
        <w:t>‐</w:t>
      </w:r>
      <w:r w:rsidR="00E73EBB" w:rsidRPr="00325520">
        <w:rPr>
          <w:rFonts w:cs="Arial"/>
          <w:color w:val="222222"/>
          <w:szCs w:val="20"/>
          <w:shd w:val="clear" w:color="auto" w:fill="FFFFFF"/>
        </w:rPr>
        <w:t>Air Convective Dryer using Box</w:t>
      </w:r>
      <w:r w:rsidR="00E73EBB" w:rsidRPr="00325520">
        <w:rPr>
          <w:rFonts w:ascii="Cambria Math" w:hAnsi="Cambria Math" w:cs="Cambria Math"/>
          <w:color w:val="222222"/>
          <w:szCs w:val="20"/>
          <w:shd w:val="clear" w:color="auto" w:fill="FFFFFF"/>
        </w:rPr>
        <w:t>‐</w:t>
      </w:r>
      <w:r w:rsidR="00E73EBB" w:rsidRPr="00325520">
        <w:rPr>
          <w:rFonts w:cs="Arial"/>
          <w:color w:val="222222"/>
          <w:szCs w:val="20"/>
          <w:shd w:val="clear" w:color="auto" w:fill="FFFFFF"/>
        </w:rPr>
        <w:t xml:space="preserve">Behnken Design. </w:t>
      </w:r>
      <w:r w:rsidR="00E73EBB" w:rsidRPr="00325520">
        <w:rPr>
          <w:rFonts w:cs="Arial"/>
          <w:i/>
          <w:iCs/>
          <w:color w:val="222222"/>
          <w:szCs w:val="20"/>
          <w:shd w:val="clear" w:color="auto" w:fill="FFFFFF"/>
        </w:rPr>
        <w:t>Journal of Food Processing and Preservation</w:t>
      </w:r>
      <w:r w:rsidR="00E73EBB" w:rsidRPr="00325520">
        <w:rPr>
          <w:rFonts w:cs="Arial"/>
          <w:color w:val="222222"/>
          <w:szCs w:val="20"/>
          <w:shd w:val="clear" w:color="auto" w:fill="FFFFFF"/>
        </w:rPr>
        <w:t xml:space="preserve"> </w:t>
      </w:r>
      <w:hyperlink r:id="rId44" w:history="1">
        <w:r w:rsidR="00E73EBB" w:rsidRPr="00325520">
          <w:rPr>
            <w:rStyle w:val="Hyperlink"/>
            <w:rFonts w:cs="Arial"/>
            <w:szCs w:val="20"/>
            <w:shd w:val="clear" w:color="auto" w:fill="FFFFFF"/>
          </w:rPr>
          <w:t>https://doi.org/10.1111/jfpp.14771</w:t>
        </w:r>
      </w:hyperlink>
      <w:r w:rsidR="00E73EBB" w:rsidRPr="00325520">
        <w:rPr>
          <w:rFonts w:cs="Arial"/>
          <w:color w:val="222222"/>
          <w:szCs w:val="20"/>
          <w:shd w:val="clear" w:color="auto" w:fill="FFFFFF"/>
        </w:rPr>
        <w:t xml:space="preserve"> </w:t>
      </w:r>
      <w:r w:rsidR="00E73EBB" w:rsidRPr="00325520">
        <w:rPr>
          <w:rFonts w:cs="Arial"/>
          <w:b/>
          <w:color w:val="222222"/>
          <w:szCs w:val="20"/>
          <w:shd w:val="clear" w:color="auto" w:fill="FFFFFF"/>
        </w:rPr>
        <w:t>[Scopus Indexed]</w:t>
      </w:r>
      <w:r w:rsidR="00E73EBB" w:rsidRPr="00325520">
        <w:rPr>
          <w:rFonts w:cs="Arial"/>
          <w:color w:val="222222"/>
          <w:szCs w:val="20"/>
          <w:shd w:val="clear" w:color="auto" w:fill="FFFFFF"/>
        </w:rPr>
        <w:t xml:space="preserve"> </w:t>
      </w:r>
    </w:p>
    <w:p w14:paraId="031CE416" w14:textId="77777777" w:rsidR="00E73EBB" w:rsidRPr="00325520" w:rsidRDefault="00E73EBB" w:rsidP="00325520">
      <w:pPr>
        <w:pStyle w:val="ListParagraph"/>
        <w:numPr>
          <w:ilvl w:val="0"/>
          <w:numId w:val="45"/>
        </w:numPr>
        <w:spacing w:after="200" w:line="276" w:lineRule="auto"/>
        <w:contextualSpacing/>
        <w:jc w:val="both"/>
        <w:rPr>
          <w:rFonts w:cs="Arial"/>
          <w:bCs/>
          <w:color w:val="222222"/>
          <w:szCs w:val="20"/>
          <w:shd w:val="clear" w:color="auto" w:fill="FFFFFF"/>
        </w:rPr>
      </w:pPr>
      <w:r w:rsidRPr="00325520">
        <w:rPr>
          <w:rFonts w:cs="Arial"/>
          <w:b/>
          <w:color w:val="222222"/>
          <w:szCs w:val="20"/>
          <w:u w:val="single"/>
          <w:shd w:val="clear" w:color="auto" w:fill="FFFFFF"/>
        </w:rPr>
        <w:t>Ojediran, J.O</w:t>
      </w:r>
      <w:r w:rsidRPr="00325520">
        <w:rPr>
          <w:rFonts w:cs="Arial"/>
          <w:color w:val="222222"/>
          <w:szCs w:val="20"/>
          <w:u w:val="single"/>
          <w:shd w:val="clear" w:color="auto" w:fill="FFFFFF"/>
        </w:rPr>
        <w:t>.</w:t>
      </w:r>
      <w:r w:rsidRPr="00325520">
        <w:rPr>
          <w:rFonts w:cs="Arial"/>
          <w:color w:val="222222"/>
          <w:szCs w:val="20"/>
          <w:shd w:val="clear" w:color="auto" w:fill="FFFFFF"/>
        </w:rPr>
        <w:t>,Clinton Okonkwo, Olayanju Adeniyi Tajudeen, Adejoke Adewumi Syed, Z Hussain and Abiola Olaniran (2020). Effect of polishing duration on physical, milling, cooking, and sensory properties of a novel mix</w:t>
      </w:r>
      <w:r w:rsidRPr="00325520">
        <w:rPr>
          <w:rFonts w:ascii="Cambria Math" w:hAnsi="Cambria Math" w:cs="Cambria Math"/>
          <w:color w:val="222222"/>
          <w:szCs w:val="20"/>
          <w:shd w:val="clear" w:color="auto" w:fill="FFFFFF"/>
        </w:rPr>
        <w:t>‐</w:t>
      </w:r>
      <w:r w:rsidRPr="00325520">
        <w:rPr>
          <w:rFonts w:cs="Arial"/>
          <w:color w:val="222222"/>
          <w:szCs w:val="20"/>
          <w:shd w:val="clear" w:color="auto" w:fill="FFFFFF"/>
        </w:rPr>
        <w:t xml:space="preserve">coloured Nigerian parboiled rice. </w:t>
      </w:r>
      <w:r w:rsidRPr="00325520">
        <w:rPr>
          <w:rFonts w:cs="Arial"/>
          <w:i/>
          <w:color w:val="222222"/>
          <w:szCs w:val="20"/>
          <w:shd w:val="clear" w:color="auto" w:fill="FFFFFF"/>
        </w:rPr>
        <w:t>Cereal Chemistry</w:t>
      </w:r>
      <w:r w:rsidRPr="00325520">
        <w:rPr>
          <w:rFonts w:cs="Arial"/>
          <w:color w:val="222222"/>
          <w:szCs w:val="20"/>
          <w:shd w:val="clear" w:color="auto" w:fill="FFFFFF"/>
        </w:rPr>
        <w:t xml:space="preserve"> DOI:</w:t>
      </w:r>
      <w:hyperlink r:id="rId45" w:history="1">
        <w:r w:rsidRPr="00325520">
          <w:rPr>
            <w:rStyle w:val="Hyperlink"/>
            <w:rFonts w:cs="Arial"/>
            <w:szCs w:val="20"/>
            <w:shd w:val="clear" w:color="auto" w:fill="FFFFFF"/>
          </w:rPr>
          <w:t>10.1002/cche.10337</w:t>
        </w:r>
      </w:hyperlink>
      <w:r w:rsidRPr="00325520">
        <w:rPr>
          <w:rFonts w:cs="Arial"/>
          <w:color w:val="222222"/>
          <w:szCs w:val="20"/>
          <w:shd w:val="clear" w:color="auto" w:fill="FFFFFF"/>
        </w:rPr>
        <w:t xml:space="preserve"> </w:t>
      </w:r>
      <w:r w:rsidRPr="00325520">
        <w:rPr>
          <w:rFonts w:cs="Arial"/>
          <w:b/>
          <w:bCs/>
          <w:color w:val="222222"/>
          <w:szCs w:val="20"/>
          <w:shd w:val="clear" w:color="auto" w:fill="FFFFFF"/>
          <w:lang w:val="en-GB"/>
        </w:rPr>
        <w:t>[Scopus Indexed]</w:t>
      </w:r>
      <w:r w:rsidRPr="00325520">
        <w:rPr>
          <w:rFonts w:cs="Arial"/>
          <w:bCs/>
          <w:color w:val="222222"/>
          <w:szCs w:val="20"/>
          <w:shd w:val="clear" w:color="auto" w:fill="FFFFFF"/>
        </w:rPr>
        <w:t xml:space="preserve"> </w:t>
      </w:r>
    </w:p>
    <w:p w14:paraId="0666DF3C" w14:textId="77777777" w:rsidR="00E73EBB" w:rsidRDefault="00E73EBB" w:rsidP="00325520">
      <w:pPr>
        <w:pStyle w:val="ListParagraph"/>
        <w:numPr>
          <w:ilvl w:val="0"/>
          <w:numId w:val="45"/>
        </w:numPr>
        <w:spacing w:after="200" w:line="276" w:lineRule="auto"/>
        <w:contextualSpacing/>
        <w:jc w:val="both"/>
        <w:rPr>
          <w:rFonts w:cs="Arial"/>
          <w:bCs/>
          <w:color w:val="222222"/>
          <w:szCs w:val="20"/>
          <w:shd w:val="clear" w:color="auto" w:fill="FFFFFF"/>
        </w:rPr>
      </w:pPr>
      <w:r w:rsidRPr="00325520">
        <w:rPr>
          <w:rFonts w:cs="Arial"/>
          <w:b/>
          <w:bCs/>
          <w:color w:val="222222"/>
          <w:szCs w:val="20"/>
          <w:u w:val="single"/>
          <w:shd w:val="clear" w:color="auto" w:fill="FFFFFF"/>
        </w:rPr>
        <w:t>Ojediran, J.O</w:t>
      </w:r>
      <w:r w:rsidRPr="00325520">
        <w:rPr>
          <w:rFonts w:cs="Arial"/>
          <w:color w:val="222222"/>
          <w:szCs w:val="20"/>
          <w:shd w:val="clear" w:color="auto" w:fill="FFFFFF"/>
        </w:rPr>
        <w:t>., Okonkwo, C. E., Adeyi, A. J., Adeyi, O. Olaniran, A. F., George, N. E. &amp; T. A. Olayanju</w:t>
      </w:r>
      <w:r w:rsidRPr="00325520">
        <w:rPr>
          <w:rFonts w:cs="Arial"/>
          <w:color w:val="222222"/>
          <w:szCs w:val="20"/>
          <w:shd w:val="clear" w:color="auto" w:fill="FFFFFF"/>
          <w:vertAlign w:val="superscript"/>
        </w:rPr>
        <w:t xml:space="preserve"> </w:t>
      </w:r>
      <w:r w:rsidRPr="00325520">
        <w:rPr>
          <w:rFonts w:cs="Arial"/>
          <w:color w:val="222222"/>
          <w:szCs w:val="20"/>
          <w:shd w:val="clear" w:color="auto" w:fill="FFFFFF"/>
        </w:rPr>
        <w:t xml:space="preserve">(2020). Drying characteristics of yam slices (Dioscorea rotundata) in a convective hot air dryer: application of ANFIS in the prediction of drying kinetics. </w:t>
      </w:r>
      <w:r w:rsidRPr="00325520">
        <w:rPr>
          <w:rFonts w:cs="Arial"/>
          <w:i/>
          <w:iCs/>
          <w:color w:val="222222"/>
          <w:szCs w:val="20"/>
          <w:shd w:val="clear" w:color="auto" w:fill="FFFFFF"/>
        </w:rPr>
        <w:t>Heliyon,</w:t>
      </w:r>
      <w:r w:rsidRPr="00325520">
        <w:rPr>
          <w:rFonts w:cs="Arial"/>
          <w:color w:val="222222"/>
          <w:szCs w:val="20"/>
          <w:shd w:val="clear" w:color="auto" w:fill="FFFFFF"/>
        </w:rPr>
        <w:t xml:space="preserve"> 6, e0355, pp 1-12 </w:t>
      </w:r>
      <w:r w:rsidRPr="00325520">
        <w:rPr>
          <w:rFonts w:cs="Arial"/>
          <w:b/>
          <w:bCs/>
          <w:color w:val="222222"/>
          <w:szCs w:val="20"/>
          <w:shd w:val="clear" w:color="auto" w:fill="FFFFFF"/>
          <w:lang w:val="en-GB"/>
        </w:rPr>
        <w:t>[Scopus Indexed]</w:t>
      </w:r>
      <w:r w:rsidRPr="00325520">
        <w:rPr>
          <w:rFonts w:cs="Arial"/>
          <w:bCs/>
          <w:color w:val="222222"/>
          <w:szCs w:val="20"/>
          <w:shd w:val="clear" w:color="auto" w:fill="FFFFFF"/>
        </w:rPr>
        <w:t xml:space="preserve"> </w:t>
      </w:r>
    </w:p>
    <w:p w14:paraId="7A74186B" w14:textId="77777777" w:rsidR="00A32F8E" w:rsidRDefault="00A32F8E" w:rsidP="00A32F8E">
      <w:pPr>
        <w:pStyle w:val="BodyText2"/>
        <w:numPr>
          <w:ilvl w:val="0"/>
          <w:numId w:val="45"/>
        </w:numPr>
        <w:spacing w:line="240" w:lineRule="auto"/>
        <w:jc w:val="both"/>
        <w:rPr>
          <w:bCs/>
        </w:rPr>
      </w:pPr>
      <w:r>
        <w:rPr>
          <w:bCs/>
        </w:rPr>
        <w:t>Banjo A. Akinyemi</w:t>
      </w:r>
      <w:r w:rsidRPr="00101572">
        <w:rPr>
          <w:bCs/>
        </w:rPr>
        <w:t xml:space="preserve">, </w:t>
      </w:r>
      <w:r w:rsidRPr="00101572">
        <w:rPr>
          <w:b/>
          <w:bCs/>
        </w:rPr>
        <w:t>John Ojediran</w:t>
      </w:r>
      <w:r w:rsidRPr="00101572">
        <w:rPr>
          <w:bCs/>
        </w:rPr>
        <w:t>, Olamide Olawale, and Stephen Ayanwola</w:t>
      </w:r>
      <w:r>
        <w:rPr>
          <w:bCs/>
        </w:rPr>
        <w:t xml:space="preserve">. (2020). </w:t>
      </w:r>
      <w:r w:rsidRPr="00101572">
        <w:rPr>
          <w:bCs/>
        </w:rPr>
        <w:t>Efficacy of expanded polystyrene as fine aggregate in cement mortars modified with latex paint as an alternative to polymer admixture</w:t>
      </w:r>
      <w:r>
        <w:rPr>
          <w:bCs/>
        </w:rPr>
        <w:t xml:space="preserve">. </w:t>
      </w:r>
      <w:r w:rsidRPr="00101572">
        <w:rPr>
          <w:bCs/>
          <w:i/>
        </w:rPr>
        <w:t>Journal of the Mechanical Behavior of Materials</w:t>
      </w:r>
      <w:r>
        <w:rPr>
          <w:bCs/>
          <w:i/>
        </w:rPr>
        <w:t>,</w:t>
      </w:r>
      <w:r w:rsidRPr="00101572">
        <w:rPr>
          <w:bCs/>
        </w:rPr>
        <w:t xml:space="preserve"> 29:163–168</w:t>
      </w:r>
    </w:p>
    <w:p w14:paraId="338EBFF7" w14:textId="77777777" w:rsidR="00E73EBB" w:rsidRPr="00325520" w:rsidRDefault="00E73EBB" w:rsidP="00325520">
      <w:pPr>
        <w:pStyle w:val="ListParagraph"/>
        <w:numPr>
          <w:ilvl w:val="0"/>
          <w:numId w:val="45"/>
        </w:numPr>
        <w:spacing w:after="200" w:line="276" w:lineRule="auto"/>
        <w:contextualSpacing/>
        <w:jc w:val="both"/>
        <w:rPr>
          <w:rFonts w:cs="Arial"/>
          <w:bCs/>
          <w:color w:val="222222"/>
          <w:szCs w:val="20"/>
          <w:shd w:val="clear" w:color="auto" w:fill="FFFFFF"/>
        </w:rPr>
      </w:pPr>
      <w:r w:rsidRPr="00325520">
        <w:rPr>
          <w:rFonts w:cs="Arial"/>
          <w:b/>
          <w:color w:val="222222"/>
          <w:szCs w:val="20"/>
          <w:u w:val="single"/>
          <w:shd w:val="clear" w:color="auto" w:fill="FFFFFF"/>
        </w:rPr>
        <w:t>Ojediran, J.O</w:t>
      </w:r>
      <w:r w:rsidRPr="00325520">
        <w:rPr>
          <w:rFonts w:cs="Arial"/>
          <w:color w:val="222222"/>
          <w:szCs w:val="20"/>
          <w:shd w:val="clear" w:color="auto" w:fill="FFFFFF"/>
        </w:rPr>
        <w:t>., Okonkwo C.E., A. S. Alake, Alhassan, E.A. and T.A.Olayanju (2019).</w:t>
      </w:r>
      <w:r w:rsidRPr="00325520">
        <w:rPr>
          <w:rFonts w:cs="Arial"/>
          <w:b/>
          <w:bCs/>
          <w:color w:val="222222"/>
          <w:szCs w:val="20"/>
          <w:shd w:val="clear" w:color="auto" w:fill="FFFFFF"/>
        </w:rPr>
        <w:t xml:space="preserve"> </w:t>
      </w:r>
      <w:r w:rsidRPr="00325520">
        <w:rPr>
          <w:rFonts w:cs="Arial"/>
          <w:bCs/>
          <w:color w:val="222222"/>
          <w:szCs w:val="20"/>
          <w:shd w:val="clear" w:color="auto" w:fill="FFFFFF"/>
        </w:rPr>
        <w:t xml:space="preserve">Design, development and evaluation of a motorized rice grader. </w:t>
      </w:r>
      <w:r w:rsidRPr="00325520">
        <w:rPr>
          <w:rFonts w:cs="Arial"/>
          <w:bCs/>
          <w:i/>
          <w:iCs/>
          <w:color w:val="222222"/>
          <w:szCs w:val="20"/>
          <w:shd w:val="clear" w:color="auto" w:fill="FFFFFF"/>
        </w:rPr>
        <w:t xml:space="preserve">Journal of Food Process Engineering, doi:10.1111/jfpe.13336, 1-8 </w:t>
      </w:r>
      <w:r w:rsidRPr="00325520">
        <w:rPr>
          <w:rFonts w:cs="Arial"/>
          <w:b/>
          <w:bCs/>
          <w:color w:val="222222"/>
          <w:szCs w:val="20"/>
          <w:shd w:val="clear" w:color="auto" w:fill="FFFFFF"/>
          <w:lang w:val="en-GB"/>
        </w:rPr>
        <w:t>[Scopus Indexed]</w:t>
      </w:r>
      <w:r w:rsidRPr="00325520">
        <w:rPr>
          <w:rFonts w:cs="Arial"/>
          <w:bCs/>
          <w:color w:val="222222"/>
          <w:szCs w:val="20"/>
          <w:shd w:val="clear" w:color="auto" w:fill="FFFFFF"/>
        </w:rPr>
        <w:t xml:space="preserve"> </w:t>
      </w:r>
    </w:p>
    <w:p w14:paraId="066735ED" w14:textId="77777777" w:rsidR="00E73EBB" w:rsidRPr="00325520" w:rsidRDefault="00E73EBB" w:rsidP="00325520">
      <w:pPr>
        <w:pStyle w:val="ListParagraph"/>
        <w:numPr>
          <w:ilvl w:val="0"/>
          <w:numId w:val="45"/>
        </w:numPr>
        <w:spacing w:after="200" w:line="276" w:lineRule="auto"/>
        <w:contextualSpacing/>
        <w:jc w:val="both"/>
        <w:rPr>
          <w:rFonts w:cs="Arial"/>
          <w:bCs/>
          <w:color w:val="222222"/>
          <w:szCs w:val="20"/>
          <w:shd w:val="clear" w:color="auto" w:fill="FFFFFF"/>
        </w:rPr>
      </w:pPr>
      <w:r w:rsidRPr="00325520">
        <w:rPr>
          <w:rFonts w:cs="Arial"/>
          <w:color w:val="222222"/>
          <w:szCs w:val="20"/>
          <w:shd w:val="clear" w:color="auto" w:fill="FFFFFF"/>
        </w:rPr>
        <w:lastRenderedPageBreak/>
        <w:t xml:space="preserve">Komolafe, C.A., </w:t>
      </w:r>
      <w:r w:rsidRPr="00325520">
        <w:rPr>
          <w:rFonts w:cs="Arial"/>
          <w:b/>
          <w:bCs/>
          <w:color w:val="222222"/>
          <w:szCs w:val="20"/>
          <w:u w:val="single"/>
          <w:shd w:val="clear" w:color="auto" w:fill="FFFFFF"/>
        </w:rPr>
        <w:t>Ojediran, J.O.</w:t>
      </w:r>
      <w:r w:rsidRPr="00325520">
        <w:rPr>
          <w:rFonts w:cs="Arial"/>
          <w:color w:val="222222"/>
          <w:szCs w:val="20"/>
          <w:shd w:val="clear" w:color="auto" w:fill="FFFFFF"/>
        </w:rPr>
        <w:t xml:space="preserve">, Ajao, F., (2019). Modelling of moisture diffusivity during solar drying of locust beans with thermal storage material under forced and natural convection mode. </w:t>
      </w:r>
      <w:r w:rsidRPr="00325520">
        <w:rPr>
          <w:rFonts w:cs="Arial"/>
          <w:i/>
          <w:iCs/>
          <w:color w:val="222222"/>
          <w:szCs w:val="20"/>
          <w:shd w:val="clear" w:color="auto" w:fill="FFFFFF"/>
        </w:rPr>
        <w:t>Case Studies in Thermal Engineering</w:t>
      </w:r>
      <w:r w:rsidRPr="00325520">
        <w:rPr>
          <w:rFonts w:cs="Arial"/>
          <w:color w:val="222222"/>
          <w:szCs w:val="20"/>
          <w:shd w:val="clear" w:color="auto" w:fill="FFFFFF"/>
        </w:rPr>
        <w:t>.</w:t>
      </w:r>
      <w:r w:rsidRPr="00325520">
        <w:rPr>
          <w:rFonts w:cs="Arial"/>
          <w:i/>
          <w:iCs/>
          <w:color w:val="222222"/>
          <w:szCs w:val="20"/>
          <w:shd w:val="clear" w:color="auto" w:fill="FFFFFF"/>
        </w:rPr>
        <w:t xml:space="preserve"> (Online) </w:t>
      </w:r>
      <w:r w:rsidRPr="00325520">
        <w:rPr>
          <w:rFonts w:cs="Arial"/>
          <w:b/>
          <w:bCs/>
          <w:color w:val="222222"/>
          <w:szCs w:val="20"/>
          <w:shd w:val="clear" w:color="auto" w:fill="FFFFFF"/>
          <w:lang w:val="en-GB"/>
        </w:rPr>
        <w:t>[Scopus Indexed]</w:t>
      </w:r>
      <w:r w:rsidRPr="00325520">
        <w:rPr>
          <w:rFonts w:cs="Arial"/>
          <w:bCs/>
          <w:color w:val="222222"/>
          <w:szCs w:val="20"/>
          <w:shd w:val="clear" w:color="auto" w:fill="FFFFFF"/>
        </w:rPr>
        <w:t xml:space="preserve"> </w:t>
      </w:r>
    </w:p>
    <w:p w14:paraId="408C691A" w14:textId="77777777" w:rsidR="00E73EBB" w:rsidRPr="00325520" w:rsidRDefault="00E73EBB" w:rsidP="00325520">
      <w:pPr>
        <w:pStyle w:val="ListParagraph"/>
        <w:numPr>
          <w:ilvl w:val="0"/>
          <w:numId w:val="45"/>
        </w:numPr>
        <w:spacing w:after="200" w:line="276" w:lineRule="auto"/>
        <w:contextualSpacing/>
        <w:jc w:val="both"/>
        <w:rPr>
          <w:rFonts w:cs="Arial"/>
          <w:b/>
          <w:bCs/>
          <w:color w:val="222222"/>
          <w:szCs w:val="20"/>
          <w:shd w:val="clear" w:color="auto" w:fill="FFFFFF"/>
        </w:rPr>
      </w:pPr>
      <w:r w:rsidRPr="00325520">
        <w:rPr>
          <w:rFonts w:cs="Arial"/>
          <w:color w:val="222222"/>
          <w:szCs w:val="20"/>
          <w:shd w:val="clear" w:color="auto" w:fill="FFFFFF"/>
        </w:rPr>
        <w:t xml:space="preserve">Charles.O.A., </w:t>
      </w:r>
      <w:r w:rsidRPr="00325520">
        <w:rPr>
          <w:rFonts w:cs="Arial"/>
          <w:b/>
          <w:color w:val="222222"/>
          <w:szCs w:val="20"/>
          <w:u w:val="single"/>
          <w:shd w:val="clear" w:color="auto" w:fill="FFFFFF"/>
        </w:rPr>
        <w:t>Ojediran, J.O</w:t>
      </w:r>
      <w:r w:rsidRPr="00325520">
        <w:rPr>
          <w:rFonts w:cs="Arial"/>
          <w:b/>
          <w:color w:val="222222"/>
          <w:szCs w:val="20"/>
          <w:shd w:val="clear" w:color="auto" w:fill="FFFFFF"/>
        </w:rPr>
        <w:t>.</w:t>
      </w:r>
      <w:r w:rsidRPr="00325520">
        <w:rPr>
          <w:rFonts w:cs="Arial"/>
          <w:color w:val="222222"/>
          <w:szCs w:val="20"/>
          <w:shd w:val="clear" w:color="auto" w:fill="FFFFFF"/>
        </w:rPr>
        <w:t xml:space="preserve">, Juliana, B.A. and S.O. Owa (2019). Influence of chitosan edible coating on postharvest qualities of Capsicum annum L during storage in evaporative cooling system. </w:t>
      </w:r>
      <w:r w:rsidRPr="00325520">
        <w:rPr>
          <w:rFonts w:cs="Arial"/>
          <w:i/>
          <w:iCs/>
          <w:color w:val="222222"/>
          <w:szCs w:val="20"/>
          <w:shd w:val="clear" w:color="auto" w:fill="FFFFFF"/>
        </w:rPr>
        <w:t xml:space="preserve">Croat. J. Food Sci. Technol. 11(1): 1-8 </w:t>
      </w:r>
    </w:p>
    <w:p w14:paraId="65A8DBC7" w14:textId="77777777" w:rsidR="00E73EBB" w:rsidRPr="00325520" w:rsidRDefault="00E73EBB" w:rsidP="00325520">
      <w:pPr>
        <w:pStyle w:val="ListParagraph"/>
        <w:numPr>
          <w:ilvl w:val="0"/>
          <w:numId w:val="45"/>
        </w:numPr>
        <w:spacing w:after="200" w:line="276" w:lineRule="auto"/>
        <w:contextualSpacing/>
        <w:jc w:val="both"/>
        <w:rPr>
          <w:rFonts w:cs="Arial"/>
          <w:bCs/>
          <w:color w:val="222222"/>
          <w:szCs w:val="20"/>
          <w:shd w:val="clear" w:color="auto" w:fill="FFFFFF"/>
        </w:rPr>
      </w:pPr>
      <w:r w:rsidRPr="00325520">
        <w:rPr>
          <w:rFonts w:cs="Arial"/>
          <w:color w:val="222222"/>
          <w:szCs w:val="20"/>
          <w:shd w:val="clear" w:color="auto" w:fill="FFFFFF"/>
        </w:rPr>
        <w:t xml:space="preserve">Dahunsi SO, A.T. Adesulu-Dahunsi, C.O. Osueke , A.I. Lawal, T.M.A. Olayanju, </w:t>
      </w:r>
      <w:r w:rsidRPr="00325520">
        <w:rPr>
          <w:rFonts w:cs="Arial"/>
          <w:b/>
          <w:color w:val="222222"/>
          <w:szCs w:val="20"/>
          <w:u w:val="single"/>
          <w:shd w:val="clear" w:color="auto" w:fill="FFFFFF"/>
        </w:rPr>
        <w:t>J.O. Ojediran,</w:t>
      </w:r>
      <w:r w:rsidRPr="00325520">
        <w:rPr>
          <w:rFonts w:cs="Arial"/>
          <w:b/>
          <w:color w:val="222222"/>
          <w:szCs w:val="20"/>
          <w:shd w:val="clear" w:color="auto" w:fill="FFFFFF"/>
        </w:rPr>
        <w:t xml:space="preserve"> </w:t>
      </w:r>
      <w:r w:rsidRPr="00325520">
        <w:rPr>
          <w:rFonts w:cs="Arial"/>
          <w:color w:val="222222"/>
          <w:szCs w:val="20"/>
          <w:shd w:val="clear" w:color="auto" w:fill="FFFFFF"/>
        </w:rPr>
        <w:t xml:space="preserve">J.O. Izebere (2019). Biogas generation from Sorghum bicolor stalk: Effect of Pretreatment methods and economic feasibility. </w:t>
      </w:r>
      <w:r w:rsidRPr="00325520">
        <w:rPr>
          <w:rFonts w:cs="Arial"/>
          <w:i/>
          <w:iCs/>
          <w:color w:val="222222"/>
          <w:szCs w:val="20"/>
          <w:shd w:val="clear" w:color="auto" w:fill="FFFFFF"/>
        </w:rPr>
        <w:t xml:space="preserve">Energy Reports 5 (2019) 0–9 </w:t>
      </w:r>
      <w:r w:rsidRPr="00325520">
        <w:rPr>
          <w:rFonts w:cs="Arial"/>
          <w:b/>
          <w:bCs/>
          <w:color w:val="222222"/>
          <w:szCs w:val="20"/>
          <w:shd w:val="clear" w:color="auto" w:fill="FFFFFF"/>
          <w:lang w:val="en-GB"/>
        </w:rPr>
        <w:t>[Scopus Indexed]</w:t>
      </w:r>
      <w:r w:rsidRPr="00325520">
        <w:rPr>
          <w:rFonts w:cs="Arial"/>
          <w:bCs/>
          <w:color w:val="222222"/>
          <w:szCs w:val="20"/>
          <w:shd w:val="clear" w:color="auto" w:fill="FFFFFF"/>
        </w:rPr>
        <w:t xml:space="preserve"> </w:t>
      </w:r>
    </w:p>
    <w:p w14:paraId="1A0454D6" w14:textId="77777777" w:rsidR="00E73EBB" w:rsidRPr="00325520" w:rsidRDefault="00E73EBB" w:rsidP="00325520">
      <w:pPr>
        <w:pStyle w:val="ListParagraph"/>
        <w:numPr>
          <w:ilvl w:val="0"/>
          <w:numId w:val="45"/>
        </w:numPr>
        <w:spacing w:after="200" w:line="276" w:lineRule="auto"/>
        <w:contextualSpacing/>
        <w:jc w:val="both"/>
        <w:rPr>
          <w:rFonts w:cs="Arial"/>
          <w:bCs/>
          <w:color w:val="222222"/>
          <w:szCs w:val="20"/>
          <w:shd w:val="clear" w:color="auto" w:fill="FFFFFF"/>
        </w:rPr>
      </w:pPr>
      <w:r w:rsidRPr="00325520">
        <w:rPr>
          <w:rFonts w:cs="Arial"/>
          <w:bCs/>
          <w:color w:val="222222"/>
          <w:szCs w:val="20"/>
          <w:shd w:val="clear" w:color="auto" w:fill="FFFFFF"/>
        </w:rPr>
        <w:t xml:space="preserve">Dada, A.O., </w:t>
      </w:r>
      <w:r w:rsidRPr="00325520">
        <w:rPr>
          <w:rFonts w:cs="Arial"/>
          <w:b/>
          <w:bCs/>
          <w:color w:val="222222"/>
          <w:szCs w:val="20"/>
          <w:u w:val="single"/>
          <w:shd w:val="clear" w:color="auto" w:fill="FFFFFF"/>
        </w:rPr>
        <w:t>J.O. Ojediran</w:t>
      </w:r>
      <w:r w:rsidRPr="00325520">
        <w:rPr>
          <w:rFonts w:cs="Arial"/>
          <w:bCs/>
          <w:color w:val="222222"/>
          <w:szCs w:val="20"/>
          <w:shd w:val="clear" w:color="auto" w:fill="FFFFFF"/>
        </w:rPr>
        <w:t>, A.A. Okunola, F.E. Dada, A.I. Lawal, A.P. Olalekan and      O. Dada (2019).</w:t>
      </w:r>
      <w:r w:rsidRPr="00325520">
        <w:rPr>
          <w:rFonts w:cs="Arial"/>
          <w:b/>
          <w:bCs/>
          <w:color w:val="222222"/>
          <w:szCs w:val="20"/>
          <w:shd w:val="clear" w:color="auto" w:fill="FFFFFF"/>
        </w:rPr>
        <w:t xml:space="preserve"> </w:t>
      </w:r>
      <w:r w:rsidRPr="00325520">
        <w:rPr>
          <w:rFonts w:cs="Arial"/>
          <w:bCs/>
          <w:color w:val="222222"/>
          <w:szCs w:val="20"/>
          <w:shd w:val="clear" w:color="auto" w:fill="FFFFFF"/>
        </w:rPr>
        <w:t>Modeling of biosorption of Pb (ii) and Zn (ii) ions onto pamrh: langmuir, Freundlich, temkin, dubininraduskevich, Jovanovic, floryhuggins, Fowler-guggenheim and Kiselev comparative isotherm studies.</w:t>
      </w:r>
      <w:r w:rsidRPr="00325520">
        <w:rPr>
          <w:rFonts w:cs="Arial"/>
          <w:b/>
          <w:bCs/>
          <w:color w:val="222222"/>
          <w:szCs w:val="20"/>
          <w:shd w:val="clear" w:color="auto" w:fill="FFFFFF"/>
        </w:rPr>
        <w:t xml:space="preserve"> </w:t>
      </w:r>
      <w:r w:rsidRPr="00325520">
        <w:rPr>
          <w:rFonts w:cs="Arial"/>
          <w:bCs/>
          <w:i/>
          <w:iCs/>
          <w:color w:val="222222"/>
          <w:szCs w:val="20"/>
          <w:shd w:val="clear" w:color="auto" w:fill="FFFFFF"/>
        </w:rPr>
        <w:t>IJMET,</w:t>
      </w:r>
      <w:r w:rsidRPr="00325520">
        <w:rPr>
          <w:rFonts w:cs="Arial"/>
          <w:i/>
          <w:iCs/>
          <w:color w:val="222222"/>
          <w:szCs w:val="20"/>
          <w:shd w:val="clear" w:color="auto" w:fill="FFFFFF"/>
        </w:rPr>
        <w:t>Volume 10, Issue 02, pp.</w:t>
      </w:r>
      <w:r w:rsidRPr="00325520">
        <w:rPr>
          <w:rFonts w:cs="Arial"/>
          <w:b/>
          <w:bCs/>
          <w:color w:val="222222"/>
          <w:szCs w:val="20"/>
          <w:shd w:val="clear" w:color="auto" w:fill="FFFFFF"/>
          <w:lang w:val="en-GB"/>
        </w:rPr>
        <w:t xml:space="preserve"> [Scopus Indexed]</w:t>
      </w:r>
      <w:r w:rsidRPr="00325520">
        <w:rPr>
          <w:rFonts w:cs="Arial"/>
          <w:bCs/>
          <w:color w:val="222222"/>
          <w:szCs w:val="20"/>
          <w:shd w:val="clear" w:color="auto" w:fill="FFFFFF"/>
        </w:rPr>
        <w:t xml:space="preserve"> </w:t>
      </w:r>
      <w:r w:rsidRPr="00325520">
        <w:rPr>
          <w:rFonts w:cs="Arial"/>
          <w:i/>
          <w:iCs/>
          <w:color w:val="222222"/>
          <w:szCs w:val="20"/>
          <w:shd w:val="clear" w:color="auto" w:fill="FFFFFF"/>
        </w:rPr>
        <w:t xml:space="preserve"> </w:t>
      </w:r>
    </w:p>
    <w:p w14:paraId="33374CAA" w14:textId="77777777" w:rsidR="00E73EBB" w:rsidRPr="00325520" w:rsidRDefault="00E73EBB" w:rsidP="00325520">
      <w:pPr>
        <w:pStyle w:val="ListParagraph"/>
        <w:numPr>
          <w:ilvl w:val="0"/>
          <w:numId w:val="45"/>
        </w:numPr>
        <w:spacing w:after="200" w:line="276" w:lineRule="auto"/>
        <w:contextualSpacing/>
        <w:jc w:val="both"/>
        <w:rPr>
          <w:rFonts w:cs="Arial"/>
          <w:bCs/>
          <w:color w:val="222222"/>
          <w:szCs w:val="20"/>
          <w:shd w:val="clear" w:color="auto" w:fill="FFFFFF"/>
        </w:rPr>
      </w:pPr>
      <w:r w:rsidRPr="00325520">
        <w:rPr>
          <w:rFonts w:cs="Arial"/>
          <w:color w:val="222222"/>
          <w:szCs w:val="20"/>
          <w:shd w:val="clear" w:color="auto" w:fill="FFFFFF"/>
        </w:rPr>
        <w:t xml:space="preserve">Dahunsi,S.O, S. Oranusi, V.E. Efeovbokhan , A. Olayanju, S. Zahedi, </w:t>
      </w:r>
      <w:r w:rsidRPr="00325520">
        <w:rPr>
          <w:rFonts w:cs="Arial"/>
          <w:b/>
          <w:color w:val="222222"/>
          <w:szCs w:val="20"/>
          <w:u w:val="single"/>
          <w:shd w:val="clear" w:color="auto" w:fill="FFFFFF"/>
        </w:rPr>
        <w:t>J.O. Ojediran</w:t>
      </w:r>
      <w:r w:rsidRPr="00325520">
        <w:rPr>
          <w:rFonts w:cs="Arial"/>
          <w:color w:val="222222"/>
          <w:szCs w:val="20"/>
          <w:shd w:val="clear" w:color="auto" w:fill="FFFFFF"/>
        </w:rPr>
        <w:t xml:space="preserve">, J.O. Izebere and O.J. Aladegboye (2018). Anaerobic conversion of Chromolaena odorata (Siam weed) to biogas. </w:t>
      </w:r>
      <w:r w:rsidRPr="00325520">
        <w:rPr>
          <w:rFonts w:cs="Arial"/>
          <w:i/>
          <w:iCs/>
          <w:color w:val="222222"/>
          <w:szCs w:val="20"/>
          <w:shd w:val="clear" w:color="auto" w:fill="FFFFFF"/>
        </w:rPr>
        <w:t xml:space="preserve">Energy Reports 4 (2018) 691–700 </w:t>
      </w:r>
      <w:r w:rsidRPr="00325520">
        <w:rPr>
          <w:rFonts w:cs="Arial"/>
          <w:b/>
          <w:bCs/>
          <w:color w:val="222222"/>
          <w:szCs w:val="20"/>
          <w:shd w:val="clear" w:color="auto" w:fill="FFFFFF"/>
          <w:lang w:val="en-GB"/>
        </w:rPr>
        <w:t>[Scopus Indexed]</w:t>
      </w:r>
      <w:r w:rsidRPr="00325520">
        <w:rPr>
          <w:rFonts w:cs="Arial"/>
          <w:bCs/>
          <w:color w:val="222222"/>
          <w:szCs w:val="20"/>
          <w:shd w:val="clear" w:color="auto" w:fill="FFFFFF"/>
        </w:rPr>
        <w:t xml:space="preserve"> </w:t>
      </w:r>
    </w:p>
    <w:p w14:paraId="6B84F510" w14:textId="77777777" w:rsidR="00E73EBB" w:rsidRPr="00325520" w:rsidRDefault="00E73EBB" w:rsidP="00325520">
      <w:pPr>
        <w:pStyle w:val="ListParagraph"/>
        <w:numPr>
          <w:ilvl w:val="0"/>
          <w:numId w:val="45"/>
        </w:numPr>
        <w:spacing w:after="200" w:line="276" w:lineRule="auto"/>
        <w:contextualSpacing/>
        <w:jc w:val="both"/>
        <w:rPr>
          <w:rFonts w:cs="Arial"/>
          <w:bCs/>
          <w:color w:val="222222"/>
          <w:szCs w:val="20"/>
          <w:shd w:val="clear" w:color="auto" w:fill="FFFFFF"/>
        </w:rPr>
      </w:pPr>
      <w:r w:rsidRPr="00325520">
        <w:rPr>
          <w:rFonts w:cs="Arial"/>
          <w:b/>
          <w:color w:val="222222"/>
          <w:szCs w:val="20"/>
          <w:u w:val="single"/>
          <w:shd w:val="clear" w:color="auto" w:fill="FFFFFF"/>
        </w:rPr>
        <w:t>Ojediran, J.O</w:t>
      </w:r>
      <w:r w:rsidRPr="00325520">
        <w:rPr>
          <w:rFonts w:cs="Arial"/>
          <w:color w:val="222222"/>
          <w:szCs w:val="20"/>
          <w:shd w:val="clear" w:color="auto" w:fill="FFFFFF"/>
        </w:rPr>
        <w:t>., Okonkwo C.E., Okunola, A. A. and A. S. Alake (2018).</w:t>
      </w:r>
      <w:r w:rsidRPr="00325520">
        <w:rPr>
          <w:rFonts w:cs="Arial"/>
          <w:b/>
          <w:bCs/>
          <w:color w:val="222222"/>
          <w:szCs w:val="20"/>
          <w:shd w:val="clear" w:color="auto" w:fill="FFFFFF"/>
        </w:rPr>
        <w:t xml:space="preserve"> </w:t>
      </w:r>
      <w:r w:rsidRPr="00325520">
        <w:rPr>
          <w:rFonts w:cs="Arial"/>
          <w:bCs/>
          <w:color w:val="222222"/>
          <w:szCs w:val="20"/>
          <w:shd w:val="clear" w:color="auto" w:fill="FFFFFF"/>
        </w:rPr>
        <w:t>Development of a motorized rice de-stoning machine.</w:t>
      </w:r>
      <w:r w:rsidRPr="00325520">
        <w:rPr>
          <w:rFonts w:cs="Arial"/>
          <w:color w:val="222222"/>
          <w:szCs w:val="20"/>
          <w:shd w:val="clear" w:color="auto" w:fill="FFFFFF"/>
        </w:rPr>
        <w:t xml:space="preserve"> </w:t>
      </w:r>
      <w:r w:rsidRPr="00325520">
        <w:rPr>
          <w:rFonts w:cs="Arial"/>
          <w:i/>
          <w:iCs/>
          <w:color w:val="222222"/>
          <w:szCs w:val="20"/>
          <w:shd w:val="clear" w:color="auto" w:fill="FFFFFF"/>
        </w:rPr>
        <w:t xml:space="preserve">AgricEngInt: CIGR Journal 20(4):202-209 </w:t>
      </w:r>
      <w:r w:rsidRPr="00325520">
        <w:rPr>
          <w:rFonts w:cs="Arial"/>
          <w:b/>
          <w:bCs/>
          <w:color w:val="222222"/>
          <w:szCs w:val="20"/>
          <w:shd w:val="clear" w:color="auto" w:fill="FFFFFF"/>
          <w:lang w:val="en-GB"/>
        </w:rPr>
        <w:t>[Scopus Indexed]</w:t>
      </w:r>
      <w:r w:rsidRPr="00325520">
        <w:rPr>
          <w:rFonts w:cs="Arial"/>
          <w:bCs/>
          <w:color w:val="222222"/>
          <w:szCs w:val="20"/>
          <w:shd w:val="clear" w:color="auto" w:fill="FFFFFF"/>
        </w:rPr>
        <w:t xml:space="preserve"> </w:t>
      </w:r>
    </w:p>
    <w:p w14:paraId="66BA68D0" w14:textId="77777777" w:rsidR="00E73EBB" w:rsidRPr="00325520" w:rsidRDefault="00E73EBB" w:rsidP="00325520">
      <w:pPr>
        <w:pStyle w:val="ListParagraph"/>
        <w:numPr>
          <w:ilvl w:val="0"/>
          <w:numId w:val="45"/>
        </w:numPr>
        <w:spacing w:after="200" w:line="276" w:lineRule="auto"/>
        <w:contextualSpacing/>
        <w:jc w:val="both"/>
        <w:rPr>
          <w:rFonts w:cs="Arial"/>
          <w:bCs/>
          <w:color w:val="222222"/>
          <w:szCs w:val="20"/>
          <w:shd w:val="clear" w:color="auto" w:fill="FFFFFF"/>
        </w:rPr>
      </w:pPr>
      <w:r w:rsidRPr="00325520">
        <w:rPr>
          <w:rFonts w:cs="Arial"/>
          <w:color w:val="222222"/>
          <w:szCs w:val="20"/>
          <w:shd w:val="clear" w:color="auto" w:fill="FFFFFF"/>
        </w:rPr>
        <w:t xml:space="preserve">Clinton, E.O., Abiola, O., </w:t>
      </w:r>
      <w:r w:rsidRPr="00325520">
        <w:rPr>
          <w:rFonts w:cs="Arial"/>
          <w:b/>
          <w:color w:val="222222"/>
          <w:szCs w:val="20"/>
          <w:u w:val="single"/>
          <w:shd w:val="clear" w:color="auto" w:fill="FFFFFF"/>
        </w:rPr>
        <w:t>J.O.Ojediran</w:t>
      </w:r>
      <w:r w:rsidRPr="00325520">
        <w:rPr>
          <w:rFonts w:cs="Arial"/>
          <w:b/>
          <w:color w:val="222222"/>
          <w:szCs w:val="20"/>
          <w:shd w:val="clear" w:color="auto" w:fill="FFFFFF"/>
        </w:rPr>
        <w:t xml:space="preserve">, </w:t>
      </w:r>
      <w:r w:rsidRPr="00325520">
        <w:rPr>
          <w:rFonts w:cs="Arial"/>
          <w:color w:val="222222"/>
          <w:szCs w:val="20"/>
          <w:shd w:val="clear" w:color="auto" w:fill="FFFFFF"/>
        </w:rPr>
        <w:t>T.A.Olayanju, Faith A. and| A.S. Alake (2018). Design, development, and evaluation of locust bean seed dehuller</w:t>
      </w:r>
      <w:r w:rsidRPr="00325520">
        <w:rPr>
          <w:rFonts w:cs="Arial"/>
          <w:i/>
          <w:iCs/>
          <w:color w:val="222222"/>
          <w:szCs w:val="20"/>
          <w:shd w:val="clear" w:color="auto" w:fill="FFFFFF"/>
        </w:rPr>
        <w:t xml:space="preserve">. J Food Process Eng.           DOI: 10.1111/jfpe.12963:1-8 </w:t>
      </w:r>
      <w:r w:rsidRPr="00325520">
        <w:rPr>
          <w:rFonts w:cs="Arial"/>
          <w:b/>
          <w:bCs/>
          <w:color w:val="222222"/>
          <w:szCs w:val="20"/>
          <w:shd w:val="clear" w:color="auto" w:fill="FFFFFF"/>
          <w:lang w:val="en-GB"/>
        </w:rPr>
        <w:t>[Scopus Indexed]</w:t>
      </w:r>
      <w:r w:rsidRPr="00325520">
        <w:rPr>
          <w:rFonts w:cs="Arial"/>
          <w:bCs/>
          <w:color w:val="222222"/>
          <w:szCs w:val="20"/>
          <w:shd w:val="clear" w:color="auto" w:fill="FFFFFF"/>
        </w:rPr>
        <w:t xml:space="preserve"> </w:t>
      </w:r>
    </w:p>
    <w:p w14:paraId="1853D319" w14:textId="77777777" w:rsidR="00E73EBB" w:rsidRPr="00325520" w:rsidRDefault="00E73EBB" w:rsidP="00325520">
      <w:pPr>
        <w:pStyle w:val="ListParagraph"/>
        <w:numPr>
          <w:ilvl w:val="0"/>
          <w:numId w:val="45"/>
        </w:numPr>
        <w:spacing w:after="200" w:line="276" w:lineRule="auto"/>
        <w:contextualSpacing/>
        <w:jc w:val="both"/>
        <w:rPr>
          <w:rFonts w:cs="Arial"/>
          <w:i/>
          <w:iCs/>
          <w:color w:val="222222"/>
          <w:szCs w:val="20"/>
          <w:shd w:val="clear" w:color="auto" w:fill="FFFFFF"/>
        </w:rPr>
      </w:pPr>
      <w:r w:rsidRPr="00325520">
        <w:rPr>
          <w:rFonts w:cs="Arial"/>
          <w:color w:val="222222"/>
          <w:szCs w:val="20"/>
          <w:shd w:val="clear" w:color="auto" w:fill="FFFFFF"/>
        </w:rPr>
        <w:t xml:space="preserve">Dahunsi SO, Oranusi S, Efeovbokhan VE, Zahedi S, </w:t>
      </w:r>
      <w:r w:rsidRPr="00325520">
        <w:rPr>
          <w:rFonts w:cs="Arial"/>
          <w:b/>
          <w:color w:val="222222"/>
          <w:szCs w:val="20"/>
          <w:u w:val="single"/>
          <w:shd w:val="clear" w:color="auto" w:fill="FFFFFF"/>
        </w:rPr>
        <w:t>Ojediran JO</w:t>
      </w:r>
      <w:r w:rsidRPr="00325520">
        <w:rPr>
          <w:rFonts w:cs="Arial"/>
          <w:b/>
          <w:color w:val="222222"/>
          <w:szCs w:val="20"/>
          <w:shd w:val="clear" w:color="auto" w:fill="FFFFFF"/>
        </w:rPr>
        <w:t>,</w:t>
      </w:r>
      <w:r w:rsidRPr="00325520">
        <w:rPr>
          <w:rFonts w:cs="Arial"/>
          <w:color w:val="222222"/>
          <w:szCs w:val="20"/>
          <w:shd w:val="clear" w:color="auto" w:fill="FFFFFF"/>
        </w:rPr>
        <w:t xml:space="preserve"> Olayanju A, Oluyori A.P., Adekanye TA, Izebere JO, Enyinnaya M (2018). Biochemical conversion of fruit rind of </w:t>
      </w:r>
      <w:r w:rsidRPr="00325520">
        <w:rPr>
          <w:rFonts w:cs="Arial"/>
          <w:i/>
          <w:color w:val="222222"/>
          <w:szCs w:val="20"/>
          <w:shd w:val="clear" w:color="auto" w:fill="FFFFFF"/>
        </w:rPr>
        <w:t xml:space="preserve">Telfairiaoccidentalis </w:t>
      </w:r>
      <w:r w:rsidRPr="00325520">
        <w:rPr>
          <w:rFonts w:cs="Arial"/>
          <w:color w:val="222222"/>
          <w:szCs w:val="20"/>
          <w:shd w:val="clear" w:color="auto" w:fill="FFFFFF"/>
        </w:rPr>
        <w:t xml:space="preserve">(Fluted Pumpkin) and Poultry manure. </w:t>
      </w:r>
      <w:r w:rsidRPr="00325520">
        <w:rPr>
          <w:rFonts w:cs="Arial"/>
          <w:i/>
          <w:color w:val="222222"/>
          <w:szCs w:val="20"/>
          <w:shd w:val="clear" w:color="auto" w:fill="FFFFFF"/>
        </w:rPr>
        <w:t xml:space="preserve">Energy Sources (Part A) </w:t>
      </w:r>
      <w:r w:rsidRPr="00325520">
        <w:rPr>
          <w:rFonts w:cs="Arial"/>
          <w:color w:val="222222"/>
          <w:szCs w:val="20"/>
          <w:shd w:val="clear" w:color="auto" w:fill="FFFFFF"/>
        </w:rPr>
        <w:t xml:space="preserve">DOI: 10.1080/15567036.2018.1511651 </w:t>
      </w:r>
      <w:r w:rsidRPr="00325520">
        <w:rPr>
          <w:rFonts w:cs="Arial"/>
          <w:b/>
          <w:color w:val="222222"/>
          <w:szCs w:val="20"/>
          <w:shd w:val="clear" w:color="auto" w:fill="FFFFFF"/>
        </w:rPr>
        <w:t>(Taylor and Francis). Clarivate Analytics and Scopus Indexed.</w:t>
      </w:r>
    </w:p>
    <w:p w14:paraId="62D63042" w14:textId="77777777" w:rsidR="00E73EBB" w:rsidRPr="00325520" w:rsidRDefault="00E73EBB" w:rsidP="00325520">
      <w:pPr>
        <w:pStyle w:val="ListParagraph"/>
        <w:numPr>
          <w:ilvl w:val="0"/>
          <w:numId w:val="45"/>
        </w:numPr>
        <w:spacing w:after="200" w:line="276" w:lineRule="auto"/>
        <w:contextualSpacing/>
        <w:jc w:val="both"/>
        <w:rPr>
          <w:rFonts w:cs="Arial"/>
          <w:bCs/>
          <w:color w:val="222222"/>
          <w:szCs w:val="20"/>
          <w:shd w:val="clear" w:color="auto" w:fill="FFFFFF"/>
        </w:rPr>
      </w:pPr>
      <w:r w:rsidRPr="00325520">
        <w:rPr>
          <w:rFonts w:cs="Arial"/>
          <w:color w:val="222222"/>
          <w:szCs w:val="20"/>
          <w:shd w:val="clear" w:color="auto" w:fill="FFFFFF"/>
        </w:rPr>
        <w:t xml:space="preserve">Adeniyi Tajudeen Olayanju, Clinton Emeka Okonkwo, </w:t>
      </w:r>
      <w:r w:rsidRPr="00325520">
        <w:rPr>
          <w:rFonts w:cs="Arial"/>
          <w:b/>
          <w:bCs/>
          <w:color w:val="222222"/>
          <w:szCs w:val="20"/>
          <w:u w:val="single"/>
          <w:shd w:val="clear" w:color="auto" w:fill="FFFFFF"/>
        </w:rPr>
        <w:t>John Olusegun Ojediran</w:t>
      </w:r>
      <w:r w:rsidRPr="00325520">
        <w:rPr>
          <w:rFonts w:cs="Arial"/>
          <w:color w:val="222222"/>
          <w:szCs w:val="20"/>
          <w:shd w:val="clear" w:color="auto" w:fill="FFFFFF"/>
        </w:rPr>
        <w:t>, Samuel Adewumi Alake, Abiodun Afolabi Okunola, Aina Alhassan, Abiola Olaniran, Endurance Osaivbie Idahosa (2018).</w:t>
      </w:r>
      <w:r w:rsidRPr="00325520">
        <w:rPr>
          <w:rFonts w:cs="Arial"/>
          <w:i/>
          <w:iCs/>
          <w:color w:val="222222"/>
          <w:szCs w:val="20"/>
          <w:shd w:val="clear" w:color="auto" w:fill="FFFFFF"/>
        </w:rPr>
        <w:t xml:space="preserve"> </w:t>
      </w:r>
      <w:r w:rsidRPr="00325520">
        <w:rPr>
          <w:rFonts w:cs="Arial"/>
          <w:color w:val="222222"/>
          <w:szCs w:val="20"/>
          <w:shd w:val="clear" w:color="auto" w:fill="FFFFFF"/>
        </w:rPr>
        <w:t>Development of an Improved Gari Fryer. IJMET, Volume 9, Issue 11, pp. 769–778,</w:t>
      </w:r>
      <w:r w:rsidRPr="00325520">
        <w:rPr>
          <w:rFonts w:cs="Arial"/>
          <w:b/>
          <w:bCs/>
          <w:color w:val="222222"/>
          <w:szCs w:val="20"/>
          <w:shd w:val="clear" w:color="auto" w:fill="FFFFFF"/>
          <w:lang w:val="en-GB"/>
        </w:rPr>
        <w:t xml:space="preserve"> [Scopus Indexed]</w:t>
      </w:r>
      <w:r w:rsidRPr="00325520">
        <w:rPr>
          <w:rFonts w:cs="Arial"/>
          <w:bCs/>
          <w:color w:val="222222"/>
          <w:szCs w:val="20"/>
          <w:shd w:val="clear" w:color="auto" w:fill="FFFFFF"/>
        </w:rPr>
        <w:t xml:space="preserve"> </w:t>
      </w:r>
    </w:p>
    <w:p w14:paraId="4E064D6F" w14:textId="77777777" w:rsidR="00E73EBB" w:rsidRPr="00325520" w:rsidRDefault="00E73EBB" w:rsidP="00325520">
      <w:pPr>
        <w:pStyle w:val="ListParagraph"/>
        <w:numPr>
          <w:ilvl w:val="0"/>
          <w:numId w:val="45"/>
        </w:numPr>
        <w:spacing w:after="200" w:line="276" w:lineRule="auto"/>
        <w:contextualSpacing/>
        <w:jc w:val="both"/>
        <w:rPr>
          <w:rFonts w:cs="Arial"/>
          <w:i/>
          <w:iCs/>
          <w:color w:val="222222"/>
          <w:szCs w:val="20"/>
          <w:shd w:val="clear" w:color="auto" w:fill="FFFFFF"/>
        </w:rPr>
      </w:pPr>
      <w:r w:rsidRPr="00325520">
        <w:rPr>
          <w:rFonts w:cs="Arial"/>
          <w:color w:val="222222"/>
          <w:szCs w:val="20"/>
          <w:shd w:val="clear" w:color="auto" w:fill="FFFFFF"/>
        </w:rPr>
        <w:t xml:space="preserve">Adesulu-Dahunsi, A.T., Sanni, A.I., Jeyaram,K., </w:t>
      </w:r>
      <w:r w:rsidRPr="00325520">
        <w:rPr>
          <w:rFonts w:cs="Arial"/>
          <w:b/>
          <w:color w:val="222222"/>
          <w:szCs w:val="20"/>
          <w:u w:val="single"/>
          <w:shd w:val="clear" w:color="auto" w:fill="FFFFFF"/>
        </w:rPr>
        <w:t>Ojediran, J.O</w:t>
      </w:r>
      <w:r w:rsidRPr="00325520">
        <w:rPr>
          <w:rFonts w:cs="Arial"/>
          <w:b/>
          <w:color w:val="222222"/>
          <w:szCs w:val="20"/>
          <w:shd w:val="clear" w:color="auto" w:fill="FFFFFF"/>
        </w:rPr>
        <w:t xml:space="preserve">., </w:t>
      </w:r>
      <w:r w:rsidRPr="00325520">
        <w:rPr>
          <w:rFonts w:cs="Arial"/>
          <w:color w:val="222222"/>
          <w:szCs w:val="20"/>
          <w:shd w:val="clear" w:color="auto" w:fill="FFFFFF"/>
        </w:rPr>
        <w:t xml:space="preserve">Ogunsakin, A.O. and K. Banwo (2018). Extracellular polysaccharide from </w:t>
      </w:r>
      <w:r w:rsidRPr="00325520">
        <w:rPr>
          <w:rFonts w:cs="Arial"/>
          <w:i/>
          <w:color w:val="222222"/>
          <w:szCs w:val="20"/>
          <w:shd w:val="clear" w:color="auto" w:fill="FFFFFF"/>
        </w:rPr>
        <w:t>Weissella confusa</w:t>
      </w:r>
      <w:r w:rsidRPr="00325520">
        <w:rPr>
          <w:rFonts w:cs="Arial"/>
          <w:color w:val="222222"/>
          <w:szCs w:val="20"/>
          <w:shd w:val="clear" w:color="auto" w:fill="FFFFFF"/>
        </w:rPr>
        <w:t xml:space="preserve"> OF 126: Production, optimization and characterization. </w:t>
      </w:r>
      <w:r w:rsidRPr="00325520">
        <w:rPr>
          <w:rFonts w:cs="Arial"/>
          <w:i/>
          <w:color w:val="222222"/>
          <w:szCs w:val="20"/>
          <w:shd w:val="clear" w:color="auto" w:fill="FFFFFF"/>
        </w:rPr>
        <w:t>International Journal of Biological Macromolecules</w:t>
      </w:r>
      <w:r w:rsidRPr="00325520">
        <w:rPr>
          <w:rFonts w:cs="Arial"/>
          <w:b/>
          <w:color w:val="222222"/>
          <w:szCs w:val="20"/>
          <w:shd w:val="clear" w:color="auto" w:fill="FFFFFF"/>
        </w:rPr>
        <w:t xml:space="preserve"> </w:t>
      </w:r>
      <w:r w:rsidRPr="00325520">
        <w:rPr>
          <w:rFonts w:cs="Arial"/>
          <w:i/>
          <w:iCs/>
          <w:color w:val="222222"/>
          <w:szCs w:val="20"/>
          <w:shd w:val="clear" w:color="auto" w:fill="FFFFFF"/>
        </w:rPr>
        <w:t>111</w:t>
      </w:r>
      <w:r w:rsidRPr="00325520">
        <w:rPr>
          <w:rFonts w:cs="Arial"/>
          <w:b/>
          <w:i/>
          <w:iCs/>
          <w:color w:val="222222"/>
          <w:szCs w:val="20"/>
          <w:shd w:val="clear" w:color="auto" w:fill="FFFFFF"/>
        </w:rPr>
        <w:t xml:space="preserve">, </w:t>
      </w:r>
      <w:r w:rsidRPr="00325520">
        <w:rPr>
          <w:rFonts w:cs="Arial"/>
          <w:i/>
          <w:iCs/>
          <w:color w:val="222222"/>
          <w:szCs w:val="20"/>
          <w:shd w:val="clear" w:color="auto" w:fill="FFFFFF"/>
        </w:rPr>
        <w:t xml:space="preserve">514-525. </w:t>
      </w:r>
      <w:r w:rsidRPr="00325520">
        <w:rPr>
          <w:rFonts w:cs="Arial"/>
          <w:b/>
          <w:bCs/>
          <w:color w:val="222222"/>
          <w:szCs w:val="20"/>
          <w:shd w:val="clear" w:color="auto" w:fill="FFFFFF"/>
          <w:lang w:val="en-GB"/>
        </w:rPr>
        <w:t>[Scopus Indexed]</w:t>
      </w:r>
    </w:p>
    <w:p w14:paraId="62D58605"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Adetunji, C.O., Aroworora, K.A., </w:t>
      </w:r>
      <w:r w:rsidRPr="00325520">
        <w:rPr>
          <w:rFonts w:cs="Arial"/>
          <w:b/>
          <w:color w:val="222222"/>
          <w:szCs w:val="20"/>
          <w:u w:val="single"/>
          <w:shd w:val="clear" w:color="auto" w:fill="FFFFFF"/>
        </w:rPr>
        <w:t>Ojediran, J.O</w:t>
      </w:r>
      <w:r w:rsidRPr="00325520">
        <w:rPr>
          <w:rFonts w:cs="Arial"/>
          <w:b/>
          <w:color w:val="222222"/>
          <w:szCs w:val="20"/>
          <w:shd w:val="clear" w:color="auto" w:fill="FFFFFF"/>
        </w:rPr>
        <w:t xml:space="preserve">., </w:t>
      </w:r>
      <w:r w:rsidRPr="00325520">
        <w:rPr>
          <w:rFonts w:cs="Arial"/>
          <w:bCs/>
          <w:color w:val="222222"/>
          <w:szCs w:val="20"/>
          <w:shd w:val="clear" w:color="auto" w:fill="FFFFFF"/>
        </w:rPr>
        <w:t xml:space="preserve">Owa, S.O., Ogundele, B.A. and A.T.J. Ogunkunle (2018). Effects of different packaging materials coated with </w:t>
      </w:r>
      <w:r w:rsidRPr="00325520">
        <w:rPr>
          <w:rFonts w:cs="Arial"/>
          <w:bCs/>
          <w:i/>
          <w:iCs/>
          <w:color w:val="222222"/>
          <w:szCs w:val="20"/>
          <w:shd w:val="clear" w:color="auto" w:fill="FFFFFF"/>
        </w:rPr>
        <w:t>aloe vera</w:t>
      </w:r>
      <w:r w:rsidRPr="00325520">
        <w:rPr>
          <w:rFonts w:cs="Arial"/>
          <w:bCs/>
          <w:color w:val="222222"/>
          <w:szCs w:val="20"/>
          <w:shd w:val="clear" w:color="auto" w:fill="FFFFFF"/>
        </w:rPr>
        <w:t xml:space="preserve"> extract </w:t>
      </w:r>
      <w:r w:rsidRPr="00325520">
        <w:rPr>
          <w:rFonts w:cs="Arial"/>
          <w:bCs/>
          <w:color w:val="222222"/>
          <w:szCs w:val="20"/>
          <w:shd w:val="clear" w:color="auto" w:fill="FFFFFF"/>
        </w:rPr>
        <w:lastRenderedPageBreak/>
        <w:t>on the microbial quality of African breadfruit flour (</w:t>
      </w:r>
      <w:r w:rsidRPr="00325520">
        <w:rPr>
          <w:rFonts w:cs="Arial"/>
          <w:bCs/>
          <w:i/>
          <w:iCs/>
          <w:color w:val="222222"/>
          <w:szCs w:val="20"/>
          <w:shd w:val="clear" w:color="auto" w:fill="FFFFFF"/>
        </w:rPr>
        <w:t>Treculia Africana</w:t>
      </w:r>
      <w:r w:rsidRPr="00325520">
        <w:rPr>
          <w:rFonts w:cs="Arial"/>
          <w:bCs/>
          <w:color w:val="222222"/>
          <w:szCs w:val="20"/>
          <w:shd w:val="clear" w:color="auto" w:fill="FFFFFF"/>
        </w:rPr>
        <w:t xml:space="preserve">) during storage. </w:t>
      </w:r>
      <w:r w:rsidRPr="00325520">
        <w:rPr>
          <w:rFonts w:cs="Arial"/>
          <w:bCs/>
          <w:i/>
          <w:iCs/>
          <w:color w:val="222222"/>
          <w:szCs w:val="20"/>
          <w:shd w:val="clear" w:color="auto" w:fill="FFFFFF"/>
        </w:rPr>
        <w:t>Trends in Horticulture, vol 1 pg 1-8</w:t>
      </w:r>
      <w:r w:rsidRPr="00325520">
        <w:rPr>
          <w:rFonts w:cs="Arial"/>
          <w:bCs/>
          <w:color w:val="222222"/>
          <w:szCs w:val="20"/>
          <w:shd w:val="clear" w:color="auto" w:fill="FFFFFF"/>
        </w:rPr>
        <w:t xml:space="preserve"> doi:10.249/th.vli 4.864</w:t>
      </w:r>
    </w:p>
    <w:p w14:paraId="348360D5"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Dada, A.O., </w:t>
      </w:r>
      <w:r w:rsidRPr="00325520">
        <w:rPr>
          <w:rFonts w:cs="Arial"/>
          <w:b/>
          <w:color w:val="222222"/>
          <w:szCs w:val="20"/>
          <w:u w:val="single"/>
          <w:shd w:val="clear" w:color="auto" w:fill="FFFFFF"/>
        </w:rPr>
        <w:t>Ojediran, J.O</w:t>
      </w:r>
      <w:r w:rsidRPr="00325520">
        <w:rPr>
          <w:rFonts w:cs="Arial"/>
          <w:b/>
          <w:color w:val="222222"/>
          <w:szCs w:val="20"/>
          <w:shd w:val="clear" w:color="auto" w:fill="FFFFFF"/>
        </w:rPr>
        <w:t xml:space="preserve">., </w:t>
      </w:r>
      <w:r w:rsidRPr="00325520">
        <w:rPr>
          <w:rFonts w:cs="Arial"/>
          <w:color w:val="222222"/>
          <w:szCs w:val="20"/>
          <w:shd w:val="clear" w:color="auto" w:fill="FFFFFF"/>
        </w:rPr>
        <w:t xml:space="preserve">Dada, F.E., Olalekan, A.P. and O.J. Awakan (2017). Green   Synthesis and Characterization of Silver Nanoparticles Using </w:t>
      </w:r>
      <w:r w:rsidRPr="00325520">
        <w:rPr>
          <w:rFonts w:cs="Arial"/>
          <w:i/>
          <w:color w:val="222222"/>
          <w:szCs w:val="20"/>
          <w:shd w:val="clear" w:color="auto" w:fill="FFFFFF"/>
        </w:rPr>
        <w:t>Calotropis procera</w:t>
      </w:r>
      <w:r w:rsidRPr="00325520">
        <w:rPr>
          <w:rFonts w:cs="Arial"/>
          <w:color w:val="222222"/>
          <w:szCs w:val="20"/>
          <w:shd w:val="clear" w:color="auto" w:fill="FFFFFF"/>
        </w:rPr>
        <w:t xml:space="preserve"> Extract. </w:t>
      </w:r>
      <w:r w:rsidRPr="00325520">
        <w:rPr>
          <w:rFonts w:cs="Arial"/>
          <w:i/>
          <w:color w:val="222222"/>
          <w:szCs w:val="20"/>
          <w:shd w:val="clear" w:color="auto" w:fill="FFFFFF"/>
        </w:rPr>
        <w:t>Journal of Applied Chemical Science International</w:t>
      </w:r>
      <w:r w:rsidRPr="00325520">
        <w:rPr>
          <w:rFonts w:cs="Arial"/>
          <w:color w:val="222222"/>
          <w:szCs w:val="20"/>
          <w:shd w:val="clear" w:color="auto" w:fill="FFFFFF"/>
        </w:rPr>
        <w:t xml:space="preserve"> 8(4):137-143.</w:t>
      </w:r>
    </w:p>
    <w:p w14:paraId="2F269E40"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b/>
          <w:color w:val="222222"/>
          <w:szCs w:val="20"/>
          <w:u w:val="single"/>
          <w:shd w:val="clear" w:color="auto" w:fill="FFFFFF"/>
        </w:rPr>
        <w:t>Ojediran, J.O</w:t>
      </w:r>
      <w:r w:rsidRPr="00325520">
        <w:rPr>
          <w:rFonts w:cs="Arial"/>
          <w:b/>
          <w:color w:val="222222"/>
          <w:szCs w:val="20"/>
          <w:shd w:val="clear" w:color="auto" w:fill="FFFFFF"/>
        </w:rPr>
        <w:t xml:space="preserve">., </w:t>
      </w:r>
      <w:r w:rsidRPr="00325520">
        <w:rPr>
          <w:rFonts w:cs="Arial"/>
          <w:color w:val="222222"/>
          <w:szCs w:val="20"/>
          <w:shd w:val="clear" w:color="auto" w:fill="FFFFFF"/>
        </w:rPr>
        <w:t xml:space="preserve">Fasimirin, J.T and Owa, O.P. (2017). Development and Performance     Evaluation of an Indigenous Fish Feed Pelletizing Machine. </w:t>
      </w:r>
      <w:r w:rsidRPr="00325520">
        <w:rPr>
          <w:rFonts w:cs="Arial"/>
          <w:i/>
          <w:color w:val="222222"/>
          <w:szCs w:val="20"/>
          <w:shd w:val="clear" w:color="auto" w:fill="FFFFFF"/>
        </w:rPr>
        <w:t>FUTAJEET</w:t>
      </w:r>
      <w:r w:rsidRPr="00325520">
        <w:rPr>
          <w:rFonts w:cs="Arial"/>
          <w:color w:val="222222"/>
          <w:szCs w:val="20"/>
          <w:shd w:val="clear" w:color="auto" w:fill="FFFFFF"/>
        </w:rPr>
        <w:t xml:space="preserve"> 11(2): 139-148.  </w:t>
      </w:r>
    </w:p>
    <w:p w14:paraId="7791D30A"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Dada, A.O., Latona,F.D., </w:t>
      </w:r>
      <w:r w:rsidRPr="00325520">
        <w:rPr>
          <w:rFonts w:cs="Arial"/>
          <w:b/>
          <w:color w:val="222222"/>
          <w:szCs w:val="20"/>
          <w:u w:val="single"/>
          <w:shd w:val="clear" w:color="auto" w:fill="FFFFFF"/>
        </w:rPr>
        <w:t>Ojediran, O.J</w:t>
      </w:r>
      <w:r w:rsidRPr="00325520">
        <w:rPr>
          <w:rFonts w:cs="Arial"/>
          <w:b/>
          <w:color w:val="222222"/>
          <w:szCs w:val="20"/>
          <w:shd w:val="clear" w:color="auto" w:fill="FFFFFF"/>
        </w:rPr>
        <w:t>.,</w:t>
      </w:r>
      <w:r w:rsidRPr="00325520">
        <w:rPr>
          <w:rFonts w:cs="Arial"/>
          <w:color w:val="222222"/>
          <w:szCs w:val="20"/>
          <w:shd w:val="clear" w:color="auto" w:fill="FFFFFF"/>
        </w:rPr>
        <w:t xml:space="preserve"> Nath, O.O. (2016). Adsorption of Cu(II) onto Bamboo Supported Manganese (BS-Mn) Nanocomposite: Effect of Operational Parameters, Kinetic, Isotherms, and Thermodynamic Studies. </w:t>
      </w:r>
      <w:r w:rsidRPr="00325520">
        <w:rPr>
          <w:rFonts w:cs="Arial"/>
          <w:i/>
          <w:color w:val="222222"/>
          <w:szCs w:val="20"/>
          <w:shd w:val="clear" w:color="auto" w:fill="FFFFFF"/>
        </w:rPr>
        <w:t>J. Appl. Sci. Environ. Manage.</w:t>
      </w:r>
      <w:r w:rsidRPr="00325520">
        <w:rPr>
          <w:rFonts w:cs="Arial"/>
          <w:color w:val="222222"/>
          <w:szCs w:val="20"/>
          <w:shd w:val="clear" w:color="auto" w:fill="FFFFFF"/>
        </w:rPr>
        <w:t>, 20(2), 409-422.</w:t>
      </w:r>
    </w:p>
    <w:p w14:paraId="305A2603"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Ndubuisi, A. A.,</w:t>
      </w:r>
      <w:r w:rsidRPr="00325520">
        <w:rPr>
          <w:rFonts w:cs="Arial"/>
          <w:b/>
          <w:color w:val="222222"/>
          <w:szCs w:val="20"/>
          <w:shd w:val="clear" w:color="auto" w:fill="FFFFFF"/>
        </w:rPr>
        <w:t xml:space="preserve"> </w:t>
      </w:r>
      <w:r w:rsidRPr="00325520">
        <w:rPr>
          <w:rFonts w:cs="Arial"/>
          <w:b/>
          <w:color w:val="222222"/>
          <w:szCs w:val="20"/>
          <w:u w:val="single"/>
          <w:shd w:val="clear" w:color="auto" w:fill="FFFFFF"/>
        </w:rPr>
        <w:t>Ojediran, J.O</w:t>
      </w:r>
      <w:r w:rsidRPr="00325520">
        <w:rPr>
          <w:rFonts w:cs="Arial"/>
          <w:b/>
          <w:color w:val="222222"/>
          <w:szCs w:val="20"/>
          <w:shd w:val="clear" w:color="auto" w:fill="FFFFFF"/>
        </w:rPr>
        <w:t xml:space="preserve">., </w:t>
      </w:r>
      <w:r w:rsidRPr="00325520">
        <w:rPr>
          <w:rFonts w:cs="Arial"/>
          <w:color w:val="222222"/>
          <w:szCs w:val="20"/>
          <w:shd w:val="clear" w:color="auto" w:fill="FFFFFF"/>
        </w:rPr>
        <w:t xml:space="preserve">Sa’id, U.M. and Abdulganiy, O.R (2016).Effect of moisture sorption hysteresis on thermodynamic properties of two millet varieties. </w:t>
      </w:r>
      <w:r w:rsidRPr="00325520">
        <w:rPr>
          <w:rFonts w:cs="Arial"/>
          <w:i/>
          <w:color w:val="222222"/>
          <w:szCs w:val="20"/>
          <w:shd w:val="clear" w:color="auto" w:fill="FFFFFF"/>
        </w:rPr>
        <w:t xml:space="preserve">AgricEngInt:CIGR Journal, 18(1):363-383. </w:t>
      </w:r>
      <w:r w:rsidRPr="00325520">
        <w:rPr>
          <w:rFonts w:cs="Arial"/>
          <w:b/>
          <w:bCs/>
          <w:color w:val="222222"/>
          <w:szCs w:val="20"/>
          <w:shd w:val="clear" w:color="auto" w:fill="FFFFFF"/>
          <w:lang w:val="en-GB"/>
        </w:rPr>
        <w:t>[Scopus Indexed]</w:t>
      </w:r>
    </w:p>
    <w:p w14:paraId="0D7112D7"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Gana, A. J. and </w:t>
      </w:r>
      <w:r w:rsidRPr="00325520">
        <w:rPr>
          <w:rFonts w:cs="Arial"/>
          <w:b/>
          <w:color w:val="222222"/>
          <w:szCs w:val="20"/>
          <w:u w:val="single"/>
          <w:shd w:val="clear" w:color="auto" w:fill="FFFFFF"/>
        </w:rPr>
        <w:t>J.O. Ojediran</w:t>
      </w:r>
      <w:r w:rsidRPr="00325520">
        <w:rPr>
          <w:rFonts w:cs="Arial"/>
          <w:b/>
          <w:color w:val="222222"/>
          <w:szCs w:val="20"/>
          <w:shd w:val="clear" w:color="auto" w:fill="FFFFFF"/>
        </w:rPr>
        <w:t xml:space="preserve"> </w:t>
      </w:r>
      <w:r w:rsidRPr="00325520">
        <w:rPr>
          <w:rFonts w:cs="Arial"/>
          <w:color w:val="222222"/>
          <w:szCs w:val="20"/>
          <w:shd w:val="clear" w:color="auto" w:fill="FFFFFF"/>
        </w:rPr>
        <w:t xml:space="preserve">(2015). Challenges of Technological Development in   Nigerian Industry. </w:t>
      </w:r>
      <w:r w:rsidRPr="00325520">
        <w:rPr>
          <w:rFonts w:cs="Arial"/>
          <w:i/>
          <w:color w:val="222222"/>
          <w:szCs w:val="20"/>
          <w:shd w:val="clear" w:color="auto" w:fill="FFFFFF"/>
        </w:rPr>
        <w:t>International Journal of Pure and Applied Science, 5(1):62-74</w:t>
      </w:r>
    </w:p>
    <w:p w14:paraId="45EC7C1A"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Ikponmwosa Oghogho and</w:t>
      </w:r>
      <w:r w:rsidRPr="00325520">
        <w:rPr>
          <w:rFonts w:cs="Arial"/>
          <w:b/>
          <w:color w:val="222222"/>
          <w:szCs w:val="20"/>
          <w:shd w:val="clear" w:color="auto" w:fill="FFFFFF"/>
        </w:rPr>
        <w:t xml:space="preserve"> </w:t>
      </w:r>
      <w:r w:rsidRPr="00325520">
        <w:rPr>
          <w:rFonts w:cs="Arial"/>
          <w:b/>
          <w:color w:val="222222"/>
          <w:szCs w:val="20"/>
          <w:u w:val="single"/>
          <w:shd w:val="clear" w:color="auto" w:fill="FFFFFF"/>
        </w:rPr>
        <w:t>Ojediran John</w:t>
      </w:r>
      <w:r w:rsidRPr="00325520">
        <w:rPr>
          <w:rFonts w:cs="Arial"/>
          <w:color w:val="222222"/>
          <w:szCs w:val="20"/>
          <w:shd w:val="clear" w:color="auto" w:fill="FFFFFF"/>
        </w:rPr>
        <w:t xml:space="preserve"> (2015). Mobile Phone-Driven Innovative Farm Diffusion:The Nigerian Road Map. </w:t>
      </w:r>
      <w:r w:rsidRPr="00325520">
        <w:rPr>
          <w:rFonts w:cs="Arial"/>
          <w:i/>
          <w:color w:val="222222"/>
          <w:szCs w:val="20"/>
          <w:shd w:val="clear" w:color="auto" w:fill="FFFFFF"/>
        </w:rPr>
        <w:t>International Journal of Knowledge, Innovation and     Entrepreneurship Volume 3 No. 3, 2015, pp. 37—49</w:t>
      </w:r>
    </w:p>
    <w:p w14:paraId="1C61BB8D"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Abiodun,A.O., J.C. Igbeka., Caroline,O.O. and </w:t>
      </w:r>
      <w:r w:rsidRPr="00325520">
        <w:rPr>
          <w:rFonts w:cs="Arial"/>
          <w:b/>
          <w:color w:val="222222"/>
          <w:szCs w:val="20"/>
          <w:u w:val="single"/>
          <w:shd w:val="clear" w:color="auto" w:fill="FFFFFF"/>
        </w:rPr>
        <w:t>J.O. Ojediran</w:t>
      </w:r>
      <w:r w:rsidRPr="00325520">
        <w:rPr>
          <w:rFonts w:cs="Arial"/>
          <w:color w:val="222222"/>
          <w:szCs w:val="20"/>
          <w:shd w:val="clear" w:color="auto" w:fill="FFFFFF"/>
        </w:rPr>
        <w:t xml:space="preserve"> (2015).Comparison of Water Adsorption Characteristics of Plantain and Cocoyam in a Controlled Storage  Condition. </w:t>
      </w:r>
      <w:r w:rsidRPr="00325520">
        <w:rPr>
          <w:rFonts w:cs="Arial"/>
          <w:i/>
          <w:color w:val="222222"/>
          <w:szCs w:val="20"/>
          <w:shd w:val="clear" w:color="auto" w:fill="FFFFFF"/>
        </w:rPr>
        <w:t>Food Science and Quality Management, vol.43, 7-13</w:t>
      </w:r>
    </w:p>
    <w:p w14:paraId="6C64DC59" w14:textId="77777777" w:rsidR="00E73EBB" w:rsidRPr="00325520" w:rsidRDefault="00E73EBB" w:rsidP="00325520">
      <w:pPr>
        <w:pStyle w:val="ListParagraph"/>
        <w:numPr>
          <w:ilvl w:val="0"/>
          <w:numId w:val="45"/>
        </w:numPr>
        <w:spacing w:after="200" w:line="276" w:lineRule="auto"/>
        <w:contextualSpacing/>
        <w:jc w:val="both"/>
        <w:rPr>
          <w:rFonts w:cs="Arial"/>
          <w:b/>
          <w:bCs/>
          <w:i/>
          <w:color w:val="222222"/>
          <w:szCs w:val="20"/>
          <w:shd w:val="clear" w:color="auto" w:fill="FFFFFF"/>
        </w:rPr>
      </w:pPr>
      <w:r w:rsidRPr="00325520">
        <w:rPr>
          <w:rFonts w:cs="Arial"/>
          <w:color w:val="222222"/>
          <w:szCs w:val="20"/>
          <w:shd w:val="clear" w:color="auto" w:fill="FFFFFF"/>
        </w:rPr>
        <w:t xml:space="preserve">Bello, O.M., </w:t>
      </w:r>
      <w:r w:rsidRPr="00325520">
        <w:rPr>
          <w:rFonts w:cs="Arial"/>
          <w:b/>
          <w:color w:val="222222"/>
          <w:szCs w:val="20"/>
          <w:u w:val="single"/>
          <w:shd w:val="clear" w:color="auto" w:fill="FFFFFF"/>
        </w:rPr>
        <w:t>Ojediran, J. O</w:t>
      </w:r>
      <w:r w:rsidRPr="00325520">
        <w:rPr>
          <w:rFonts w:cs="Arial"/>
          <w:b/>
          <w:color w:val="222222"/>
          <w:szCs w:val="20"/>
          <w:shd w:val="clear" w:color="auto" w:fill="FFFFFF"/>
        </w:rPr>
        <w:t xml:space="preserve">., </w:t>
      </w:r>
      <w:r w:rsidRPr="00325520">
        <w:rPr>
          <w:rFonts w:cs="Arial"/>
          <w:color w:val="222222"/>
          <w:szCs w:val="20"/>
          <w:shd w:val="clear" w:color="auto" w:fill="FFFFFF"/>
        </w:rPr>
        <w:t xml:space="preserve">Dada, A.O., Olatunya, A.M., Awakan, O.J. (2015). Invivo Toxicity Studies and Phytochemical Screening of Stem Bark of </w:t>
      </w:r>
      <w:r w:rsidRPr="00325520">
        <w:rPr>
          <w:rFonts w:cs="Arial"/>
          <w:i/>
          <w:color w:val="222222"/>
          <w:szCs w:val="20"/>
          <w:shd w:val="clear" w:color="auto" w:fill="FFFFFF"/>
        </w:rPr>
        <w:t>Ficus sycomorcus Linn</w:t>
      </w:r>
      <w:r w:rsidRPr="00325520">
        <w:rPr>
          <w:rFonts w:cs="Arial"/>
          <w:color w:val="222222"/>
          <w:szCs w:val="20"/>
          <w:shd w:val="clear" w:color="auto" w:fill="FFFFFF"/>
        </w:rPr>
        <w:t xml:space="preserve"> (Moraceae)</w:t>
      </w:r>
      <w:r w:rsidRPr="00325520">
        <w:rPr>
          <w:rFonts w:cs="Arial"/>
          <w:b/>
          <w:color w:val="222222"/>
          <w:szCs w:val="20"/>
          <w:shd w:val="clear" w:color="auto" w:fill="FFFFFF"/>
        </w:rPr>
        <w:t xml:space="preserve">. </w:t>
      </w:r>
      <w:r w:rsidRPr="00325520">
        <w:rPr>
          <w:rFonts w:cs="Arial"/>
          <w:i/>
          <w:color w:val="222222"/>
          <w:szCs w:val="20"/>
          <w:shd w:val="clear" w:color="auto" w:fill="FFFFFF"/>
        </w:rPr>
        <w:t>Journal of Environmental Science, Toxicology and Food Technology, vol 9, Issue 3, ver 1. 2319-2402.</w:t>
      </w:r>
    </w:p>
    <w:p w14:paraId="74663126"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Gana, A. J.</w:t>
      </w:r>
      <w:r w:rsidRPr="00325520">
        <w:rPr>
          <w:rFonts w:cs="Arial"/>
          <w:b/>
          <w:color w:val="222222"/>
          <w:szCs w:val="20"/>
          <w:shd w:val="clear" w:color="auto" w:fill="FFFFFF"/>
        </w:rPr>
        <w:t xml:space="preserve"> </w:t>
      </w:r>
      <w:r w:rsidRPr="00325520">
        <w:rPr>
          <w:rFonts w:cs="Arial"/>
          <w:color w:val="222222"/>
          <w:szCs w:val="20"/>
          <w:shd w:val="clear" w:color="auto" w:fill="FFFFFF"/>
        </w:rPr>
        <w:t>and</w:t>
      </w:r>
      <w:r w:rsidRPr="00325520">
        <w:rPr>
          <w:rFonts w:cs="Arial"/>
          <w:b/>
          <w:color w:val="222222"/>
          <w:szCs w:val="20"/>
          <w:shd w:val="clear" w:color="auto" w:fill="FFFFFF"/>
        </w:rPr>
        <w:t xml:space="preserve"> </w:t>
      </w:r>
      <w:r w:rsidRPr="00325520">
        <w:rPr>
          <w:rFonts w:cs="Arial"/>
          <w:b/>
          <w:color w:val="222222"/>
          <w:szCs w:val="20"/>
          <w:u w:val="single"/>
          <w:shd w:val="clear" w:color="auto" w:fill="FFFFFF"/>
        </w:rPr>
        <w:t>Ojediran, J. O</w:t>
      </w:r>
      <w:r w:rsidRPr="00325520">
        <w:rPr>
          <w:rFonts w:cs="Arial"/>
          <w:b/>
          <w:color w:val="222222"/>
          <w:szCs w:val="20"/>
          <w:shd w:val="clear" w:color="auto" w:fill="FFFFFF"/>
        </w:rPr>
        <w:t xml:space="preserve">. </w:t>
      </w:r>
      <w:r w:rsidRPr="00325520">
        <w:rPr>
          <w:rFonts w:cs="Arial"/>
          <w:color w:val="222222"/>
          <w:szCs w:val="20"/>
          <w:shd w:val="clear" w:color="auto" w:fill="FFFFFF"/>
        </w:rPr>
        <w:t xml:space="preserve">(2015). Engineering Approach Measures to Solid Waste        Disposal Management as an integral part of Environment Menace in Omu- aran, Irepodun Local Government Area, Kwara State. </w:t>
      </w:r>
      <w:r w:rsidRPr="00325520">
        <w:rPr>
          <w:rFonts w:cs="Arial"/>
          <w:i/>
          <w:color w:val="222222"/>
          <w:szCs w:val="20"/>
          <w:shd w:val="clear" w:color="auto" w:fill="FFFFFF"/>
        </w:rPr>
        <w:t>Journal of Research in Environmental Science and Toxicology, 4 (1): 10-19</w:t>
      </w:r>
    </w:p>
    <w:p w14:paraId="0F787186" w14:textId="77777777" w:rsidR="00E73EBB" w:rsidRPr="00325520" w:rsidRDefault="00E73EBB" w:rsidP="00325520">
      <w:pPr>
        <w:pStyle w:val="ListParagraph"/>
        <w:numPr>
          <w:ilvl w:val="0"/>
          <w:numId w:val="45"/>
        </w:numPr>
        <w:spacing w:after="200" w:line="276" w:lineRule="auto"/>
        <w:contextualSpacing/>
        <w:jc w:val="both"/>
        <w:rPr>
          <w:rFonts w:cs="Arial"/>
          <w:b/>
          <w:i/>
          <w:color w:val="222222"/>
          <w:szCs w:val="20"/>
          <w:shd w:val="clear" w:color="auto" w:fill="FFFFFF"/>
        </w:rPr>
      </w:pPr>
      <w:r w:rsidRPr="00325520">
        <w:rPr>
          <w:rFonts w:cs="Arial"/>
          <w:b/>
          <w:color w:val="222222"/>
          <w:szCs w:val="20"/>
          <w:u w:val="single"/>
          <w:shd w:val="clear" w:color="auto" w:fill="FFFFFF"/>
        </w:rPr>
        <w:t>Ojediran, J. O</w:t>
      </w:r>
      <w:r w:rsidRPr="00325520">
        <w:rPr>
          <w:rFonts w:cs="Arial"/>
          <w:b/>
          <w:color w:val="222222"/>
          <w:szCs w:val="20"/>
          <w:shd w:val="clear" w:color="auto" w:fill="FFFFFF"/>
        </w:rPr>
        <w:t xml:space="preserve">., </w:t>
      </w:r>
      <w:r w:rsidRPr="00325520">
        <w:rPr>
          <w:rFonts w:cs="Arial"/>
          <w:color w:val="222222"/>
          <w:szCs w:val="20"/>
          <w:shd w:val="clear" w:color="auto" w:fill="FFFFFF"/>
        </w:rPr>
        <w:t xml:space="preserve">Raji, A. O. and Aviara, N. A. (2014). Moisture Sorption Properties of Castor Seeds. </w:t>
      </w:r>
      <w:r w:rsidRPr="00325520">
        <w:rPr>
          <w:rFonts w:cs="Arial"/>
          <w:i/>
          <w:color w:val="222222"/>
          <w:szCs w:val="20"/>
          <w:shd w:val="clear" w:color="auto" w:fill="FFFFFF"/>
        </w:rPr>
        <w:t>Agricultural Engineering Today, 38(1):38-44</w:t>
      </w:r>
      <w:r w:rsidRPr="00325520">
        <w:rPr>
          <w:rFonts w:cs="Arial"/>
          <w:b/>
          <w:color w:val="222222"/>
          <w:szCs w:val="20"/>
          <w:shd w:val="clear" w:color="auto" w:fill="FFFFFF"/>
        </w:rPr>
        <w:t xml:space="preserve">    </w:t>
      </w:r>
    </w:p>
    <w:p w14:paraId="1AA7D8C1"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Adepoju, T. F., </w:t>
      </w:r>
      <w:r w:rsidRPr="00325520">
        <w:rPr>
          <w:rFonts w:cs="Arial"/>
          <w:b/>
          <w:color w:val="222222"/>
          <w:szCs w:val="20"/>
          <w:u w:val="single"/>
          <w:shd w:val="clear" w:color="auto" w:fill="FFFFFF"/>
        </w:rPr>
        <w:t>Ojediran, J.O</w:t>
      </w:r>
      <w:r w:rsidRPr="00325520">
        <w:rPr>
          <w:rFonts w:cs="Arial"/>
          <w:b/>
          <w:color w:val="222222"/>
          <w:szCs w:val="20"/>
          <w:shd w:val="clear" w:color="auto" w:fill="FFFFFF"/>
        </w:rPr>
        <w:t xml:space="preserve">., </w:t>
      </w:r>
      <w:r w:rsidRPr="00325520">
        <w:rPr>
          <w:rFonts w:cs="Arial"/>
          <w:color w:val="222222"/>
          <w:szCs w:val="20"/>
          <w:shd w:val="clear" w:color="auto" w:fill="FFFFFF"/>
        </w:rPr>
        <w:t xml:space="preserve">Olawale, O. and S.K.Layokun (2014). Application of Response Surface Methodology (RSM) and Artificial Neural Network (ANN) for achieving desired BA in the biotransformation of Benzaldehyde using free cells of Saccharomyces cerevisiae and the effect of B-Cyclodextrin. </w:t>
      </w:r>
      <w:r w:rsidRPr="00325520">
        <w:rPr>
          <w:rFonts w:cs="Arial"/>
          <w:i/>
          <w:color w:val="222222"/>
          <w:szCs w:val="20"/>
          <w:shd w:val="clear" w:color="auto" w:fill="FFFFFF"/>
        </w:rPr>
        <w:t xml:space="preserve">International Journal of Sustainable Energy and Environmental Research, 3(1):62-79 </w:t>
      </w:r>
      <w:r w:rsidRPr="00325520">
        <w:rPr>
          <w:rFonts w:cs="Arial"/>
          <w:color w:val="222222"/>
          <w:szCs w:val="20"/>
          <w:shd w:val="clear" w:color="auto" w:fill="FFFFFF"/>
        </w:rPr>
        <w:t xml:space="preserve"> </w:t>
      </w:r>
      <w:r w:rsidRPr="00325520">
        <w:rPr>
          <w:rFonts w:cs="Arial"/>
          <w:b/>
          <w:color w:val="222222"/>
          <w:szCs w:val="20"/>
          <w:shd w:val="clear" w:color="auto" w:fill="FFFFFF"/>
        </w:rPr>
        <w:t xml:space="preserve">    </w:t>
      </w:r>
    </w:p>
    <w:p w14:paraId="34332AFF"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Gana, A. J and </w:t>
      </w:r>
      <w:r w:rsidRPr="00325520">
        <w:rPr>
          <w:rFonts w:cs="Arial"/>
          <w:b/>
          <w:color w:val="222222"/>
          <w:szCs w:val="20"/>
          <w:u w:val="single"/>
          <w:shd w:val="clear" w:color="auto" w:fill="FFFFFF"/>
        </w:rPr>
        <w:t>Ojediran, J. O</w:t>
      </w:r>
      <w:r w:rsidRPr="00325520">
        <w:rPr>
          <w:rFonts w:cs="Arial"/>
          <w:b/>
          <w:color w:val="222222"/>
          <w:szCs w:val="20"/>
          <w:shd w:val="clear" w:color="auto" w:fill="FFFFFF"/>
        </w:rPr>
        <w:t>.</w:t>
      </w:r>
      <w:r w:rsidRPr="00325520">
        <w:rPr>
          <w:rFonts w:cs="Arial"/>
          <w:color w:val="222222"/>
          <w:szCs w:val="20"/>
          <w:shd w:val="clear" w:color="auto" w:fill="FFFFFF"/>
        </w:rPr>
        <w:t xml:space="preserve"> (2013). University Engineering Needed Reforms to meet Graduates’ and Industrial Expectations (Nigerian Perspective). </w:t>
      </w:r>
      <w:r w:rsidRPr="00325520">
        <w:rPr>
          <w:rFonts w:cs="Arial"/>
          <w:i/>
          <w:color w:val="222222"/>
          <w:szCs w:val="20"/>
          <w:shd w:val="clear" w:color="auto" w:fill="FFFFFF"/>
        </w:rPr>
        <w:t>African Journal of Engineering Research and Development, 6 (1):164-167</w:t>
      </w:r>
    </w:p>
    <w:p w14:paraId="2A054C09"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lastRenderedPageBreak/>
        <w:t xml:space="preserve">Gana, A. J and </w:t>
      </w:r>
      <w:r w:rsidRPr="00325520">
        <w:rPr>
          <w:rFonts w:cs="Arial"/>
          <w:b/>
          <w:color w:val="222222"/>
          <w:szCs w:val="20"/>
          <w:u w:val="single"/>
          <w:shd w:val="clear" w:color="auto" w:fill="FFFFFF"/>
        </w:rPr>
        <w:t>Ojediran, J. O</w:t>
      </w:r>
      <w:r w:rsidRPr="00325520">
        <w:rPr>
          <w:rFonts w:cs="Arial"/>
          <w:b/>
          <w:color w:val="222222"/>
          <w:szCs w:val="20"/>
          <w:shd w:val="clear" w:color="auto" w:fill="FFFFFF"/>
        </w:rPr>
        <w:t>.</w:t>
      </w:r>
      <w:r w:rsidRPr="00325520">
        <w:rPr>
          <w:rFonts w:cs="Arial"/>
          <w:color w:val="222222"/>
          <w:szCs w:val="20"/>
          <w:shd w:val="clear" w:color="auto" w:fill="FFFFFF"/>
        </w:rPr>
        <w:t xml:space="preserve"> (2013). Accreditation Systems for Engineering Programmes - The Nigerian Experience. </w:t>
      </w:r>
      <w:r w:rsidRPr="00325520">
        <w:rPr>
          <w:rFonts w:cs="Arial"/>
          <w:i/>
          <w:color w:val="222222"/>
          <w:szCs w:val="20"/>
          <w:shd w:val="clear" w:color="auto" w:fill="FFFFFF"/>
        </w:rPr>
        <w:t>International Journal of Scientific Innovations and Sustainable Development, 3:1,72-80</w:t>
      </w:r>
      <w:r w:rsidRPr="00325520">
        <w:rPr>
          <w:rFonts w:cs="Arial"/>
          <w:b/>
          <w:i/>
          <w:color w:val="222222"/>
          <w:szCs w:val="20"/>
          <w:shd w:val="clear" w:color="auto" w:fill="FFFFFF"/>
        </w:rPr>
        <w:t xml:space="preserve"> </w:t>
      </w:r>
      <w:r w:rsidRPr="00325520">
        <w:rPr>
          <w:rFonts w:cs="Arial"/>
          <w:b/>
          <w:color w:val="222222"/>
          <w:szCs w:val="20"/>
          <w:shd w:val="clear" w:color="auto" w:fill="FFFFFF"/>
        </w:rPr>
        <w:t xml:space="preserve">           </w:t>
      </w:r>
    </w:p>
    <w:p w14:paraId="2842AF1E"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b/>
          <w:color w:val="222222"/>
          <w:szCs w:val="20"/>
          <w:u w:val="single"/>
          <w:shd w:val="clear" w:color="auto" w:fill="FFFFFF"/>
        </w:rPr>
        <w:t>Ojediran, J. O.</w:t>
      </w:r>
      <w:r w:rsidRPr="00325520">
        <w:rPr>
          <w:rFonts w:cs="Arial"/>
          <w:b/>
          <w:color w:val="222222"/>
          <w:szCs w:val="20"/>
          <w:shd w:val="clear" w:color="auto" w:fill="FFFFFF"/>
        </w:rPr>
        <w:t>,</w:t>
      </w:r>
      <w:r w:rsidRPr="00325520">
        <w:rPr>
          <w:rFonts w:cs="Arial"/>
          <w:color w:val="222222"/>
          <w:szCs w:val="20"/>
          <w:shd w:val="clear" w:color="auto" w:fill="FFFFFF"/>
        </w:rPr>
        <w:t xml:space="preserve"> Raji, A. O. and H. I. Owamah (2013). Isosteric Heats of Water Vapor Sorption in Two Castor Varieties.</w:t>
      </w:r>
      <w:r w:rsidRPr="00325520">
        <w:rPr>
          <w:rFonts w:cs="Arial"/>
          <w:i/>
          <w:color w:val="222222"/>
          <w:szCs w:val="20"/>
          <w:shd w:val="clear" w:color="auto" w:fill="FFFFFF"/>
        </w:rPr>
        <w:t xml:space="preserve"> J. Chem. Eng Process Technol 4:2, 1-6</w:t>
      </w:r>
    </w:p>
    <w:p w14:paraId="2144CE11"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Dada, A.O., </w:t>
      </w:r>
      <w:r w:rsidRPr="00325520">
        <w:rPr>
          <w:rFonts w:cs="Arial"/>
          <w:b/>
          <w:color w:val="222222"/>
          <w:szCs w:val="20"/>
          <w:u w:val="single"/>
          <w:shd w:val="clear" w:color="auto" w:fill="FFFFFF"/>
        </w:rPr>
        <w:t>Ojediran, J.O</w:t>
      </w:r>
      <w:r w:rsidRPr="00325520">
        <w:rPr>
          <w:rFonts w:cs="Arial"/>
          <w:b/>
          <w:color w:val="222222"/>
          <w:szCs w:val="20"/>
          <w:shd w:val="clear" w:color="auto" w:fill="FFFFFF"/>
        </w:rPr>
        <w:t>.</w:t>
      </w:r>
      <w:r w:rsidRPr="00325520">
        <w:rPr>
          <w:rFonts w:cs="Arial"/>
          <w:color w:val="222222"/>
          <w:szCs w:val="20"/>
          <w:shd w:val="clear" w:color="auto" w:fill="FFFFFF"/>
        </w:rPr>
        <w:t xml:space="preserve"> and A.P. Olalekan (2013).</w:t>
      </w:r>
      <w:r w:rsidRPr="00325520">
        <w:rPr>
          <w:rFonts w:cs="Arial"/>
          <w:b/>
          <w:color w:val="222222"/>
          <w:szCs w:val="20"/>
          <w:shd w:val="clear" w:color="auto" w:fill="FFFFFF"/>
        </w:rPr>
        <w:t xml:space="preserve"> </w:t>
      </w:r>
      <w:r w:rsidRPr="00325520">
        <w:rPr>
          <w:rFonts w:cs="Arial"/>
          <w:color w:val="222222"/>
          <w:szCs w:val="20"/>
          <w:shd w:val="clear" w:color="auto" w:fill="FFFFFF"/>
        </w:rPr>
        <w:t>Sorption of Pb</w:t>
      </w:r>
      <w:r w:rsidRPr="00325520">
        <w:rPr>
          <w:rFonts w:cs="Arial"/>
          <w:color w:val="222222"/>
          <w:szCs w:val="20"/>
          <w:shd w:val="clear" w:color="auto" w:fill="FFFFFF"/>
          <w:vertAlign w:val="superscript"/>
        </w:rPr>
        <w:t>2+</w:t>
      </w:r>
      <w:r w:rsidRPr="00325520">
        <w:rPr>
          <w:rFonts w:cs="Arial"/>
          <w:color w:val="222222"/>
          <w:szCs w:val="20"/>
          <w:shd w:val="clear" w:color="auto" w:fill="FFFFFF"/>
        </w:rPr>
        <w:t xml:space="preserve"> from aqueous solution unto modified rice husk: Isotherms studies. </w:t>
      </w:r>
      <w:r w:rsidRPr="00325520">
        <w:rPr>
          <w:rFonts w:cs="Arial"/>
          <w:i/>
          <w:color w:val="222222"/>
          <w:szCs w:val="20"/>
          <w:shd w:val="clear" w:color="auto" w:fill="FFFFFF"/>
        </w:rPr>
        <w:t>Hindawi Journal of Advances in Physical Chemistry</w:t>
      </w:r>
      <w:r w:rsidRPr="00325520">
        <w:rPr>
          <w:rFonts w:cs="Arial"/>
          <w:color w:val="222222"/>
          <w:szCs w:val="20"/>
          <w:shd w:val="clear" w:color="auto" w:fill="FFFFFF"/>
        </w:rPr>
        <w:t>, vol 2013, doi.org/10.1155/842425</w:t>
      </w:r>
    </w:p>
    <w:p w14:paraId="67A2368B"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Adekanye, T. A. and </w:t>
      </w:r>
      <w:r w:rsidRPr="00325520">
        <w:rPr>
          <w:rFonts w:cs="Arial"/>
          <w:b/>
          <w:color w:val="222222"/>
          <w:szCs w:val="20"/>
          <w:u w:val="single"/>
          <w:shd w:val="clear" w:color="auto" w:fill="FFFFFF"/>
        </w:rPr>
        <w:t>Ojediran, J. O</w:t>
      </w:r>
      <w:r w:rsidRPr="00325520">
        <w:rPr>
          <w:rFonts w:cs="Arial"/>
          <w:b/>
          <w:color w:val="222222"/>
          <w:szCs w:val="20"/>
          <w:shd w:val="clear" w:color="auto" w:fill="FFFFFF"/>
        </w:rPr>
        <w:t>.</w:t>
      </w:r>
      <w:r w:rsidRPr="00325520">
        <w:rPr>
          <w:rFonts w:cs="Arial"/>
          <w:color w:val="222222"/>
          <w:szCs w:val="20"/>
          <w:shd w:val="clear" w:color="auto" w:fill="FFFFFF"/>
        </w:rPr>
        <w:t xml:space="preserve"> (2013). Agricultural Engineering Profession and Food Security in Nigeria: A Review.</w:t>
      </w:r>
      <w:r w:rsidRPr="00325520">
        <w:rPr>
          <w:rFonts w:cs="Arial"/>
          <w:b/>
          <w:color w:val="222222"/>
          <w:szCs w:val="20"/>
          <w:shd w:val="clear" w:color="auto" w:fill="FFFFFF"/>
        </w:rPr>
        <w:t xml:space="preserve"> </w:t>
      </w:r>
      <w:r w:rsidRPr="00325520">
        <w:rPr>
          <w:rFonts w:cs="Arial"/>
          <w:i/>
          <w:color w:val="222222"/>
          <w:szCs w:val="20"/>
          <w:shd w:val="clear" w:color="auto" w:fill="FFFFFF"/>
        </w:rPr>
        <w:t>Continental Journal of Engineering Sciences.</w:t>
      </w:r>
      <w:r w:rsidRPr="00325520">
        <w:rPr>
          <w:rFonts w:cs="Arial"/>
          <w:color w:val="222222"/>
          <w:szCs w:val="20"/>
          <w:shd w:val="clear" w:color="auto" w:fill="FFFFFF"/>
        </w:rPr>
        <w:t xml:space="preserve"> 8 (1): 21 - 27. </w:t>
      </w:r>
    </w:p>
    <w:p w14:paraId="55136091"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Aviara, N.A., Edward, M. Y. and</w:t>
      </w:r>
      <w:r w:rsidRPr="00325520">
        <w:rPr>
          <w:rFonts w:cs="Arial"/>
          <w:b/>
          <w:color w:val="222222"/>
          <w:szCs w:val="20"/>
          <w:shd w:val="clear" w:color="auto" w:fill="FFFFFF"/>
        </w:rPr>
        <w:t xml:space="preserve"> </w:t>
      </w:r>
      <w:r w:rsidRPr="00325520">
        <w:rPr>
          <w:rFonts w:cs="Arial"/>
          <w:b/>
          <w:color w:val="222222"/>
          <w:szCs w:val="20"/>
          <w:u w:val="single"/>
          <w:shd w:val="clear" w:color="auto" w:fill="FFFFFF"/>
        </w:rPr>
        <w:t>Ojediran, J. O</w:t>
      </w:r>
      <w:r w:rsidRPr="00325520">
        <w:rPr>
          <w:rFonts w:cs="Arial"/>
          <w:b/>
          <w:color w:val="222222"/>
          <w:szCs w:val="20"/>
          <w:shd w:val="clear" w:color="auto" w:fill="FFFFFF"/>
        </w:rPr>
        <w:t>.</w:t>
      </w:r>
      <w:r w:rsidRPr="00325520">
        <w:rPr>
          <w:rFonts w:cs="Arial"/>
          <w:color w:val="222222"/>
          <w:szCs w:val="20"/>
          <w:shd w:val="clear" w:color="auto" w:fill="FFFFFF"/>
        </w:rPr>
        <w:t xml:space="preserve"> (2013). Effect of moisture content and   processing parameters on the strength properties of Brachystegia Eurycoma seed.</w:t>
      </w:r>
      <w:r w:rsidRPr="00325520">
        <w:rPr>
          <w:rFonts w:cs="Arial"/>
          <w:i/>
          <w:color w:val="222222"/>
          <w:szCs w:val="20"/>
          <w:shd w:val="clear" w:color="auto" w:fill="FFFFFF"/>
        </w:rPr>
        <w:t xml:space="preserve"> Global Journal of Engineering, Design and Technology, Vol. 2(1) 8-20.</w:t>
      </w:r>
    </w:p>
    <w:p w14:paraId="636C6DFF"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Mofolasayo, A. S., Otuonye, A. H. </w:t>
      </w:r>
      <w:r w:rsidRPr="00325520">
        <w:rPr>
          <w:rFonts w:cs="Arial"/>
          <w:b/>
          <w:color w:val="222222"/>
          <w:szCs w:val="20"/>
          <w:u w:val="single"/>
          <w:shd w:val="clear" w:color="auto" w:fill="FFFFFF"/>
        </w:rPr>
        <w:t>Ojediran, J. O</w:t>
      </w:r>
      <w:r w:rsidRPr="00325520">
        <w:rPr>
          <w:rFonts w:cs="Arial"/>
          <w:b/>
          <w:color w:val="222222"/>
          <w:szCs w:val="20"/>
          <w:shd w:val="clear" w:color="auto" w:fill="FFFFFF"/>
        </w:rPr>
        <w:t xml:space="preserve">. </w:t>
      </w:r>
      <w:r w:rsidRPr="00325520">
        <w:rPr>
          <w:rFonts w:cs="Arial"/>
          <w:color w:val="222222"/>
          <w:szCs w:val="20"/>
          <w:shd w:val="clear" w:color="auto" w:fill="FFFFFF"/>
        </w:rPr>
        <w:t xml:space="preserve">and S. O. Adio (2013). Performance evaluation of two cocoa fermentation techniques.  </w:t>
      </w:r>
      <w:r w:rsidRPr="00325520">
        <w:rPr>
          <w:rFonts w:cs="Arial"/>
          <w:i/>
          <w:color w:val="222222"/>
          <w:szCs w:val="20"/>
          <w:shd w:val="clear" w:color="auto" w:fill="FFFFFF"/>
        </w:rPr>
        <w:t>African Journal of Agricultural Research and Development, Vol. 6(1) 18-24.</w:t>
      </w:r>
    </w:p>
    <w:p w14:paraId="51C4A8E0"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Mofolasayo, A. S., Ipinmoroti, R. R., </w:t>
      </w:r>
      <w:r w:rsidRPr="00325520">
        <w:rPr>
          <w:rFonts w:cs="Arial"/>
          <w:b/>
          <w:color w:val="222222"/>
          <w:szCs w:val="20"/>
          <w:u w:val="single"/>
          <w:shd w:val="clear" w:color="auto" w:fill="FFFFFF"/>
        </w:rPr>
        <w:t>Ojediran, J. O</w:t>
      </w:r>
      <w:r w:rsidRPr="00325520">
        <w:rPr>
          <w:rFonts w:cs="Arial"/>
          <w:b/>
          <w:color w:val="222222"/>
          <w:szCs w:val="20"/>
          <w:shd w:val="clear" w:color="auto" w:fill="FFFFFF"/>
        </w:rPr>
        <w:t xml:space="preserve">. </w:t>
      </w:r>
      <w:r w:rsidRPr="00325520">
        <w:rPr>
          <w:rFonts w:cs="Arial"/>
          <w:color w:val="222222"/>
          <w:szCs w:val="20"/>
          <w:shd w:val="clear" w:color="auto" w:fill="FFFFFF"/>
        </w:rPr>
        <w:t xml:space="preserve">and N. I. Nwagugu (2013). Some Physical properties of Kola (Cola nitida). </w:t>
      </w:r>
      <w:r w:rsidRPr="00325520">
        <w:rPr>
          <w:rFonts w:cs="Arial"/>
          <w:i/>
          <w:color w:val="222222"/>
          <w:szCs w:val="20"/>
          <w:shd w:val="clear" w:color="auto" w:fill="FFFFFF"/>
        </w:rPr>
        <w:t>African Journal of Agricultural Research and Development, Vol. 6(1) 92-98.</w:t>
      </w:r>
    </w:p>
    <w:p w14:paraId="008F8008"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Adepoju, T.F., Layokun,S.K., </w:t>
      </w:r>
      <w:r w:rsidRPr="00325520">
        <w:rPr>
          <w:rFonts w:cs="Arial"/>
          <w:b/>
          <w:color w:val="222222"/>
          <w:szCs w:val="20"/>
          <w:u w:val="single"/>
          <w:shd w:val="clear" w:color="auto" w:fill="FFFFFF"/>
        </w:rPr>
        <w:t>Ojediran, J.O</w:t>
      </w:r>
      <w:r w:rsidRPr="00325520">
        <w:rPr>
          <w:rFonts w:cs="Arial"/>
          <w:b/>
          <w:color w:val="222222"/>
          <w:szCs w:val="20"/>
          <w:shd w:val="clear" w:color="auto" w:fill="FFFFFF"/>
        </w:rPr>
        <w:t xml:space="preserve">. </w:t>
      </w:r>
      <w:r w:rsidRPr="00325520">
        <w:rPr>
          <w:rFonts w:cs="Arial"/>
          <w:color w:val="222222"/>
          <w:szCs w:val="20"/>
          <w:shd w:val="clear" w:color="auto" w:fill="FFFFFF"/>
        </w:rPr>
        <w:t xml:space="preserve">and O. Charles (2013). Optimization of Benzyl Alcohol production via biotransformation of benzaldehyde using free cell of </w:t>
      </w:r>
      <w:r w:rsidRPr="00325520">
        <w:rPr>
          <w:rFonts w:cs="Arial"/>
          <w:i/>
          <w:color w:val="222222"/>
          <w:szCs w:val="20"/>
          <w:shd w:val="clear" w:color="auto" w:fill="FFFFFF"/>
        </w:rPr>
        <w:t>Saccharomyces cerevisiae</w:t>
      </w:r>
      <w:r w:rsidRPr="00325520">
        <w:rPr>
          <w:rFonts w:cs="Arial"/>
          <w:color w:val="222222"/>
          <w:szCs w:val="20"/>
          <w:shd w:val="clear" w:color="auto" w:fill="FFFFFF"/>
        </w:rPr>
        <w:t xml:space="preserve"> in presence the B-Cyclodextrin. </w:t>
      </w:r>
      <w:r w:rsidRPr="00325520">
        <w:rPr>
          <w:rFonts w:cs="Arial"/>
          <w:i/>
          <w:color w:val="222222"/>
          <w:szCs w:val="20"/>
          <w:shd w:val="clear" w:color="auto" w:fill="FFFFFF"/>
        </w:rPr>
        <w:t>International Journal of Scientific &amp; Engineering Research</w:t>
      </w:r>
      <w:r w:rsidRPr="00325520">
        <w:rPr>
          <w:rFonts w:cs="Arial"/>
          <w:color w:val="222222"/>
          <w:szCs w:val="20"/>
          <w:shd w:val="clear" w:color="auto" w:fill="FFFFFF"/>
        </w:rPr>
        <w:t>, vol 4, issue 12,1430-1444</w:t>
      </w:r>
    </w:p>
    <w:p w14:paraId="1C2F608A"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Adepoju, T.F., Layokun,S.K., </w:t>
      </w:r>
      <w:r w:rsidRPr="00325520">
        <w:rPr>
          <w:rFonts w:cs="Arial"/>
          <w:b/>
          <w:color w:val="222222"/>
          <w:szCs w:val="20"/>
          <w:u w:val="single"/>
          <w:shd w:val="clear" w:color="auto" w:fill="FFFFFF"/>
        </w:rPr>
        <w:t>Ojediran, J.O</w:t>
      </w:r>
      <w:r w:rsidRPr="00325520">
        <w:rPr>
          <w:rFonts w:cs="Arial"/>
          <w:b/>
          <w:color w:val="222222"/>
          <w:szCs w:val="20"/>
          <w:shd w:val="clear" w:color="auto" w:fill="FFFFFF"/>
        </w:rPr>
        <w:t xml:space="preserve">. </w:t>
      </w:r>
      <w:r w:rsidRPr="00325520">
        <w:rPr>
          <w:rFonts w:cs="Arial"/>
          <w:color w:val="222222"/>
          <w:szCs w:val="20"/>
          <w:shd w:val="clear" w:color="auto" w:fill="FFFFFF"/>
        </w:rPr>
        <w:t xml:space="preserve">and O. Charles (2013). An innovative   approach to biotransformation of benzaldehyde to L-PAC via cells of </w:t>
      </w:r>
      <w:r w:rsidRPr="00325520">
        <w:rPr>
          <w:rFonts w:cs="Arial"/>
          <w:i/>
          <w:color w:val="222222"/>
          <w:szCs w:val="20"/>
          <w:shd w:val="clear" w:color="auto" w:fill="FFFFFF"/>
        </w:rPr>
        <w:t>Saccharomyces cerevisiae</w:t>
      </w:r>
      <w:r w:rsidRPr="00325520">
        <w:rPr>
          <w:rFonts w:cs="Arial"/>
          <w:color w:val="222222"/>
          <w:szCs w:val="20"/>
          <w:shd w:val="clear" w:color="auto" w:fill="FFFFFF"/>
        </w:rPr>
        <w:t xml:space="preserve"> in presence the B-Cyclodextrin. </w:t>
      </w:r>
      <w:r w:rsidRPr="00325520">
        <w:rPr>
          <w:rFonts w:cs="Arial"/>
          <w:i/>
          <w:color w:val="222222"/>
          <w:szCs w:val="20"/>
          <w:shd w:val="clear" w:color="auto" w:fill="FFFFFF"/>
        </w:rPr>
        <w:t>International Journal of Scientific &amp; Engineering Research</w:t>
      </w:r>
      <w:r w:rsidRPr="00325520">
        <w:rPr>
          <w:rFonts w:cs="Arial"/>
          <w:color w:val="222222"/>
          <w:szCs w:val="20"/>
          <w:shd w:val="clear" w:color="auto" w:fill="FFFFFF"/>
        </w:rPr>
        <w:t xml:space="preserve">, vol 4, issue 12, 372-385.  </w:t>
      </w:r>
    </w:p>
    <w:p w14:paraId="6097595C"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Adepoju, T.F., </w:t>
      </w:r>
      <w:r w:rsidRPr="00325520">
        <w:rPr>
          <w:rFonts w:cs="Arial"/>
          <w:b/>
          <w:color w:val="222222"/>
          <w:szCs w:val="20"/>
          <w:u w:val="single"/>
          <w:shd w:val="clear" w:color="auto" w:fill="FFFFFF"/>
        </w:rPr>
        <w:t>Ojediran, J.O</w:t>
      </w:r>
      <w:r w:rsidRPr="00325520">
        <w:rPr>
          <w:rFonts w:cs="Arial"/>
          <w:color w:val="222222"/>
          <w:szCs w:val="20"/>
          <w:shd w:val="clear" w:color="auto" w:fill="FFFFFF"/>
        </w:rPr>
        <w:t xml:space="preserve">. and A.A. Okunola (2013). An Optimization Approach to oil Extraction from </w:t>
      </w:r>
      <w:r w:rsidRPr="00325520">
        <w:rPr>
          <w:rFonts w:cs="Arial"/>
          <w:i/>
          <w:color w:val="222222"/>
          <w:szCs w:val="20"/>
          <w:shd w:val="clear" w:color="auto" w:fill="FFFFFF"/>
        </w:rPr>
        <w:t xml:space="preserve">Chrysophyllum Albidium </w:t>
      </w:r>
      <w:r w:rsidRPr="00325520">
        <w:rPr>
          <w:rFonts w:cs="Arial"/>
          <w:color w:val="222222"/>
          <w:szCs w:val="20"/>
          <w:shd w:val="clear" w:color="auto" w:fill="FFFFFF"/>
        </w:rPr>
        <w:t>Oilseeds and Its Quality Characterization.</w:t>
      </w:r>
      <w:r w:rsidRPr="00325520">
        <w:rPr>
          <w:rFonts w:cs="Arial"/>
          <w:b/>
          <w:color w:val="222222"/>
          <w:szCs w:val="20"/>
          <w:shd w:val="clear" w:color="auto" w:fill="FFFFFF"/>
        </w:rPr>
        <w:t xml:space="preserve"> </w:t>
      </w:r>
      <w:r w:rsidRPr="00325520">
        <w:rPr>
          <w:rFonts w:cs="Arial"/>
          <w:i/>
          <w:color w:val="222222"/>
          <w:szCs w:val="20"/>
          <w:shd w:val="clear" w:color="auto" w:fill="FFFFFF"/>
        </w:rPr>
        <w:t>International Journal of Innovative Research &amp; Studies, vol 2, issue 10, 56-71</w:t>
      </w:r>
    </w:p>
    <w:p w14:paraId="294C11DA"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Owamah, I.H.</w:t>
      </w:r>
      <w:r w:rsidRPr="00325520">
        <w:rPr>
          <w:rFonts w:cs="Arial"/>
          <w:b/>
          <w:color w:val="222222"/>
          <w:szCs w:val="20"/>
          <w:shd w:val="clear" w:color="auto" w:fill="FFFFFF"/>
        </w:rPr>
        <w:t xml:space="preserve"> </w:t>
      </w:r>
      <w:r w:rsidRPr="00325520">
        <w:rPr>
          <w:rFonts w:cs="Arial"/>
          <w:b/>
          <w:color w:val="222222"/>
          <w:szCs w:val="20"/>
          <w:u w:val="single"/>
          <w:shd w:val="clear" w:color="auto" w:fill="FFFFFF"/>
        </w:rPr>
        <w:t>Ojediran, J.O</w:t>
      </w:r>
      <w:r w:rsidRPr="00325520">
        <w:rPr>
          <w:rFonts w:cs="Arial"/>
          <w:color w:val="222222"/>
          <w:szCs w:val="20"/>
          <w:shd w:val="clear" w:color="auto" w:fill="FFFFFF"/>
        </w:rPr>
        <w:t xml:space="preserve">. and T.A.Adekanye (2013).Evaluation of the adsorptive capacity of activated </w:t>
      </w:r>
      <w:r w:rsidRPr="00325520">
        <w:rPr>
          <w:rFonts w:cs="Arial"/>
          <w:i/>
          <w:color w:val="222222"/>
          <w:szCs w:val="20"/>
          <w:shd w:val="clear" w:color="auto" w:fill="FFFFFF"/>
        </w:rPr>
        <w:t>egusi</w:t>
      </w:r>
      <w:r w:rsidRPr="00325520">
        <w:rPr>
          <w:rFonts w:cs="Arial"/>
          <w:color w:val="222222"/>
          <w:szCs w:val="20"/>
          <w:shd w:val="clear" w:color="auto" w:fill="FFFFFF"/>
        </w:rPr>
        <w:t xml:space="preserve"> peels (AEP) for the removal of heavy metals in solution. </w:t>
      </w:r>
      <w:r w:rsidRPr="00325520">
        <w:rPr>
          <w:rFonts w:cs="Arial"/>
          <w:i/>
          <w:color w:val="222222"/>
          <w:szCs w:val="20"/>
          <w:shd w:val="clear" w:color="auto" w:fill="FFFFFF"/>
        </w:rPr>
        <w:t>Albanian j. agric. Sc., 12(3), 1-5</w:t>
      </w:r>
      <w:r w:rsidRPr="00325520">
        <w:rPr>
          <w:rFonts w:cs="Arial"/>
          <w:b/>
          <w:color w:val="222222"/>
          <w:szCs w:val="20"/>
          <w:shd w:val="clear" w:color="auto" w:fill="FFFFFF"/>
        </w:rPr>
        <w:t xml:space="preserve"> </w:t>
      </w:r>
    </w:p>
    <w:p w14:paraId="665597E2" w14:textId="77777777" w:rsidR="00E73EBB" w:rsidRPr="00325520" w:rsidRDefault="00E73EBB" w:rsidP="00325520">
      <w:pPr>
        <w:pStyle w:val="ListParagraph"/>
        <w:numPr>
          <w:ilvl w:val="0"/>
          <w:numId w:val="45"/>
        </w:numPr>
        <w:spacing w:after="200" w:line="276" w:lineRule="auto"/>
        <w:contextualSpacing/>
        <w:jc w:val="both"/>
        <w:rPr>
          <w:rFonts w:cs="Arial"/>
          <w:b/>
          <w:color w:val="222222"/>
          <w:szCs w:val="20"/>
          <w:shd w:val="clear" w:color="auto" w:fill="FFFFFF"/>
        </w:rPr>
      </w:pPr>
      <w:r w:rsidRPr="00325520">
        <w:rPr>
          <w:rFonts w:cs="Arial"/>
          <w:color w:val="222222"/>
          <w:szCs w:val="20"/>
          <w:shd w:val="clear" w:color="auto" w:fill="FFFFFF"/>
        </w:rPr>
        <w:t xml:space="preserve">Mofolasayo, A. S., Otuonye, A. H. and </w:t>
      </w:r>
      <w:r w:rsidRPr="00325520">
        <w:rPr>
          <w:rFonts w:cs="Arial"/>
          <w:b/>
          <w:color w:val="222222"/>
          <w:szCs w:val="20"/>
          <w:u w:val="single"/>
          <w:shd w:val="clear" w:color="auto" w:fill="FFFFFF"/>
        </w:rPr>
        <w:t>J. O. Ojediran</w:t>
      </w:r>
      <w:r w:rsidRPr="00325520">
        <w:rPr>
          <w:rFonts w:cs="Arial"/>
          <w:color w:val="222222"/>
          <w:szCs w:val="20"/>
          <w:shd w:val="clear" w:color="auto" w:fill="FFFFFF"/>
        </w:rPr>
        <w:t xml:space="preserve"> (2012). Development and     Evaluation of a 400kg per batch Cocoa Fermentation Equipment. </w:t>
      </w:r>
      <w:r w:rsidRPr="00325520">
        <w:rPr>
          <w:rFonts w:cs="Arial"/>
          <w:i/>
          <w:color w:val="222222"/>
          <w:szCs w:val="20"/>
          <w:shd w:val="clear" w:color="auto" w:fill="FFFFFF"/>
        </w:rPr>
        <w:t xml:space="preserve">International Journal of Research in Agriculture. </w:t>
      </w:r>
      <w:r w:rsidRPr="00325520">
        <w:rPr>
          <w:rFonts w:cs="Arial"/>
          <w:color w:val="222222"/>
          <w:szCs w:val="20"/>
          <w:shd w:val="clear" w:color="auto" w:fill="FFFFFF"/>
        </w:rPr>
        <w:t xml:space="preserve">Paper No.:  CEN-2012-048   </w:t>
      </w:r>
    </w:p>
    <w:p w14:paraId="7CB0A213"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Adebesin, B. O., S. O. Ikubanni, </w:t>
      </w:r>
      <w:r w:rsidRPr="00325520">
        <w:rPr>
          <w:rFonts w:cs="Arial"/>
          <w:b/>
          <w:color w:val="222222"/>
          <w:szCs w:val="20"/>
          <w:u w:val="single"/>
          <w:shd w:val="clear" w:color="auto" w:fill="FFFFFF"/>
        </w:rPr>
        <w:t>J. O. Ojediran</w:t>
      </w:r>
      <w:r w:rsidRPr="00325520">
        <w:rPr>
          <w:rFonts w:cs="Arial"/>
          <w:color w:val="222222"/>
          <w:szCs w:val="20"/>
          <w:shd w:val="clear" w:color="auto" w:fill="FFFFFF"/>
        </w:rPr>
        <w:t xml:space="preserve"> and J. S. Kayode (2012). An investigation into the geomagnetic and ionospheric response during a magnetic activity at high and mid-latitude.</w:t>
      </w:r>
      <w:r w:rsidRPr="00325520">
        <w:rPr>
          <w:rFonts w:cs="Arial"/>
          <w:i/>
          <w:color w:val="222222"/>
          <w:szCs w:val="20"/>
          <w:shd w:val="clear" w:color="auto" w:fill="FFFFFF"/>
        </w:rPr>
        <w:t xml:space="preserve"> Vol. 3, Issue 1, Pelagra Research Library</w:t>
      </w:r>
      <w:r w:rsidRPr="00325520">
        <w:rPr>
          <w:rFonts w:cs="Arial"/>
          <w:color w:val="222222"/>
          <w:szCs w:val="20"/>
          <w:shd w:val="clear" w:color="auto" w:fill="FFFFFF"/>
        </w:rPr>
        <w:t>.</w:t>
      </w:r>
    </w:p>
    <w:p w14:paraId="1F469F1A"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b/>
          <w:color w:val="222222"/>
          <w:szCs w:val="20"/>
          <w:u w:val="single"/>
          <w:shd w:val="clear" w:color="auto" w:fill="FFFFFF"/>
        </w:rPr>
        <w:lastRenderedPageBreak/>
        <w:t>Ojediran, J. O</w:t>
      </w:r>
      <w:r w:rsidRPr="00325520">
        <w:rPr>
          <w:rFonts w:cs="Arial"/>
          <w:b/>
          <w:color w:val="222222"/>
          <w:szCs w:val="20"/>
          <w:shd w:val="clear" w:color="auto" w:fill="FFFFFF"/>
        </w:rPr>
        <w:t>.</w:t>
      </w:r>
      <w:r w:rsidRPr="00325520">
        <w:rPr>
          <w:rFonts w:cs="Arial"/>
          <w:color w:val="222222"/>
          <w:szCs w:val="20"/>
          <w:shd w:val="clear" w:color="auto" w:fill="FFFFFF"/>
        </w:rPr>
        <w:t xml:space="preserve"> and A. O. Raji (2011). Thin layer drying characteristics of castor (</w:t>
      </w:r>
      <w:r w:rsidRPr="00325520">
        <w:rPr>
          <w:rFonts w:cs="Arial"/>
          <w:i/>
          <w:color w:val="222222"/>
          <w:szCs w:val="20"/>
          <w:shd w:val="clear" w:color="auto" w:fill="FFFFFF"/>
        </w:rPr>
        <w:t>Ricinus communis</w:t>
      </w:r>
      <w:r w:rsidRPr="00325520">
        <w:rPr>
          <w:rFonts w:cs="Arial"/>
          <w:color w:val="222222"/>
          <w:szCs w:val="20"/>
          <w:shd w:val="clear" w:color="auto" w:fill="FFFFFF"/>
        </w:rPr>
        <w:t xml:space="preserve">) seeds. </w:t>
      </w:r>
      <w:r w:rsidRPr="00325520">
        <w:rPr>
          <w:rFonts w:cs="Arial"/>
          <w:i/>
          <w:color w:val="222222"/>
          <w:szCs w:val="20"/>
          <w:shd w:val="clear" w:color="auto" w:fill="FFFFFF"/>
        </w:rPr>
        <w:t xml:space="preserve"> Journal of Food Processing and Preservation.</w:t>
      </w:r>
      <w:r w:rsidRPr="00325520">
        <w:rPr>
          <w:rFonts w:cs="Arial"/>
          <w:color w:val="222222"/>
          <w:szCs w:val="20"/>
          <w:shd w:val="clear" w:color="auto" w:fill="FFFFFF"/>
        </w:rPr>
        <w:t xml:space="preserve"> 35(5), 647- 655. </w:t>
      </w:r>
      <w:r w:rsidRPr="00325520">
        <w:rPr>
          <w:rFonts w:cs="Arial"/>
          <w:b/>
          <w:bCs/>
          <w:color w:val="222222"/>
          <w:szCs w:val="20"/>
          <w:shd w:val="clear" w:color="auto" w:fill="FFFFFF"/>
          <w:lang w:val="en-GB"/>
        </w:rPr>
        <w:t>[Scopus Indexed]</w:t>
      </w:r>
    </w:p>
    <w:p w14:paraId="73526702" w14:textId="77777777" w:rsidR="00E73EBB" w:rsidRPr="00325520" w:rsidRDefault="00E73EBB" w:rsidP="00325520">
      <w:pPr>
        <w:pStyle w:val="ListParagraph"/>
        <w:numPr>
          <w:ilvl w:val="0"/>
          <w:numId w:val="45"/>
        </w:numPr>
        <w:spacing w:after="200" w:line="276" w:lineRule="auto"/>
        <w:contextualSpacing/>
        <w:jc w:val="both"/>
        <w:rPr>
          <w:rFonts w:cs="Arial"/>
          <w:b/>
          <w:bCs/>
          <w:color w:val="222222"/>
          <w:szCs w:val="20"/>
          <w:shd w:val="clear" w:color="auto" w:fill="FFFFFF"/>
        </w:rPr>
      </w:pPr>
      <w:r w:rsidRPr="00325520">
        <w:rPr>
          <w:rFonts w:cs="Arial"/>
          <w:color w:val="222222"/>
          <w:szCs w:val="20"/>
          <w:shd w:val="clear" w:color="auto" w:fill="FFFFFF"/>
        </w:rPr>
        <w:t>Raji, A. O. and</w:t>
      </w:r>
      <w:r w:rsidRPr="00325520">
        <w:rPr>
          <w:rFonts w:cs="Arial"/>
          <w:b/>
          <w:color w:val="222222"/>
          <w:szCs w:val="20"/>
          <w:shd w:val="clear" w:color="auto" w:fill="FFFFFF"/>
        </w:rPr>
        <w:t xml:space="preserve"> </w:t>
      </w:r>
      <w:r w:rsidRPr="00325520">
        <w:rPr>
          <w:rFonts w:cs="Arial"/>
          <w:b/>
          <w:color w:val="222222"/>
          <w:szCs w:val="20"/>
          <w:u w:val="single"/>
          <w:shd w:val="clear" w:color="auto" w:fill="FFFFFF"/>
        </w:rPr>
        <w:t>J. O. Ojediran</w:t>
      </w:r>
      <w:r w:rsidRPr="00325520">
        <w:rPr>
          <w:rFonts w:cs="Arial"/>
          <w:color w:val="222222"/>
          <w:szCs w:val="20"/>
          <w:shd w:val="clear" w:color="auto" w:fill="FFFFFF"/>
        </w:rPr>
        <w:t xml:space="preserve"> (2011). Moisture sorption isotherms of two varieties</w:t>
      </w:r>
      <w:r w:rsidRPr="00325520">
        <w:rPr>
          <w:rFonts w:cs="Arial"/>
          <w:b/>
          <w:bCs/>
          <w:color w:val="222222"/>
          <w:szCs w:val="20"/>
          <w:shd w:val="clear" w:color="auto" w:fill="FFFFFF"/>
        </w:rPr>
        <w:t xml:space="preserve"> </w:t>
      </w:r>
      <w:r w:rsidRPr="00325520">
        <w:rPr>
          <w:rFonts w:cs="Arial"/>
          <w:color w:val="222222"/>
          <w:szCs w:val="20"/>
          <w:shd w:val="clear" w:color="auto" w:fill="FFFFFF"/>
        </w:rPr>
        <w:t xml:space="preserve">of millet. </w:t>
      </w:r>
      <w:r w:rsidRPr="00325520">
        <w:rPr>
          <w:rFonts w:cs="Arial"/>
          <w:i/>
          <w:color w:val="222222"/>
          <w:szCs w:val="20"/>
          <w:shd w:val="clear" w:color="auto" w:fill="FFFFFF"/>
        </w:rPr>
        <w:t>Food and Bioproducts Processing.</w:t>
      </w:r>
      <w:r w:rsidRPr="00325520">
        <w:rPr>
          <w:rFonts w:cs="Arial"/>
          <w:color w:val="222222"/>
          <w:szCs w:val="20"/>
          <w:shd w:val="clear" w:color="auto" w:fill="FFFFFF"/>
        </w:rPr>
        <w:t xml:space="preserve"> 89: 178-184 </w:t>
      </w:r>
      <w:r w:rsidRPr="00325520">
        <w:rPr>
          <w:rFonts w:cs="Arial"/>
          <w:b/>
          <w:bCs/>
          <w:color w:val="222222"/>
          <w:szCs w:val="20"/>
          <w:shd w:val="clear" w:color="auto" w:fill="FFFFFF"/>
          <w:lang w:val="en-GB"/>
        </w:rPr>
        <w:t>[Scopus Indexed]</w:t>
      </w:r>
    </w:p>
    <w:p w14:paraId="3B46AB44"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color w:val="222222"/>
          <w:szCs w:val="20"/>
          <w:shd w:val="clear" w:color="auto" w:fill="FFFFFF"/>
        </w:rPr>
        <w:t xml:space="preserve">Owa. S. O., </w:t>
      </w:r>
      <w:r w:rsidRPr="00325520">
        <w:rPr>
          <w:rFonts w:cs="Arial"/>
          <w:b/>
          <w:color w:val="222222"/>
          <w:szCs w:val="20"/>
          <w:u w:val="single"/>
          <w:shd w:val="clear" w:color="auto" w:fill="FFFFFF"/>
        </w:rPr>
        <w:t>Ojediran, J.O</w:t>
      </w:r>
      <w:r w:rsidRPr="00325520">
        <w:rPr>
          <w:rFonts w:cs="Arial"/>
          <w:b/>
          <w:color w:val="222222"/>
          <w:szCs w:val="20"/>
          <w:shd w:val="clear" w:color="auto" w:fill="FFFFFF"/>
        </w:rPr>
        <w:t xml:space="preserve">. </w:t>
      </w:r>
      <w:r w:rsidRPr="00325520">
        <w:rPr>
          <w:rFonts w:cs="Arial"/>
          <w:color w:val="222222"/>
          <w:szCs w:val="20"/>
          <w:shd w:val="clear" w:color="auto" w:fill="FFFFFF"/>
        </w:rPr>
        <w:t>and Fadeyi Oluwatosin (2011). Foliar Spray of Earthworm urine to improve Amaranthus growth performance and yield.</w:t>
      </w:r>
      <w:r w:rsidRPr="00325520">
        <w:rPr>
          <w:rFonts w:cs="Arial"/>
          <w:i/>
          <w:color w:val="222222"/>
          <w:szCs w:val="20"/>
          <w:shd w:val="clear" w:color="auto" w:fill="FFFFFF"/>
        </w:rPr>
        <w:t xml:space="preserve"> Journal of Research in Biology.</w:t>
      </w:r>
      <w:r w:rsidRPr="00325520">
        <w:rPr>
          <w:rFonts w:cs="Arial"/>
          <w:color w:val="222222"/>
          <w:szCs w:val="20"/>
          <w:shd w:val="clear" w:color="auto" w:fill="FFFFFF"/>
        </w:rPr>
        <w:t xml:space="preserve"> 2:1-5.</w:t>
      </w:r>
    </w:p>
    <w:p w14:paraId="21252D24"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b/>
          <w:color w:val="222222"/>
          <w:szCs w:val="20"/>
          <w:u w:val="single"/>
          <w:shd w:val="clear" w:color="auto" w:fill="FFFFFF"/>
        </w:rPr>
        <w:t>Ojediran, J. O</w:t>
      </w:r>
      <w:r w:rsidRPr="00325520">
        <w:rPr>
          <w:rFonts w:cs="Arial"/>
          <w:b/>
          <w:color w:val="222222"/>
          <w:szCs w:val="20"/>
          <w:shd w:val="clear" w:color="auto" w:fill="FFFFFF"/>
        </w:rPr>
        <w:t>.</w:t>
      </w:r>
      <w:r w:rsidRPr="00325520">
        <w:rPr>
          <w:rFonts w:cs="Arial"/>
          <w:color w:val="222222"/>
          <w:szCs w:val="20"/>
          <w:shd w:val="clear" w:color="auto" w:fill="FFFFFF"/>
        </w:rPr>
        <w:t xml:space="preserve"> and A. O. Raji (2010). Thin layer drying of millet and effect of temperature on drying characteristics.</w:t>
      </w:r>
      <w:r w:rsidRPr="00325520">
        <w:rPr>
          <w:rFonts w:cs="Arial"/>
          <w:i/>
          <w:color w:val="222222"/>
          <w:szCs w:val="20"/>
          <w:shd w:val="clear" w:color="auto" w:fill="FFFFFF"/>
        </w:rPr>
        <w:t xml:space="preserve"> International Food Research Journal,</w:t>
      </w:r>
      <w:r w:rsidRPr="00325520">
        <w:rPr>
          <w:rFonts w:cs="Arial"/>
          <w:color w:val="222222"/>
          <w:szCs w:val="20"/>
          <w:shd w:val="clear" w:color="auto" w:fill="FFFFFF"/>
        </w:rPr>
        <w:t xml:space="preserve"> 17: 1095-1106. </w:t>
      </w:r>
      <w:r w:rsidRPr="00325520">
        <w:rPr>
          <w:rFonts w:cs="Arial"/>
          <w:b/>
          <w:bCs/>
          <w:color w:val="222222"/>
          <w:szCs w:val="20"/>
          <w:shd w:val="clear" w:color="auto" w:fill="FFFFFF"/>
          <w:lang w:val="en-GB"/>
        </w:rPr>
        <w:t>[Scopus Indexed]</w:t>
      </w:r>
    </w:p>
    <w:p w14:paraId="2A4184F6"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b/>
          <w:color w:val="222222"/>
          <w:szCs w:val="20"/>
          <w:u w:val="single"/>
          <w:shd w:val="clear" w:color="auto" w:fill="FFFFFF"/>
        </w:rPr>
        <w:t>Ojediran, J.O</w:t>
      </w:r>
      <w:r w:rsidRPr="00325520">
        <w:rPr>
          <w:rFonts w:cs="Arial"/>
          <w:color w:val="222222"/>
          <w:szCs w:val="20"/>
          <w:shd w:val="clear" w:color="auto" w:fill="FFFFFF"/>
        </w:rPr>
        <w:t>; Jim-George D.L. and Musa, A. A. (2010). Some physical properties of   Pearl Millet (</w:t>
      </w:r>
      <w:r w:rsidRPr="00325520">
        <w:rPr>
          <w:rFonts w:cs="Arial"/>
          <w:i/>
          <w:color w:val="222222"/>
          <w:szCs w:val="20"/>
          <w:shd w:val="clear" w:color="auto" w:fill="FFFFFF"/>
        </w:rPr>
        <w:t>Pennisetum glaucum</w:t>
      </w:r>
      <w:r w:rsidRPr="00325520">
        <w:rPr>
          <w:rFonts w:cs="Arial"/>
          <w:color w:val="222222"/>
          <w:szCs w:val="20"/>
          <w:shd w:val="clear" w:color="auto" w:fill="FFFFFF"/>
        </w:rPr>
        <w:t xml:space="preserve">) seeds as a function of moisture content. </w:t>
      </w:r>
      <w:r w:rsidRPr="00325520">
        <w:rPr>
          <w:rFonts w:cs="Arial"/>
          <w:i/>
          <w:color w:val="222222"/>
          <w:szCs w:val="20"/>
          <w:shd w:val="clear" w:color="auto" w:fill="FFFFFF"/>
        </w:rPr>
        <w:t>African Journal of General Agriculture,</w:t>
      </w:r>
      <w:r w:rsidRPr="00325520">
        <w:rPr>
          <w:rFonts w:cs="Arial"/>
          <w:color w:val="222222"/>
          <w:szCs w:val="20"/>
          <w:shd w:val="clear" w:color="auto" w:fill="FFFFFF"/>
        </w:rPr>
        <w:t xml:space="preserve"> </w:t>
      </w:r>
      <w:r w:rsidRPr="00325520">
        <w:rPr>
          <w:rFonts w:cs="Arial"/>
          <w:i/>
          <w:color w:val="222222"/>
          <w:szCs w:val="20"/>
          <w:shd w:val="clear" w:color="auto" w:fill="FFFFFF"/>
        </w:rPr>
        <w:t>vol 6 no 1, 39-46</w:t>
      </w:r>
      <w:r w:rsidRPr="00325520">
        <w:rPr>
          <w:rFonts w:cs="Arial"/>
          <w:color w:val="222222"/>
          <w:szCs w:val="20"/>
          <w:shd w:val="clear" w:color="auto" w:fill="FFFFFF"/>
        </w:rPr>
        <w:t>.</w:t>
      </w:r>
      <w:r w:rsidRPr="00325520">
        <w:rPr>
          <w:rFonts w:cs="Arial"/>
          <w:i/>
          <w:color w:val="222222"/>
          <w:szCs w:val="20"/>
          <w:shd w:val="clear" w:color="auto" w:fill="FFFFFF"/>
        </w:rPr>
        <w:t xml:space="preserve"> </w:t>
      </w:r>
    </w:p>
    <w:p w14:paraId="2E96A4C4" w14:textId="77777777" w:rsidR="00E73EBB" w:rsidRPr="00325520" w:rsidRDefault="00E73EBB" w:rsidP="00325520">
      <w:pPr>
        <w:pStyle w:val="ListParagraph"/>
        <w:numPr>
          <w:ilvl w:val="0"/>
          <w:numId w:val="45"/>
        </w:numPr>
        <w:spacing w:after="200" w:line="276" w:lineRule="auto"/>
        <w:contextualSpacing/>
        <w:jc w:val="both"/>
        <w:rPr>
          <w:rFonts w:cs="Arial"/>
          <w:color w:val="222222"/>
          <w:szCs w:val="20"/>
          <w:shd w:val="clear" w:color="auto" w:fill="FFFFFF"/>
        </w:rPr>
      </w:pPr>
      <w:r w:rsidRPr="00325520">
        <w:rPr>
          <w:rFonts w:cs="Arial"/>
          <w:b/>
          <w:color w:val="222222"/>
          <w:szCs w:val="20"/>
          <w:u w:val="single"/>
          <w:shd w:val="clear" w:color="auto" w:fill="FFFFFF"/>
        </w:rPr>
        <w:t>Ojediran, J. O</w:t>
      </w:r>
      <w:r w:rsidRPr="00325520">
        <w:rPr>
          <w:rFonts w:cs="Arial"/>
          <w:color w:val="222222"/>
          <w:szCs w:val="20"/>
          <w:shd w:val="clear" w:color="auto" w:fill="FFFFFF"/>
        </w:rPr>
        <w:t>; Petu-Ibikunle, A. M. and Musa, N. A. (2009). Effect of moisture content on some physical properties of sorghum (</w:t>
      </w:r>
      <w:r w:rsidRPr="00325520">
        <w:rPr>
          <w:rFonts w:cs="Arial"/>
          <w:i/>
          <w:color w:val="222222"/>
          <w:szCs w:val="20"/>
          <w:shd w:val="clear" w:color="auto" w:fill="FFFFFF"/>
        </w:rPr>
        <w:t>Sorghum bicolor</w:t>
      </w:r>
      <w:r w:rsidRPr="00325520">
        <w:rPr>
          <w:rFonts w:cs="Arial"/>
          <w:color w:val="222222"/>
          <w:szCs w:val="20"/>
          <w:shd w:val="clear" w:color="auto" w:fill="FFFFFF"/>
        </w:rPr>
        <w:t xml:space="preserve"> L.). </w:t>
      </w:r>
      <w:r w:rsidRPr="00325520">
        <w:rPr>
          <w:rFonts w:cs="Arial"/>
          <w:i/>
          <w:color w:val="222222"/>
          <w:szCs w:val="20"/>
          <w:shd w:val="clear" w:color="auto" w:fill="FFFFFF"/>
        </w:rPr>
        <w:t xml:space="preserve">North East Journal of Empirical Research. </w:t>
      </w:r>
    </w:p>
    <w:p w14:paraId="643BAD0C" w14:textId="77777777" w:rsidR="00E73EBB" w:rsidRPr="00B819A0" w:rsidRDefault="00E73EBB" w:rsidP="00E73EBB">
      <w:pPr>
        <w:pStyle w:val="ListParagraph"/>
        <w:jc w:val="both"/>
        <w:rPr>
          <w:b/>
          <w:u w:val="single"/>
        </w:rPr>
      </w:pPr>
    </w:p>
    <w:p w14:paraId="606A87E3" w14:textId="77777777" w:rsidR="00E73EBB" w:rsidRPr="000016DB" w:rsidRDefault="00E73EBB" w:rsidP="00E73EBB">
      <w:pPr>
        <w:pStyle w:val="ListParagraph"/>
        <w:jc w:val="both"/>
      </w:pPr>
    </w:p>
    <w:p w14:paraId="71EC0A32" w14:textId="77777777" w:rsidR="00E73EBB" w:rsidRDefault="00E73EBB" w:rsidP="00E73EBB">
      <w:pPr>
        <w:pStyle w:val="ListParagraph"/>
        <w:numPr>
          <w:ilvl w:val="0"/>
          <w:numId w:val="40"/>
        </w:numPr>
        <w:shd w:val="clear" w:color="auto" w:fill="D9D9D9" w:themeFill="background1" w:themeFillShade="D9"/>
        <w:spacing w:line="276" w:lineRule="auto"/>
        <w:contextualSpacing/>
        <w:jc w:val="both"/>
        <w:rPr>
          <w:b/>
        </w:rPr>
      </w:pPr>
      <w:r w:rsidRPr="00DE679A">
        <w:rPr>
          <w:b/>
        </w:rPr>
        <w:t>Publications: Conference Proceedings</w:t>
      </w:r>
    </w:p>
    <w:p w14:paraId="07500E3D" w14:textId="77777777" w:rsidR="00E73EBB" w:rsidRPr="00646964" w:rsidRDefault="00E73EBB" w:rsidP="00E73EBB">
      <w:pPr>
        <w:shd w:val="clear" w:color="auto" w:fill="D9D9D9" w:themeFill="background1" w:themeFillShade="D9"/>
        <w:jc w:val="both"/>
        <w:rPr>
          <w:b/>
        </w:rPr>
      </w:pPr>
      <w:r w:rsidRPr="00646964">
        <w:rPr>
          <w:sz w:val="20"/>
        </w:rPr>
        <w:t xml:space="preserve">[Clearly indicate </w:t>
      </w:r>
      <w:r>
        <w:rPr>
          <w:sz w:val="20"/>
        </w:rPr>
        <w:t>Proceedings</w:t>
      </w:r>
      <w:r w:rsidRPr="00646964">
        <w:rPr>
          <w:sz w:val="20"/>
        </w:rPr>
        <w:t xml:space="preserve"> Indexation | APA Style 2018 Edition | Bolden </w:t>
      </w:r>
      <w:r>
        <w:rPr>
          <w:sz w:val="20"/>
        </w:rPr>
        <w:t>&amp;</w:t>
      </w:r>
      <w:r w:rsidRPr="00646964">
        <w:rPr>
          <w:sz w:val="20"/>
        </w:rPr>
        <w:t xml:space="preserve"> Underline </w:t>
      </w:r>
      <w:r>
        <w:rPr>
          <w:sz w:val="20"/>
        </w:rPr>
        <w:t>Author’s Name]</w:t>
      </w:r>
    </w:p>
    <w:p w14:paraId="253EE732"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85662C">
        <w:rPr>
          <w:rFonts w:cstheme="minorHAnsi"/>
          <w:b/>
          <w:bCs/>
          <w:szCs w:val="28"/>
          <w:u w:val="single"/>
        </w:rPr>
        <w:t>Ojediran John Olusegun</w:t>
      </w:r>
      <w:r w:rsidRPr="00E832F6">
        <w:rPr>
          <w:rFonts w:cstheme="minorHAnsi"/>
          <w:bCs/>
          <w:szCs w:val="28"/>
        </w:rPr>
        <w:t>, Okonkwo Clinton Emeka, Olaniran Abiola Folakemi, Olayanju Tajudeen Adeniyi, Adewumi Adejoke Deborah, Erinle Oluwakemi, Alhassan Elijah Aina, Osaivbie Endurance Idahosa. (2020). Mathematical modeling of the moisture ratio during drying of Yam (</w:t>
      </w:r>
      <w:r w:rsidRPr="00E832F6">
        <w:rPr>
          <w:rFonts w:cstheme="minorHAnsi"/>
          <w:bCs/>
          <w:i/>
          <w:szCs w:val="28"/>
        </w:rPr>
        <w:t>Dioscorea rotundata)</w:t>
      </w:r>
      <w:r w:rsidRPr="00E832F6">
        <w:rPr>
          <w:rFonts w:cstheme="minorHAnsi"/>
          <w:bCs/>
          <w:szCs w:val="28"/>
        </w:rPr>
        <w:t xml:space="preserve"> in a hot air dryer. Paper presented at the 4</w:t>
      </w:r>
      <w:r w:rsidRPr="00E832F6">
        <w:rPr>
          <w:rFonts w:cstheme="minorHAnsi"/>
          <w:bCs/>
          <w:szCs w:val="28"/>
          <w:vertAlign w:val="superscript"/>
        </w:rPr>
        <w:t>th</w:t>
      </w:r>
      <w:r w:rsidRPr="00E832F6">
        <w:rPr>
          <w:rFonts w:cstheme="minorHAnsi"/>
          <w:bCs/>
          <w:szCs w:val="28"/>
        </w:rPr>
        <w:t xml:space="preserve"> International Conference on Engineering for Sustainable World (ICESW 2020</w:t>
      </w:r>
      <w:r w:rsidRPr="00E832F6">
        <w:rPr>
          <w:rFonts w:cstheme="minorHAnsi"/>
          <w:b/>
          <w:bCs/>
          <w:szCs w:val="28"/>
        </w:rPr>
        <w:t xml:space="preserve">). </w:t>
      </w:r>
      <w:r w:rsidRPr="00E832F6">
        <w:rPr>
          <w:rFonts w:cstheme="minorHAnsi"/>
          <w:bCs/>
          <w:i/>
          <w:szCs w:val="28"/>
        </w:rPr>
        <w:t>IOP Conference Series: Materials Science and Engineering</w:t>
      </w:r>
      <w:r w:rsidRPr="00E832F6">
        <w:rPr>
          <w:rFonts w:cstheme="minorHAnsi"/>
          <w:bCs/>
          <w:szCs w:val="28"/>
        </w:rPr>
        <w:t>.</w:t>
      </w:r>
      <w:r>
        <w:rPr>
          <w:rFonts w:cstheme="minorHAnsi"/>
          <w:bCs/>
          <w:szCs w:val="28"/>
        </w:rPr>
        <w:t xml:space="preserve"> </w:t>
      </w:r>
      <w:r w:rsidRPr="00E832F6">
        <w:rPr>
          <w:rFonts w:cstheme="minorHAnsi"/>
          <w:b/>
          <w:bCs/>
          <w:szCs w:val="28"/>
          <w:lang w:val="en-GB"/>
        </w:rPr>
        <w:t>[Scopus Indexed]</w:t>
      </w:r>
    </w:p>
    <w:p w14:paraId="79382301"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85662C">
        <w:rPr>
          <w:rFonts w:cstheme="minorHAnsi"/>
          <w:b/>
          <w:bCs/>
          <w:szCs w:val="28"/>
          <w:u w:val="single"/>
        </w:rPr>
        <w:t>Ojediran J.O</w:t>
      </w:r>
      <w:r w:rsidRPr="00E832F6">
        <w:rPr>
          <w:rFonts w:cstheme="minorHAnsi"/>
          <w:bCs/>
          <w:szCs w:val="28"/>
        </w:rPr>
        <w:t xml:space="preserve">, Adewumi A.D, Oladele S.O, Olumuyiwa Moses, Olayanju A. and Okonkwo C. (2020). Evaluating the drying characteristics of paddy rice using superheated steam dryer. Paper presented at the 4th International Conference on Engineering for Sustainable World (ICESW 2020). </w:t>
      </w:r>
      <w:r w:rsidRPr="00E832F6">
        <w:rPr>
          <w:rFonts w:cstheme="minorHAnsi"/>
          <w:bCs/>
          <w:i/>
          <w:szCs w:val="28"/>
        </w:rPr>
        <w:t>IOP Conference Series: Materials Science and Engineering.</w:t>
      </w:r>
      <w:r>
        <w:rPr>
          <w:rFonts w:cstheme="minorHAnsi"/>
          <w:bCs/>
          <w:i/>
          <w:szCs w:val="28"/>
        </w:rPr>
        <w:t xml:space="preserve"> </w:t>
      </w:r>
      <w:r w:rsidRPr="00E832F6">
        <w:rPr>
          <w:rFonts w:cstheme="minorHAnsi"/>
          <w:b/>
          <w:bCs/>
          <w:i/>
          <w:szCs w:val="28"/>
          <w:lang w:val="en-GB"/>
        </w:rPr>
        <w:t>[Scopus Indexed]</w:t>
      </w:r>
    </w:p>
    <w:p w14:paraId="79A3E641"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E832F6">
        <w:rPr>
          <w:rFonts w:cstheme="minorHAnsi"/>
          <w:bCs/>
          <w:szCs w:val="28"/>
        </w:rPr>
        <w:t xml:space="preserve">Adewumi A.D, </w:t>
      </w:r>
      <w:r w:rsidRPr="0085662C">
        <w:rPr>
          <w:rFonts w:cstheme="minorHAnsi"/>
          <w:b/>
          <w:bCs/>
          <w:szCs w:val="28"/>
          <w:u w:val="single"/>
        </w:rPr>
        <w:t>Ojediran J.O</w:t>
      </w:r>
      <w:r w:rsidRPr="00E832F6">
        <w:rPr>
          <w:rFonts w:cstheme="minorHAnsi"/>
          <w:bCs/>
          <w:szCs w:val="28"/>
        </w:rPr>
        <w:t xml:space="preserve">, Oladele S.O, Olumuyiwa M, Okonkwo C. E and Olayanju T.A. (2020). Energy requisite and drying capacity of a superheated steam dryer. Paper presented at the 4th International Conference on Engineering for Sustainable World (ICESW 2020). </w:t>
      </w:r>
      <w:r w:rsidRPr="00E832F6">
        <w:rPr>
          <w:rFonts w:cstheme="minorHAnsi"/>
          <w:bCs/>
          <w:i/>
          <w:szCs w:val="28"/>
        </w:rPr>
        <w:t>IOP Conference Series: Materials Science and Engineering.</w:t>
      </w:r>
      <w:r>
        <w:rPr>
          <w:rFonts w:cstheme="minorHAnsi"/>
          <w:bCs/>
          <w:i/>
          <w:szCs w:val="28"/>
        </w:rPr>
        <w:t xml:space="preserve"> </w:t>
      </w:r>
      <w:r w:rsidRPr="00E832F6">
        <w:rPr>
          <w:rFonts w:cstheme="minorHAnsi"/>
          <w:b/>
          <w:bCs/>
          <w:i/>
          <w:szCs w:val="28"/>
          <w:lang w:val="en-GB"/>
        </w:rPr>
        <w:t>[Scopus Indexed]</w:t>
      </w:r>
    </w:p>
    <w:p w14:paraId="1FC5466C"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85662C">
        <w:rPr>
          <w:rFonts w:cstheme="minorHAnsi"/>
          <w:b/>
          <w:szCs w:val="28"/>
          <w:u w:val="single"/>
        </w:rPr>
        <w:t>Ojediran, J.O</w:t>
      </w:r>
      <w:r w:rsidRPr="00E832F6">
        <w:rPr>
          <w:rFonts w:cstheme="minorHAnsi"/>
          <w:b/>
          <w:szCs w:val="28"/>
        </w:rPr>
        <w:t>.</w:t>
      </w:r>
      <w:r w:rsidRPr="00E832F6">
        <w:rPr>
          <w:rFonts w:cstheme="minorHAnsi"/>
          <w:szCs w:val="28"/>
        </w:rPr>
        <w:t xml:space="preserve">, Adeboyejo, K., Adewumi, A.D. and C.E.Okonkwo. Evaluation of Briquettes produced from Maize cob and stalk. </w:t>
      </w:r>
      <w:r w:rsidRPr="00E832F6">
        <w:rPr>
          <w:rFonts w:cstheme="minorHAnsi"/>
          <w:i/>
          <w:szCs w:val="28"/>
        </w:rPr>
        <w:t>IOP Conf. Series: Earth and Environmental Science.</w:t>
      </w:r>
      <w:r w:rsidRPr="00E832F6">
        <w:rPr>
          <w:rFonts w:cstheme="minorHAnsi"/>
          <w:szCs w:val="28"/>
        </w:rPr>
        <w:t xml:space="preserve"> DOI:10.1088/1755-1315/445/1/012052</w:t>
      </w:r>
      <w:r>
        <w:rPr>
          <w:rFonts w:cstheme="minorHAnsi"/>
          <w:szCs w:val="28"/>
        </w:rPr>
        <w:t xml:space="preserve"> </w:t>
      </w:r>
      <w:r w:rsidRPr="00E832F6">
        <w:rPr>
          <w:rFonts w:cstheme="minorHAnsi"/>
          <w:b/>
          <w:bCs/>
          <w:szCs w:val="28"/>
          <w:lang w:val="en-GB"/>
        </w:rPr>
        <w:t>[Scopus Indexed]</w:t>
      </w:r>
    </w:p>
    <w:p w14:paraId="6E2B6BFB"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E832F6">
        <w:rPr>
          <w:rFonts w:cstheme="minorHAnsi"/>
          <w:szCs w:val="28"/>
        </w:rPr>
        <w:lastRenderedPageBreak/>
        <w:t xml:space="preserve">Abegunrin T. P., Awe G. O., Onofua O. E. and </w:t>
      </w:r>
      <w:r w:rsidRPr="0085662C">
        <w:rPr>
          <w:rFonts w:cstheme="minorHAnsi"/>
          <w:b/>
          <w:szCs w:val="28"/>
          <w:u w:val="single"/>
        </w:rPr>
        <w:t>J.O. Ojediran</w:t>
      </w:r>
      <w:r w:rsidRPr="00E832F6">
        <w:rPr>
          <w:rFonts w:cstheme="minorHAnsi"/>
          <w:szCs w:val="28"/>
        </w:rPr>
        <w:t xml:space="preserve"> (2020). Extraction, characterization and thin layer drying of </w:t>
      </w:r>
      <w:r w:rsidRPr="00E832F6">
        <w:rPr>
          <w:rFonts w:cstheme="minorHAnsi"/>
          <w:i/>
          <w:szCs w:val="28"/>
        </w:rPr>
        <w:t>Cissus populnae</w:t>
      </w:r>
      <w:r w:rsidRPr="00E832F6">
        <w:rPr>
          <w:rFonts w:cstheme="minorHAnsi"/>
          <w:szCs w:val="28"/>
        </w:rPr>
        <w:t xml:space="preserve"> stem mucilage gum.</w:t>
      </w:r>
      <w:r w:rsidRPr="00E832F6">
        <w:rPr>
          <w:rFonts w:cstheme="minorHAnsi"/>
          <w:i/>
          <w:szCs w:val="28"/>
        </w:rPr>
        <w:t xml:space="preserve"> IOP Conf. Series: Earth and Environmental Science445. </w:t>
      </w:r>
      <w:r w:rsidRPr="00E832F6">
        <w:rPr>
          <w:rFonts w:cstheme="minorHAnsi"/>
          <w:szCs w:val="28"/>
        </w:rPr>
        <w:t>DOI:10.1088/1755-1315/445/1/012019</w:t>
      </w:r>
      <w:r>
        <w:rPr>
          <w:rFonts w:cstheme="minorHAnsi"/>
          <w:szCs w:val="28"/>
        </w:rPr>
        <w:t xml:space="preserve"> </w:t>
      </w:r>
      <w:r w:rsidRPr="00E832F6">
        <w:rPr>
          <w:rFonts w:cstheme="minorHAnsi"/>
          <w:b/>
          <w:bCs/>
          <w:szCs w:val="28"/>
          <w:lang w:val="en-GB"/>
        </w:rPr>
        <w:t>[Scopus Indexed]</w:t>
      </w:r>
    </w:p>
    <w:p w14:paraId="12DA78B8"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E832F6">
        <w:rPr>
          <w:rFonts w:cstheme="minorHAnsi"/>
          <w:szCs w:val="28"/>
        </w:rPr>
        <w:t xml:space="preserve">Oke A. M., Osilaechuu A. P., Aremu T. E. and </w:t>
      </w:r>
      <w:r w:rsidRPr="0085662C">
        <w:rPr>
          <w:rFonts w:cstheme="minorHAnsi"/>
          <w:b/>
          <w:szCs w:val="28"/>
          <w:u w:val="single"/>
        </w:rPr>
        <w:t>Ojediran</w:t>
      </w:r>
      <w:r w:rsidRPr="0085662C">
        <w:rPr>
          <w:rFonts w:cstheme="minorHAnsi"/>
          <w:szCs w:val="28"/>
          <w:u w:val="single"/>
        </w:rPr>
        <w:t xml:space="preserve"> </w:t>
      </w:r>
      <w:r w:rsidRPr="0085662C">
        <w:rPr>
          <w:rFonts w:cstheme="minorHAnsi"/>
          <w:b/>
          <w:szCs w:val="28"/>
          <w:u w:val="single"/>
        </w:rPr>
        <w:t>J. O</w:t>
      </w:r>
      <w:r w:rsidRPr="00E832F6">
        <w:rPr>
          <w:rFonts w:cstheme="minorHAnsi"/>
          <w:b/>
          <w:szCs w:val="28"/>
        </w:rPr>
        <w:t xml:space="preserve">. </w:t>
      </w:r>
      <w:r w:rsidRPr="00E832F6">
        <w:rPr>
          <w:rFonts w:cstheme="minorHAnsi"/>
          <w:szCs w:val="28"/>
        </w:rPr>
        <w:t xml:space="preserve">(2020). Effect of drip irrigation regime on plant height and stem girth of tomato (Lycopersicon esculentum Mill). </w:t>
      </w:r>
      <w:r w:rsidRPr="00E832F6">
        <w:rPr>
          <w:rFonts w:cstheme="minorHAnsi"/>
          <w:i/>
          <w:szCs w:val="28"/>
        </w:rPr>
        <w:t xml:space="preserve">IOP Conf. Series: Earth and Environmental Science445. </w:t>
      </w:r>
      <w:r w:rsidRPr="00E832F6">
        <w:rPr>
          <w:rFonts w:cstheme="minorHAnsi"/>
          <w:szCs w:val="28"/>
        </w:rPr>
        <w:t>DOI:10.1088/1755-1315/445/1/012016</w:t>
      </w:r>
      <w:r>
        <w:rPr>
          <w:rFonts w:cstheme="minorHAnsi"/>
          <w:szCs w:val="28"/>
        </w:rPr>
        <w:t xml:space="preserve"> </w:t>
      </w:r>
      <w:r w:rsidRPr="00E832F6">
        <w:rPr>
          <w:rFonts w:cstheme="minorHAnsi"/>
          <w:b/>
          <w:bCs/>
          <w:szCs w:val="28"/>
          <w:lang w:val="en-GB"/>
        </w:rPr>
        <w:t>[Scopus Indexed]</w:t>
      </w:r>
    </w:p>
    <w:p w14:paraId="6255DA1F"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E832F6">
        <w:rPr>
          <w:rFonts w:cstheme="minorHAnsi"/>
          <w:bCs/>
          <w:szCs w:val="28"/>
        </w:rPr>
        <w:t xml:space="preserve">Adeolu, A.A., Olamide, O., </w:t>
      </w:r>
      <w:r w:rsidRPr="0085662C">
        <w:rPr>
          <w:rFonts w:cstheme="minorHAnsi"/>
          <w:b/>
          <w:bCs/>
          <w:szCs w:val="28"/>
          <w:u w:val="single"/>
        </w:rPr>
        <w:t>Ojediran, J.O</w:t>
      </w:r>
      <w:r w:rsidRPr="00E832F6">
        <w:rPr>
          <w:rFonts w:cstheme="minorHAnsi"/>
          <w:bCs/>
          <w:szCs w:val="28"/>
        </w:rPr>
        <w:t>., Segun, A., Olumuyewa, D.A., Akinlabi, E.T and T.A.Olayanju. Properties of agro-based hybrid particleboards. 2</w:t>
      </w:r>
      <w:r w:rsidRPr="00E832F6">
        <w:rPr>
          <w:rFonts w:cstheme="minorHAnsi"/>
          <w:bCs/>
          <w:szCs w:val="28"/>
          <w:vertAlign w:val="superscript"/>
        </w:rPr>
        <w:t>nd</w:t>
      </w:r>
      <w:r w:rsidRPr="00E832F6">
        <w:rPr>
          <w:rFonts w:cstheme="minorHAnsi"/>
          <w:bCs/>
          <w:szCs w:val="28"/>
        </w:rPr>
        <w:t xml:space="preserve"> International Conference on Sustainable Materials Processing and Manufacturing (SMPM 2019), </w:t>
      </w:r>
      <w:r w:rsidRPr="00E832F6">
        <w:rPr>
          <w:rFonts w:cstheme="minorHAnsi"/>
          <w:bCs/>
          <w:i/>
          <w:iCs/>
          <w:szCs w:val="28"/>
        </w:rPr>
        <w:t xml:space="preserve">Procedia Manufacturing 35(2019) 442-446.  </w:t>
      </w:r>
      <w:hyperlink r:id="rId46" w:history="1">
        <w:r w:rsidRPr="00E832F6">
          <w:rPr>
            <w:rStyle w:val="Hyperlink"/>
            <w:rFonts w:cstheme="minorHAnsi"/>
            <w:i/>
            <w:iCs/>
            <w:szCs w:val="28"/>
          </w:rPr>
          <w:t>www.elsevier.com</w:t>
        </w:r>
      </w:hyperlink>
      <w:r>
        <w:rPr>
          <w:rFonts w:cstheme="minorHAnsi"/>
          <w:szCs w:val="28"/>
        </w:rPr>
        <w:t xml:space="preserve"> </w:t>
      </w:r>
      <w:r w:rsidRPr="00E832F6">
        <w:rPr>
          <w:rFonts w:cstheme="minorHAnsi"/>
          <w:b/>
          <w:bCs/>
          <w:szCs w:val="28"/>
          <w:lang w:val="en-GB"/>
        </w:rPr>
        <w:t>[Scopus Indexed]</w:t>
      </w:r>
    </w:p>
    <w:p w14:paraId="129DC8B5"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E832F6">
        <w:rPr>
          <w:rFonts w:cstheme="minorHAnsi"/>
          <w:szCs w:val="28"/>
        </w:rPr>
        <w:t xml:space="preserve">Aviara, N. A., Alkali, A. K., </w:t>
      </w:r>
      <w:r w:rsidRPr="0085662C">
        <w:rPr>
          <w:rFonts w:cstheme="minorHAnsi"/>
          <w:b/>
          <w:bCs/>
          <w:szCs w:val="28"/>
          <w:u w:val="single"/>
        </w:rPr>
        <w:t>Ojediran, J. O.</w:t>
      </w:r>
      <w:r w:rsidRPr="00E832F6">
        <w:rPr>
          <w:rFonts w:cstheme="minorHAnsi"/>
          <w:szCs w:val="28"/>
        </w:rPr>
        <w:t xml:space="preserve">, Adeogun, C. T., Mohammed, A. S. and Muhammad, M. (2016). Prospects and challenges of liquid-liquid separation in Nigerian food and pharmaceutical industries using pervaporation technology. </w:t>
      </w:r>
      <w:r w:rsidRPr="00E832F6">
        <w:rPr>
          <w:rFonts w:cstheme="minorHAnsi"/>
          <w:i/>
          <w:szCs w:val="28"/>
        </w:rPr>
        <w:t>Proceedings of the Nigerian institution of Agricultural Engineers Conference</w:t>
      </w:r>
      <w:r w:rsidRPr="00E832F6">
        <w:rPr>
          <w:rFonts w:cstheme="minorHAnsi"/>
          <w:szCs w:val="28"/>
        </w:rPr>
        <w:t xml:space="preserve">, Minna, 4-7 October, 2016, </w:t>
      </w:r>
      <w:r w:rsidRPr="00E832F6">
        <w:rPr>
          <w:rFonts w:cstheme="minorHAnsi"/>
          <w:b/>
          <w:szCs w:val="28"/>
        </w:rPr>
        <w:t>37</w:t>
      </w:r>
      <w:r w:rsidRPr="00E832F6">
        <w:rPr>
          <w:rFonts w:cstheme="minorHAnsi"/>
          <w:szCs w:val="28"/>
        </w:rPr>
        <w:t>: 91-108.81.</w:t>
      </w:r>
    </w:p>
    <w:p w14:paraId="4A297B61"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E832F6">
        <w:rPr>
          <w:rFonts w:cstheme="minorHAnsi"/>
          <w:bCs/>
          <w:szCs w:val="28"/>
        </w:rPr>
        <w:t>Aviara, N. A.,</w:t>
      </w:r>
      <w:r w:rsidRPr="00E832F6">
        <w:rPr>
          <w:rFonts w:cstheme="minorHAnsi"/>
          <w:b/>
          <w:szCs w:val="28"/>
        </w:rPr>
        <w:t xml:space="preserve"> </w:t>
      </w:r>
      <w:r w:rsidRPr="00E832F6">
        <w:rPr>
          <w:rFonts w:cstheme="minorHAnsi"/>
          <w:szCs w:val="28"/>
        </w:rPr>
        <w:t xml:space="preserve">Fabiyi, O. E., </w:t>
      </w:r>
      <w:r w:rsidRPr="0085662C">
        <w:rPr>
          <w:rFonts w:cstheme="minorHAnsi"/>
          <w:b/>
          <w:bCs/>
          <w:szCs w:val="28"/>
          <w:u w:val="single"/>
        </w:rPr>
        <w:t>Ojediran, J. O.</w:t>
      </w:r>
      <w:r w:rsidRPr="00E832F6">
        <w:rPr>
          <w:rFonts w:cstheme="minorHAnsi"/>
          <w:b/>
          <w:bCs/>
          <w:szCs w:val="28"/>
        </w:rPr>
        <w:t>,</w:t>
      </w:r>
      <w:r w:rsidRPr="00E832F6">
        <w:rPr>
          <w:rFonts w:cstheme="minorHAnsi"/>
          <w:szCs w:val="28"/>
        </w:rPr>
        <w:t xml:space="preserve"> Ogunniyi, O. I. and Onatola, I. T. (2016). Application of computer vision in food grain quality inspection, evaluation and control during bulk storage. </w:t>
      </w:r>
      <w:r w:rsidRPr="00E832F6">
        <w:rPr>
          <w:rFonts w:cstheme="minorHAnsi"/>
          <w:i/>
          <w:szCs w:val="28"/>
        </w:rPr>
        <w:t>Proceedings of the Nigerian institution of Agricultural Engineers Conference</w:t>
      </w:r>
      <w:r w:rsidRPr="00E832F6">
        <w:rPr>
          <w:rFonts w:cstheme="minorHAnsi"/>
          <w:szCs w:val="28"/>
        </w:rPr>
        <w:t xml:space="preserve">, Minna, 4-7 October, 2016, </w:t>
      </w:r>
      <w:r w:rsidRPr="00E832F6">
        <w:rPr>
          <w:rFonts w:cstheme="minorHAnsi"/>
          <w:b/>
          <w:szCs w:val="28"/>
        </w:rPr>
        <w:t>37</w:t>
      </w:r>
      <w:r w:rsidRPr="00E832F6">
        <w:rPr>
          <w:rFonts w:cstheme="minorHAnsi"/>
          <w:szCs w:val="28"/>
        </w:rPr>
        <w:t>: 109-119.</w:t>
      </w:r>
    </w:p>
    <w:p w14:paraId="346F17D9"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E832F6">
        <w:rPr>
          <w:rFonts w:cstheme="minorHAnsi"/>
          <w:szCs w:val="28"/>
        </w:rPr>
        <w:t xml:space="preserve">Gana, A. J., </w:t>
      </w:r>
      <w:r w:rsidRPr="0085662C">
        <w:rPr>
          <w:rFonts w:cstheme="minorHAnsi"/>
          <w:b/>
          <w:szCs w:val="28"/>
          <w:u w:val="single"/>
        </w:rPr>
        <w:t>Ojediran, J.O</w:t>
      </w:r>
      <w:r w:rsidRPr="00E832F6">
        <w:rPr>
          <w:rFonts w:cstheme="minorHAnsi"/>
          <w:b/>
          <w:szCs w:val="28"/>
        </w:rPr>
        <w:t xml:space="preserve">. </w:t>
      </w:r>
      <w:r w:rsidRPr="00E832F6">
        <w:rPr>
          <w:rFonts w:cstheme="minorHAnsi"/>
          <w:szCs w:val="28"/>
        </w:rPr>
        <w:t>and J.E. Aduku (2015). Road Transportation Network Scheme in Federal Capital Territory (FCT): A Case Study of Abuja Urban Mass Transit Scheme. Paper presented at the National Academic Conference held at University of Ibadan Conference Centre, September 30, 2015.</w:t>
      </w:r>
    </w:p>
    <w:p w14:paraId="24F2B0FB"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E832F6">
        <w:rPr>
          <w:rFonts w:cstheme="minorHAnsi"/>
          <w:szCs w:val="28"/>
        </w:rPr>
        <w:t xml:space="preserve">Oghogho, I. K. and </w:t>
      </w:r>
      <w:r w:rsidRPr="0085662C">
        <w:rPr>
          <w:rFonts w:cstheme="minorHAnsi"/>
          <w:b/>
          <w:szCs w:val="28"/>
          <w:u w:val="single"/>
        </w:rPr>
        <w:t>J.O. Ojediran</w:t>
      </w:r>
      <w:r w:rsidRPr="00E832F6">
        <w:rPr>
          <w:rFonts w:cstheme="minorHAnsi"/>
          <w:b/>
          <w:szCs w:val="28"/>
        </w:rPr>
        <w:t xml:space="preserve"> </w:t>
      </w:r>
      <w:r w:rsidRPr="00E832F6">
        <w:rPr>
          <w:rFonts w:cstheme="minorHAnsi"/>
          <w:szCs w:val="28"/>
        </w:rPr>
        <w:t>(2015). Mobile Phone Driven Innovative Farm Information Diffusion: The Nigerian Road Map. Paper presented at the 3</w:t>
      </w:r>
      <w:r w:rsidRPr="00E832F6">
        <w:rPr>
          <w:rFonts w:cstheme="minorHAnsi"/>
          <w:szCs w:val="28"/>
          <w:vertAlign w:val="superscript"/>
        </w:rPr>
        <w:t xml:space="preserve">rd </w:t>
      </w:r>
      <w:r w:rsidRPr="00E832F6">
        <w:rPr>
          <w:rFonts w:cstheme="minorHAnsi"/>
          <w:szCs w:val="28"/>
        </w:rPr>
        <w:t>Big Data Analytics and Innovation Conference held at Baze University, Abuja, November 11- 13, 2015.</w:t>
      </w:r>
    </w:p>
    <w:p w14:paraId="0D7C5C29"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E832F6">
        <w:rPr>
          <w:rFonts w:cstheme="minorHAnsi"/>
          <w:szCs w:val="28"/>
        </w:rPr>
        <w:t>Gana, A. J. and</w:t>
      </w:r>
      <w:r w:rsidRPr="00E832F6">
        <w:rPr>
          <w:rFonts w:cstheme="minorHAnsi"/>
          <w:b/>
          <w:szCs w:val="28"/>
        </w:rPr>
        <w:t xml:space="preserve"> </w:t>
      </w:r>
      <w:r w:rsidRPr="0085662C">
        <w:rPr>
          <w:rFonts w:cstheme="minorHAnsi"/>
          <w:b/>
          <w:szCs w:val="28"/>
          <w:u w:val="single"/>
        </w:rPr>
        <w:t>J. O. Ojediran</w:t>
      </w:r>
      <w:r w:rsidRPr="00E832F6">
        <w:rPr>
          <w:rFonts w:cstheme="minorHAnsi"/>
          <w:szCs w:val="28"/>
        </w:rPr>
        <w:t xml:space="preserve"> (2013). University Engineering Education Needed   Reforms to meet Graduates and Industrial Expectations: Nigerian Perspective. Paper presented at the African Regional Conference on Scientific and Cultural Innovations, University Auditorium, Abia State University, Uturu, Abia State. January 15-16, 2013.</w:t>
      </w:r>
      <w:r w:rsidRPr="00E832F6">
        <w:rPr>
          <w:rFonts w:cstheme="minorHAnsi"/>
          <w:b/>
          <w:szCs w:val="28"/>
        </w:rPr>
        <w:t xml:space="preserve">             </w:t>
      </w:r>
    </w:p>
    <w:p w14:paraId="76E8559A"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E832F6">
        <w:rPr>
          <w:rFonts w:cstheme="minorHAnsi"/>
          <w:szCs w:val="28"/>
        </w:rPr>
        <w:t xml:space="preserve">Dada, A.O., </w:t>
      </w:r>
      <w:r w:rsidRPr="0085662C">
        <w:rPr>
          <w:rFonts w:cstheme="minorHAnsi"/>
          <w:b/>
          <w:szCs w:val="28"/>
          <w:u w:val="single"/>
        </w:rPr>
        <w:t>Ojediran, J.O</w:t>
      </w:r>
      <w:r w:rsidRPr="00E832F6">
        <w:rPr>
          <w:rFonts w:cstheme="minorHAnsi"/>
          <w:b/>
          <w:szCs w:val="28"/>
        </w:rPr>
        <w:t>.</w:t>
      </w:r>
      <w:r w:rsidRPr="00E832F6">
        <w:rPr>
          <w:rFonts w:cstheme="minorHAnsi"/>
          <w:szCs w:val="28"/>
        </w:rPr>
        <w:t xml:space="preserve"> and A.P. Olalekan (2012).</w:t>
      </w:r>
      <w:r w:rsidRPr="00E832F6">
        <w:rPr>
          <w:rFonts w:cstheme="minorHAnsi"/>
          <w:b/>
          <w:szCs w:val="28"/>
        </w:rPr>
        <w:t xml:space="preserve"> </w:t>
      </w:r>
      <w:r w:rsidRPr="00E832F6">
        <w:rPr>
          <w:rFonts w:cstheme="minorHAnsi"/>
          <w:szCs w:val="28"/>
        </w:rPr>
        <w:t>Sorption of Pb</w:t>
      </w:r>
      <w:r w:rsidRPr="00E832F6">
        <w:rPr>
          <w:rFonts w:cstheme="minorHAnsi"/>
          <w:szCs w:val="28"/>
          <w:vertAlign w:val="superscript"/>
        </w:rPr>
        <w:t>2+</w:t>
      </w:r>
      <w:r w:rsidRPr="00E832F6">
        <w:rPr>
          <w:rFonts w:cstheme="minorHAnsi"/>
          <w:szCs w:val="28"/>
        </w:rPr>
        <w:t xml:space="preserve"> from aqueoussolution unto modified rice husk: Isotherms studies. Paper presented at the 47</w:t>
      </w:r>
      <w:r w:rsidRPr="00E832F6">
        <w:rPr>
          <w:rFonts w:cstheme="minorHAnsi"/>
          <w:szCs w:val="28"/>
          <w:vertAlign w:val="superscript"/>
        </w:rPr>
        <w:t xml:space="preserve">th </w:t>
      </w:r>
      <w:r w:rsidRPr="00E832F6">
        <w:rPr>
          <w:rFonts w:cstheme="minorHAnsi"/>
          <w:szCs w:val="28"/>
        </w:rPr>
        <w:t>Annual Conference of SAN, Landmark University, Omu aran, Kwara State, August 26–30.</w:t>
      </w:r>
    </w:p>
    <w:p w14:paraId="4A28E470"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85662C">
        <w:rPr>
          <w:rFonts w:cstheme="minorHAnsi"/>
          <w:b/>
          <w:szCs w:val="28"/>
          <w:u w:val="single"/>
        </w:rPr>
        <w:t>Ojediran, J. O</w:t>
      </w:r>
      <w:r w:rsidRPr="00E832F6">
        <w:rPr>
          <w:rFonts w:cstheme="minorHAnsi"/>
          <w:b/>
          <w:szCs w:val="28"/>
        </w:rPr>
        <w:t>.</w:t>
      </w:r>
      <w:r w:rsidRPr="00E832F6">
        <w:rPr>
          <w:rFonts w:cstheme="minorHAnsi"/>
          <w:szCs w:val="28"/>
        </w:rPr>
        <w:t xml:space="preserve"> and A. O. Raji (2011). Equilibrium moisture properties of castor seeds at different temperatures. Paper NIAE/C/2011/P070, 11</w:t>
      </w:r>
      <w:r w:rsidRPr="00E832F6">
        <w:rPr>
          <w:rFonts w:cstheme="minorHAnsi"/>
          <w:szCs w:val="28"/>
          <w:vertAlign w:val="superscript"/>
        </w:rPr>
        <w:t>th</w:t>
      </w:r>
      <w:r w:rsidRPr="00E832F6">
        <w:rPr>
          <w:rFonts w:cstheme="minorHAnsi"/>
          <w:szCs w:val="28"/>
        </w:rPr>
        <w:t xml:space="preserve"> International Conference and 32</w:t>
      </w:r>
      <w:r w:rsidRPr="00E832F6">
        <w:rPr>
          <w:rFonts w:cstheme="minorHAnsi"/>
          <w:szCs w:val="28"/>
          <w:vertAlign w:val="superscript"/>
        </w:rPr>
        <w:t>nd</w:t>
      </w:r>
      <w:r w:rsidRPr="00E832F6">
        <w:rPr>
          <w:rFonts w:cstheme="minorHAnsi"/>
          <w:szCs w:val="28"/>
        </w:rPr>
        <w:t xml:space="preserve"> </w:t>
      </w:r>
      <w:r w:rsidRPr="00E832F6">
        <w:rPr>
          <w:rFonts w:cstheme="minorHAnsi"/>
          <w:szCs w:val="28"/>
        </w:rPr>
        <w:lastRenderedPageBreak/>
        <w:t>AGM of the Nigerian Institution of Agricultural Engineers, Ilorin, Kwara State, October, 17 – 20, 2011.</w:t>
      </w:r>
    </w:p>
    <w:p w14:paraId="1DD08152" w14:textId="77777777" w:rsidR="00E73EBB" w:rsidRPr="00E832F6" w:rsidRDefault="00E73EBB" w:rsidP="00E73EBB">
      <w:pPr>
        <w:pStyle w:val="ListParagraph"/>
        <w:numPr>
          <w:ilvl w:val="0"/>
          <w:numId w:val="42"/>
        </w:numPr>
        <w:spacing w:after="200" w:line="276" w:lineRule="auto"/>
        <w:contextualSpacing/>
        <w:jc w:val="both"/>
        <w:rPr>
          <w:rFonts w:cstheme="minorHAnsi"/>
          <w:b/>
          <w:bCs/>
          <w:szCs w:val="28"/>
        </w:rPr>
      </w:pPr>
      <w:r w:rsidRPr="00E832F6">
        <w:rPr>
          <w:rFonts w:cstheme="minorHAnsi"/>
          <w:szCs w:val="28"/>
        </w:rPr>
        <w:t>Ajav, E. A. and</w:t>
      </w:r>
      <w:r w:rsidRPr="00E832F6">
        <w:rPr>
          <w:rFonts w:cstheme="minorHAnsi"/>
          <w:b/>
          <w:szCs w:val="28"/>
        </w:rPr>
        <w:t xml:space="preserve"> </w:t>
      </w:r>
      <w:r w:rsidRPr="0085662C">
        <w:rPr>
          <w:rFonts w:cstheme="minorHAnsi"/>
          <w:b/>
          <w:szCs w:val="28"/>
          <w:u w:val="single"/>
        </w:rPr>
        <w:t>J. O. Ojediran</w:t>
      </w:r>
      <w:r w:rsidRPr="00E832F6">
        <w:rPr>
          <w:rFonts w:cstheme="minorHAnsi"/>
          <w:szCs w:val="28"/>
        </w:rPr>
        <w:t xml:space="preserve"> (2006). Some Physical and Aerodynamic Properties of Three Nigerian Cereal Crops as Related to their cleaning. Paper No. 066006 presented at the 2006 ASABE Annual Meeting, Oregon Convention Centre, Portland Oregon 9-12 July, 2006.</w:t>
      </w:r>
    </w:p>
    <w:p w14:paraId="62FDD817" w14:textId="77777777" w:rsidR="00E73EBB" w:rsidRPr="00E832F6" w:rsidRDefault="00E73EBB" w:rsidP="00E73EBB">
      <w:pPr>
        <w:pStyle w:val="ListParagraph"/>
        <w:numPr>
          <w:ilvl w:val="0"/>
          <w:numId w:val="42"/>
        </w:numPr>
        <w:spacing w:after="200" w:line="276" w:lineRule="auto"/>
        <w:contextualSpacing/>
        <w:jc w:val="both"/>
        <w:rPr>
          <w:rFonts w:cstheme="minorHAnsi"/>
          <w:szCs w:val="28"/>
        </w:rPr>
      </w:pPr>
      <w:r w:rsidRPr="0085662C">
        <w:rPr>
          <w:rFonts w:cstheme="minorHAnsi"/>
          <w:b/>
          <w:szCs w:val="28"/>
          <w:u w:val="single"/>
        </w:rPr>
        <w:t>Ojediran, J. O</w:t>
      </w:r>
      <w:r w:rsidRPr="00E832F6">
        <w:rPr>
          <w:rFonts w:cstheme="minorHAnsi"/>
          <w:b/>
          <w:szCs w:val="28"/>
        </w:rPr>
        <w:t>.</w:t>
      </w:r>
      <w:r w:rsidRPr="00E832F6">
        <w:rPr>
          <w:rFonts w:cstheme="minorHAnsi"/>
          <w:szCs w:val="28"/>
        </w:rPr>
        <w:t xml:space="preserve"> (2002). Life Cycle of Man: In Self-Planning and Quality of Worklife.  Workshop proceedings on Planning for successful Retirement for Civil Servants. A MINILS MASHAV (State of Israel) International Interactive Workshop. Illorin, Kwara State, March, 2002.</w:t>
      </w:r>
    </w:p>
    <w:p w14:paraId="3F57D820" w14:textId="77777777" w:rsidR="00E73EBB" w:rsidRDefault="00E73EBB" w:rsidP="00E73EBB">
      <w:pPr>
        <w:pStyle w:val="ListParagraph"/>
        <w:rPr>
          <w:rFonts w:cstheme="minorHAnsi"/>
          <w:szCs w:val="28"/>
        </w:rPr>
      </w:pPr>
    </w:p>
    <w:p w14:paraId="280B2170" w14:textId="77777777" w:rsidR="00E73EBB" w:rsidRDefault="00E73EBB" w:rsidP="00E73EBB">
      <w:pPr>
        <w:pStyle w:val="ListParagraph"/>
        <w:numPr>
          <w:ilvl w:val="0"/>
          <w:numId w:val="40"/>
        </w:numPr>
        <w:shd w:val="clear" w:color="auto" w:fill="D9D9D9" w:themeFill="background1" w:themeFillShade="D9"/>
        <w:spacing w:line="276" w:lineRule="auto"/>
        <w:contextualSpacing/>
        <w:rPr>
          <w:b/>
        </w:rPr>
      </w:pPr>
      <w:r>
        <w:rPr>
          <w:b/>
        </w:rPr>
        <w:t>Publications: Books/ Chapters in Books</w:t>
      </w:r>
    </w:p>
    <w:p w14:paraId="4E0E890C" w14:textId="77777777" w:rsidR="00E73EBB" w:rsidRPr="001D3B9A" w:rsidRDefault="00E73EBB" w:rsidP="00E73EBB">
      <w:pPr>
        <w:shd w:val="clear" w:color="auto" w:fill="D9D9D9" w:themeFill="background1" w:themeFillShade="D9"/>
        <w:rPr>
          <w:b/>
        </w:rPr>
      </w:pPr>
      <w:r w:rsidRPr="001D3B9A">
        <w:rPr>
          <w:sz w:val="20"/>
        </w:rPr>
        <w:t>[Clearly indicate Indexation | APA Style 2018 Edition | Bolden &amp; Underline Author’s Name]</w:t>
      </w:r>
    </w:p>
    <w:p w14:paraId="1EAC7684" w14:textId="77777777" w:rsidR="00E73EBB" w:rsidRPr="00C95009" w:rsidRDefault="00E73EBB" w:rsidP="00E73EBB">
      <w:pPr>
        <w:pStyle w:val="ListParagraph"/>
        <w:numPr>
          <w:ilvl w:val="0"/>
          <w:numId w:val="41"/>
        </w:numPr>
        <w:spacing w:after="200" w:line="276" w:lineRule="auto"/>
        <w:contextualSpacing/>
        <w:jc w:val="both"/>
        <w:rPr>
          <w:rFonts w:cs="Arial"/>
          <w:i/>
          <w:iCs/>
          <w:color w:val="222222"/>
          <w:szCs w:val="20"/>
          <w:shd w:val="clear" w:color="auto" w:fill="FFFFFF"/>
        </w:rPr>
      </w:pPr>
      <w:r w:rsidRPr="00C95009">
        <w:rPr>
          <w:rFonts w:cs="Arial"/>
          <w:color w:val="222222"/>
          <w:szCs w:val="20"/>
          <w:shd w:val="clear" w:color="auto" w:fill="FFFFFF"/>
        </w:rPr>
        <w:t xml:space="preserve">Dahunsi SO, </w:t>
      </w:r>
      <w:r w:rsidRPr="0085662C">
        <w:rPr>
          <w:rFonts w:cs="Arial"/>
          <w:b/>
          <w:color w:val="222222"/>
          <w:szCs w:val="20"/>
          <w:u w:val="single"/>
          <w:shd w:val="clear" w:color="auto" w:fill="FFFFFF"/>
        </w:rPr>
        <w:t>Ojediran JO</w:t>
      </w:r>
      <w:r w:rsidRPr="00C95009">
        <w:rPr>
          <w:rFonts w:cs="Arial"/>
          <w:b/>
          <w:color w:val="222222"/>
          <w:szCs w:val="20"/>
          <w:shd w:val="clear" w:color="auto" w:fill="FFFFFF"/>
        </w:rPr>
        <w:t>,</w:t>
      </w:r>
      <w:r w:rsidRPr="00C95009">
        <w:rPr>
          <w:rFonts w:cs="Arial"/>
          <w:color w:val="222222"/>
          <w:szCs w:val="20"/>
          <w:shd w:val="clear" w:color="auto" w:fill="FFFFFF"/>
        </w:rPr>
        <w:t xml:space="preserve"> Owolabi A, Shoyombo A, Olayanju A, Enyinnaya M (2018). Impact of Anaerobic Digestion in the Renewable Energy Sector. </w:t>
      </w:r>
      <w:r w:rsidRPr="00C95009">
        <w:rPr>
          <w:rFonts w:cs="Arial"/>
          <w:color w:val="222222"/>
          <w:szCs w:val="20"/>
          <w:shd w:val="clear" w:color="auto" w:fill="FFFFFF"/>
          <w:lang w:val="en-GB"/>
        </w:rPr>
        <w:t xml:space="preserve">In: </w:t>
      </w:r>
      <w:r w:rsidRPr="00C95009">
        <w:rPr>
          <w:rFonts w:cs="Arial"/>
          <w:i/>
          <w:color w:val="222222"/>
          <w:szCs w:val="20"/>
          <w:shd w:val="clear" w:color="auto" w:fill="FFFFFF"/>
          <w:lang w:val="en-GB"/>
        </w:rPr>
        <w:t xml:space="preserve">Biogas </w:t>
      </w:r>
      <w:r w:rsidRPr="00C95009">
        <w:rPr>
          <w:rFonts w:cs="Arial"/>
          <w:color w:val="222222"/>
          <w:szCs w:val="20"/>
          <w:shd w:val="clear" w:color="auto" w:fill="FFFFFF"/>
          <w:lang w:val="en-GB"/>
        </w:rPr>
        <w:t xml:space="preserve">(Book Chapter) Intech Publishers, </w:t>
      </w:r>
      <w:r w:rsidRPr="00C95009">
        <w:rPr>
          <w:rFonts w:cs="Arial"/>
          <w:color w:val="222222"/>
          <w:szCs w:val="20"/>
          <w:shd w:val="clear" w:color="auto" w:fill="FFFFFF"/>
        </w:rPr>
        <w:t xml:space="preserve">ISBN 978-953-51-6315-2, </w:t>
      </w:r>
      <w:r w:rsidRPr="00C95009">
        <w:rPr>
          <w:rFonts w:cs="Arial"/>
          <w:color w:val="222222"/>
          <w:szCs w:val="20"/>
          <w:shd w:val="clear" w:color="auto" w:fill="FFFFFF"/>
          <w:lang w:val="en-GB"/>
        </w:rPr>
        <w:t>United Kingdom</w:t>
      </w:r>
      <w:r>
        <w:rPr>
          <w:rFonts w:cs="Arial"/>
          <w:b/>
          <w:color w:val="222222"/>
          <w:szCs w:val="20"/>
          <w:shd w:val="clear" w:color="auto" w:fill="FFFFFF"/>
          <w:lang w:val="en-GB"/>
        </w:rPr>
        <w:t xml:space="preserve"> [Scopus Indexed]</w:t>
      </w:r>
      <w:r w:rsidRPr="00C95009">
        <w:rPr>
          <w:rFonts w:cs="Arial"/>
          <w:b/>
          <w:color w:val="222222"/>
          <w:szCs w:val="20"/>
          <w:shd w:val="clear" w:color="auto" w:fill="FFFFFF"/>
          <w:lang w:val="en-GB"/>
        </w:rPr>
        <w:t xml:space="preserve"> </w:t>
      </w:r>
    </w:p>
    <w:p w14:paraId="594B61AB" w14:textId="77777777" w:rsidR="00E73EBB" w:rsidRPr="00D270D0" w:rsidRDefault="00E73EBB" w:rsidP="00E73EBB">
      <w:pPr>
        <w:pStyle w:val="ListParagraph"/>
        <w:numPr>
          <w:ilvl w:val="0"/>
          <w:numId w:val="41"/>
        </w:numPr>
        <w:spacing w:after="200" w:line="276" w:lineRule="auto"/>
        <w:contextualSpacing/>
        <w:jc w:val="both"/>
        <w:rPr>
          <w:rFonts w:cs="Arial"/>
          <w:i/>
          <w:iCs/>
          <w:color w:val="222222"/>
          <w:szCs w:val="20"/>
          <w:shd w:val="clear" w:color="auto" w:fill="FFFFFF"/>
        </w:rPr>
      </w:pPr>
      <w:r w:rsidRPr="00C95009">
        <w:rPr>
          <w:rFonts w:cs="Arial"/>
          <w:color w:val="222222"/>
          <w:szCs w:val="20"/>
          <w:shd w:val="clear" w:color="auto" w:fill="FFFFFF"/>
        </w:rPr>
        <w:t xml:space="preserve">Dahunsi SO, </w:t>
      </w:r>
      <w:r w:rsidRPr="0085662C">
        <w:rPr>
          <w:rFonts w:cs="Arial"/>
          <w:b/>
          <w:color w:val="222222"/>
          <w:szCs w:val="20"/>
          <w:u w:val="single"/>
          <w:shd w:val="clear" w:color="auto" w:fill="FFFFFF"/>
        </w:rPr>
        <w:t>Ojediran JO</w:t>
      </w:r>
      <w:r w:rsidRPr="00C95009">
        <w:rPr>
          <w:rFonts w:cs="Arial"/>
          <w:b/>
          <w:color w:val="222222"/>
          <w:szCs w:val="20"/>
          <w:shd w:val="clear" w:color="auto" w:fill="FFFFFF"/>
        </w:rPr>
        <w:t>,</w:t>
      </w:r>
      <w:r w:rsidRPr="00C95009">
        <w:rPr>
          <w:rFonts w:cs="Arial"/>
          <w:color w:val="222222"/>
          <w:szCs w:val="20"/>
          <w:shd w:val="clear" w:color="auto" w:fill="FFFFFF"/>
        </w:rPr>
        <w:t xml:space="preserve"> Oluyori AP, Izebere JO, Olayanju A</w:t>
      </w:r>
      <w:r w:rsidRPr="00C95009">
        <w:rPr>
          <w:rFonts w:cs="Arial"/>
          <w:b/>
          <w:color w:val="222222"/>
          <w:szCs w:val="20"/>
          <w:shd w:val="clear" w:color="auto" w:fill="FFFFFF"/>
        </w:rPr>
        <w:t xml:space="preserve"> (</w:t>
      </w:r>
      <w:r w:rsidRPr="00C95009">
        <w:rPr>
          <w:rFonts w:cs="Arial"/>
          <w:color w:val="222222"/>
          <w:szCs w:val="20"/>
          <w:shd w:val="clear" w:color="auto" w:fill="FFFFFF"/>
        </w:rPr>
        <w:t xml:space="preserve">2018). Pretreatment of       lignocellulosic biomass for enhanced bioprocessing. </w:t>
      </w:r>
      <w:r w:rsidRPr="00C95009">
        <w:rPr>
          <w:rFonts w:cs="Arial"/>
          <w:color w:val="222222"/>
          <w:szCs w:val="20"/>
          <w:shd w:val="clear" w:color="auto" w:fill="FFFFFF"/>
          <w:lang w:val="en-GB"/>
        </w:rPr>
        <w:t xml:space="preserve">In: </w:t>
      </w:r>
      <w:r w:rsidRPr="00C95009">
        <w:rPr>
          <w:rFonts w:cs="Arial"/>
          <w:i/>
          <w:color w:val="222222"/>
          <w:szCs w:val="20"/>
          <w:shd w:val="clear" w:color="auto" w:fill="FFFFFF"/>
          <w:lang w:val="en-GB"/>
        </w:rPr>
        <w:t xml:space="preserve">Biogas </w:t>
      </w:r>
      <w:r w:rsidRPr="00C95009">
        <w:rPr>
          <w:rFonts w:cs="Arial"/>
          <w:color w:val="222222"/>
          <w:szCs w:val="20"/>
          <w:shd w:val="clear" w:color="auto" w:fill="FFFFFF"/>
          <w:lang w:val="en-GB"/>
        </w:rPr>
        <w:t>(Book Chapter) Intech Publishers,</w:t>
      </w:r>
      <w:r w:rsidRPr="00C95009">
        <w:rPr>
          <w:rFonts w:cs="Arial"/>
          <w:color w:val="222222"/>
          <w:szCs w:val="20"/>
          <w:shd w:val="clear" w:color="auto" w:fill="FFFFFF"/>
        </w:rPr>
        <w:t xml:space="preserve"> ISBN 978-953-51-6315-2, </w:t>
      </w:r>
      <w:r w:rsidRPr="00C95009">
        <w:rPr>
          <w:rFonts w:cs="Arial"/>
          <w:color w:val="222222"/>
          <w:szCs w:val="20"/>
          <w:shd w:val="clear" w:color="auto" w:fill="FFFFFF"/>
          <w:lang w:val="en-GB"/>
        </w:rPr>
        <w:t>United Kingdom</w:t>
      </w:r>
      <w:r>
        <w:rPr>
          <w:rFonts w:cs="Arial"/>
          <w:b/>
          <w:color w:val="222222"/>
          <w:szCs w:val="20"/>
          <w:shd w:val="clear" w:color="auto" w:fill="FFFFFF"/>
          <w:lang w:val="en-GB"/>
        </w:rPr>
        <w:t xml:space="preserve"> [</w:t>
      </w:r>
      <w:r w:rsidRPr="00C95009">
        <w:rPr>
          <w:rFonts w:cs="Arial"/>
          <w:b/>
          <w:color w:val="222222"/>
          <w:szCs w:val="20"/>
          <w:shd w:val="clear" w:color="auto" w:fill="FFFFFF"/>
          <w:lang w:val="en-GB"/>
        </w:rPr>
        <w:t>Sco</w:t>
      </w:r>
      <w:r>
        <w:rPr>
          <w:rFonts w:cs="Arial"/>
          <w:b/>
          <w:color w:val="222222"/>
          <w:szCs w:val="20"/>
          <w:shd w:val="clear" w:color="auto" w:fill="FFFFFF"/>
          <w:lang w:val="en-GB"/>
        </w:rPr>
        <w:t>pus Indexed]</w:t>
      </w:r>
    </w:p>
    <w:p w14:paraId="3BEED468" w14:textId="77777777" w:rsidR="00E73EBB" w:rsidRDefault="00E73EBB" w:rsidP="00E73EBB">
      <w:pPr>
        <w:pStyle w:val="ListParagraph"/>
        <w:rPr>
          <w:rFonts w:cstheme="minorHAnsi"/>
          <w:szCs w:val="28"/>
        </w:rPr>
      </w:pPr>
    </w:p>
    <w:p w14:paraId="54577A37" w14:textId="77777777" w:rsidR="00E73EBB" w:rsidRDefault="00E73EBB" w:rsidP="00E73EBB">
      <w:pPr>
        <w:pStyle w:val="ListParagraph"/>
        <w:numPr>
          <w:ilvl w:val="0"/>
          <w:numId w:val="40"/>
        </w:numPr>
        <w:shd w:val="clear" w:color="auto" w:fill="D9D9D9" w:themeFill="background1" w:themeFillShade="D9"/>
        <w:spacing w:line="276" w:lineRule="auto"/>
        <w:contextualSpacing/>
        <w:rPr>
          <w:b/>
        </w:rPr>
      </w:pPr>
      <w:r>
        <w:rPr>
          <w:b/>
        </w:rPr>
        <w:t xml:space="preserve">Other </w:t>
      </w:r>
      <w:r w:rsidRPr="00DE679A">
        <w:rPr>
          <w:b/>
        </w:rPr>
        <w:t>Manuscripts Submitted for Publication</w:t>
      </w:r>
    </w:p>
    <w:p w14:paraId="3AF8610E" w14:textId="77777777" w:rsidR="00E73EBB" w:rsidRPr="00CB2217" w:rsidRDefault="00E73EBB" w:rsidP="00E73EBB">
      <w:pPr>
        <w:shd w:val="clear" w:color="auto" w:fill="D9D9D9" w:themeFill="background1" w:themeFillShade="D9"/>
        <w:rPr>
          <w:b/>
        </w:rPr>
      </w:pPr>
      <w:r w:rsidRPr="00CB2217">
        <w:rPr>
          <w:sz w:val="20"/>
        </w:rPr>
        <w:t>[Clearly indicate Indexation | APA Style 2018 Edition | Bolden &amp; Underline Author’s Name]</w:t>
      </w:r>
    </w:p>
    <w:p w14:paraId="65B01E17" w14:textId="77777777" w:rsidR="00E73EBB" w:rsidRPr="00315E17" w:rsidRDefault="00E73EBB" w:rsidP="00E73EBB">
      <w:pPr>
        <w:pStyle w:val="ListParagraph"/>
        <w:numPr>
          <w:ilvl w:val="0"/>
          <w:numId w:val="39"/>
        </w:numPr>
        <w:spacing w:after="200" w:line="276" w:lineRule="auto"/>
        <w:contextualSpacing/>
        <w:jc w:val="both"/>
        <w:rPr>
          <w:b/>
          <w:bCs/>
        </w:rPr>
      </w:pPr>
      <w:r w:rsidRPr="00315E17">
        <w:rPr>
          <w:b/>
          <w:bCs/>
        </w:rPr>
        <w:t xml:space="preserve">Ojediran J.O., </w:t>
      </w:r>
      <w:r w:rsidRPr="00315E17">
        <w:rPr>
          <w:bCs/>
        </w:rPr>
        <w:t xml:space="preserve">Adewumi A.D., Oladele S.O., Moses O.I. and Okonkwo C.E. Drying characteristics and mathematical analysis of parboiled paddy rice dried in a superheated steam dryer. International Journal of Agricultural and Environmental Information Systems </w:t>
      </w:r>
      <w:r w:rsidRPr="009E0AD9">
        <w:rPr>
          <w:b/>
          <w:bCs/>
        </w:rPr>
        <w:t xml:space="preserve">[Scopus Indexed </w:t>
      </w:r>
      <w:r w:rsidRPr="009E0AD9">
        <w:rPr>
          <w:b/>
          <w:bCs/>
          <w:lang w:val="en-GB"/>
        </w:rPr>
        <w:t>]</w:t>
      </w:r>
    </w:p>
    <w:p w14:paraId="307F478D" w14:textId="77777777" w:rsidR="00E73EBB" w:rsidRPr="00315E17" w:rsidRDefault="00E73EBB" w:rsidP="00E73EBB">
      <w:pPr>
        <w:pStyle w:val="ListParagraph"/>
        <w:numPr>
          <w:ilvl w:val="0"/>
          <w:numId w:val="39"/>
        </w:numPr>
        <w:spacing w:after="200" w:line="276" w:lineRule="auto"/>
        <w:contextualSpacing/>
        <w:jc w:val="both"/>
        <w:rPr>
          <w:b/>
          <w:bCs/>
        </w:rPr>
      </w:pPr>
      <w:r w:rsidRPr="00315E17">
        <w:rPr>
          <w:b/>
          <w:bCs/>
        </w:rPr>
        <w:t xml:space="preserve">John Olusegun Ojediran, </w:t>
      </w:r>
      <w:r w:rsidRPr="00315E17">
        <w:rPr>
          <w:bCs/>
        </w:rPr>
        <w:t xml:space="preserve">Adejoke Deborah Adewumi, Abiola Folakemi Olaniran, Olumuyiwa I. Moses, Samuel Adewumi Alake. Effect of drying methods on the nutritional and functional properties of parboiled rice. </w:t>
      </w:r>
      <w:r>
        <w:rPr>
          <w:bCs/>
        </w:rPr>
        <w:t>Plant Omnics</w:t>
      </w:r>
      <w:r w:rsidRPr="00315E17">
        <w:rPr>
          <w:bCs/>
        </w:rPr>
        <w:t xml:space="preserve">. </w:t>
      </w:r>
      <w:r w:rsidRPr="009E0AD9">
        <w:rPr>
          <w:b/>
          <w:bCs/>
        </w:rPr>
        <w:t xml:space="preserve">[Scopus Indexed] </w:t>
      </w:r>
    </w:p>
    <w:p w14:paraId="55AE2BAE" w14:textId="77777777" w:rsidR="00E73EBB" w:rsidRPr="00FF7CA5" w:rsidRDefault="00E73EBB" w:rsidP="00E73EBB">
      <w:pPr>
        <w:pStyle w:val="ListParagraph"/>
        <w:numPr>
          <w:ilvl w:val="0"/>
          <w:numId w:val="39"/>
        </w:numPr>
        <w:spacing w:line="276" w:lineRule="auto"/>
        <w:jc w:val="both"/>
        <w:rPr>
          <w:bCs/>
        </w:rPr>
      </w:pPr>
      <w:r w:rsidRPr="00551595">
        <w:rPr>
          <w:b/>
          <w:bCs/>
        </w:rPr>
        <w:t>Ojediran, J.O</w:t>
      </w:r>
      <w:r>
        <w:t>.,</w:t>
      </w:r>
      <w:r w:rsidRPr="00551595">
        <w:t xml:space="preserve"> Okonkwo,</w:t>
      </w:r>
      <w:r>
        <w:t xml:space="preserve"> </w:t>
      </w:r>
      <w:r w:rsidRPr="00551595">
        <w:t>C</w:t>
      </w:r>
      <w:r>
        <w:t>.</w:t>
      </w:r>
      <w:r w:rsidRPr="00551595">
        <w:t xml:space="preserve"> E.</w:t>
      </w:r>
      <w:r>
        <w:t>,</w:t>
      </w:r>
      <w:r w:rsidRPr="00551595">
        <w:t xml:space="preserve"> Adeyi,</w:t>
      </w:r>
      <w:r>
        <w:t xml:space="preserve"> </w:t>
      </w:r>
      <w:r w:rsidRPr="00551595">
        <w:t>A</w:t>
      </w:r>
      <w:r>
        <w:t>.</w:t>
      </w:r>
      <w:r w:rsidRPr="00551595">
        <w:t xml:space="preserve"> J.</w:t>
      </w:r>
      <w:r>
        <w:t xml:space="preserve">, </w:t>
      </w:r>
      <w:r w:rsidRPr="00551595">
        <w:t>Adeyi,</w:t>
      </w:r>
      <w:r>
        <w:t xml:space="preserve"> </w:t>
      </w:r>
      <w:r w:rsidRPr="00551595">
        <w:t>O</w:t>
      </w:r>
      <w:r>
        <w:t xml:space="preserve">. </w:t>
      </w:r>
      <w:r w:rsidRPr="00551595">
        <w:t>Olanira</w:t>
      </w:r>
      <w:r>
        <w:t xml:space="preserve">n, </w:t>
      </w:r>
      <w:r w:rsidRPr="00551595">
        <w:t>A</w:t>
      </w:r>
      <w:r>
        <w:t>.</w:t>
      </w:r>
      <w:r w:rsidRPr="00551595">
        <w:t xml:space="preserve"> F.</w:t>
      </w:r>
      <w:r>
        <w:t xml:space="preserve">, </w:t>
      </w:r>
      <w:r w:rsidRPr="00551595">
        <w:t>George,</w:t>
      </w:r>
      <w:r>
        <w:t xml:space="preserve"> </w:t>
      </w:r>
      <w:r w:rsidRPr="00551595">
        <w:t>N</w:t>
      </w:r>
      <w:r>
        <w:t>.</w:t>
      </w:r>
      <w:r w:rsidRPr="00551595">
        <w:t xml:space="preserve"> E.</w:t>
      </w:r>
      <w:r>
        <w:t xml:space="preserve"> &amp;</w:t>
      </w:r>
      <w:r w:rsidRPr="00551595">
        <w:t xml:space="preserve"> T.</w:t>
      </w:r>
      <w:r>
        <w:t xml:space="preserve"> A.</w:t>
      </w:r>
      <w:r w:rsidRPr="00551595">
        <w:t xml:space="preserve"> Olayanju</w:t>
      </w:r>
      <w:r w:rsidRPr="000005F0">
        <w:rPr>
          <w:bCs/>
        </w:rPr>
        <w:t xml:space="preserve"> Mathematical modeling of the moisture ratio during drying of Yam (</w:t>
      </w:r>
      <w:r w:rsidRPr="000005F0">
        <w:rPr>
          <w:bCs/>
          <w:i/>
        </w:rPr>
        <w:t>Dioscorea rotundata</w:t>
      </w:r>
      <w:r w:rsidRPr="000005F0">
        <w:rPr>
          <w:bCs/>
        </w:rPr>
        <w:t>) in a hot air dryer</w:t>
      </w:r>
      <w:r>
        <w:rPr>
          <w:bCs/>
        </w:rPr>
        <w:t xml:space="preserve">. </w:t>
      </w:r>
    </w:p>
    <w:p w14:paraId="15CEA1A2" w14:textId="77777777" w:rsidR="00E73EBB" w:rsidRPr="00FF7CA5" w:rsidRDefault="00E73EBB" w:rsidP="00E73EBB">
      <w:pPr>
        <w:pStyle w:val="ListParagraph"/>
        <w:numPr>
          <w:ilvl w:val="0"/>
          <w:numId w:val="39"/>
        </w:numPr>
        <w:spacing w:line="276" w:lineRule="auto"/>
        <w:ind w:right="-270"/>
        <w:jc w:val="both"/>
      </w:pPr>
      <w:r w:rsidRPr="008C36C4">
        <w:t xml:space="preserve">Aviara, N. A., Igbeka, J. C. and </w:t>
      </w:r>
      <w:r w:rsidRPr="00A675F5">
        <w:rPr>
          <w:b/>
          <w:bCs/>
        </w:rPr>
        <w:t>Ojediran, J. O</w:t>
      </w:r>
      <w:r w:rsidRPr="008C36C4">
        <w:t>. Drying characteristics of sorghum starch. International Journal of Chemical Engineering.</w:t>
      </w:r>
      <w:r>
        <w:t xml:space="preserve"> </w:t>
      </w:r>
      <w:r w:rsidRPr="00FF7CA5">
        <w:rPr>
          <w:b/>
          <w:bCs/>
          <w:lang w:val="en-GB"/>
        </w:rPr>
        <w:t>[Scopus Indexed]</w:t>
      </w:r>
    </w:p>
    <w:p w14:paraId="331B7B26" w14:textId="77777777" w:rsidR="00E73EBB" w:rsidRPr="00FF7CA5" w:rsidRDefault="00E73EBB" w:rsidP="00E73EBB">
      <w:pPr>
        <w:pStyle w:val="ListParagraph"/>
        <w:numPr>
          <w:ilvl w:val="0"/>
          <w:numId w:val="39"/>
        </w:numPr>
        <w:spacing w:line="276" w:lineRule="auto"/>
        <w:ind w:right="-270"/>
        <w:jc w:val="both"/>
      </w:pPr>
      <w:r w:rsidRPr="008C36C4">
        <w:t xml:space="preserve">Aviara, N. A., Baridoma, D. B., Nwokocha, L. M. and </w:t>
      </w:r>
      <w:r w:rsidRPr="008C36C4">
        <w:rPr>
          <w:b/>
          <w:bCs/>
        </w:rPr>
        <w:t>Ojediran, J. O</w:t>
      </w:r>
      <w:r w:rsidRPr="008C36C4">
        <w:t>. Extraction, characterization and thin layer drying of cissus populnae stem mucilage gum. Industrial Crops and Products.</w:t>
      </w:r>
      <w:r>
        <w:t xml:space="preserve"> </w:t>
      </w:r>
      <w:r w:rsidRPr="00FF7CA5">
        <w:rPr>
          <w:b/>
          <w:bCs/>
          <w:lang w:val="en-GB"/>
        </w:rPr>
        <w:t>[Scopus Indexed]</w:t>
      </w:r>
    </w:p>
    <w:p w14:paraId="40503C98" w14:textId="77777777" w:rsidR="00E73EBB" w:rsidRDefault="00E73EBB" w:rsidP="00E73EBB">
      <w:pPr>
        <w:pStyle w:val="ListParagraph"/>
        <w:numPr>
          <w:ilvl w:val="0"/>
          <w:numId w:val="39"/>
        </w:numPr>
        <w:spacing w:line="276" w:lineRule="auto"/>
        <w:ind w:right="-270"/>
        <w:jc w:val="both"/>
      </w:pPr>
      <w:r>
        <w:t xml:space="preserve">Amodu. M.F., Ejieji, A.G., Adeogun, O.O, Raphael, O.D., Olayanju, T.A., </w:t>
      </w:r>
      <w:r w:rsidRPr="008C36C4">
        <w:rPr>
          <w:b/>
          <w:bCs/>
        </w:rPr>
        <w:t>Ojediran, J. O</w:t>
      </w:r>
      <w:r w:rsidRPr="008C36C4">
        <w:t>.</w:t>
      </w:r>
      <w:r>
        <w:t>, Okunola, A.A. and E.A. Alhassan. Predicting Impact of Climate Change on Water Resources of Hadeja-Jama’are-Komadugu-Yobe-River Basin, Nigeria Using SWAT Model</w:t>
      </w:r>
    </w:p>
    <w:p w14:paraId="61315A40" w14:textId="77777777" w:rsidR="00E73EBB" w:rsidRDefault="00E73EBB" w:rsidP="00E73EBB">
      <w:pPr>
        <w:pStyle w:val="ListParagraph"/>
        <w:numPr>
          <w:ilvl w:val="0"/>
          <w:numId w:val="39"/>
        </w:numPr>
        <w:spacing w:line="276" w:lineRule="auto"/>
        <w:ind w:right="-270"/>
        <w:jc w:val="both"/>
      </w:pPr>
      <w:r>
        <w:lastRenderedPageBreak/>
        <w:t xml:space="preserve">Amodu. M.F., Bukar, W.K., Adeogun, O.O, Raphael, O.D., Olayanju, T.A., </w:t>
      </w:r>
      <w:r w:rsidRPr="008C36C4">
        <w:rPr>
          <w:b/>
          <w:bCs/>
        </w:rPr>
        <w:t>Ojediran, J. O</w:t>
      </w:r>
      <w:r w:rsidRPr="008C36C4">
        <w:t>.</w:t>
      </w:r>
      <w:r>
        <w:t>, Okunola, A.A. and E.A. Alhassan. Soil and Conveyance Systems Management Prerequisite for Sustainable Yau Irrigation Scheme in Sub-Arid Nigeria.</w:t>
      </w:r>
    </w:p>
    <w:p w14:paraId="3D602A95" w14:textId="77777777" w:rsidR="00E73EBB" w:rsidRPr="005F51CA" w:rsidRDefault="00E73EBB" w:rsidP="00E73EBB">
      <w:pPr>
        <w:pStyle w:val="ListParagraph"/>
        <w:numPr>
          <w:ilvl w:val="0"/>
          <w:numId w:val="39"/>
        </w:numPr>
        <w:spacing w:line="276" w:lineRule="auto"/>
        <w:ind w:right="-270"/>
        <w:jc w:val="both"/>
        <w:rPr>
          <w:i/>
        </w:rPr>
      </w:pPr>
      <w:r w:rsidRPr="003E59EC">
        <w:t xml:space="preserve">Olayanju, T.A., </w:t>
      </w:r>
      <w:r w:rsidRPr="003E59EC">
        <w:rPr>
          <w:b/>
          <w:bCs/>
        </w:rPr>
        <w:t>Ojediran, J. O</w:t>
      </w:r>
      <w:r w:rsidRPr="003E59EC">
        <w:t xml:space="preserve">., </w:t>
      </w:r>
      <w:r w:rsidRPr="00855BF6">
        <w:rPr>
          <w:bCs/>
        </w:rPr>
        <w:t>Okonkwo C.</w:t>
      </w:r>
      <w:r w:rsidRPr="003E59EC">
        <w:t xml:space="preserve">, </w:t>
      </w:r>
      <w:r>
        <w:t>Syed Zameer Hussain</w:t>
      </w:r>
      <w:r w:rsidRPr="003E59EC">
        <w:t xml:space="preserve">, </w:t>
      </w:r>
      <w:r w:rsidRPr="00855BF6">
        <w:rPr>
          <w:bCs/>
        </w:rPr>
        <w:t>Adewumi A</w:t>
      </w:r>
      <w:r>
        <w:rPr>
          <w:bCs/>
        </w:rPr>
        <w:t>.</w:t>
      </w:r>
      <w:r w:rsidRPr="00855BF6">
        <w:rPr>
          <w:bCs/>
        </w:rPr>
        <w:t xml:space="preserve"> D</w:t>
      </w:r>
      <w:r>
        <w:rPr>
          <w:bCs/>
        </w:rPr>
        <w:t xml:space="preserve">. </w:t>
      </w:r>
      <w:r w:rsidRPr="00855BF6">
        <w:rPr>
          <w:bCs/>
        </w:rPr>
        <w:t>Development of a paddy rice de-husking cum polishing machine</w:t>
      </w:r>
      <w:r>
        <w:rPr>
          <w:bCs/>
        </w:rPr>
        <w:t xml:space="preserve">. </w:t>
      </w:r>
      <w:r w:rsidRPr="00855BF6">
        <w:rPr>
          <w:bCs/>
          <w:i/>
        </w:rPr>
        <w:t>Journal of Food Process Engineering</w:t>
      </w:r>
      <w:r>
        <w:rPr>
          <w:bCs/>
          <w:i/>
        </w:rPr>
        <w:t xml:space="preserve"> </w:t>
      </w:r>
      <w:r w:rsidRPr="00FF7CA5">
        <w:rPr>
          <w:bCs/>
          <w:lang w:val="en-GB"/>
        </w:rPr>
        <w:t>[</w:t>
      </w:r>
      <w:r w:rsidRPr="00FF7CA5">
        <w:rPr>
          <w:b/>
          <w:bCs/>
          <w:lang w:val="en-GB"/>
        </w:rPr>
        <w:t>Scopus Indexed</w:t>
      </w:r>
      <w:r>
        <w:rPr>
          <w:b/>
          <w:bCs/>
          <w:lang w:val="en-GB"/>
        </w:rPr>
        <w:t xml:space="preserve"> </w:t>
      </w:r>
      <w:r w:rsidRPr="00FF7CA5">
        <w:rPr>
          <w:b/>
          <w:bCs/>
        </w:rPr>
        <w:t>|</w:t>
      </w:r>
    </w:p>
    <w:p w14:paraId="6E3C3753" w14:textId="77777777" w:rsidR="00E73EBB" w:rsidRPr="008B1BD8" w:rsidRDefault="00E73EBB" w:rsidP="00E73EBB">
      <w:pPr>
        <w:jc w:val="both"/>
        <w:rPr>
          <w:rFonts w:asciiTheme="minorHAnsi" w:hAnsiTheme="minorHAnsi" w:cstheme="minorHAnsi"/>
          <w:i/>
          <w:szCs w:val="28"/>
        </w:rPr>
      </w:pPr>
    </w:p>
    <w:p w14:paraId="3FAD4C99" w14:textId="77777777" w:rsidR="00A70AC4" w:rsidRDefault="00A70AC4" w:rsidP="00A70AC4">
      <w:pPr>
        <w:pStyle w:val="BodyText2"/>
        <w:spacing w:line="240" w:lineRule="auto"/>
        <w:rPr>
          <w:b/>
          <w:bCs/>
        </w:rPr>
      </w:pPr>
    </w:p>
    <w:p w14:paraId="5782AF28" w14:textId="77777777" w:rsidR="005A2844" w:rsidRDefault="005A2844" w:rsidP="00C44565">
      <w:pPr>
        <w:jc w:val="both"/>
        <w:rPr>
          <w:b/>
        </w:rPr>
      </w:pPr>
    </w:p>
    <w:p w14:paraId="4B867BEE" w14:textId="77777777" w:rsidR="00C44565" w:rsidRDefault="00C44565" w:rsidP="00C44565">
      <w:pPr>
        <w:jc w:val="both"/>
        <w:rPr>
          <w:b/>
        </w:rPr>
      </w:pPr>
      <w:r>
        <w:rPr>
          <w:b/>
        </w:rPr>
        <w:t>REFEREES</w:t>
      </w:r>
    </w:p>
    <w:p w14:paraId="014D309B" w14:textId="77777777" w:rsidR="00730084" w:rsidRDefault="00730084" w:rsidP="00C44565">
      <w:pPr>
        <w:jc w:val="both"/>
        <w:rPr>
          <w:b/>
        </w:rPr>
      </w:pPr>
    </w:p>
    <w:p w14:paraId="0F0553D9" w14:textId="77777777" w:rsidR="00855BF6" w:rsidRDefault="00C44565" w:rsidP="00855BF6">
      <w:pPr>
        <w:pStyle w:val="ListParagraph"/>
        <w:numPr>
          <w:ilvl w:val="0"/>
          <w:numId w:val="38"/>
        </w:numPr>
        <w:jc w:val="both"/>
        <w:rPr>
          <w:b/>
        </w:rPr>
      </w:pPr>
      <w:r w:rsidRPr="00855BF6">
        <w:rPr>
          <w:b/>
        </w:rPr>
        <w:t>Professor J.S.O. Adeniyi</w:t>
      </w:r>
    </w:p>
    <w:p w14:paraId="1FDDC945" w14:textId="5352153B" w:rsidR="00C44565" w:rsidRPr="00855BF6" w:rsidRDefault="00C44565" w:rsidP="00855BF6">
      <w:pPr>
        <w:pStyle w:val="ListParagraph"/>
        <w:jc w:val="both"/>
        <w:rPr>
          <w:b/>
        </w:rPr>
      </w:pPr>
      <w:r w:rsidRPr="00855BF6">
        <w:rPr>
          <w:bCs/>
        </w:rPr>
        <w:t>Former Dean,</w:t>
      </w:r>
    </w:p>
    <w:p w14:paraId="1A7F284F" w14:textId="77777777" w:rsidR="00C44565" w:rsidRDefault="00C44565" w:rsidP="00C44565">
      <w:pPr>
        <w:ind w:left="720"/>
        <w:jc w:val="both"/>
        <w:rPr>
          <w:bCs/>
        </w:rPr>
      </w:pPr>
      <w:r>
        <w:rPr>
          <w:bCs/>
        </w:rPr>
        <w:t>College of Science and Engineering,</w:t>
      </w:r>
    </w:p>
    <w:p w14:paraId="1B3A1E6E" w14:textId="77777777" w:rsidR="00C44565" w:rsidRDefault="00C44565" w:rsidP="00C44565">
      <w:pPr>
        <w:ind w:left="720"/>
        <w:jc w:val="both"/>
        <w:rPr>
          <w:bCs/>
        </w:rPr>
      </w:pPr>
      <w:r>
        <w:rPr>
          <w:bCs/>
        </w:rPr>
        <w:t>Landmark University, Omuaran</w:t>
      </w:r>
      <w:r w:rsidR="00FF63A5">
        <w:rPr>
          <w:bCs/>
        </w:rPr>
        <w:t>, NIGERIA.</w:t>
      </w:r>
    </w:p>
    <w:p w14:paraId="1FAE14E1" w14:textId="11CB27CF" w:rsidR="00C44565" w:rsidRPr="00215F71" w:rsidRDefault="00C152DC" w:rsidP="00C44565">
      <w:pPr>
        <w:ind w:left="720"/>
        <w:jc w:val="both"/>
        <w:rPr>
          <w:color w:val="FF0000"/>
          <w:u w:val="single"/>
        </w:rPr>
      </w:pPr>
      <w:r>
        <w:t>E-mail</w:t>
      </w:r>
      <w:r w:rsidR="00603926">
        <w:t>:</w:t>
      </w:r>
      <w:r w:rsidR="00FF63A5">
        <w:t xml:space="preserve"> </w:t>
      </w:r>
      <w:r w:rsidR="00FF63A5" w:rsidRPr="00215F71">
        <w:rPr>
          <w:color w:val="FF0000"/>
          <w:u w:val="single"/>
        </w:rPr>
        <w:t>adeniyiprof@gmail.com</w:t>
      </w:r>
    </w:p>
    <w:p w14:paraId="4FB94A40" w14:textId="77777777" w:rsidR="00855BF6" w:rsidRDefault="00855BF6" w:rsidP="00855BF6">
      <w:pPr>
        <w:ind w:left="720"/>
        <w:jc w:val="both"/>
      </w:pPr>
      <w:r>
        <w:t>Tel: +234 8033787394</w:t>
      </w:r>
    </w:p>
    <w:p w14:paraId="3CCFFEA3" w14:textId="77777777" w:rsidR="00855BF6" w:rsidRPr="00855BF6" w:rsidRDefault="00FF1DE9" w:rsidP="00855BF6">
      <w:pPr>
        <w:pStyle w:val="ListParagraph"/>
        <w:numPr>
          <w:ilvl w:val="0"/>
          <w:numId w:val="38"/>
        </w:numPr>
        <w:jc w:val="both"/>
      </w:pPr>
      <w:r w:rsidRPr="00855BF6">
        <w:rPr>
          <w:b/>
          <w:bCs/>
        </w:rPr>
        <w:t>Professor Zinash Osunde</w:t>
      </w:r>
    </w:p>
    <w:p w14:paraId="13B48EE9" w14:textId="77777777" w:rsidR="00855BF6" w:rsidRDefault="002024C7" w:rsidP="00855BF6">
      <w:pPr>
        <w:pStyle w:val="ListParagraph"/>
        <w:jc w:val="both"/>
      </w:pPr>
      <w:r w:rsidRPr="002024C7">
        <w:t>D</w:t>
      </w:r>
      <w:r>
        <w:t>ept. of Agricultur</w:t>
      </w:r>
      <w:r w:rsidR="00D807D7">
        <w:t>e and Bio-resources</w:t>
      </w:r>
      <w:r>
        <w:t xml:space="preserve"> Engineering,</w:t>
      </w:r>
    </w:p>
    <w:p w14:paraId="499BB825" w14:textId="77777777" w:rsidR="00855BF6" w:rsidRDefault="002024C7" w:rsidP="00855BF6">
      <w:pPr>
        <w:pStyle w:val="ListParagraph"/>
        <w:jc w:val="both"/>
      </w:pPr>
      <w:r>
        <w:t>Federal University of Technology,</w:t>
      </w:r>
    </w:p>
    <w:p w14:paraId="42936184" w14:textId="77777777" w:rsidR="00855BF6" w:rsidRDefault="002024C7" w:rsidP="00855BF6">
      <w:pPr>
        <w:pStyle w:val="ListParagraph"/>
        <w:jc w:val="both"/>
      </w:pPr>
      <w:r>
        <w:t>Minna</w:t>
      </w:r>
      <w:r w:rsidR="00FF63A5">
        <w:t>, NIGERIA.</w:t>
      </w:r>
    </w:p>
    <w:p w14:paraId="6F959961" w14:textId="620FAA53" w:rsidR="00855BF6" w:rsidRDefault="00C152DC" w:rsidP="00855BF6">
      <w:pPr>
        <w:pStyle w:val="ListParagraph"/>
        <w:jc w:val="both"/>
        <w:rPr>
          <w:b/>
          <w:i/>
          <w:color w:val="FF0000"/>
          <w:sz w:val="32"/>
          <w:szCs w:val="32"/>
        </w:rPr>
      </w:pPr>
      <w:r>
        <w:t>E-mail</w:t>
      </w:r>
      <w:r w:rsidR="00FF63A5" w:rsidRPr="00573252">
        <w:rPr>
          <w:color w:val="C0504D" w:themeColor="accent2"/>
        </w:rPr>
        <w:t xml:space="preserve">: </w:t>
      </w:r>
      <w:hyperlink r:id="rId47" w:history="1">
        <w:r w:rsidR="00573252" w:rsidRPr="00215F71">
          <w:rPr>
            <w:rStyle w:val="Hyperlink"/>
            <w:b/>
            <w:i/>
            <w:color w:val="FF0000"/>
          </w:rPr>
          <w:t>zinash.osunde@futminna.edu.ng</w:t>
        </w:r>
      </w:hyperlink>
      <w:r w:rsidR="00573252" w:rsidRPr="00215F71">
        <w:rPr>
          <w:b/>
          <w:i/>
          <w:color w:val="FF0000"/>
        </w:rPr>
        <w:t xml:space="preserve">;  </w:t>
      </w:r>
      <w:hyperlink r:id="rId48" w:history="1">
        <w:r w:rsidR="00573252" w:rsidRPr="00215F71">
          <w:rPr>
            <w:rStyle w:val="Hyperlink"/>
            <w:b/>
            <w:i/>
            <w:color w:val="FF0000"/>
          </w:rPr>
          <w:t>zinashdo@yahoo.com</w:t>
        </w:r>
      </w:hyperlink>
      <w:r w:rsidR="00573252" w:rsidRPr="00215F71">
        <w:rPr>
          <w:b/>
          <w:i/>
          <w:color w:val="FF0000"/>
          <w:sz w:val="16"/>
          <w:szCs w:val="16"/>
        </w:rPr>
        <w:t xml:space="preserve"> </w:t>
      </w:r>
    </w:p>
    <w:p w14:paraId="2E0725D5" w14:textId="69835D0D" w:rsidR="00FF63A5" w:rsidRPr="00215F71" w:rsidRDefault="00FF63A5" w:rsidP="00855BF6">
      <w:pPr>
        <w:pStyle w:val="ListParagraph"/>
        <w:jc w:val="both"/>
        <w:rPr>
          <w:color w:val="FF0000"/>
        </w:rPr>
      </w:pPr>
      <w:r w:rsidRPr="00215F71">
        <w:t>Tel: +234 8034537068</w:t>
      </w:r>
    </w:p>
    <w:p w14:paraId="750CE903" w14:textId="4B8452F5" w:rsidR="00C152DC" w:rsidRPr="00C152DC" w:rsidRDefault="00215F71" w:rsidP="00F55221">
      <w:pPr>
        <w:pStyle w:val="ListParagraph"/>
        <w:numPr>
          <w:ilvl w:val="0"/>
          <w:numId w:val="38"/>
        </w:numPr>
        <w:jc w:val="both"/>
      </w:pPr>
      <w:r w:rsidRPr="00C152DC">
        <w:rPr>
          <w:b/>
          <w:bCs/>
        </w:rPr>
        <w:t xml:space="preserve">Professor </w:t>
      </w:r>
      <w:r w:rsidR="00A32F8E">
        <w:rPr>
          <w:b/>
          <w:bCs/>
        </w:rPr>
        <w:t>E.S.A. Ajisegiri</w:t>
      </w:r>
    </w:p>
    <w:p w14:paraId="130C6485" w14:textId="41B67B06" w:rsidR="00C152DC" w:rsidRDefault="00215F71" w:rsidP="00C152DC">
      <w:pPr>
        <w:pStyle w:val="ListParagraph"/>
        <w:jc w:val="both"/>
      </w:pPr>
      <w:r w:rsidRPr="002024C7">
        <w:t>D</w:t>
      </w:r>
      <w:r>
        <w:t xml:space="preserve">ept. of </w:t>
      </w:r>
      <w:r w:rsidR="008F1C6E">
        <w:t>Mechanical</w:t>
      </w:r>
      <w:r>
        <w:t xml:space="preserve"> Engineering,</w:t>
      </w:r>
    </w:p>
    <w:p w14:paraId="2367E595" w14:textId="77777777" w:rsidR="008F1C6E" w:rsidRDefault="008F1C6E" w:rsidP="008F1C6E">
      <w:pPr>
        <w:ind w:left="720"/>
        <w:jc w:val="both"/>
        <w:rPr>
          <w:bCs/>
        </w:rPr>
      </w:pPr>
      <w:r>
        <w:rPr>
          <w:bCs/>
        </w:rPr>
        <w:t>Landmark University, Omuaran, NIGERIA.</w:t>
      </w:r>
    </w:p>
    <w:p w14:paraId="4B2E987E" w14:textId="08642702" w:rsidR="008F1C6E" w:rsidRDefault="00C152DC" w:rsidP="00C152DC">
      <w:pPr>
        <w:pStyle w:val="ListParagraph"/>
        <w:jc w:val="both"/>
        <w:rPr>
          <w:color w:val="C0504D" w:themeColor="accent2"/>
        </w:rPr>
      </w:pPr>
      <w:r>
        <w:t>E-mail</w:t>
      </w:r>
      <w:r w:rsidR="00215F71" w:rsidRPr="00573252">
        <w:rPr>
          <w:color w:val="C0504D" w:themeColor="accent2"/>
        </w:rPr>
        <w:t>:</w:t>
      </w:r>
      <w:r w:rsidR="00215F71">
        <w:rPr>
          <w:color w:val="C0504D" w:themeColor="accent2"/>
        </w:rPr>
        <w:t xml:space="preserve"> </w:t>
      </w:r>
      <w:r w:rsidR="008F1C6E">
        <w:rPr>
          <w:color w:val="C0504D" w:themeColor="accent2"/>
        </w:rPr>
        <w:t>ajisegiri.emmanuel@lmu.edu.ng</w:t>
      </w:r>
    </w:p>
    <w:p w14:paraId="26974494" w14:textId="28C914AB" w:rsidR="00573252" w:rsidRDefault="00215F71" w:rsidP="00C152DC">
      <w:pPr>
        <w:pStyle w:val="ListParagraph"/>
        <w:jc w:val="both"/>
      </w:pPr>
      <w:r w:rsidRPr="00215F71">
        <w:t>Tel: +234</w:t>
      </w:r>
      <w:r w:rsidR="00730084">
        <w:t xml:space="preserve"> 80</w:t>
      </w:r>
      <w:r w:rsidR="00397D76">
        <w:t>32407445</w:t>
      </w:r>
    </w:p>
    <w:p w14:paraId="29C8BDC7" w14:textId="77777777" w:rsidR="009F63F1" w:rsidRDefault="009F63F1" w:rsidP="00C152DC">
      <w:pPr>
        <w:pStyle w:val="ListParagraph"/>
        <w:jc w:val="both"/>
      </w:pPr>
    </w:p>
    <w:p w14:paraId="152545B3" w14:textId="77777777" w:rsidR="009F63F1" w:rsidRDefault="009F63F1" w:rsidP="00C152DC">
      <w:pPr>
        <w:pStyle w:val="ListParagraph"/>
        <w:jc w:val="both"/>
      </w:pPr>
    </w:p>
    <w:p w14:paraId="51EFA5AA" w14:textId="77777777" w:rsidR="009F63F1" w:rsidRDefault="009F63F1" w:rsidP="00C152DC">
      <w:pPr>
        <w:pStyle w:val="ListParagraph"/>
        <w:jc w:val="both"/>
      </w:pPr>
    </w:p>
    <w:p w14:paraId="71B34917" w14:textId="77777777" w:rsidR="009F63F1" w:rsidRDefault="009F63F1" w:rsidP="00C152DC">
      <w:pPr>
        <w:pStyle w:val="ListParagraph"/>
        <w:jc w:val="both"/>
      </w:pPr>
    </w:p>
    <w:p w14:paraId="36282CAE" w14:textId="77777777" w:rsidR="009F63F1" w:rsidRDefault="009F63F1" w:rsidP="00C152DC">
      <w:pPr>
        <w:pStyle w:val="ListParagraph"/>
        <w:jc w:val="both"/>
      </w:pPr>
    </w:p>
    <w:p w14:paraId="7C61B28F" w14:textId="676BDD84" w:rsidR="009F63F1" w:rsidRDefault="009F63F1" w:rsidP="00C152DC">
      <w:pPr>
        <w:pStyle w:val="ListParagraph"/>
        <w:jc w:val="both"/>
      </w:pPr>
      <w:r w:rsidRPr="006E22C6">
        <w:rPr>
          <w:noProof/>
        </w:rPr>
        <w:drawing>
          <wp:inline distT="0" distB="0" distL="0" distR="0" wp14:anchorId="301E052B" wp14:editId="7CDB8954">
            <wp:extent cx="22288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28850" cy="666750"/>
                    </a:xfrm>
                    <a:prstGeom prst="rect">
                      <a:avLst/>
                    </a:prstGeom>
                    <a:noFill/>
                    <a:ln>
                      <a:noFill/>
                    </a:ln>
                  </pic:spPr>
                </pic:pic>
              </a:graphicData>
            </a:graphic>
          </wp:inline>
        </w:drawing>
      </w:r>
    </w:p>
    <w:p w14:paraId="403996F9" w14:textId="0D305727" w:rsidR="009F63F1" w:rsidRPr="00215F71" w:rsidRDefault="009F63F1" w:rsidP="00C152DC">
      <w:pPr>
        <w:pStyle w:val="ListParagraph"/>
        <w:jc w:val="both"/>
        <w:rPr>
          <w:b/>
          <w:bCs/>
          <w:color w:val="FF0000"/>
        </w:rPr>
      </w:pPr>
      <w:r>
        <w:rPr>
          <w:b/>
          <w:bCs/>
          <w:color w:val="FF0000"/>
        </w:rPr>
        <w:t>Signed  10/01/2022</w:t>
      </w:r>
      <w:bookmarkStart w:id="9" w:name="_GoBack"/>
      <w:bookmarkEnd w:id="9"/>
    </w:p>
    <w:sectPr w:rsidR="009F63F1" w:rsidRPr="00215F71" w:rsidSect="0054367D">
      <w:headerReference w:type="default" r:id="rId50"/>
      <w:footerReference w:type="default" r:id="rId5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ADD36" w14:textId="77777777" w:rsidR="006E4383" w:rsidRDefault="006E4383" w:rsidP="004E56A9">
      <w:r>
        <w:separator/>
      </w:r>
    </w:p>
  </w:endnote>
  <w:endnote w:type="continuationSeparator" w:id="0">
    <w:p w14:paraId="1F92DA13" w14:textId="77777777" w:rsidR="006E4383" w:rsidRDefault="006E4383" w:rsidP="004E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977F" w14:textId="77777777" w:rsidR="008F1C6E" w:rsidRDefault="008F1C6E">
    <w:pPr>
      <w:pStyle w:val="Footer"/>
      <w:jc w:val="center"/>
    </w:pPr>
    <w:r>
      <w:fldChar w:fldCharType="begin"/>
    </w:r>
    <w:r>
      <w:instrText xml:space="preserve"> PAGE   \* MERGEFORMAT </w:instrText>
    </w:r>
    <w:r>
      <w:fldChar w:fldCharType="separate"/>
    </w:r>
    <w:r>
      <w:rPr>
        <w:noProof/>
      </w:rPr>
      <w:t>5</w:t>
    </w:r>
    <w:r>
      <w:fldChar w:fldCharType="end"/>
    </w:r>
  </w:p>
  <w:p w14:paraId="3AF7C5BE" w14:textId="77777777" w:rsidR="008F1C6E" w:rsidRDefault="008F1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0E45F" w14:textId="2E668F5B" w:rsidR="008F1C6E" w:rsidRDefault="008F1C6E">
    <w:pPr>
      <w:pStyle w:val="Footer"/>
      <w:jc w:val="center"/>
    </w:pPr>
    <w:r>
      <w:fldChar w:fldCharType="begin"/>
    </w:r>
    <w:r>
      <w:instrText xml:space="preserve"> PAGE   \* MERGEFORMAT </w:instrText>
    </w:r>
    <w:r>
      <w:fldChar w:fldCharType="separate"/>
    </w:r>
    <w:r w:rsidR="009F63F1">
      <w:rPr>
        <w:noProof/>
      </w:rPr>
      <w:t>1</w:t>
    </w:r>
    <w:r>
      <w:fldChar w:fldCharType="end"/>
    </w:r>
  </w:p>
  <w:p w14:paraId="0495E436" w14:textId="77777777" w:rsidR="008F1C6E" w:rsidRDefault="008F1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A9400" w14:textId="23C1D0B7" w:rsidR="008F1C6E" w:rsidRDefault="008F1C6E">
    <w:pPr>
      <w:pStyle w:val="Footer"/>
      <w:jc w:val="center"/>
    </w:pPr>
    <w:r>
      <w:fldChar w:fldCharType="begin"/>
    </w:r>
    <w:r>
      <w:instrText xml:space="preserve"> PAGE   \* MERGEFORMAT </w:instrText>
    </w:r>
    <w:r>
      <w:fldChar w:fldCharType="separate"/>
    </w:r>
    <w:r w:rsidR="009F63F1">
      <w:rPr>
        <w:noProof/>
      </w:rPr>
      <w:t>13</w:t>
    </w:r>
    <w:r>
      <w:fldChar w:fldCharType="end"/>
    </w:r>
  </w:p>
  <w:p w14:paraId="78FC7E5E" w14:textId="77777777" w:rsidR="008F1C6E" w:rsidRDefault="008F1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2C7A6" w14:textId="77777777" w:rsidR="006E4383" w:rsidRDefault="006E4383" w:rsidP="004E56A9">
      <w:r>
        <w:separator/>
      </w:r>
    </w:p>
  </w:footnote>
  <w:footnote w:type="continuationSeparator" w:id="0">
    <w:p w14:paraId="09FF43E6" w14:textId="77777777" w:rsidR="006E4383" w:rsidRDefault="006E4383" w:rsidP="004E5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B913" w14:textId="77777777" w:rsidR="008F1C6E" w:rsidRDefault="008F1C6E" w:rsidP="005436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8D1153" w14:textId="77777777" w:rsidR="008F1C6E" w:rsidRDefault="008F1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D181D" w14:textId="77777777" w:rsidR="008F1C6E" w:rsidRDefault="008F1C6E">
    <w:pPr>
      <w:pStyle w:val="Header"/>
    </w:pPr>
    <w:r>
      <w:fldChar w:fldCharType="begin"/>
    </w:r>
    <w:r>
      <w:instrText xml:space="preserve"> PAGE   \* MERGEFORMAT </w:instrText>
    </w:r>
    <w:r>
      <w:fldChar w:fldCharType="separate"/>
    </w:r>
    <w:r>
      <w:rPr>
        <w:noProof/>
      </w:rPr>
      <w:t>5</w:t>
    </w:r>
    <w:r>
      <w:fldChar w:fldCharType="end"/>
    </w:r>
  </w:p>
  <w:p w14:paraId="1C92E6C8" w14:textId="77777777" w:rsidR="008F1C6E" w:rsidRDefault="008F1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1480" w14:textId="77777777" w:rsidR="008F1C6E" w:rsidRDefault="008F1C6E">
    <w:pPr>
      <w:pStyle w:val="Header"/>
    </w:pPr>
  </w:p>
  <w:p w14:paraId="5DED6EBB" w14:textId="77777777" w:rsidR="008F1C6E" w:rsidRDefault="008F1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280"/>
    <w:multiLevelType w:val="hybridMultilevel"/>
    <w:tmpl w:val="18DAD370"/>
    <w:lvl w:ilvl="0" w:tplc="0F72C8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40C0A"/>
    <w:multiLevelType w:val="hybridMultilevel"/>
    <w:tmpl w:val="57D6416A"/>
    <w:lvl w:ilvl="0" w:tplc="26CE1D4C">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07102912"/>
    <w:multiLevelType w:val="hybridMultilevel"/>
    <w:tmpl w:val="8182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36FBB"/>
    <w:multiLevelType w:val="hybridMultilevel"/>
    <w:tmpl w:val="91468E9A"/>
    <w:lvl w:ilvl="0" w:tplc="0B480F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14137"/>
    <w:multiLevelType w:val="hybridMultilevel"/>
    <w:tmpl w:val="F4D05AA0"/>
    <w:lvl w:ilvl="0" w:tplc="574EA3F8">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10F36E70"/>
    <w:multiLevelType w:val="hybridMultilevel"/>
    <w:tmpl w:val="2F72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76B2F"/>
    <w:multiLevelType w:val="hybridMultilevel"/>
    <w:tmpl w:val="E9B4241A"/>
    <w:lvl w:ilvl="0" w:tplc="FDDC85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04801"/>
    <w:multiLevelType w:val="hybridMultilevel"/>
    <w:tmpl w:val="0604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51AF5"/>
    <w:multiLevelType w:val="hybridMultilevel"/>
    <w:tmpl w:val="8C12F1FC"/>
    <w:lvl w:ilvl="0" w:tplc="994EE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80CF8"/>
    <w:multiLevelType w:val="hybridMultilevel"/>
    <w:tmpl w:val="BEBEF316"/>
    <w:lvl w:ilvl="0" w:tplc="698A37B6">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20174286"/>
    <w:multiLevelType w:val="hybridMultilevel"/>
    <w:tmpl w:val="67A00084"/>
    <w:lvl w:ilvl="0" w:tplc="4AC830EE">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27AB748A"/>
    <w:multiLevelType w:val="hybridMultilevel"/>
    <w:tmpl w:val="534AAFA0"/>
    <w:lvl w:ilvl="0" w:tplc="41E2DB30">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30ADB"/>
    <w:multiLevelType w:val="hybridMultilevel"/>
    <w:tmpl w:val="B2C6C3F0"/>
    <w:lvl w:ilvl="0" w:tplc="5848583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473D88"/>
    <w:multiLevelType w:val="hybridMultilevel"/>
    <w:tmpl w:val="9F282C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86BA8"/>
    <w:multiLevelType w:val="hybridMultilevel"/>
    <w:tmpl w:val="34C4C16A"/>
    <w:lvl w:ilvl="0" w:tplc="A5E0FD8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D3368"/>
    <w:multiLevelType w:val="multilevel"/>
    <w:tmpl w:val="D736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9D67D9"/>
    <w:multiLevelType w:val="hybridMultilevel"/>
    <w:tmpl w:val="1AB8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20B8D"/>
    <w:multiLevelType w:val="hybridMultilevel"/>
    <w:tmpl w:val="78889E3C"/>
    <w:lvl w:ilvl="0" w:tplc="FE165448">
      <w:start w:val="1"/>
      <w:numFmt w:val="decimal"/>
      <w:lvlText w:val="%1."/>
      <w:lvlJc w:val="left"/>
      <w:pPr>
        <w:ind w:left="720" w:hanging="360"/>
      </w:pPr>
      <w:rPr>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44C39"/>
    <w:multiLevelType w:val="hybridMultilevel"/>
    <w:tmpl w:val="F9723DBC"/>
    <w:lvl w:ilvl="0" w:tplc="6B1686CE">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96889"/>
    <w:multiLevelType w:val="hybridMultilevel"/>
    <w:tmpl w:val="7B8AF2F8"/>
    <w:lvl w:ilvl="0" w:tplc="E05010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DD5CD9"/>
    <w:multiLevelType w:val="hybridMultilevel"/>
    <w:tmpl w:val="5AC47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3C14E7"/>
    <w:multiLevelType w:val="hybridMultilevel"/>
    <w:tmpl w:val="7A9E6B44"/>
    <w:lvl w:ilvl="0" w:tplc="A6A233C8">
      <w:start w:val="1"/>
      <w:numFmt w:val="decimal"/>
      <w:lvlText w:val="%1."/>
      <w:lvlJc w:val="left"/>
      <w:pPr>
        <w:ind w:left="720" w:hanging="360"/>
      </w:pPr>
      <w:rPr>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9B4DEA"/>
    <w:multiLevelType w:val="hybridMultilevel"/>
    <w:tmpl w:val="625270A0"/>
    <w:lvl w:ilvl="0" w:tplc="3BD6F4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505A2"/>
    <w:multiLevelType w:val="multilevel"/>
    <w:tmpl w:val="A36C0FCC"/>
    <w:lvl w:ilvl="0">
      <w:start w:val="1048"/>
      <w:numFmt w:val="decimal"/>
      <w:lvlText w:val="%1"/>
      <w:lvlJc w:val="left"/>
      <w:pPr>
        <w:ind w:left="990" w:hanging="990"/>
      </w:pPr>
      <w:rPr>
        <w:rFonts w:hint="default"/>
        <w:color w:val="auto"/>
        <w:sz w:val="22"/>
      </w:rPr>
    </w:lvl>
    <w:lvl w:ilvl="1">
      <w:start w:val="1058"/>
      <w:numFmt w:val="decimal"/>
      <w:lvlText w:val="%1-%2"/>
      <w:lvlJc w:val="left"/>
      <w:pPr>
        <w:ind w:left="1875" w:hanging="990"/>
      </w:pPr>
      <w:rPr>
        <w:rFonts w:hint="default"/>
        <w:color w:val="auto"/>
        <w:sz w:val="22"/>
      </w:rPr>
    </w:lvl>
    <w:lvl w:ilvl="2">
      <w:start w:val="1"/>
      <w:numFmt w:val="decimal"/>
      <w:lvlText w:val="%1-%2.%3"/>
      <w:lvlJc w:val="left"/>
      <w:pPr>
        <w:ind w:left="2760" w:hanging="990"/>
      </w:pPr>
      <w:rPr>
        <w:rFonts w:hint="default"/>
        <w:color w:val="auto"/>
        <w:sz w:val="22"/>
      </w:rPr>
    </w:lvl>
    <w:lvl w:ilvl="3">
      <w:start w:val="1"/>
      <w:numFmt w:val="decimal"/>
      <w:lvlText w:val="%1-%2.%3.%4"/>
      <w:lvlJc w:val="left"/>
      <w:pPr>
        <w:ind w:left="3645" w:hanging="990"/>
      </w:pPr>
      <w:rPr>
        <w:rFonts w:hint="default"/>
        <w:color w:val="auto"/>
        <w:sz w:val="22"/>
      </w:rPr>
    </w:lvl>
    <w:lvl w:ilvl="4">
      <w:start w:val="1"/>
      <w:numFmt w:val="decimal"/>
      <w:lvlText w:val="%1-%2.%3.%4.%5"/>
      <w:lvlJc w:val="left"/>
      <w:pPr>
        <w:ind w:left="4620" w:hanging="1080"/>
      </w:pPr>
      <w:rPr>
        <w:rFonts w:hint="default"/>
        <w:color w:val="auto"/>
        <w:sz w:val="22"/>
      </w:rPr>
    </w:lvl>
    <w:lvl w:ilvl="5">
      <w:start w:val="1"/>
      <w:numFmt w:val="decimal"/>
      <w:lvlText w:val="%1-%2.%3.%4.%5.%6"/>
      <w:lvlJc w:val="left"/>
      <w:pPr>
        <w:ind w:left="5505" w:hanging="1080"/>
      </w:pPr>
      <w:rPr>
        <w:rFonts w:hint="default"/>
        <w:color w:val="auto"/>
        <w:sz w:val="22"/>
      </w:rPr>
    </w:lvl>
    <w:lvl w:ilvl="6">
      <w:start w:val="1"/>
      <w:numFmt w:val="decimal"/>
      <w:lvlText w:val="%1-%2.%3.%4.%5.%6.%7"/>
      <w:lvlJc w:val="left"/>
      <w:pPr>
        <w:ind w:left="6750" w:hanging="1440"/>
      </w:pPr>
      <w:rPr>
        <w:rFonts w:hint="default"/>
        <w:color w:val="auto"/>
        <w:sz w:val="22"/>
      </w:rPr>
    </w:lvl>
    <w:lvl w:ilvl="7">
      <w:start w:val="1"/>
      <w:numFmt w:val="decimal"/>
      <w:lvlText w:val="%1-%2.%3.%4.%5.%6.%7.%8"/>
      <w:lvlJc w:val="left"/>
      <w:pPr>
        <w:ind w:left="7635" w:hanging="1440"/>
      </w:pPr>
      <w:rPr>
        <w:rFonts w:hint="default"/>
        <w:color w:val="auto"/>
        <w:sz w:val="22"/>
      </w:rPr>
    </w:lvl>
    <w:lvl w:ilvl="8">
      <w:start w:val="1"/>
      <w:numFmt w:val="decimal"/>
      <w:lvlText w:val="%1-%2.%3.%4.%5.%6.%7.%8.%9"/>
      <w:lvlJc w:val="left"/>
      <w:pPr>
        <w:ind w:left="8880" w:hanging="1800"/>
      </w:pPr>
      <w:rPr>
        <w:rFonts w:hint="default"/>
        <w:color w:val="auto"/>
        <w:sz w:val="22"/>
      </w:rPr>
    </w:lvl>
  </w:abstractNum>
  <w:abstractNum w:abstractNumId="24">
    <w:nsid w:val="3F247CFF"/>
    <w:multiLevelType w:val="hybridMultilevel"/>
    <w:tmpl w:val="3D1478FC"/>
    <w:lvl w:ilvl="0" w:tplc="26DAB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76A43"/>
    <w:multiLevelType w:val="hybridMultilevel"/>
    <w:tmpl w:val="EF620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DF5D09"/>
    <w:multiLevelType w:val="multilevel"/>
    <w:tmpl w:val="D910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7B366A"/>
    <w:multiLevelType w:val="hybridMultilevel"/>
    <w:tmpl w:val="93C2FEE2"/>
    <w:lvl w:ilvl="0" w:tplc="A6A233C8">
      <w:start w:val="1"/>
      <w:numFmt w:val="decimal"/>
      <w:lvlText w:val="%1."/>
      <w:lvlJc w:val="left"/>
      <w:pPr>
        <w:ind w:left="720" w:hanging="360"/>
      </w:pPr>
      <w:rPr>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5C2D1F"/>
    <w:multiLevelType w:val="hybridMultilevel"/>
    <w:tmpl w:val="8E9424FE"/>
    <w:lvl w:ilvl="0" w:tplc="6D304B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839B9"/>
    <w:multiLevelType w:val="hybridMultilevel"/>
    <w:tmpl w:val="CEE26BFE"/>
    <w:lvl w:ilvl="0" w:tplc="04848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3496E"/>
    <w:multiLevelType w:val="multilevel"/>
    <w:tmpl w:val="9B5C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C563B1"/>
    <w:multiLevelType w:val="multilevel"/>
    <w:tmpl w:val="B4BA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583C1A"/>
    <w:multiLevelType w:val="hybridMultilevel"/>
    <w:tmpl w:val="6F928D48"/>
    <w:lvl w:ilvl="0" w:tplc="A4CA434E">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9D3ECE"/>
    <w:multiLevelType w:val="hybridMultilevel"/>
    <w:tmpl w:val="033A4A60"/>
    <w:lvl w:ilvl="0" w:tplc="11C87488">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056FC"/>
    <w:multiLevelType w:val="multilevel"/>
    <w:tmpl w:val="A29A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970778"/>
    <w:multiLevelType w:val="multilevel"/>
    <w:tmpl w:val="5B84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772BC7"/>
    <w:multiLevelType w:val="hybridMultilevel"/>
    <w:tmpl w:val="F538EEC8"/>
    <w:lvl w:ilvl="0" w:tplc="E26864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B413E"/>
    <w:multiLevelType w:val="hybridMultilevel"/>
    <w:tmpl w:val="AFF6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852135"/>
    <w:multiLevelType w:val="hybridMultilevel"/>
    <w:tmpl w:val="89F03F9C"/>
    <w:lvl w:ilvl="0" w:tplc="A9F6B054">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05D68"/>
    <w:multiLevelType w:val="hybridMultilevel"/>
    <w:tmpl w:val="5F06CC48"/>
    <w:lvl w:ilvl="0" w:tplc="EDD0D5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B742EA"/>
    <w:multiLevelType w:val="hybridMultilevel"/>
    <w:tmpl w:val="6648770E"/>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75E2B96C">
      <w:start w:val="1"/>
      <w:numFmt w:val="upperRoman"/>
      <w:lvlText w:val="(%3)."/>
      <w:lvlJc w:val="right"/>
      <w:pPr>
        <w:ind w:left="3060" w:hanging="360"/>
      </w:pPr>
      <w:rPr>
        <w:rFonts w:hint="default"/>
      </w:rPr>
    </w:lvl>
    <w:lvl w:ilvl="3" w:tplc="E8A0C3F4">
      <w:start w:val="2012"/>
      <w:numFmt w:val="bullet"/>
      <w:lvlText w:val="-"/>
      <w:lvlJc w:val="left"/>
      <w:pPr>
        <w:ind w:left="3600" w:hanging="360"/>
      </w:pPr>
      <w:rPr>
        <w:rFonts w:ascii="Times New Roman" w:eastAsia="Calibri" w:hAnsi="Times New Roman" w:cs="Times New Roman"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67E01AD"/>
    <w:multiLevelType w:val="hybridMultilevel"/>
    <w:tmpl w:val="EC6A66CA"/>
    <w:lvl w:ilvl="0" w:tplc="0DA23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775AA"/>
    <w:multiLevelType w:val="hybridMultilevel"/>
    <w:tmpl w:val="EFDC7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FB4E96"/>
    <w:multiLevelType w:val="hybridMultilevel"/>
    <w:tmpl w:val="449A1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7A5458"/>
    <w:multiLevelType w:val="hybridMultilevel"/>
    <w:tmpl w:val="FD4AA814"/>
    <w:lvl w:ilvl="0" w:tplc="3DA668BA">
      <w:start w:val="1"/>
      <w:numFmt w:val="decimal"/>
      <w:lvlText w:val="%1."/>
      <w:lvlJc w:val="left"/>
      <w:pPr>
        <w:ind w:left="720" w:hanging="360"/>
      </w:pPr>
      <w:rPr>
        <w:rFonts w:cs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3"/>
  </w:num>
  <w:num w:numId="3">
    <w:abstractNumId w:val="1"/>
  </w:num>
  <w:num w:numId="4">
    <w:abstractNumId w:val="9"/>
  </w:num>
  <w:num w:numId="5">
    <w:abstractNumId w:val="4"/>
  </w:num>
  <w:num w:numId="6">
    <w:abstractNumId w:val="10"/>
  </w:num>
  <w:num w:numId="7">
    <w:abstractNumId w:val="19"/>
  </w:num>
  <w:num w:numId="8">
    <w:abstractNumId w:val="12"/>
  </w:num>
  <w:num w:numId="9">
    <w:abstractNumId w:val="7"/>
  </w:num>
  <w:num w:numId="10">
    <w:abstractNumId w:val="2"/>
  </w:num>
  <w:num w:numId="11">
    <w:abstractNumId w:val="36"/>
  </w:num>
  <w:num w:numId="12">
    <w:abstractNumId w:val="24"/>
  </w:num>
  <w:num w:numId="13">
    <w:abstractNumId w:val="39"/>
  </w:num>
  <w:num w:numId="14">
    <w:abstractNumId w:val="40"/>
  </w:num>
  <w:num w:numId="15">
    <w:abstractNumId w:val="3"/>
  </w:num>
  <w:num w:numId="16">
    <w:abstractNumId w:val="8"/>
  </w:num>
  <w:num w:numId="17">
    <w:abstractNumId w:val="16"/>
  </w:num>
  <w:num w:numId="18">
    <w:abstractNumId w:val="13"/>
  </w:num>
  <w:num w:numId="19">
    <w:abstractNumId w:val="41"/>
  </w:num>
  <w:num w:numId="20">
    <w:abstractNumId w:val="14"/>
  </w:num>
  <w:num w:numId="21">
    <w:abstractNumId w:val="33"/>
  </w:num>
  <w:num w:numId="22">
    <w:abstractNumId w:val="11"/>
  </w:num>
  <w:num w:numId="23">
    <w:abstractNumId w:val="18"/>
  </w:num>
  <w:num w:numId="24">
    <w:abstractNumId w:val="37"/>
  </w:num>
  <w:num w:numId="25">
    <w:abstractNumId w:val="28"/>
  </w:num>
  <w:num w:numId="26">
    <w:abstractNumId w:val="32"/>
  </w:num>
  <w:num w:numId="27">
    <w:abstractNumId w:val="23"/>
  </w:num>
  <w:num w:numId="28">
    <w:abstractNumId w:val="17"/>
  </w:num>
  <w:num w:numId="29">
    <w:abstractNumId w:val="38"/>
  </w:num>
  <w:num w:numId="30">
    <w:abstractNumId w:val="29"/>
  </w:num>
  <w:num w:numId="31">
    <w:abstractNumId w:val="31"/>
  </w:num>
  <w:num w:numId="32">
    <w:abstractNumId w:val="15"/>
  </w:num>
  <w:num w:numId="33">
    <w:abstractNumId w:val="30"/>
  </w:num>
  <w:num w:numId="34">
    <w:abstractNumId w:val="26"/>
  </w:num>
  <w:num w:numId="35">
    <w:abstractNumId w:val="34"/>
  </w:num>
  <w:num w:numId="36">
    <w:abstractNumId w:val="20"/>
  </w:num>
  <w:num w:numId="37">
    <w:abstractNumId w:val="27"/>
  </w:num>
  <w:num w:numId="38">
    <w:abstractNumId w:val="6"/>
  </w:num>
  <w:num w:numId="39">
    <w:abstractNumId w:val="22"/>
  </w:num>
  <w:num w:numId="40">
    <w:abstractNumId w:val="42"/>
  </w:num>
  <w:num w:numId="41">
    <w:abstractNumId w:val="0"/>
  </w:num>
  <w:num w:numId="42">
    <w:abstractNumId w:val="21"/>
  </w:num>
  <w:num w:numId="43">
    <w:abstractNumId w:val="44"/>
  </w:num>
  <w:num w:numId="44">
    <w:abstractNumId w:val="3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M0NDM2MjI1tjS3MLRQ0lEKTi0uzszPAykwrAUAq62cRSwAAAA="/>
  </w:docVars>
  <w:rsids>
    <w:rsidRoot w:val="004E56A9"/>
    <w:rsid w:val="000005F0"/>
    <w:rsid w:val="000138FB"/>
    <w:rsid w:val="00017AE3"/>
    <w:rsid w:val="000328A9"/>
    <w:rsid w:val="000465EC"/>
    <w:rsid w:val="00094ED6"/>
    <w:rsid w:val="000A6136"/>
    <w:rsid w:val="000B4752"/>
    <w:rsid w:val="000C163B"/>
    <w:rsid w:val="000C27D0"/>
    <w:rsid w:val="000F0734"/>
    <w:rsid w:val="000F49CA"/>
    <w:rsid w:val="00101572"/>
    <w:rsid w:val="00125B7C"/>
    <w:rsid w:val="001347DB"/>
    <w:rsid w:val="00134FA7"/>
    <w:rsid w:val="00135432"/>
    <w:rsid w:val="001801C3"/>
    <w:rsid w:val="001A68BA"/>
    <w:rsid w:val="001B5C33"/>
    <w:rsid w:val="001C1A99"/>
    <w:rsid w:val="001C3D70"/>
    <w:rsid w:val="001D3355"/>
    <w:rsid w:val="001D45AA"/>
    <w:rsid w:val="002024C7"/>
    <w:rsid w:val="002028F4"/>
    <w:rsid w:val="00215F71"/>
    <w:rsid w:val="002346A3"/>
    <w:rsid w:val="00253F86"/>
    <w:rsid w:val="00283284"/>
    <w:rsid w:val="002906C4"/>
    <w:rsid w:val="002A43D0"/>
    <w:rsid w:val="002F6107"/>
    <w:rsid w:val="00316D42"/>
    <w:rsid w:val="00325520"/>
    <w:rsid w:val="003357EC"/>
    <w:rsid w:val="00362092"/>
    <w:rsid w:val="00383708"/>
    <w:rsid w:val="003933C5"/>
    <w:rsid w:val="00397D76"/>
    <w:rsid w:val="003A00EE"/>
    <w:rsid w:val="003C2EF9"/>
    <w:rsid w:val="003E59EC"/>
    <w:rsid w:val="003E6D30"/>
    <w:rsid w:val="003E73CF"/>
    <w:rsid w:val="004403BC"/>
    <w:rsid w:val="004675FD"/>
    <w:rsid w:val="00495F31"/>
    <w:rsid w:val="004E25A4"/>
    <w:rsid w:val="004E56A9"/>
    <w:rsid w:val="00535EF5"/>
    <w:rsid w:val="0054367D"/>
    <w:rsid w:val="00551595"/>
    <w:rsid w:val="00572A00"/>
    <w:rsid w:val="00573252"/>
    <w:rsid w:val="00595FA8"/>
    <w:rsid w:val="005A14A1"/>
    <w:rsid w:val="005A2844"/>
    <w:rsid w:val="005B497F"/>
    <w:rsid w:val="005E3964"/>
    <w:rsid w:val="005E492E"/>
    <w:rsid w:val="00603926"/>
    <w:rsid w:val="00657B24"/>
    <w:rsid w:val="00672F51"/>
    <w:rsid w:val="006839C5"/>
    <w:rsid w:val="00692DBF"/>
    <w:rsid w:val="00695C9E"/>
    <w:rsid w:val="006C659D"/>
    <w:rsid w:val="006D7C4E"/>
    <w:rsid w:val="006D7D58"/>
    <w:rsid w:val="006E4383"/>
    <w:rsid w:val="00701263"/>
    <w:rsid w:val="00710644"/>
    <w:rsid w:val="00722DBF"/>
    <w:rsid w:val="00730084"/>
    <w:rsid w:val="00745176"/>
    <w:rsid w:val="00793A75"/>
    <w:rsid w:val="007A7954"/>
    <w:rsid w:val="007B74C5"/>
    <w:rsid w:val="007D6F3A"/>
    <w:rsid w:val="008354C3"/>
    <w:rsid w:val="00853CC8"/>
    <w:rsid w:val="00855BF6"/>
    <w:rsid w:val="0086621B"/>
    <w:rsid w:val="008F1C6E"/>
    <w:rsid w:val="009C0D77"/>
    <w:rsid w:val="009D0DE4"/>
    <w:rsid w:val="009D14DF"/>
    <w:rsid w:val="009F63F1"/>
    <w:rsid w:val="00A0469C"/>
    <w:rsid w:val="00A12836"/>
    <w:rsid w:val="00A32F8E"/>
    <w:rsid w:val="00A70AC4"/>
    <w:rsid w:val="00AA11BA"/>
    <w:rsid w:val="00AB19AA"/>
    <w:rsid w:val="00AB7ABA"/>
    <w:rsid w:val="00AD0031"/>
    <w:rsid w:val="00AF2AD6"/>
    <w:rsid w:val="00B06BCC"/>
    <w:rsid w:val="00B343DF"/>
    <w:rsid w:val="00B55D45"/>
    <w:rsid w:val="00B634D0"/>
    <w:rsid w:val="00B9260D"/>
    <w:rsid w:val="00BA07E0"/>
    <w:rsid w:val="00BA17E5"/>
    <w:rsid w:val="00BB55E2"/>
    <w:rsid w:val="00BC5686"/>
    <w:rsid w:val="00BD25B5"/>
    <w:rsid w:val="00BD79EE"/>
    <w:rsid w:val="00C02E05"/>
    <w:rsid w:val="00C136E0"/>
    <w:rsid w:val="00C13A84"/>
    <w:rsid w:val="00C152DC"/>
    <w:rsid w:val="00C15401"/>
    <w:rsid w:val="00C31354"/>
    <w:rsid w:val="00C44565"/>
    <w:rsid w:val="00C44BED"/>
    <w:rsid w:val="00C5206D"/>
    <w:rsid w:val="00C552EF"/>
    <w:rsid w:val="00C6132F"/>
    <w:rsid w:val="00CA0D01"/>
    <w:rsid w:val="00CC7EE1"/>
    <w:rsid w:val="00CE4337"/>
    <w:rsid w:val="00CE7B2F"/>
    <w:rsid w:val="00D639E6"/>
    <w:rsid w:val="00D807D7"/>
    <w:rsid w:val="00DA0816"/>
    <w:rsid w:val="00DC37C7"/>
    <w:rsid w:val="00DD6845"/>
    <w:rsid w:val="00E040D2"/>
    <w:rsid w:val="00E064BF"/>
    <w:rsid w:val="00E10D71"/>
    <w:rsid w:val="00E166C0"/>
    <w:rsid w:val="00E37B66"/>
    <w:rsid w:val="00E44C75"/>
    <w:rsid w:val="00E46332"/>
    <w:rsid w:val="00E61506"/>
    <w:rsid w:val="00E63A50"/>
    <w:rsid w:val="00E73EBB"/>
    <w:rsid w:val="00E7499B"/>
    <w:rsid w:val="00E7611D"/>
    <w:rsid w:val="00E81257"/>
    <w:rsid w:val="00E902B3"/>
    <w:rsid w:val="00E923F2"/>
    <w:rsid w:val="00E96853"/>
    <w:rsid w:val="00EA3689"/>
    <w:rsid w:val="00ED540D"/>
    <w:rsid w:val="00F054E9"/>
    <w:rsid w:val="00F13324"/>
    <w:rsid w:val="00F267D8"/>
    <w:rsid w:val="00F34760"/>
    <w:rsid w:val="00F55221"/>
    <w:rsid w:val="00F62DB4"/>
    <w:rsid w:val="00F6714E"/>
    <w:rsid w:val="00F87ADE"/>
    <w:rsid w:val="00FA16E7"/>
    <w:rsid w:val="00FF1DE9"/>
    <w:rsid w:val="00FF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51E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A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028F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028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52D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56A9"/>
    <w:rPr>
      <w:color w:val="0000FF"/>
      <w:u w:val="single"/>
    </w:rPr>
  </w:style>
  <w:style w:type="paragraph" w:styleId="BodyText">
    <w:name w:val="Body Text"/>
    <w:basedOn w:val="Normal"/>
    <w:link w:val="BodyTextChar"/>
    <w:rsid w:val="004E56A9"/>
    <w:rPr>
      <w:rFonts w:ascii="Comic Sans MS" w:hAnsi="Comic Sans MS"/>
      <w:b/>
      <w:bCs/>
      <w:sz w:val="22"/>
    </w:rPr>
  </w:style>
  <w:style w:type="character" w:customStyle="1" w:styleId="BodyTextChar">
    <w:name w:val="Body Text Char"/>
    <w:basedOn w:val="DefaultParagraphFont"/>
    <w:link w:val="BodyText"/>
    <w:rsid w:val="004E56A9"/>
    <w:rPr>
      <w:rFonts w:ascii="Comic Sans MS" w:eastAsia="Times New Roman" w:hAnsi="Comic Sans MS" w:cs="Times New Roman"/>
      <w:b/>
      <w:bCs/>
      <w:szCs w:val="24"/>
    </w:rPr>
  </w:style>
  <w:style w:type="paragraph" w:styleId="BodyText2">
    <w:name w:val="Body Text 2"/>
    <w:basedOn w:val="Normal"/>
    <w:link w:val="BodyText2Char"/>
    <w:rsid w:val="004E56A9"/>
    <w:pPr>
      <w:spacing w:after="120" w:line="480" w:lineRule="auto"/>
    </w:pPr>
  </w:style>
  <w:style w:type="character" w:customStyle="1" w:styleId="BodyText2Char">
    <w:name w:val="Body Text 2 Char"/>
    <w:basedOn w:val="DefaultParagraphFont"/>
    <w:link w:val="BodyText2"/>
    <w:rsid w:val="004E56A9"/>
    <w:rPr>
      <w:rFonts w:ascii="Times New Roman" w:eastAsia="Times New Roman" w:hAnsi="Times New Roman" w:cs="Times New Roman"/>
      <w:sz w:val="24"/>
      <w:szCs w:val="24"/>
    </w:rPr>
  </w:style>
  <w:style w:type="paragraph" w:styleId="Header">
    <w:name w:val="header"/>
    <w:basedOn w:val="Normal"/>
    <w:link w:val="HeaderChar"/>
    <w:uiPriority w:val="99"/>
    <w:rsid w:val="004E56A9"/>
    <w:pPr>
      <w:tabs>
        <w:tab w:val="center" w:pos="4320"/>
        <w:tab w:val="right" w:pos="8640"/>
      </w:tabs>
    </w:pPr>
  </w:style>
  <w:style w:type="character" w:customStyle="1" w:styleId="HeaderChar">
    <w:name w:val="Header Char"/>
    <w:basedOn w:val="DefaultParagraphFont"/>
    <w:link w:val="Header"/>
    <w:uiPriority w:val="99"/>
    <w:rsid w:val="004E56A9"/>
    <w:rPr>
      <w:rFonts w:ascii="Times New Roman" w:eastAsia="Times New Roman" w:hAnsi="Times New Roman" w:cs="Times New Roman"/>
      <w:sz w:val="24"/>
      <w:szCs w:val="24"/>
    </w:rPr>
  </w:style>
  <w:style w:type="character" w:styleId="PageNumber">
    <w:name w:val="page number"/>
    <w:basedOn w:val="DefaultParagraphFont"/>
    <w:rsid w:val="004E56A9"/>
  </w:style>
  <w:style w:type="paragraph" w:styleId="ListParagraph">
    <w:name w:val="List Paragraph"/>
    <w:basedOn w:val="Normal"/>
    <w:uiPriority w:val="34"/>
    <w:qFormat/>
    <w:rsid w:val="004E56A9"/>
    <w:pPr>
      <w:ind w:left="720"/>
    </w:pPr>
  </w:style>
  <w:style w:type="character" w:styleId="Strong">
    <w:name w:val="Strong"/>
    <w:uiPriority w:val="22"/>
    <w:qFormat/>
    <w:rsid w:val="004E56A9"/>
    <w:rPr>
      <w:b/>
      <w:bCs/>
    </w:rPr>
  </w:style>
  <w:style w:type="paragraph" w:customStyle="1" w:styleId="Manuscripttittle">
    <w:name w:val="Manuscript tittle"/>
    <w:basedOn w:val="Normal"/>
    <w:autoRedefine/>
    <w:rsid w:val="004E56A9"/>
    <w:pPr>
      <w:spacing w:before="120" w:after="120"/>
      <w:ind w:left="630"/>
    </w:pPr>
    <w:rPr>
      <w:color w:val="000000"/>
      <w:lang w:eastAsia="de-DE"/>
    </w:rPr>
  </w:style>
  <w:style w:type="paragraph" w:styleId="BalloonText">
    <w:name w:val="Balloon Text"/>
    <w:basedOn w:val="Normal"/>
    <w:link w:val="BalloonTextChar"/>
    <w:uiPriority w:val="99"/>
    <w:unhideWhenUsed/>
    <w:rsid w:val="004E56A9"/>
    <w:rPr>
      <w:rFonts w:ascii="Tahoma" w:eastAsia="Calibri" w:hAnsi="Tahoma"/>
      <w:sz w:val="16"/>
      <w:szCs w:val="16"/>
      <w:lang w:val="en-GB"/>
    </w:rPr>
  </w:style>
  <w:style w:type="character" w:customStyle="1" w:styleId="BalloonTextChar">
    <w:name w:val="Balloon Text Char"/>
    <w:basedOn w:val="DefaultParagraphFont"/>
    <w:link w:val="BalloonText"/>
    <w:uiPriority w:val="99"/>
    <w:rsid w:val="004E56A9"/>
    <w:rPr>
      <w:rFonts w:ascii="Tahoma" w:eastAsia="Calibri" w:hAnsi="Tahoma" w:cs="Times New Roman"/>
      <w:sz w:val="16"/>
      <w:szCs w:val="16"/>
      <w:lang w:val="en-GB"/>
    </w:rPr>
  </w:style>
  <w:style w:type="paragraph" w:styleId="Footer">
    <w:name w:val="footer"/>
    <w:basedOn w:val="Normal"/>
    <w:link w:val="FooterChar"/>
    <w:uiPriority w:val="99"/>
    <w:rsid w:val="004E56A9"/>
    <w:pPr>
      <w:tabs>
        <w:tab w:val="center" w:pos="4680"/>
        <w:tab w:val="right" w:pos="9360"/>
      </w:tabs>
    </w:pPr>
  </w:style>
  <w:style w:type="character" w:customStyle="1" w:styleId="FooterChar">
    <w:name w:val="Footer Char"/>
    <w:basedOn w:val="DefaultParagraphFont"/>
    <w:link w:val="Footer"/>
    <w:uiPriority w:val="99"/>
    <w:rsid w:val="004E56A9"/>
    <w:rPr>
      <w:rFonts w:ascii="Times New Roman" w:eastAsia="Times New Roman" w:hAnsi="Times New Roman" w:cs="Times New Roman"/>
      <w:sz w:val="24"/>
      <w:szCs w:val="24"/>
    </w:rPr>
  </w:style>
  <w:style w:type="paragraph" w:customStyle="1" w:styleId="Default">
    <w:name w:val="Default"/>
    <w:rsid w:val="006839C5"/>
    <w:pPr>
      <w:autoSpaceDE w:val="0"/>
      <w:autoSpaceDN w:val="0"/>
      <w:adjustRightInd w:val="0"/>
      <w:spacing w:after="0" w:line="240" w:lineRule="auto"/>
    </w:pPr>
    <w:rPr>
      <w:rFonts w:ascii="Tahoma" w:hAnsi="Tahoma" w:cs="Tahoma"/>
      <w:color w:val="000000"/>
      <w:sz w:val="24"/>
      <w:szCs w:val="24"/>
    </w:rPr>
  </w:style>
  <w:style w:type="character" w:styleId="Emphasis">
    <w:name w:val="Emphasis"/>
    <w:basedOn w:val="DefaultParagraphFont"/>
    <w:uiPriority w:val="20"/>
    <w:qFormat/>
    <w:rsid w:val="00701263"/>
    <w:rPr>
      <w:i/>
      <w:iCs/>
    </w:rPr>
  </w:style>
  <w:style w:type="character" w:customStyle="1" w:styleId="Heading1Char">
    <w:name w:val="Heading 1 Char"/>
    <w:basedOn w:val="DefaultParagraphFont"/>
    <w:link w:val="Heading1"/>
    <w:uiPriority w:val="9"/>
    <w:rsid w:val="002028F4"/>
    <w:rPr>
      <w:rFonts w:ascii="Times New Roman" w:eastAsia="Times New Roman" w:hAnsi="Times New Roman" w:cs="Times New Roman"/>
      <w:b/>
      <w:bCs/>
      <w:kern w:val="36"/>
      <w:sz w:val="48"/>
      <w:szCs w:val="48"/>
    </w:rPr>
  </w:style>
  <w:style w:type="character" w:customStyle="1" w:styleId="nlmarticle-title">
    <w:name w:val="nlm_article-title"/>
    <w:basedOn w:val="DefaultParagraphFont"/>
    <w:rsid w:val="002028F4"/>
  </w:style>
  <w:style w:type="character" w:customStyle="1" w:styleId="contribdegrees">
    <w:name w:val="contribdegrees"/>
    <w:basedOn w:val="DefaultParagraphFont"/>
    <w:rsid w:val="002028F4"/>
  </w:style>
  <w:style w:type="character" w:customStyle="1" w:styleId="orcid-icon">
    <w:name w:val="orcid-icon"/>
    <w:basedOn w:val="DefaultParagraphFont"/>
    <w:rsid w:val="002028F4"/>
  </w:style>
  <w:style w:type="character" w:customStyle="1" w:styleId="Heading2Char">
    <w:name w:val="Heading 2 Char"/>
    <w:basedOn w:val="DefaultParagraphFont"/>
    <w:link w:val="Heading2"/>
    <w:uiPriority w:val="9"/>
    <w:semiHidden/>
    <w:rsid w:val="002028F4"/>
    <w:rPr>
      <w:rFonts w:asciiTheme="majorHAnsi" w:eastAsiaTheme="majorEastAsia" w:hAnsiTheme="majorHAnsi" w:cstheme="majorBidi"/>
      <w:color w:val="365F91" w:themeColor="accent1" w:themeShade="BF"/>
      <w:sz w:val="26"/>
      <w:szCs w:val="26"/>
    </w:rPr>
  </w:style>
  <w:style w:type="character" w:customStyle="1" w:styleId="titleheading">
    <w:name w:val="titleheading"/>
    <w:basedOn w:val="DefaultParagraphFont"/>
    <w:rsid w:val="002028F4"/>
  </w:style>
  <w:style w:type="paragraph" w:customStyle="1" w:styleId="nova-e-listitem">
    <w:name w:val="nova-e-list__item"/>
    <w:basedOn w:val="Normal"/>
    <w:rsid w:val="00E902B3"/>
    <w:pPr>
      <w:spacing w:before="100" w:beforeAutospacing="1" w:after="100" w:afterAutospacing="1"/>
    </w:pPr>
  </w:style>
  <w:style w:type="character" w:customStyle="1" w:styleId="nowrap">
    <w:name w:val="nowrap"/>
    <w:basedOn w:val="DefaultParagraphFont"/>
    <w:rsid w:val="009C0D77"/>
  </w:style>
  <w:style w:type="character" w:customStyle="1" w:styleId="gtm-profile-item">
    <w:name w:val="gtm-profile-item"/>
    <w:basedOn w:val="DefaultParagraphFont"/>
    <w:rsid w:val="00283284"/>
  </w:style>
  <w:style w:type="character" w:customStyle="1" w:styleId="nova-v-publication-itemperson-list-truncation">
    <w:name w:val="nova-v-publication-item__person-list-truncation"/>
    <w:basedOn w:val="DefaultParagraphFont"/>
    <w:rsid w:val="00283284"/>
  </w:style>
  <w:style w:type="paragraph" w:styleId="NormalWeb">
    <w:name w:val="Normal (Web)"/>
    <w:basedOn w:val="Normal"/>
    <w:uiPriority w:val="99"/>
    <w:semiHidden/>
    <w:unhideWhenUsed/>
    <w:rsid w:val="005A14A1"/>
  </w:style>
  <w:style w:type="character" w:customStyle="1" w:styleId="Heading3Char">
    <w:name w:val="Heading 3 Char"/>
    <w:basedOn w:val="DefaultParagraphFont"/>
    <w:link w:val="Heading3"/>
    <w:uiPriority w:val="9"/>
    <w:semiHidden/>
    <w:rsid w:val="00C152DC"/>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A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028F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028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52D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56A9"/>
    <w:rPr>
      <w:color w:val="0000FF"/>
      <w:u w:val="single"/>
    </w:rPr>
  </w:style>
  <w:style w:type="paragraph" w:styleId="BodyText">
    <w:name w:val="Body Text"/>
    <w:basedOn w:val="Normal"/>
    <w:link w:val="BodyTextChar"/>
    <w:rsid w:val="004E56A9"/>
    <w:rPr>
      <w:rFonts w:ascii="Comic Sans MS" w:hAnsi="Comic Sans MS"/>
      <w:b/>
      <w:bCs/>
      <w:sz w:val="22"/>
    </w:rPr>
  </w:style>
  <w:style w:type="character" w:customStyle="1" w:styleId="BodyTextChar">
    <w:name w:val="Body Text Char"/>
    <w:basedOn w:val="DefaultParagraphFont"/>
    <w:link w:val="BodyText"/>
    <w:rsid w:val="004E56A9"/>
    <w:rPr>
      <w:rFonts w:ascii="Comic Sans MS" w:eastAsia="Times New Roman" w:hAnsi="Comic Sans MS" w:cs="Times New Roman"/>
      <w:b/>
      <w:bCs/>
      <w:szCs w:val="24"/>
    </w:rPr>
  </w:style>
  <w:style w:type="paragraph" w:styleId="BodyText2">
    <w:name w:val="Body Text 2"/>
    <w:basedOn w:val="Normal"/>
    <w:link w:val="BodyText2Char"/>
    <w:rsid w:val="004E56A9"/>
    <w:pPr>
      <w:spacing w:after="120" w:line="480" w:lineRule="auto"/>
    </w:pPr>
  </w:style>
  <w:style w:type="character" w:customStyle="1" w:styleId="BodyText2Char">
    <w:name w:val="Body Text 2 Char"/>
    <w:basedOn w:val="DefaultParagraphFont"/>
    <w:link w:val="BodyText2"/>
    <w:rsid w:val="004E56A9"/>
    <w:rPr>
      <w:rFonts w:ascii="Times New Roman" w:eastAsia="Times New Roman" w:hAnsi="Times New Roman" w:cs="Times New Roman"/>
      <w:sz w:val="24"/>
      <w:szCs w:val="24"/>
    </w:rPr>
  </w:style>
  <w:style w:type="paragraph" w:styleId="Header">
    <w:name w:val="header"/>
    <w:basedOn w:val="Normal"/>
    <w:link w:val="HeaderChar"/>
    <w:uiPriority w:val="99"/>
    <w:rsid w:val="004E56A9"/>
    <w:pPr>
      <w:tabs>
        <w:tab w:val="center" w:pos="4320"/>
        <w:tab w:val="right" w:pos="8640"/>
      </w:tabs>
    </w:pPr>
  </w:style>
  <w:style w:type="character" w:customStyle="1" w:styleId="HeaderChar">
    <w:name w:val="Header Char"/>
    <w:basedOn w:val="DefaultParagraphFont"/>
    <w:link w:val="Header"/>
    <w:uiPriority w:val="99"/>
    <w:rsid w:val="004E56A9"/>
    <w:rPr>
      <w:rFonts w:ascii="Times New Roman" w:eastAsia="Times New Roman" w:hAnsi="Times New Roman" w:cs="Times New Roman"/>
      <w:sz w:val="24"/>
      <w:szCs w:val="24"/>
    </w:rPr>
  </w:style>
  <w:style w:type="character" w:styleId="PageNumber">
    <w:name w:val="page number"/>
    <w:basedOn w:val="DefaultParagraphFont"/>
    <w:rsid w:val="004E56A9"/>
  </w:style>
  <w:style w:type="paragraph" w:styleId="ListParagraph">
    <w:name w:val="List Paragraph"/>
    <w:basedOn w:val="Normal"/>
    <w:uiPriority w:val="34"/>
    <w:qFormat/>
    <w:rsid w:val="004E56A9"/>
    <w:pPr>
      <w:ind w:left="720"/>
    </w:pPr>
  </w:style>
  <w:style w:type="character" w:styleId="Strong">
    <w:name w:val="Strong"/>
    <w:uiPriority w:val="22"/>
    <w:qFormat/>
    <w:rsid w:val="004E56A9"/>
    <w:rPr>
      <w:b/>
      <w:bCs/>
    </w:rPr>
  </w:style>
  <w:style w:type="paragraph" w:customStyle="1" w:styleId="Manuscripttittle">
    <w:name w:val="Manuscript tittle"/>
    <w:basedOn w:val="Normal"/>
    <w:autoRedefine/>
    <w:rsid w:val="004E56A9"/>
    <w:pPr>
      <w:spacing w:before="120" w:after="120"/>
      <w:ind w:left="630"/>
    </w:pPr>
    <w:rPr>
      <w:color w:val="000000"/>
      <w:lang w:eastAsia="de-DE"/>
    </w:rPr>
  </w:style>
  <w:style w:type="paragraph" w:styleId="BalloonText">
    <w:name w:val="Balloon Text"/>
    <w:basedOn w:val="Normal"/>
    <w:link w:val="BalloonTextChar"/>
    <w:uiPriority w:val="99"/>
    <w:unhideWhenUsed/>
    <w:rsid w:val="004E56A9"/>
    <w:rPr>
      <w:rFonts w:ascii="Tahoma" w:eastAsia="Calibri" w:hAnsi="Tahoma"/>
      <w:sz w:val="16"/>
      <w:szCs w:val="16"/>
      <w:lang w:val="en-GB"/>
    </w:rPr>
  </w:style>
  <w:style w:type="character" w:customStyle="1" w:styleId="BalloonTextChar">
    <w:name w:val="Balloon Text Char"/>
    <w:basedOn w:val="DefaultParagraphFont"/>
    <w:link w:val="BalloonText"/>
    <w:uiPriority w:val="99"/>
    <w:rsid w:val="004E56A9"/>
    <w:rPr>
      <w:rFonts w:ascii="Tahoma" w:eastAsia="Calibri" w:hAnsi="Tahoma" w:cs="Times New Roman"/>
      <w:sz w:val="16"/>
      <w:szCs w:val="16"/>
      <w:lang w:val="en-GB"/>
    </w:rPr>
  </w:style>
  <w:style w:type="paragraph" w:styleId="Footer">
    <w:name w:val="footer"/>
    <w:basedOn w:val="Normal"/>
    <w:link w:val="FooterChar"/>
    <w:uiPriority w:val="99"/>
    <w:rsid w:val="004E56A9"/>
    <w:pPr>
      <w:tabs>
        <w:tab w:val="center" w:pos="4680"/>
        <w:tab w:val="right" w:pos="9360"/>
      </w:tabs>
    </w:pPr>
  </w:style>
  <w:style w:type="character" w:customStyle="1" w:styleId="FooterChar">
    <w:name w:val="Footer Char"/>
    <w:basedOn w:val="DefaultParagraphFont"/>
    <w:link w:val="Footer"/>
    <w:uiPriority w:val="99"/>
    <w:rsid w:val="004E56A9"/>
    <w:rPr>
      <w:rFonts w:ascii="Times New Roman" w:eastAsia="Times New Roman" w:hAnsi="Times New Roman" w:cs="Times New Roman"/>
      <w:sz w:val="24"/>
      <w:szCs w:val="24"/>
    </w:rPr>
  </w:style>
  <w:style w:type="paragraph" w:customStyle="1" w:styleId="Default">
    <w:name w:val="Default"/>
    <w:rsid w:val="006839C5"/>
    <w:pPr>
      <w:autoSpaceDE w:val="0"/>
      <w:autoSpaceDN w:val="0"/>
      <w:adjustRightInd w:val="0"/>
      <w:spacing w:after="0" w:line="240" w:lineRule="auto"/>
    </w:pPr>
    <w:rPr>
      <w:rFonts w:ascii="Tahoma" w:hAnsi="Tahoma" w:cs="Tahoma"/>
      <w:color w:val="000000"/>
      <w:sz w:val="24"/>
      <w:szCs w:val="24"/>
    </w:rPr>
  </w:style>
  <w:style w:type="character" w:styleId="Emphasis">
    <w:name w:val="Emphasis"/>
    <w:basedOn w:val="DefaultParagraphFont"/>
    <w:uiPriority w:val="20"/>
    <w:qFormat/>
    <w:rsid w:val="00701263"/>
    <w:rPr>
      <w:i/>
      <w:iCs/>
    </w:rPr>
  </w:style>
  <w:style w:type="character" w:customStyle="1" w:styleId="Heading1Char">
    <w:name w:val="Heading 1 Char"/>
    <w:basedOn w:val="DefaultParagraphFont"/>
    <w:link w:val="Heading1"/>
    <w:uiPriority w:val="9"/>
    <w:rsid w:val="002028F4"/>
    <w:rPr>
      <w:rFonts w:ascii="Times New Roman" w:eastAsia="Times New Roman" w:hAnsi="Times New Roman" w:cs="Times New Roman"/>
      <w:b/>
      <w:bCs/>
      <w:kern w:val="36"/>
      <w:sz w:val="48"/>
      <w:szCs w:val="48"/>
    </w:rPr>
  </w:style>
  <w:style w:type="character" w:customStyle="1" w:styleId="nlmarticle-title">
    <w:name w:val="nlm_article-title"/>
    <w:basedOn w:val="DefaultParagraphFont"/>
    <w:rsid w:val="002028F4"/>
  </w:style>
  <w:style w:type="character" w:customStyle="1" w:styleId="contribdegrees">
    <w:name w:val="contribdegrees"/>
    <w:basedOn w:val="DefaultParagraphFont"/>
    <w:rsid w:val="002028F4"/>
  </w:style>
  <w:style w:type="character" w:customStyle="1" w:styleId="orcid-icon">
    <w:name w:val="orcid-icon"/>
    <w:basedOn w:val="DefaultParagraphFont"/>
    <w:rsid w:val="002028F4"/>
  </w:style>
  <w:style w:type="character" w:customStyle="1" w:styleId="Heading2Char">
    <w:name w:val="Heading 2 Char"/>
    <w:basedOn w:val="DefaultParagraphFont"/>
    <w:link w:val="Heading2"/>
    <w:uiPriority w:val="9"/>
    <w:semiHidden/>
    <w:rsid w:val="002028F4"/>
    <w:rPr>
      <w:rFonts w:asciiTheme="majorHAnsi" w:eastAsiaTheme="majorEastAsia" w:hAnsiTheme="majorHAnsi" w:cstheme="majorBidi"/>
      <w:color w:val="365F91" w:themeColor="accent1" w:themeShade="BF"/>
      <w:sz w:val="26"/>
      <w:szCs w:val="26"/>
    </w:rPr>
  </w:style>
  <w:style w:type="character" w:customStyle="1" w:styleId="titleheading">
    <w:name w:val="titleheading"/>
    <w:basedOn w:val="DefaultParagraphFont"/>
    <w:rsid w:val="002028F4"/>
  </w:style>
  <w:style w:type="paragraph" w:customStyle="1" w:styleId="nova-e-listitem">
    <w:name w:val="nova-e-list__item"/>
    <w:basedOn w:val="Normal"/>
    <w:rsid w:val="00E902B3"/>
    <w:pPr>
      <w:spacing w:before="100" w:beforeAutospacing="1" w:after="100" w:afterAutospacing="1"/>
    </w:pPr>
  </w:style>
  <w:style w:type="character" w:customStyle="1" w:styleId="nowrap">
    <w:name w:val="nowrap"/>
    <w:basedOn w:val="DefaultParagraphFont"/>
    <w:rsid w:val="009C0D77"/>
  </w:style>
  <w:style w:type="character" w:customStyle="1" w:styleId="gtm-profile-item">
    <w:name w:val="gtm-profile-item"/>
    <w:basedOn w:val="DefaultParagraphFont"/>
    <w:rsid w:val="00283284"/>
  </w:style>
  <w:style w:type="character" w:customStyle="1" w:styleId="nova-v-publication-itemperson-list-truncation">
    <w:name w:val="nova-v-publication-item__person-list-truncation"/>
    <w:basedOn w:val="DefaultParagraphFont"/>
    <w:rsid w:val="00283284"/>
  </w:style>
  <w:style w:type="paragraph" w:styleId="NormalWeb">
    <w:name w:val="Normal (Web)"/>
    <w:basedOn w:val="Normal"/>
    <w:uiPriority w:val="99"/>
    <w:semiHidden/>
    <w:unhideWhenUsed/>
    <w:rsid w:val="005A14A1"/>
  </w:style>
  <w:style w:type="character" w:customStyle="1" w:styleId="Heading3Char">
    <w:name w:val="Heading 3 Char"/>
    <w:basedOn w:val="DefaultParagraphFont"/>
    <w:link w:val="Heading3"/>
    <w:uiPriority w:val="9"/>
    <w:semiHidden/>
    <w:rsid w:val="00C152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4305">
      <w:bodyDiv w:val="1"/>
      <w:marLeft w:val="0"/>
      <w:marRight w:val="0"/>
      <w:marTop w:val="0"/>
      <w:marBottom w:val="0"/>
      <w:divBdr>
        <w:top w:val="none" w:sz="0" w:space="0" w:color="auto"/>
        <w:left w:val="none" w:sz="0" w:space="0" w:color="auto"/>
        <w:bottom w:val="none" w:sz="0" w:space="0" w:color="auto"/>
        <w:right w:val="none" w:sz="0" w:space="0" w:color="auto"/>
      </w:divBdr>
      <w:divsChild>
        <w:div w:id="1518470948">
          <w:marLeft w:val="0"/>
          <w:marRight w:val="0"/>
          <w:marTop w:val="0"/>
          <w:marBottom w:val="0"/>
          <w:divBdr>
            <w:top w:val="none" w:sz="0" w:space="0" w:color="auto"/>
            <w:left w:val="none" w:sz="0" w:space="0" w:color="auto"/>
            <w:bottom w:val="none" w:sz="0" w:space="0" w:color="auto"/>
            <w:right w:val="none" w:sz="0" w:space="0" w:color="auto"/>
          </w:divBdr>
        </w:div>
      </w:divsChild>
    </w:div>
    <w:div w:id="267742932">
      <w:bodyDiv w:val="1"/>
      <w:marLeft w:val="0"/>
      <w:marRight w:val="0"/>
      <w:marTop w:val="0"/>
      <w:marBottom w:val="0"/>
      <w:divBdr>
        <w:top w:val="none" w:sz="0" w:space="0" w:color="auto"/>
        <w:left w:val="none" w:sz="0" w:space="0" w:color="auto"/>
        <w:bottom w:val="none" w:sz="0" w:space="0" w:color="auto"/>
        <w:right w:val="none" w:sz="0" w:space="0" w:color="auto"/>
      </w:divBdr>
    </w:div>
    <w:div w:id="334499349">
      <w:bodyDiv w:val="1"/>
      <w:marLeft w:val="0"/>
      <w:marRight w:val="0"/>
      <w:marTop w:val="0"/>
      <w:marBottom w:val="0"/>
      <w:divBdr>
        <w:top w:val="none" w:sz="0" w:space="0" w:color="auto"/>
        <w:left w:val="none" w:sz="0" w:space="0" w:color="auto"/>
        <w:bottom w:val="none" w:sz="0" w:space="0" w:color="auto"/>
        <w:right w:val="none" w:sz="0" w:space="0" w:color="auto"/>
      </w:divBdr>
      <w:divsChild>
        <w:div w:id="1696542020">
          <w:marLeft w:val="0"/>
          <w:marRight w:val="0"/>
          <w:marTop w:val="0"/>
          <w:marBottom w:val="0"/>
          <w:divBdr>
            <w:top w:val="none" w:sz="0" w:space="0" w:color="auto"/>
            <w:left w:val="none" w:sz="0" w:space="0" w:color="auto"/>
            <w:bottom w:val="none" w:sz="0" w:space="0" w:color="auto"/>
            <w:right w:val="none" w:sz="0" w:space="0" w:color="auto"/>
          </w:divBdr>
          <w:divsChild>
            <w:div w:id="1707756405">
              <w:marLeft w:val="0"/>
              <w:marRight w:val="0"/>
              <w:marTop w:val="0"/>
              <w:marBottom w:val="0"/>
              <w:divBdr>
                <w:top w:val="none" w:sz="0" w:space="0" w:color="auto"/>
                <w:left w:val="none" w:sz="0" w:space="0" w:color="auto"/>
                <w:bottom w:val="none" w:sz="0" w:space="0" w:color="auto"/>
                <w:right w:val="none" w:sz="0" w:space="0" w:color="auto"/>
              </w:divBdr>
              <w:divsChild>
                <w:div w:id="7840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8825">
      <w:bodyDiv w:val="1"/>
      <w:marLeft w:val="0"/>
      <w:marRight w:val="0"/>
      <w:marTop w:val="0"/>
      <w:marBottom w:val="0"/>
      <w:divBdr>
        <w:top w:val="none" w:sz="0" w:space="0" w:color="auto"/>
        <w:left w:val="none" w:sz="0" w:space="0" w:color="auto"/>
        <w:bottom w:val="none" w:sz="0" w:space="0" w:color="auto"/>
        <w:right w:val="none" w:sz="0" w:space="0" w:color="auto"/>
      </w:divBdr>
      <w:divsChild>
        <w:div w:id="1027750763">
          <w:marLeft w:val="0"/>
          <w:marRight w:val="0"/>
          <w:marTop w:val="0"/>
          <w:marBottom w:val="0"/>
          <w:divBdr>
            <w:top w:val="none" w:sz="0" w:space="0" w:color="auto"/>
            <w:left w:val="none" w:sz="0" w:space="0" w:color="auto"/>
            <w:bottom w:val="none" w:sz="0" w:space="0" w:color="auto"/>
            <w:right w:val="none" w:sz="0" w:space="0" w:color="auto"/>
          </w:divBdr>
          <w:divsChild>
            <w:div w:id="2031763328">
              <w:marLeft w:val="0"/>
              <w:marRight w:val="0"/>
              <w:marTop w:val="0"/>
              <w:marBottom w:val="0"/>
              <w:divBdr>
                <w:top w:val="none" w:sz="0" w:space="0" w:color="auto"/>
                <w:left w:val="none" w:sz="0" w:space="0" w:color="auto"/>
                <w:bottom w:val="none" w:sz="0" w:space="0" w:color="auto"/>
                <w:right w:val="none" w:sz="0" w:space="0" w:color="auto"/>
              </w:divBdr>
              <w:divsChild>
                <w:div w:id="1146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6961">
      <w:bodyDiv w:val="1"/>
      <w:marLeft w:val="0"/>
      <w:marRight w:val="0"/>
      <w:marTop w:val="0"/>
      <w:marBottom w:val="0"/>
      <w:divBdr>
        <w:top w:val="none" w:sz="0" w:space="0" w:color="auto"/>
        <w:left w:val="none" w:sz="0" w:space="0" w:color="auto"/>
        <w:bottom w:val="none" w:sz="0" w:space="0" w:color="auto"/>
        <w:right w:val="none" w:sz="0" w:space="0" w:color="auto"/>
      </w:divBdr>
      <w:divsChild>
        <w:div w:id="1535658840">
          <w:marLeft w:val="0"/>
          <w:marRight w:val="0"/>
          <w:marTop w:val="0"/>
          <w:marBottom w:val="0"/>
          <w:divBdr>
            <w:top w:val="none" w:sz="0" w:space="0" w:color="auto"/>
            <w:left w:val="none" w:sz="0" w:space="0" w:color="auto"/>
            <w:bottom w:val="none" w:sz="0" w:space="0" w:color="auto"/>
            <w:right w:val="none" w:sz="0" w:space="0" w:color="auto"/>
          </w:divBdr>
        </w:div>
      </w:divsChild>
    </w:div>
    <w:div w:id="873813704">
      <w:bodyDiv w:val="1"/>
      <w:marLeft w:val="0"/>
      <w:marRight w:val="0"/>
      <w:marTop w:val="0"/>
      <w:marBottom w:val="0"/>
      <w:divBdr>
        <w:top w:val="none" w:sz="0" w:space="0" w:color="auto"/>
        <w:left w:val="none" w:sz="0" w:space="0" w:color="auto"/>
        <w:bottom w:val="none" w:sz="0" w:space="0" w:color="auto"/>
        <w:right w:val="none" w:sz="0" w:space="0" w:color="auto"/>
      </w:divBdr>
      <w:divsChild>
        <w:div w:id="1490903579">
          <w:marLeft w:val="0"/>
          <w:marRight w:val="0"/>
          <w:marTop w:val="0"/>
          <w:marBottom w:val="0"/>
          <w:divBdr>
            <w:top w:val="none" w:sz="0" w:space="0" w:color="auto"/>
            <w:left w:val="none" w:sz="0" w:space="0" w:color="auto"/>
            <w:bottom w:val="none" w:sz="0" w:space="0" w:color="auto"/>
            <w:right w:val="none" w:sz="0" w:space="0" w:color="auto"/>
          </w:divBdr>
        </w:div>
        <w:div w:id="1543445938">
          <w:marLeft w:val="0"/>
          <w:marRight w:val="0"/>
          <w:marTop w:val="0"/>
          <w:marBottom w:val="0"/>
          <w:divBdr>
            <w:top w:val="none" w:sz="0" w:space="0" w:color="auto"/>
            <w:left w:val="none" w:sz="0" w:space="0" w:color="auto"/>
            <w:bottom w:val="none" w:sz="0" w:space="0" w:color="auto"/>
            <w:right w:val="none" w:sz="0" w:space="0" w:color="auto"/>
          </w:divBdr>
        </w:div>
      </w:divsChild>
    </w:div>
    <w:div w:id="888305801">
      <w:bodyDiv w:val="1"/>
      <w:marLeft w:val="0"/>
      <w:marRight w:val="0"/>
      <w:marTop w:val="0"/>
      <w:marBottom w:val="0"/>
      <w:divBdr>
        <w:top w:val="none" w:sz="0" w:space="0" w:color="auto"/>
        <w:left w:val="none" w:sz="0" w:space="0" w:color="auto"/>
        <w:bottom w:val="none" w:sz="0" w:space="0" w:color="auto"/>
        <w:right w:val="none" w:sz="0" w:space="0" w:color="auto"/>
      </w:divBdr>
    </w:div>
    <w:div w:id="1042829990">
      <w:bodyDiv w:val="1"/>
      <w:marLeft w:val="0"/>
      <w:marRight w:val="0"/>
      <w:marTop w:val="0"/>
      <w:marBottom w:val="0"/>
      <w:divBdr>
        <w:top w:val="none" w:sz="0" w:space="0" w:color="auto"/>
        <w:left w:val="none" w:sz="0" w:space="0" w:color="auto"/>
        <w:bottom w:val="none" w:sz="0" w:space="0" w:color="auto"/>
        <w:right w:val="none" w:sz="0" w:space="0" w:color="auto"/>
      </w:divBdr>
    </w:div>
    <w:div w:id="1051733204">
      <w:bodyDiv w:val="1"/>
      <w:marLeft w:val="0"/>
      <w:marRight w:val="0"/>
      <w:marTop w:val="0"/>
      <w:marBottom w:val="0"/>
      <w:divBdr>
        <w:top w:val="none" w:sz="0" w:space="0" w:color="auto"/>
        <w:left w:val="none" w:sz="0" w:space="0" w:color="auto"/>
        <w:bottom w:val="none" w:sz="0" w:space="0" w:color="auto"/>
        <w:right w:val="none" w:sz="0" w:space="0" w:color="auto"/>
      </w:divBdr>
    </w:div>
    <w:div w:id="1057975412">
      <w:bodyDiv w:val="1"/>
      <w:marLeft w:val="0"/>
      <w:marRight w:val="0"/>
      <w:marTop w:val="0"/>
      <w:marBottom w:val="0"/>
      <w:divBdr>
        <w:top w:val="none" w:sz="0" w:space="0" w:color="auto"/>
        <w:left w:val="none" w:sz="0" w:space="0" w:color="auto"/>
        <w:bottom w:val="none" w:sz="0" w:space="0" w:color="auto"/>
        <w:right w:val="none" w:sz="0" w:space="0" w:color="auto"/>
      </w:divBdr>
      <w:divsChild>
        <w:div w:id="974986974">
          <w:marLeft w:val="0"/>
          <w:marRight w:val="0"/>
          <w:marTop w:val="0"/>
          <w:marBottom w:val="0"/>
          <w:divBdr>
            <w:top w:val="none" w:sz="0" w:space="0" w:color="auto"/>
            <w:left w:val="none" w:sz="0" w:space="0" w:color="auto"/>
            <w:bottom w:val="none" w:sz="0" w:space="0" w:color="auto"/>
            <w:right w:val="none" w:sz="0" w:space="0" w:color="auto"/>
          </w:divBdr>
        </w:div>
        <w:div w:id="625812361">
          <w:marLeft w:val="0"/>
          <w:marRight w:val="0"/>
          <w:marTop w:val="0"/>
          <w:marBottom w:val="0"/>
          <w:divBdr>
            <w:top w:val="none" w:sz="0" w:space="0" w:color="auto"/>
            <w:left w:val="none" w:sz="0" w:space="0" w:color="auto"/>
            <w:bottom w:val="none" w:sz="0" w:space="0" w:color="auto"/>
            <w:right w:val="none" w:sz="0" w:space="0" w:color="auto"/>
          </w:divBdr>
        </w:div>
      </w:divsChild>
    </w:div>
    <w:div w:id="1253969744">
      <w:bodyDiv w:val="1"/>
      <w:marLeft w:val="0"/>
      <w:marRight w:val="0"/>
      <w:marTop w:val="0"/>
      <w:marBottom w:val="0"/>
      <w:divBdr>
        <w:top w:val="none" w:sz="0" w:space="0" w:color="auto"/>
        <w:left w:val="none" w:sz="0" w:space="0" w:color="auto"/>
        <w:bottom w:val="none" w:sz="0" w:space="0" w:color="auto"/>
        <w:right w:val="none" w:sz="0" w:space="0" w:color="auto"/>
      </w:divBdr>
      <w:divsChild>
        <w:div w:id="336032632">
          <w:marLeft w:val="0"/>
          <w:marRight w:val="0"/>
          <w:marTop w:val="0"/>
          <w:marBottom w:val="0"/>
          <w:divBdr>
            <w:top w:val="none" w:sz="0" w:space="0" w:color="auto"/>
            <w:left w:val="none" w:sz="0" w:space="0" w:color="auto"/>
            <w:bottom w:val="none" w:sz="0" w:space="0" w:color="auto"/>
            <w:right w:val="none" w:sz="0" w:space="0" w:color="auto"/>
          </w:divBdr>
        </w:div>
        <w:div w:id="2092923517">
          <w:marLeft w:val="0"/>
          <w:marRight w:val="0"/>
          <w:marTop w:val="0"/>
          <w:marBottom w:val="0"/>
          <w:divBdr>
            <w:top w:val="none" w:sz="0" w:space="0" w:color="auto"/>
            <w:left w:val="none" w:sz="0" w:space="0" w:color="auto"/>
            <w:bottom w:val="none" w:sz="0" w:space="0" w:color="auto"/>
            <w:right w:val="none" w:sz="0" w:space="0" w:color="auto"/>
          </w:divBdr>
        </w:div>
        <w:div w:id="853419712">
          <w:marLeft w:val="0"/>
          <w:marRight w:val="0"/>
          <w:marTop w:val="0"/>
          <w:marBottom w:val="0"/>
          <w:divBdr>
            <w:top w:val="none" w:sz="0" w:space="0" w:color="auto"/>
            <w:left w:val="none" w:sz="0" w:space="0" w:color="auto"/>
            <w:bottom w:val="none" w:sz="0" w:space="0" w:color="auto"/>
            <w:right w:val="none" w:sz="0" w:space="0" w:color="auto"/>
          </w:divBdr>
        </w:div>
        <w:div w:id="949042905">
          <w:marLeft w:val="0"/>
          <w:marRight w:val="0"/>
          <w:marTop w:val="0"/>
          <w:marBottom w:val="0"/>
          <w:divBdr>
            <w:top w:val="none" w:sz="0" w:space="0" w:color="auto"/>
            <w:left w:val="none" w:sz="0" w:space="0" w:color="auto"/>
            <w:bottom w:val="none" w:sz="0" w:space="0" w:color="auto"/>
            <w:right w:val="none" w:sz="0" w:space="0" w:color="auto"/>
          </w:divBdr>
        </w:div>
        <w:div w:id="622229780">
          <w:marLeft w:val="0"/>
          <w:marRight w:val="0"/>
          <w:marTop w:val="0"/>
          <w:marBottom w:val="0"/>
          <w:divBdr>
            <w:top w:val="none" w:sz="0" w:space="0" w:color="auto"/>
            <w:left w:val="none" w:sz="0" w:space="0" w:color="auto"/>
            <w:bottom w:val="none" w:sz="0" w:space="0" w:color="auto"/>
            <w:right w:val="none" w:sz="0" w:space="0" w:color="auto"/>
          </w:divBdr>
        </w:div>
        <w:div w:id="324285193">
          <w:marLeft w:val="0"/>
          <w:marRight w:val="0"/>
          <w:marTop w:val="0"/>
          <w:marBottom w:val="0"/>
          <w:divBdr>
            <w:top w:val="none" w:sz="0" w:space="0" w:color="auto"/>
            <w:left w:val="none" w:sz="0" w:space="0" w:color="auto"/>
            <w:bottom w:val="none" w:sz="0" w:space="0" w:color="auto"/>
            <w:right w:val="none" w:sz="0" w:space="0" w:color="auto"/>
          </w:divBdr>
        </w:div>
        <w:div w:id="1715234999">
          <w:marLeft w:val="0"/>
          <w:marRight w:val="0"/>
          <w:marTop w:val="0"/>
          <w:marBottom w:val="0"/>
          <w:divBdr>
            <w:top w:val="none" w:sz="0" w:space="0" w:color="auto"/>
            <w:left w:val="none" w:sz="0" w:space="0" w:color="auto"/>
            <w:bottom w:val="none" w:sz="0" w:space="0" w:color="auto"/>
            <w:right w:val="none" w:sz="0" w:space="0" w:color="auto"/>
          </w:divBdr>
        </w:div>
        <w:div w:id="1782912940">
          <w:marLeft w:val="0"/>
          <w:marRight w:val="0"/>
          <w:marTop w:val="0"/>
          <w:marBottom w:val="0"/>
          <w:divBdr>
            <w:top w:val="none" w:sz="0" w:space="0" w:color="auto"/>
            <w:left w:val="none" w:sz="0" w:space="0" w:color="auto"/>
            <w:bottom w:val="none" w:sz="0" w:space="0" w:color="auto"/>
            <w:right w:val="none" w:sz="0" w:space="0" w:color="auto"/>
          </w:divBdr>
        </w:div>
        <w:div w:id="661853955">
          <w:marLeft w:val="0"/>
          <w:marRight w:val="0"/>
          <w:marTop w:val="0"/>
          <w:marBottom w:val="0"/>
          <w:divBdr>
            <w:top w:val="none" w:sz="0" w:space="0" w:color="auto"/>
            <w:left w:val="none" w:sz="0" w:space="0" w:color="auto"/>
            <w:bottom w:val="none" w:sz="0" w:space="0" w:color="auto"/>
            <w:right w:val="none" w:sz="0" w:space="0" w:color="auto"/>
          </w:divBdr>
        </w:div>
      </w:divsChild>
    </w:div>
    <w:div w:id="1269656929">
      <w:bodyDiv w:val="1"/>
      <w:marLeft w:val="0"/>
      <w:marRight w:val="0"/>
      <w:marTop w:val="0"/>
      <w:marBottom w:val="0"/>
      <w:divBdr>
        <w:top w:val="none" w:sz="0" w:space="0" w:color="auto"/>
        <w:left w:val="none" w:sz="0" w:space="0" w:color="auto"/>
        <w:bottom w:val="none" w:sz="0" w:space="0" w:color="auto"/>
        <w:right w:val="none" w:sz="0" w:space="0" w:color="auto"/>
      </w:divBdr>
      <w:divsChild>
        <w:div w:id="1698043160">
          <w:marLeft w:val="0"/>
          <w:marRight w:val="0"/>
          <w:marTop w:val="0"/>
          <w:marBottom w:val="0"/>
          <w:divBdr>
            <w:top w:val="none" w:sz="0" w:space="0" w:color="auto"/>
            <w:left w:val="none" w:sz="0" w:space="0" w:color="auto"/>
            <w:bottom w:val="none" w:sz="0" w:space="0" w:color="auto"/>
            <w:right w:val="none" w:sz="0" w:space="0" w:color="auto"/>
          </w:divBdr>
        </w:div>
      </w:divsChild>
    </w:div>
    <w:div w:id="1406874965">
      <w:bodyDiv w:val="1"/>
      <w:marLeft w:val="0"/>
      <w:marRight w:val="0"/>
      <w:marTop w:val="0"/>
      <w:marBottom w:val="0"/>
      <w:divBdr>
        <w:top w:val="none" w:sz="0" w:space="0" w:color="auto"/>
        <w:left w:val="none" w:sz="0" w:space="0" w:color="auto"/>
        <w:bottom w:val="none" w:sz="0" w:space="0" w:color="auto"/>
        <w:right w:val="none" w:sz="0" w:space="0" w:color="auto"/>
      </w:divBdr>
      <w:divsChild>
        <w:div w:id="1161000256">
          <w:marLeft w:val="0"/>
          <w:marRight w:val="0"/>
          <w:marTop w:val="0"/>
          <w:marBottom w:val="0"/>
          <w:divBdr>
            <w:top w:val="none" w:sz="0" w:space="0" w:color="auto"/>
            <w:left w:val="none" w:sz="0" w:space="0" w:color="auto"/>
            <w:bottom w:val="none" w:sz="0" w:space="0" w:color="auto"/>
            <w:right w:val="none" w:sz="0" w:space="0" w:color="auto"/>
          </w:divBdr>
        </w:div>
      </w:divsChild>
    </w:div>
    <w:div w:id="1413316118">
      <w:bodyDiv w:val="1"/>
      <w:marLeft w:val="0"/>
      <w:marRight w:val="0"/>
      <w:marTop w:val="0"/>
      <w:marBottom w:val="0"/>
      <w:divBdr>
        <w:top w:val="none" w:sz="0" w:space="0" w:color="auto"/>
        <w:left w:val="none" w:sz="0" w:space="0" w:color="auto"/>
        <w:bottom w:val="none" w:sz="0" w:space="0" w:color="auto"/>
        <w:right w:val="none" w:sz="0" w:space="0" w:color="auto"/>
      </w:divBdr>
      <w:divsChild>
        <w:div w:id="1570118031">
          <w:marLeft w:val="0"/>
          <w:marRight w:val="0"/>
          <w:marTop w:val="0"/>
          <w:marBottom w:val="0"/>
          <w:divBdr>
            <w:top w:val="none" w:sz="0" w:space="0" w:color="auto"/>
            <w:left w:val="none" w:sz="0" w:space="0" w:color="auto"/>
            <w:bottom w:val="none" w:sz="0" w:space="0" w:color="auto"/>
            <w:right w:val="none" w:sz="0" w:space="0" w:color="auto"/>
          </w:divBdr>
        </w:div>
        <w:div w:id="74860906">
          <w:marLeft w:val="0"/>
          <w:marRight w:val="0"/>
          <w:marTop w:val="0"/>
          <w:marBottom w:val="0"/>
          <w:divBdr>
            <w:top w:val="none" w:sz="0" w:space="0" w:color="auto"/>
            <w:left w:val="none" w:sz="0" w:space="0" w:color="auto"/>
            <w:bottom w:val="none" w:sz="0" w:space="0" w:color="auto"/>
            <w:right w:val="none" w:sz="0" w:space="0" w:color="auto"/>
          </w:divBdr>
        </w:div>
        <w:div w:id="1967078455">
          <w:marLeft w:val="0"/>
          <w:marRight w:val="0"/>
          <w:marTop w:val="0"/>
          <w:marBottom w:val="0"/>
          <w:divBdr>
            <w:top w:val="none" w:sz="0" w:space="0" w:color="auto"/>
            <w:left w:val="none" w:sz="0" w:space="0" w:color="auto"/>
            <w:bottom w:val="none" w:sz="0" w:space="0" w:color="auto"/>
            <w:right w:val="none" w:sz="0" w:space="0" w:color="auto"/>
          </w:divBdr>
        </w:div>
        <w:div w:id="896622429">
          <w:marLeft w:val="0"/>
          <w:marRight w:val="0"/>
          <w:marTop w:val="0"/>
          <w:marBottom w:val="0"/>
          <w:divBdr>
            <w:top w:val="none" w:sz="0" w:space="0" w:color="auto"/>
            <w:left w:val="none" w:sz="0" w:space="0" w:color="auto"/>
            <w:bottom w:val="none" w:sz="0" w:space="0" w:color="auto"/>
            <w:right w:val="none" w:sz="0" w:space="0" w:color="auto"/>
          </w:divBdr>
        </w:div>
        <w:div w:id="421950642">
          <w:marLeft w:val="0"/>
          <w:marRight w:val="0"/>
          <w:marTop w:val="0"/>
          <w:marBottom w:val="0"/>
          <w:divBdr>
            <w:top w:val="none" w:sz="0" w:space="0" w:color="auto"/>
            <w:left w:val="none" w:sz="0" w:space="0" w:color="auto"/>
            <w:bottom w:val="none" w:sz="0" w:space="0" w:color="auto"/>
            <w:right w:val="none" w:sz="0" w:space="0" w:color="auto"/>
          </w:divBdr>
        </w:div>
        <w:div w:id="2586313">
          <w:marLeft w:val="0"/>
          <w:marRight w:val="0"/>
          <w:marTop w:val="0"/>
          <w:marBottom w:val="0"/>
          <w:divBdr>
            <w:top w:val="none" w:sz="0" w:space="0" w:color="auto"/>
            <w:left w:val="none" w:sz="0" w:space="0" w:color="auto"/>
            <w:bottom w:val="none" w:sz="0" w:space="0" w:color="auto"/>
            <w:right w:val="none" w:sz="0" w:space="0" w:color="auto"/>
          </w:divBdr>
        </w:div>
        <w:div w:id="432871066">
          <w:marLeft w:val="0"/>
          <w:marRight w:val="0"/>
          <w:marTop w:val="0"/>
          <w:marBottom w:val="0"/>
          <w:divBdr>
            <w:top w:val="none" w:sz="0" w:space="0" w:color="auto"/>
            <w:left w:val="none" w:sz="0" w:space="0" w:color="auto"/>
            <w:bottom w:val="none" w:sz="0" w:space="0" w:color="auto"/>
            <w:right w:val="none" w:sz="0" w:space="0" w:color="auto"/>
          </w:divBdr>
        </w:div>
        <w:div w:id="822505084">
          <w:marLeft w:val="0"/>
          <w:marRight w:val="0"/>
          <w:marTop w:val="0"/>
          <w:marBottom w:val="0"/>
          <w:divBdr>
            <w:top w:val="none" w:sz="0" w:space="0" w:color="auto"/>
            <w:left w:val="none" w:sz="0" w:space="0" w:color="auto"/>
            <w:bottom w:val="none" w:sz="0" w:space="0" w:color="auto"/>
            <w:right w:val="none" w:sz="0" w:space="0" w:color="auto"/>
          </w:divBdr>
        </w:div>
        <w:div w:id="983778868">
          <w:marLeft w:val="0"/>
          <w:marRight w:val="0"/>
          <w:marTop w:val="0"/>
          <w:marBottom w:val="0"/>
          <w:divBdr>
            <w:top w:val="none" w:sz="0" w:space="0" w:color="auto"/>
            <w:left w:val="none" w:sz="0" w:space="0" w:color="auto"/>
            <w:bottom w:val="none" w:sz="0" w:space="0" w:color="auto"/>
            <w:right w:val="none" w:sz="0" w:space="0" w:color="auto"/>
          </w:divBdr>
        </w:div>
        <w:div w:id="1394309675">
          <w:marLeft w:val="0"/>
          <w:marRight w:val="0"/>
          <w:marTop w:val="0"/>
          <w:marBottom w:val="0"/>
          <w:divBdr>
            <w:top w:val="none" w:sz="0" w:space="0" w:color="auto"/>
            <w:left w:val="none" w:sz="0" w:space="0" w:color="auto"/>
            <w:bottom w:val="none" w:sz="0" w:space="0" w:color="auto"/>
            <w:right w:val="none" w:sz="0" w:space="0" w:color="auto"/>
          </w:divBdr>
        </w:div>
        <w:div w:id="1657345478">
          <w:marLeft w:val="0"/>
          <w:marRight w:val="0"/>
          <w:marTop w:val="0"/>
          <w:marBottom w:val="0"/>
          <w:divBdr>
            <w:top w:val="none" w:sz="0" w:space="0" w:color="auto"/>
            <w:left w:val="none" w:sz="0" w:space="0" w:color="auto"/>
            <w:bottom w:val="none" w:sz="0" w:space="0" w:color="auto"/>
            <w:right w:val="none" w:sz="0" w:space="0" w:color="auto"/>
          </w:divBdr>
        </w:div>
        <w:div w:id="1782261047">
          <w:marLeft w:val="0"/>
          <w:marRight w:val="0"/>
          <w:marTop w:val="0"/>
          <w:marBottom w:val="0"/>
          <w:divBdr>
            <w:top w:val="none" w:sz="0" w:space="0" w:color="auto"/>
            <w:left w:val="none" w:sz="0" w:space="0" w:color="auto"/>
            <w:bottom w:val="none" w:sz="0" w:space="0" w:color="auto"/>
            <w:right w:val="none" w:sz="0" w:space="0" w:color="auto"/>
          </w:divBdr>
        </w:div>
        <w:div w:id="1159730703">
          <w:marLeft w:val="0"/>
          <w:marRight w:val="0"/>
          <w:marTop w:val="0"/>
          <w:marBottom w:val="0"/>
          <w:divBdr>
            <w:top w:val="none" w:sz="0" w:space="0" w:color="auto"/>
            <w:left w:val="none" w:sz="0" w:space="0" w:color="auto"/>
            <w:bottom w:val="none" w:sz="0" w:space="0" w:color="auto"/>
            <w:right w:val="none" w:sz="0" w:space="0" w:color="auto"/>
          </w:divBdr>
        </w:div>
        <w:div w:id="1144352678">
          <w:marLeft w:val="0"/>
          <w:marRight w:val="0"/>
          <w:marTop w:val="0"/>
          <w:marBottom w:val="0"/>
          <w:divBdr>
            <w:top w:val="none" w:sz="0" w:space="0" w:color="auto"/>
            <w:left w:val="none" w:sz="0" w:space="0" w:color="auto"/>
            <w:bottom w:val="none" w:sz="0" w:space="0" w:color="auto"/>
            <w:right w:val="none" w:sz="0" w:space="0" w:color="auto"/>
          </w:divBdr>
        </w:div>
      </w:divsChild>
    </w:div>
    <w:div w:id="1436747426">
      <w:bodyDiv w:val="1"/>
      <w:marLeft w:val="0"/>
      <w:marRight w:val="0"/>
      <w:marTop w:val="0"/>
      <w:marBottom w:val="0"/>
      <w:divBdr>
        <w:top w:val="none" w:sz="0" w:space="0" w:color="auto"/>
        <w:left w:val="none" w:sz="0" w:space="0" w:color="auto"/>
        <w:bottom w:val="none" w:sz="0" w:space="0" w:color="auto"/>
        <w:right w:val="none" w:sz="0" w:space="0" w:color="auto"/>
      </w:divBdr>
      <w:divsChild>
        <w:div w:id="2124490960">
          <w:marLeft w:val="0"/>
          <w:marRight w:val="0"/>
          <w:marTop w:val="0"/>
          <w:marBottom w:val="0"/>
          <w:divBdr>
            <w:top w:val="none" w:sz="0" w:space="0" w:color="auto"/>
            <w:left w:val="none" w:sz="0" w:space="0" w:color="auto"/>
            <w:bottom w:val="none" w:sz="0" w:space="0" w:color="auto"/>
            <w:right w:val="none" w:sz="0" w:space="0" w:color="auto"/>
          </w:divBdr>
        </w:div>
      </w:divsChild>
    </w:div>
    <w:div w:id="1482309015">
      <w:bodyDiv w:val="1"/>
      <w:marLeft w:val="0"/>
      <w:marRight w:val="0"/>
      <w:marTop w:val="0"/>
      <w:marBottom w:val="0"/>
      <w:divBdr>
        <w:top w:val="none" w:sz="0" w:space="0" w:color="auto"/>
        <w:left w:val="none" w:sz="0" w:space="0" w:color="auto"/>
        <w:bottom w:val="none" w:sz="0" w:space="0" w:color="auto"/>
        <w:right w:val="none" w:sz="0" w:space="0" w:color="auto"/>
      </w:divBdr>
      <w:divsChild>
        <w:div w:id="820927589">
          <w:marLeft w:val="0"/>
          <w:marRight w:val="0"/>
          <w:marTop w:val="0"/>
          <w:marBottom w:val="0"/>
          <w:divBdr>
            <w:top w:val="none" w:sz="0" w:space="0" w:color="auto"/>
            <w:left w:val="none" w:sz="0" w:space="0" w:color="auto"/>
            <w:bottom w:val="none" w:sz="0" w:space="0" w:color="auto"/>
            <w:right w:val="none" w:sz="0" w:space="0" w:color="auto"/>
          </w:divBdr>
        </w:div>
        <w:div w:id="723602774">
          <w:marLeft w:val="0"/>
          <w:marRight w:val="0"/>
          <w:marTop w:val="0"/>
          <w:marBottom w:val="0"/>
          <w:divBdr>
            <w:top w:val="none" w:sz="0" w:space="0" w:color="auto"/>
            <w:left w:val="none" w:sz="0" w:space="0" w:color="auto"/>
            <w:bottom w:val="none" w:sz="0" w:space="0" w:color="auto"/>
            <w:right w:val="none" w:sz="0" w:space="0" w:color="auto"/>
          </w:divBdr>
        </w:div>
        <w:div w:id="102649630">
          <w:marLeft w:val="0"/>
          <w:marRight w:val="0"/>
          <w:marTop w:val="0"/>
          <w:marBottom w:val="0"/>
          <w:divBdr>
            <w:top w:val="none" w:sz="0" w:space="0" w:color="auto"/>
            <w:left w:val="none" w:sz="0" w:space="0" w:color="auto"/>
            <w:bottom w:val="none" w:sz="0" w:space="0" w:color="auto"/>
            <w:right w:val="none" w:sz="0" w:space="0" w:color="auto"/>
          </w:divBdr>
        </w:div>
        <w:div w:id="1218975145">
          <w:marLeft w:val="0"/>
          <w:marRight w:val="0"/>
          <w:marTop w:val="0"/>
          <w:marBottom w:val="0"/>
          <w:divBdr>
            <w:top w:val="none" w:sz="0" w:space="0" w:color="auto"/>
            <w:left w:val="none" w:sz="0" w:space="0" w:color="auto"/>
            <w:bottom w:val="none" w:sz="0" w:space="0" w:color="auto"/>
            <w:right w:val="none" w:sz="0" w:space="0" w:color="auto"/>
          </w:divBdr>
        </w:div>
        <w:div w:id="1950316621">
          <w:marLeft w:val="0"/>
          <w:marRight w:val="0"/>
          <w:marTop w:val="0"/>
          <w:marBottom w:val="0"/>
          <w:divBdr>
            <w:top w:val="none" w:sz="0" w:space="0" w:color="auto"/>
            <w:left w:val="none" w:sz="0" w:space="0" w:color="auto"/>
            <w:bottom w:val="none" w:sz="0" w:space="0" w:color="auto"/>
            <w:right w:val="none" w:sz="0" w:space="0" w:color="auto"/>
          </w:divBdr>
        </w:div>
      </w:divsChild>
    </w:div>
    <w:div w:id="1530487354">
      <w:bodyDiv w:val="1"/>
      <w:marLeft w:val="0"/>
      <w:marRight w:val="0"/>
      <w:marTop w:val="0"/>
      <w:marBottom w:val="0"/>
      <w:divBdr>
        <w:top w:val="none" w:sz="0" w:space="0" w:color="auto"/>
        <w:left w:val="none" w:sz="0" w:space="0" w:color="auto"/>
        <w:bottom w:val="none" w:sz="0" w:space="0" w:color="auto"/>
        <w:right w:val="none" w:sz="0" w:space="0" w:color="auto"/>
      </w:divBdr>
      <w:divsChild>
        <w:div w:id="1100224483">
          <w:marLeft w:val="0"/>
          <w:marRight w:val="0"/>
          <w:marTop w:val="0"/>
          <w:marBottom w:val="0"/>
          <w:divBdr>
            <w:top w:val="none" w:sz="0" w:space="0" w:color="auto"/>
            <w:left w:val="none" w:sz="0" w:space="0" w:color="auto"/>
            <w:bottom w:val="none" w:sz="0" w:space="0" w:color="auto"/>
            <w:right w:val="none" w:sz="0" w:space="0" w:color="auto"/>
          </w:divBdr>
        </w:div>
        <w:div w:id="1808349540">
          <w:marLeft w:val="0"/>
          <w:marRight w:val="0"/>
          <w:marTop w:val="0"/>
          <w:marBottom w:val="0"/>
          <w:divBdr>
            <w:top w:val="none" w:sz="0" w:space="0" w:color="auto"/>
            <w:left w:val="none" w:sz="0" w:space="0" w:color="auto"/>
            <w:bottom w:val="none" w:sz="0" w:space="0" w:color="auto"/>
            <w:right w:val="none" w:sz="0" w:space="0" w:color="auto"/>
          </w:divBdr>
        </w:div>
      </w:divsChild>
    </w:div>
    <w:div w:id="1559046292">
      <w:bodyDiv w:val="1"/>
      <w:marLeft w:val="0"/>
      <w:marRight w:val="0"/>
      <w:marTop w:val="0"/>
      <w:marBottom w:val="0"/>
      <w:divBdr>
        <w:top w:val="none" w:sz="0" w:space="0" w:color="auto"/>
        <w:left w:val="none" w:sz="0" w:space="0" w:color="auto"/>
        <w:bottom w:val="none" w:sz="0" w:space="0" w:color="auto"/>
        <w:right w:val="none" w:sz="0" w:space="0" w:color="auto"/>
      </w:divBdr>
    </w:div>
    <w:div w:id="1648121606">
      <w:bodyDiv w:val="1"/>
      <w:marLeft w:val="0"/>
      <w:marRight w:val="0"/>
      <w:marTop w:val="0"/>
      <w:marBottom w:val="0"/>
      <w:divBdr>
        <w:top w:val="none" w:sz="0" w:space="0" w:color="auto"/>
        <w:left w:val="none" w:sz="0" w:space="0" w:color="auto"/>
        <w:bottom w:val="none" w:sz="0" w:space="0" w:color="auto"/>
        <w:right w:val="none" w:sz="0" w:space="0" w:color="auto"/>
      </w:divBdr>
      <w:divsChild>
        <w:div w:id="1098722630">
          <w:marLeft w:val="0"/>
          <w:marRight w:val="0"/>
          <w:marTop w:val="0"/>
          <w:marBottom w:val="0"/>
          <w:divBdr>
            <w:top w:val="none" w:sz="0" w:space="0" w:color="auto"/>
            <w:left w:val="none" w:sz="0" w:space="0" w:color="auto"/>
            <w:bottom w:val="none" w:sz="0" w:space="0" w:color="auto"/>
            <w:right w:val="none" w:sz="0" w:space="0" w:color="auto"/>
          </w:divBdr>
        </w:div>
      </w:divsChild>
    </w:div>
    <w:div w:id="1949315925">
      <w:bodyDiv w:val="1"/>
      <w:marLeft w:val="0"/>
      <w:marRight w:val="0"/>
      <w:marTop w:val="0"/>
      <w:marBottom w:val="0"/>
      <w:divBdr>
        <w:top w:val="none" w:sz="0" w:space="0" w:color="auto"/>
        <w:left w:val="none" w:sz="0" w:space="0" w:color="auto"/>
        <w:bottom w:val="none" w:sz="0" w:space="0" w:color="auto"/>
        <w:right w:val="none" w:sz="0" w:space="0" w:color="auto"/>
      </w:divBdr>
      <w:divsChild>
        <w:div w:id="1452358096">
          <w:marLeft w:val="0"/>
          <w:marRight w:val="0"/>
          <w:marTop w:val="0"/>
          <w:marBottom w:val="0"/>
          <w:divBdr>
            <w:top w:val="none" w:sz="0" w:space="0" w:color="auto"/>
            <w:left w:val="none" w:sz="0" w:space="0" w:color="auto"/>
            <w:bottom w:val="none" w:sz="0" w:space="0" w:color="auto"/>
            <w:right w:val="none" w:sz="0" w:space="0" w:color="auto"/>
          </w:divBdr>
        </w:div>
      </w:divsChild>
    </w:div>
    <w:div w:id="1952976850">
      <w:bodyDiv w:val="1"/>
      <w:marLeft w:val="0"/>
      <w:marRight w:val="0"/>
      <w:marTop w:val="0"/>
      <w:marBottom w:val="0"/>
      <w:divBdr>
        <w:top w:val="none" w:sz="0" w:space="0" w:color="auto"/>
        <w:left w:val="none" w:sz="0" w:space="0" w:color="auto"/>
        <w:bottom w:val="none" w:sz="0" w:space="0" w:color="auto"/>
        <w:right w:val="none" w:sz="0" w:space="0" w:color="auto"/>
      </w:divBdr>
      <w:divsChild>
        <w:div w:id="888613283">
          <w:marLeft w:val="0"/>
          <w:marRight w:val="0"/>
          <w:marTop w:val="0"/>
          <w:marBottom w:val="0"/>
          <w:divBdr>
            <w:top w:val="none" w:sz="0" w:space="0" w:color="auto"/>
            <w:left w:val="none" w:sz="0" w:space="0" w:color="auto"/>
            <w:bottom w:val="none" w:sz="0" w:space="0" w:color="auto"/>
            <w:right w:val="none" w:sz="0" w:space="0" w:color="auto"/>
          </w:divBdr>
        </w:div>
        <w:div w:id="936059723">
          <w:marLeft w:val="0"/>
          <w:marRight w:val="0"/>
          <w:marTop w:val="0"/>
          <w:marBottom w:val="0"/>
          <w:divBdr>
            <w:top w:val="none" w:sz="0" w:space="0" w:color="auto"/>
            <w:left w:val="none" w:sz="0" w:space="0" w:color="auto"/>
            <w:bottom w:val="none" w:sz="0" w:space="0" w:color="auto"/>
            <w:right w:val="none" w:sz="0" w:space="0" w:color="auto"/>
          </w:divBdr>
        </w:div>
      </w:divsChild>
    </w:div>
    <w:div w:id="2003314308">
      <w:bodyDiv w:val="1"/>
      <w:marLeft w:val="0"/>
      <w:marRight w:val="0"/>
      <w:marTop w:val="0"/>
      <w:marBottom w:val="0"/>
      <w:divBdr>
        <w:top w:val="none" w:sz="0" w:space="0" w:color="auto"/>
        <w:left w:val="none" w:sz="0" w:space="0" w:color="auto"/>
        <w:bottom w:val="none" w:sz="0" w:space="0" w:color="auto"/>
        <w:right w:val="none" w:sz="0" w:space="0" w:color="auto"/>
      </w:divBdr>
      <w:divsChild>
        <w:div w:id="2011249196">
          <w:marLeft w:val="0"/>
          <w:marRight w:val="0"/>
          <w:marTop w:val="0"/>
          <w:marBottom w:val="0"/>
          <w:divBdr>
            <w:top w:val="none" w:sz="0" w:space="0" w:color="auto"/>
            <w:left w:val="none" w:sz="0" w:space="0" w:color="auto"/>
            <w:bottom w:val="none" w:sz="0" w:space="0" w:color="auto"/>
            <w:right w:val="none" w:sz="0" w:space="0" w:color="auto"/>
          </w:divBdr>
        </w:div>
        <w:div w:id="1210454082">
          <w:marLeft w:val="0"/>
          <w:marRight w:val="0"/>
          <w:marTop w:val="0"/>
          <w:marBottom w:val="0"/>
          <w:divBdr>
            <w:top w:val="none" w:sz="0" w:space="0" w:color="auto"/>
            <w:left w:val="none" w:sz="0" w:space="0" w:color="auto"/>
            <w:bottom w:val="none" w:sz="0" w:space="0" w:color="auto"/>
            <w:right w:val="none" w:sz="0" w:space="0" w:color="auto"/>
          </w:divBdr>
        </w:div>
        <w:div w:id="850727195">
          <w:marLeft w:val="0"/>
          <w:marRight w:val="0"/>
          <w:marTop w:val="0"/>
          <w:marBottom w:val="0"/>
          <w:divBdr>
            <w:top w:val="none" w:sz="0" w:space="0" w:color="auto"/>
            <w:left w:val="none" w:sz="0" w:space="0" w:color="auto"/>
            <w:bottom w:val="none" w:sz="0" w:space="0" w:color="auto"/>
            <w:right w:val="none" w:sz="0" w:space="0" w:color="auto"/>
          </w:divBdr>
        </w:div>
        <w:div w:id="979460429">
          <w:marLeft w:val="0"/>
          <w:marRight w:val="0"/>
          <w:marTop w:val="0"/>
          <w:marBottom w:val="0"/>
          <w:divBdr>
            <w:top w:val="none" w:sz="0" w:space="0" w:color="auto"/>
            <w:left w:val="none" w:sz="0" w:space="0" w:color="auto"/>
            <w:bottom w:val="none" w:sz="0" w:space="0" w:color="auto"/>
            <w:right w:val="none" w:sz="0" w:space="0" w:color="auto"/>
          </w:divBdr>
        </w:div>
        <w:div w:id="1866601355">
          <w:marLeft w:val="0"/>
          <w:marRight w:val="0"/>
          <w:marTop w:val="0"/>
          <w:marBottom w:val="0"/>
          <w:divBdr>
            <w:top w:val="none" w:sz="0" w:space="0" w:color="auto"/>
            <w:left w:val="none" w:sz="0" w:space="0" w:color="auto"/>
            <w:bottom w:val="none" w:sz="0" w:space="0" w:color="auto"/>
            <w:right w:val="none" w:sz="0" w:space="0" w:color="auto"/>
          </w:divBdr>
        </w:div>
        <w:div w:id="1286694185">
          <w:marLeft w:val="0"/>
          <w:marRight w:val="0"/>
          <w:marTop w:val="0"/>
          <w:marBottom w:val="0"/>
          <w:divBdr>
            <w:top w:val="none" w:sz="0" w:space="0" w:color="auto"/>
            <w:left w:val="none" w:sz="0" w:space="0" w:color="auto"/>
            <w:bottom w:val="none" w:sz="0" w:space="0" w:color="auto"/>
            <w:right w:val="none" w:sz="0" w:space="0" w:color="auto"/>
          </w:divBdr>
        </w:div>
        <w:div w:id="1900046776">
          <w:marLeft w:val="0"/>
          <w:marRight w:val="0"/>
          <w:marTop w:val="0"/>
          <w:marBottom w:val="0"/>
          <w:divBdr>
            <w:top w:val="none" w:sz="0" w:space="0" w:color="auto"/>
            <w:left w:val="none" w:sz="0" w:space="0" w:color="auto"/>
            <w:bottom w:val="none" w:sz="0" w:space="0" w:color="auto"/>
            <w:right w:val="none" w:sz="0" w:space="0" w:color="auto"/>
          </w:divBdr>
        </w:div>
        <w:div w:id="1600988950">
          <w:marLeft w:val="0"/>
          <w:marRight w:val="0"/>
          <w:marTop w:val="0"/>
          <w:marBottom w:val="0"/>
          <w:divBdr>
            <w:top w:val="none" w:sz="0" w:space="0" w:color="auto"/>
            <w:left w:val="none" w:sz="0" w:space="0" w:color="auto"/>
            <w:bottom w:val="none" w:sz="0" w:space="0" w:color="auto"/>
            <w:right w:val="none" w:sz="0" w:space="0" w:color="auto"/>
          </w:divBdr>
        </w:div>
      </w:divsChild>
    </w:div>
    <w:div w:id="2101103493">
      <w:bodyDiv w:val="1"/>
      <w:marLeft w:val="0"/>
      <w:marRight w:val="0"/>
      <w:marTop w:val="0"/>
      <w:marBottom w:val="0"/>
      <w:divBdr>
        <w:top w:val="none" w:sz="0" w:space="0" w:color="auto"/>
        <w:left w:val="none" w:sz="0" w:space="0" w:color="auto"/>
        <w:bottom w:val="none" w:sz="0" w:space="0" w:color="auto"/>
        <w:right w:val="none" w:sz="0" w:space="0" w:color="auto"/>
      </w:divBdr>
      <w:divsChild>
        <w:div w:id="1698387767">
          <w:marLeft w:val="0"/>
          <w:marRight w:val="0"/>
          <w:marTop w:val="0"/>
          <w:marBottom w:val="0"/>
          <w:divBdr>
            <w:top w:val="none" w:sz="0" w:space="0" w:color="auto"/>
            <w:left w:val="none" w:sz="0" w:space="0" w:color="auto"/>
            <w:bottom w:val="none" w:sz="0" w:space="0" w:color="auto"/>
            <w:right w:val="none" w:sz="0" w:space="0" w:color="auto"/>
          </w:divBdr>
        </w:div>
        <w:div w:id="1920670985">
          <w:marLeft w:val="0"/>
          <w:marRight w:val="0"/>
          <w:marTop w:val="0"/>
          <w:marBottom w:val="0"/>
          <w:divBdr>
            <w:top w:val="none" w:sz="0" w:space="0" w:color="auto"/>
            <w:left w:val="none" w:sz="0" w:space="0" w:color="auto"/>
            <w:bottom w:val="none" w:sz="0" w:space="0" w:color="auto"/>
            <w:right w:val="none" w:sz="0" w:space="0" w:color="auto"/>
          </w:divBdr>
        </w:div>
        <w:div w:id="1684089254">
          <w:marLeft w:val="0"/>
          <w:marRight w:val="0"/>
          <w:marTop w:val="0"/>
          <w:marBottom w:val="0"/>
          <w:divBdr>
            <w:top w:val="none" w:sz="0" w:space="0" w:color="auto"/>
            <w:left w:val="none" w:sz="0" w:space="0" w:color="auto"/>
            <w:bottom w:val="none" w:sz="0" w:space="0" w:color="auto"/>
            <w:right w:val="none" w:sz="0" w:space="0" w:color="auto"/>
          </w:divBdr>
        </w:div>
        <w:div w:id="1534339628">
          <w:marLeft w:val="0"/>
          <w:marRight w:val="0"/>
          <w:marTop w:val="0"/>
          <w:marBottom w:val="0"/>
          <w:divBdr>
            <w:top w:val="none" w:sz="0" w:space="0" w:color="auto"/>
            <w:left w:val="none" w:sz="0" w:space="0" w:color="auto"/>
            <w:bottom w:val="none" w:sz="0" w:space="0" w:color="auto"/>
            <w:right w:val="none" w:sz="0" w:space="0" w:color="auto"/>
          </w:divBdr>
        </w:div>
        <w:div w:id="2052343332">
          <w:marLeft w:val="0"/>
          <w:marRight w:val="0"/>
          <w:marTop w:val="0"/>
          <w:marBottom w:val="0"/>
          <w:divBdr>
            <w:top w:val="none" w:sz="0" w:space="0" w:color="auto"/>
            <w:left w:val="none" w:sz="0" w:space="0" w:color="auto"/>
            <w:bottom w:val="none" w:sz="0" w:space="0" w:color="auto"/>
            <w:right w:val="none" w:sz="0" w:space="0" w:color="auto"/>
          </w:divBdr>
        </w:div>
      </w:divsChild>
    </w:div>
    <w:div w:id="21423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ciencedirect.com/science/article/pii/S2405844021024154" TargetMode="External"/><Relationship Id="rId26" Type="http://schemas.openxmlformats.org/officeDocument/2006/relationships/hyperlink" Target="https://onlinelibrary.wiley.com/action/doSearch?ContribAuthorStored=Adeyi%2C+Oladayo" TargetMode="External"/><Relationship Id="rId39" Type="http://schemas.openxmlformats.org/officeDocument/2006/relationships/hyperlink" Target="https://ifst.onlinelibrary.wiley.com/action/doSearch?ContribAuthorStored=Obajemihi%2C+Obafemi+Ibitayo" TargetMode="External"/><Relationship Id="rId3" Type="http://schemas.openxmlformats.org/officeDocument/2006/relationships/styles" Target="styles.xml"/><Relationship Id="rId21" Type="http://schemas.openxmlformats.org/officeDocument/2006/relationships/hyperlink" Target="https://www.sciencedirect.com/science/article/pii/S2405844021024154" TargetMode="External"/><Relationship Id="rId34" Type="http://schemas.openxmlformats.org/officeDocument/2006/relationships/hyperlink" Target="https://www.tandfonline.com/author/Albert+Ajani%2C+Oludele" TargetMode="External"/><Relationship Id="rId42" Type="http://schemas.openxmlformats.org/officeDocument/2006/relationships/hyperlink" Target="https://ifst.onlinelibrary.wiley.com/action/doSearch?ContribAuthorStored=Cheng%2C+Jun-Hu" TargetMode="External"/><Relationship Id="rId47" Type="http://schemas.openxmlformats.org/officeDocument/2006/relationships/hyperlink" Target="mailto:zinash.osunde@futminna.edu.ng" TargetMode="Externa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ciencedirect.com/science/article/pii/S2405844021024154" TargetMode="External"/><Relationship Id="rId25" Type="http://schemas.openxmlformats.org/officeDocument/2006/relationships/hyperlink" Target="https://onlinelibrary.wiley.com/action/doSearch?ContribAuthorStored=Olaniran%2C+Abiola+F" TargetMode="External"/><Relationship Id="rId33" Type="http://schemas.openxmlformats.org/officeDocument/2006/relationships/hyperlink" Target="https://www.tandfonline.com/author/Olusegun+Ojediran%2C+John" TargetMode="External"/><Relationship Id="rId38" Type="http://schemas.openxmlformats.org/officeDocument/2006/relationships/hyperlink" Target="https://www.tandfonline.com/toc/oass20/6/1" TargetMode="External"/><Relationship Id="rId46" Type="http://schemas.openxmlformats.org/officeDocument/2006/relationships/hyperlink" Target="http://www.elsevier.com" TargetMode="External"/><Relationship Id="rId2" Type="http://schemas.openxmlformats.org/officeDocument/2006/relationships/numbering" Target="numbering.xml"/><Relationship Id="rId16" Type="http://schemas.openxmlformats.org/officeDocument/2006/relationships/hyperlink" Target="https://www.sciencedirect.com/science/article/pii/S2405844021024154" TargetMode="External"/><Relationship Id="rId20" Type="http://schemas.openxmlformats.org/officeDocument/2006/relationships/hyperlink" Target="https://www.sciencedirect.com/science/article/pii/S2405844021024154" TargetMode="External"/><Relationship Id="rId29" Type="http://schemas.openxmlformats.org/officeDocument/2006/relationships/hyperlink" Target="https://onlinelibrary.wiley.com/action/doSearch?ContribAuthorStored=Adewumi%2C+Adejoke+D" TargetMode="External"/><Relationship Id="rId41" Type="http://schemas.openxmlformats.org/officeDocument/2006/relationships/hyperlink" Target="https://ifst.onlinelibrary.wiley.com/action/doSearch?ContribAuthorStored=Ojediran%2C+John+Olusegu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onlinelibrary.wiley.com/action/doSearch?ContribAuthorStored=Okonkwo%2C+Clinton+E" TargetMode="External"/><Relationship Id="rId32" Type="http://schemas.openxmlformats.org/officeDocument/2006/relationships/hyperlink" Target="https://www.tandfonline.com/author/Akintoyese+Oyekola%2C+Isaac" TargetMode="External"/><Relationship Id="rId37" Type="http://schemas.openxmlformats.org/officeDocument/2006/relationships/hyperlink" Target="https://www.tandfonline.com/toc/oass20/current" TargetMode="External"/><Relationship Id="rId40" Type="http://schemas.openxmlformats.org/officeDocument/2006/relationships/hyperlink" Target="https://ifst.onlinelibrary.wiley.com/action/doSearch?ContribAuthorStored=Olaoye%2C+Joshua+Olanrewaju" TargetMode="External"/><Relationship Id="rId45" Type="http://schemas.openxmlformats.org/officeDocument/2006/relationships/hyperlink" Target="https://www.researchgate.net/deref/http%3A%2F%2Fdx.doi.org%2F10.1002%2Fcche.10337?_sg%5B0%5D=Nfecgea1k39wcBFmHU-cB0gwPSRLwgxpa_LTQMxulYLlEmQgKihdvCPVyGzVdSkwCezUCa0qQEqG6dzZofAsaU5FNw.xVkFZW5L94pf4zp7ARw5rtusRoFCyw85onpTBdGN-W6_wF0osqJmOoqZkKVHUivVy30t6j0ja8Ss7txO3sLeC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ciencedirect.com/science/article/pii/S2405844021024154" TargetMode="External"/><Relationship Id="rId23" Type="http://schemas.openxmlformats.org/officeDocument/2006/relationships/hyperlink" Target="http://dx.doi.org/10.1016/j.heliyon.2021.e08312" TargetMode="External"/><Relationship Id="rId28" Type="http://schemas.openxmlformats.org/officeDocument/2006/relationships/hyperlink" Target="https://onlinelibrary.wiley.com/action/doSearch?ContribAuthorStored=Ojediran%2C+John+O" TargetMode="External"/><Relationship Id="rId36" Type="http://schemas.openxmlformats.org/officeDocument/2006/relationships/hyperlink" Target="https://www.tandfonline.com/author/Rasak%2C+Bamidele" TargetMode="External"/><Relationship Id="rId49"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hyperlink" Target="https://www.sciencedirect.com/science/article/pii/S2405844021024154" TargetMode="External"/><Relationship Id="rId31" Type="http://schemas.openxmlformats.org/officeDocument/2006/relationships/hyperlink" Target="https://onlinelibrary.wiley.com/action/doSearch?ContribAuthorStored=Erinle%2C+Oluwakemi+C" TargetMode="External"/><Relationship Id="rId44" Type="http://schemas.openxmlformats.org/officeDocument/2006/relationships/hyperlink" Target="https://doi.org/10.1111/jfpp.14771"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jediran.john@lmu.edu.ng" TargetMode="External"/><Relationship Id="rId14" Type="http://schemas.openxmlformats.org/officeDocument/2006/relationships/hyperlink" Target="https://www.sciencedirect.com/science/article/pii/S2405844021024154" TargetMode="External"/><Relationship Id="rId22" Type="http://schemas.openxmlformats.org/officeDocument/2006/relationships/hyperlink" Target="https://www.researchgate.net/journal/Heliyon-2405-8440" TargetMode="External"/><Relationship Id="rId27" Type="http://schemas.openxmlformats.org/officeDocument/2006/relationships/hyperlink" Target="https://onlinelibrary.wiley.com/action/doSearch?ContribAuthorStored=Adeyi%2C+Abiola+J" TargetMode="External"/><Relationship Id="rId30" Type="http://schemas.openxmlformats.org/officeDocument/2006/relationships/hyperlink" Target="https://onlinelibrary.wiley.com/action/doSearch?ContribAuthorStored=Iranloye%2C+Yetunde+M" TargetMode="External"/><Relationship Id="rId35" Type="http://schemas.openxmlformats.org/officeDocument/2006/relationships/hyperlink" Target="https://www.tandfonline.com/author/Joseph+Oyeyipo%2C+Eyitayo" TargetMode="External"/><Relationship Id="rId43" Type="http://schemas.openxmlformats.org/officeDocument/2006/relationships/hyperlink" Target="https://ifst.onlinelibrary.wiley.com/action/doSearch?ContribAuthorStored=Sun%2C+Da-Wen" TargetMode="External"/><Relationship Id="rId48" Type="http://schemas.openxmlformats.org/officeDocument/2006/relationships/hyperlink" Target="mailto:zinashdo@yahoo.com" TargetMode="Externa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19FD-2F8A-4799-8051-B2761053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5726</Words>
  <Characters>32643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Research-farm-PC</cp:lastModifiedBy>
  <cp:revision>9</cp:revision>
  <cp:lastPrinted>2020-01-12T11:59:00Z</cp:lastPrinted>
  <dcterms:created xsi:type="dcterms:W3CDTF">2021-12-10T12:06:00Z</dcterms:created>
  <dcterms:modified xsi:type="dcterms:W3CDTF">2022-01-10T15:53:00Z</dcterms:modified>
</cp:coreProperties>
</file>